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808E5" w14:textId="207F9A54" w:rsidR="00EC3BCA" w:rsidRDefault="00645E66" w:rsidP="00645E6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3D0E0EDA" w14:textId="476A77E3" w:rsidR="00645E66" w:rsidRDefault="00645E66" w:rsidP="00645E6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университет информатики и радиоэлектроники»</w:t>
      </w:r>
    </w:p>
    <w:p w14:paraId="5A862478" w14:textId="4AA27B25" w:rsidR="00645E66" w:rsidRDefault="00645E66" w:rsidP="00645E66">
      <w:pPr>
        <w:spacing w:after="0" w:line="240" w:lineRule="auto"/>
        <w:jc w:val="center"/>
        <w:rPr>
          <w:rFonts w:ascii="Times New Roman" w:hAnsi="Times New Roman" w:cs="Times New Roman"/>
          <w:sz w:val="28"/>
          <w:szCs w:val="28"/>
        </w:rPr>
      </w:pPr>
    </w:p>
    <w:p w14:paraId="565B21C4" w14:textId="01F20D1B" w:rsidR="00645E66" w:rsidRDefault="00645E66" w:rsidP="00645E6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Факультет компьютерных систем и сетей</w:t>
      </w:r>
    </w:p>
    <w:p w14:paraId="3DED7AC2" w14:textId="5A8B35ED" w:rsidR="00645E66" w:rsidRDefault="00645E66" w:rsidP="00645E66">
      <w:pPr>
        <w:spacing w:after="0" w:line="240" w:lineRule="auto"/>
        <w:jc w:val="center"/>
        <w:rPr>
          <w:rFonts w:ascii="Times New Roman" w:hAnsi="Times New Roman" w:cs="Times New Roman"/>
          <w:sz w:val="28"/>
          <w:szCs w:val="28"/>
        </w:rPr>
      </w:pPr>
    </w:p>
    <w:p w14:paraId="29A0A096" w14:textId="39366F10" w:rsidR="00645E66" w:rsidRDefault="00645E66" w:rsidP="00645E6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электронных вычислительных машин</w:t>
      </w:r>
    </w:p>
    <w:p w14:paraId="784F7AAC" w14:textId="1C220BBA" w:rsidR="00645E66" w:rsidRDefault="00645E66" w:rsidP="00645E66">
      <w:pPr>
        <w:spacing w:after="0" w:line="240" w:lineRule="auto"/>
        <w:jc w:val="center"/>
        <w:rPr>
          <w:rFonts w:ascii="Times New Roman" w:hAnsi="Times New Roman" w:cs="Times New Roman"/>
          <w:sz w:val="28"/>
          <w:szCs w:val="28"/>
        </w:rPr>
      </w:pPr>
    </w:p>
    <w:p w14:paraId="6128A022" w14:textId="6E940FB7" w:rsidR="00645E66" w:rsidRDefault="00645E66" w:rsidP="00645E66">
      <w:pPr>
        <w:spacing w:after="0" w:line="240" w:lineRule="auto"/>
        <w:jc w:val="center"/>
        <w:rPr>
          <w:rFonts w:ascii="Times New Roman" w:hAnsi="Times New Roman" w:cs="Times New Roman"/>
          <w:sz w:val="28"/>
          <w:szCs w:val="28"/>
        </w:rPr>
      </w:pPr>
    </w:p>
    <w:p w14:paraId="412BD7BE" w14:textId="4A005C07" w:rsidR="00645E66" w:rsidRDefault="00645E66" w:rsidP="00645E66">
      <w:pPr>
        <w:spacing w:after="0" w:line="240" w:lineRule="auto"/>
        <w:jc w:val="center"/>
        <w:rPr>
          <w:rFonts w:ascii="Times New Roman" w:hAnsi="Times New Roman" w:cs="Times New Roman"/>
          <w:sz w:val="28"/>
          <w:szCs w:val="28"/>
        </w:rPr>
      </w:pPr>
    </w:p>
    <w:p w14:paraId="0AD767BD" w14:textId="04B3866B" w:rsidR="00645E66" w:rsidRDefault="00645E66" w:rsidP="00645E66">
      <w:pPr>
        <w:spacing w:after="0" w:line="240" w:lineRule="auto"/>
        <w:jc w:val="center"/>
        <w:rPr>
          <w:rFonts w:ascii="Times New Roman" w:hAnsi="Times New Roman" w:cs="Times New Roman"/>
          <w:sz w:val="28"/>
          <w:szCs w:val="28"/>
        </w:rPr>
      </w:pPr>
    </w:p>
    <w:p w14:paraId="763878A8" w14:textId="6F79B14D" w:rsidR="00645E66" w:rsidRDefault="00645E66" w:rsidP="00645E66">
      <w:pPr>
        <w:spacing w:after="0" w:line="240" w:lineRule="auto"/>
        <w:jc w:val="center"/>
        <w:rPr>
          <w:rFonts w:ascii="Times New Roman" w:hAnsi="Times New Roman" w:cs="Times New Roman"/>
          <w:sz w:val="28"/>
          <w:szCs w:val="28"/>
        </w:rPr>
      </w:pPr>
    </w:p>
    <w:p w14:paraId="2A93C2F2" w14:textId="01AA8E04" w:rsidR="00645E66" w:rsidRDefault="00645E66" w:rsidP="00645E66">
      <w:pPr>
        <w:spacing w:after="0" w:line="240" w:lineRule="auto"/>
        <w:jc w:val="center"/>
        <w:rPr>
          <w:rFonts w:ascii="Times New Roman" w:hAnsi="Times New Roman" w:cs="Times New Roman"/>
          <w:sz w:val="28"/>
          <w:szCs w:val="28"/>
        </w:rPr>
      </w:pPr>
    </w:p>
    <w:p w14:paraId="0716E99A" w14:textId="150C6AA1" w:rsidR="00645E66" w:rsidRDefault="00645E66" w:rsidP="00645E66">
      <w:pPr>
        <w:spacing w:after="0" w:line="240" w:lineRule="auto"/>
        <w:jc w:val="center"/>
        <w:rPr>
          <w:rFonts w:ascii="Times New Roman" w:hAnsi="Times New Roman" w:cs="Times New Roman"/>
          <w:sz w:val="28"/>
          <w:szCs w:val="28"/>
        </w:rPr>
      </w:pPr>
    </w:p>
    <w:p w14:paraId="18635702" w14:textId="360D989E" w:rsidR="00645E66" w:rsidRDefault="00645E66" w:rsidP="00645E66">
      <w:pPr>
        <w:spacing w:after="0" w:line="240" w:lineRule="auto"/>
        <w:jc w:val="center"/>
        <w:rPr>
          <w:rFonts w:ascii="Times New Roman" w:hAnsi="Times New Roman" w:cs="Times New Roman"/>
          <w:sz w:val="28"/>
          <w:szCs w:val="28"/>
        </w:rPr>
      </w:pPr>
    </w:p>
    <w:p w14:paraId="42A4C006" w14:textId="45678770" w:rsidR="00645E66" w:rsidRDefault="00645E66" w:rsidP="00645E66">
      <w:pPr>
        <w:spacing w:after="0" w:line="240" w:lineRule="auto"/>
        <w:jc w:val="center"/>
        <w:rPr>
          <w:rFonts w:ascii="Times New Roman" w:hAnsi="Times New Roman" w:cs="Times New Roman"/>
          <w:sz w:val="28"/>
          <w:szCs w:val="28"/>
        </w:rPr>
      </w:pPr>
    </w:p>
    <w:p w14:paraId="2FC3A4B0" w14:textId="7096DCDA" w:rsidR="00645E66" w:rsidRDefault="00645E66" w:rsidP="00645E6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ПОЯСНИТЕЛЬНАЯ ЗАПИСКА</w:t>
      </w:r>
    </w:p>
    <w:p w14:paraId="66A38DA8" w14:textId="7EA962EF" w:rsidR="00645E66" w:rsidRDefault="00645E66" w:rsidP="00645E6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 курсовой работе</w:t>
      </w:r>
    </w:p>
    <w:p w14:paraId="43455586" w14:textId="2985B24F" w:rsidR="00645E66" w:rsidRDefault="00645E66" w:rsidP="00645E6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«Локальная компьютерная сеть, </w:t>
      </w:r>
      <w:r w:rsidR="00187B5A">
        <w:rPr>
          <w:rFonts w:ascii="Times New Roman" w:hAnsi="Times New Roman" w:cs="Times New Roman"/>
          <w:sz w:val="28"/>
          <w:szCs w:val="28"/>
        </w:rPr>
        <w:t>вариант 24</w:t>
      </w:r>
      <w:r>
        <w:rPr>
          <w:rFonts w:ascii="Times New Roman" w:hAnsi="Times New Roman" w:cs="Times New Roman"/>
          <w:sz w:val="28"/>
          <w:szCs w:val="28"/>
        </w:rPr>
        <w:t>»</w:t>
      </w:r>
    </w:p>
    <w:p w14:paraId="717ECDEF" w14:textId="3CA64FB2" w:rsidR="00645E66" w:rsidRDefault="00645E66" w:rsidP="00645E6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дисциплине</w:t>
      </w:r>
    </w:p>
    <w:p w14:paraId="534C4232" w14:textId="5613602C" w:rsidR="00645E66" w:rsidRDefault="00645E66" w:rsidP="00645E6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«Аппаратное обеспечение компьютерных сетей»</w:t>
      </w:r>
    </w:p>
    <w:p w14:paraId="405D6501" w14:textId="59F8BC37" w:rsidR="00645E66" w:rsidRDefault="00645E66" w:rsidP="00645E66">
      <w:pPr>
        <w:spacing w:after="0" w:line="240" w:lineRule="auto"/>
        <w:jc w:val="center"/>
        <w:rPr>
          <w:rFonts w:ascii="Times New Roman" w:hAnsi="Times New Roman" w:cs="Times New Roman"/>
          <w:sz w:val="28"/>
          <w:szCs w:val="28"/>
        </w:rPr>
      </w:pPr>
    </w:p>
    <w:p w14:paraId="3659768D" w14:textId="2125E0A2" w:rsidR="00645E66" w:rsidRDefault="00645E66" w:rsidP="00645E66">
      <w:pPr>
        <w:spacing w:after="0" w:line="240" w:lineRule="auto"/>
        <w:jc w:val="center"/>
        <w:rPr>
          <w:rFonts w:ascii="Times New Roman" w:hAnsi="Times New Roman" w:cs="Times New Roman"/>
          <w:sz w:val="28"/>
          <w:szCs w:val="28"/>
        </w:rPr>
      </w:pPr>
    </w:p>
    <w:p w14:paraId="45275F6C" w14:textId="12849165" w:rsidR="00645E66" w:rsidRDefault="00645E66" w:rsidP="00645E66">
      <w:pPr>
        <w:spacing w:after="0" w:line="240" w:lineRule="auto"/>
        <w:jc w:val="center"/>
        <w:rPr>
          <w:rFonts w:ascii="Times New Roman" w:hAnsi="Times New Roman" w:cs="Times New Roman"/>
          <w:sz w:val="28"/>
          <w:szCs w:val="28"/>
        </w:rPr>
      </w:pPr>
    </w:p>
    <w:p w14:paraId="02CA9D65" w14:textId="3204ED08" w:rsidR="00645E66" w:rsidRDefault="00645E66" w:rsidP="00645E66">
      <w:pPr>
        <w:spacing w:after="0" w:line="240" w:lineRule="auto"/>
        <w:jc w:val="center"/>
        <w:rPr>
          <w:rFonts w:ascii="Times New Roman" w:hAnsi="Times New Roman" w:cs="Times New Roman"/>
          <w:sz w:val="28"/>
          <w:szCs w:val="28"/>
        </w:rPr>
      </w:pPr>
    </w:p>
    <w:p w14:paraId="02060E60" w14:textId="3D622169" w:rsidR="00645E66" w:rsidRDefault="00645E66" w:rsidP="00645E66">
      <w:pPr>
        <w:spacing w:after="0" w:line="240" w:lineRule="auto"/>
        <w:jc w:val="center"/>
        <w:rPr>
          <w:rFonts w:ascii="Times New Roman" w:hAnsi="Times New Roman" w:cs="Times New Roman"/>
          <w:sz w:val="28"/>
          <w:szCs w:val="28"/>
        </w:rPr>
      </w:pPr>
    </w:p>
    <w:p w14:paraId="78A89D3F" w14:textId="77A58480" w:rsidR="00645E66" w:rsidRDefault="00645E66" w:rsidP="00645E66">
      <w:pPr>
        <w:spacing w:after="0" w:line="240" w:lineRule="auto"/>
        <w:jc w:val="center"/>
        <w:rPr>
          <w:rFonts w:ascii="Times New Roman" w:hAnsi="Times New Roman" w:cs="Times New Roman"/>
          <w:sz w:val="28"/>
          <w:szCs w:val="28"/>
        </w:rPr>
      </w:pPr>
    </w:p>
    <w:p w14:paraId="23D92434" w14:textId="5C4EA28D" w:rsidR="00645E66" w:rsidRDefault="00645E66" w:rsidP="00645E66">
      <w:pPr>
        <w:spacing w:after="0" w:line="240" w:lineRule="auto"/>
        <w:jc w:val="center"/>
        <w:rPr>
          <w:rFonts w:ascii="Times New Roman" w:hAnsi="Times New Roman" w:cs="Times New Roman"/>
          <w:sz w:val="28"/>
          <w:szCs w:val="28"/>
        </w:rPr>
      </w:pPr>
    </w:p>
    <w:p w14:paraId="4FBED5E3" w14:textId="6720370F" w:rsidR="00645E66" w:rsidRDefault="00645E66" w:rsidP="00645E66">
      <w:pPr>
        <w:spacing w:after="0" w:line="240" w:lineRule="auto"/>
        <w:jc w:val="center"/>
        <w:rPr>
          <w:rFonts w:ascii="Times New Roman" w:hAnsi="Times New Roman" w:cs="Times New Roman"/>
          <w:sz w:val="28"/>
          <w:szCs w:val="28"/>
        </w:rPr>
      </w:pPr>
    </w:p>
    <w:p w14:paraId="59ED333B" w14:textId="7BD35724" w:rsidR="00645E66" w:rsidRDefault="00645E66" w:rsidP="00645E66">
      <w:pPr>
        <w:spacing w:after="0" w:line="240" w:lineRule="auto"/>
        <w:jc w:val="center"/>
        <w:rPr>
          <w:rFonts w:ascii="Times New Roman" w:hAnsi="Times New Roman" w:cs="Times New Roman"/>
          <w:sz w:val="28"/>
          <w:szCs w:val="28"/>
        </w:rPr>
      </w:pPr>
    </w:p>
    <w:p w14:paraId="75C2F1D1" w14:textId="52C3D4F0" w:rsidR="00645E66" w:rsidRDefault="00645E66" w:rsidP="00645E66">
      <w:pPr>
        <w:spacing w:after="0" w:line="240" w:lineRule="auto"/>
        <w:jc w:val="center"/>
        <w:rPr>
          <w:rFonts w:ascii="Times New Roman" w:hAnsi="Times New Roman" w:cs="Times New Roman"/>
          <w:sz w:val="28"/>
          <w:szCs w:val="28"/>
        </w:rPr>
      </w:pPr>
    </w:p>
    <w:p w14:paraId="3DCCD853" w14:textId="7693B985" w:rsidR="00645E66" w:rsidRDefault="00645E66" w:rsidP="00645E66">
      <w:pPr>
        <w:spacing w:after="0" w:line="240" w:lineRule="auto"/>
        <w:jc w:val="center"/>
        <w:rPr>
          <w:rFonts w:ascii="Times New Roman" w:hAnsi="Times New Roman" w:cs="Times New Roman"/>
          <w:sz w:val="28"/>
          <w:szCs w:val="28"/>
        </w:rPr>
      </w:pPr>
    </w:p>
    <w:p w14:paraId="1C412D90" w14:textId="0B7DA5BD" w:rsidR="00645E66" w:rsidRDefault="00645E66" w:rsidP="00645E66">
      <w:pPr>
        <w:spacing w:after="0" w:line="240" w:lineRule="auto"/>
        <w:jc w:val="center"/>
        <w:rPr>
          <w:rFonts w:ascii="Times New Roman" w:hAnsi="Times New Roman" w:cs="Times New Roman"/>
          <w:sz w:val="28"/>
          <w:szCs w:val="28"/>
        </w:rPr>
      </w:pPr>
    </w:p>
    <w:p w14:paraId="6E4BEE84" w14:textId="720A3A42" w:rsidR="00645E66" w:rsidRDefault="00645E66" w:rsidP="00645E66">
      <w:pPr>
        <w:spacing w:after="0" w:line="240" w:lineRule="auto"/>
        <w:jc w:val="center"/>
        <w:rPr>
          <w:rFonts w:ascii="Times New Roman" w:hAnsi="Times New Roman" w:cs="Times New Roman"/>
          <w:sz w:val="28"/>
          <w:szCs w:val="28"/>
        </w:rPr>
      </w:pPr>
    </w:p>
    <w:p w14:paraId="71241521" w14:textId="104B7AD8" w:rsidR="00645E66" w:rsidRDefault="00645E66" w:rsidP="00645E66">
      <w:pPr>
        <w:spacing w:after="0" w:line="240" w:lineRule="auto"/>
        <w:rPr>
          <w:rFonts w:ascii="Times New Roman" w:hAnsi="Times New Roman" w:cs="Times New Roman"/>
          <w:sz w:val="28"/>
          <w:szCs w:val="28"/>
        </w:rPr>
      </w:pPr>
      <w:r>
        <w:rPr>
          <w:rFonts w:ascii="Times New Roman" w:hAnsi="Times New Roman" w:cs="Times New Roman"/>
          <w:sz w:val="28"/>
          <w:szCs w:val="28"/>
        </w:rPr>
        <w:t>Выполнил:</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Руководитель:</w:t>
      </w:r>
    </w:p>
    <w:p w14:paraId="3D1E3D54" w14:textId="7EA0CA75" w:rsidR="00645E66" w:rsidRDefault="00187B5A" w:rsidP="00645E66">
      <w:pPr>
        <w:spacing w:after="0" w:line="240" w:lineRule="auto"/>
        <w:rPr>
          <w:rFonts w:ascii="Times New Roman" w:hAnsi="Times New Roman" w:cs="Times New Roman"/>
          <w:sz w:val="28"/>
          <w:szCs w:val="28"/>
        </w:rPr>
      </w:pPr>
      <w:r>
        <w:rPr>
          <w:rFonts w:ascii="Times New Roman" w:hAnsi="Times New Roman" w:cs="Times New Roman"/>
          <w:sz w:val="28"/>
          <w:szCs w:val="28"/>
        </w:rPr>
        <w:t>студент группы 650504</w:t>
      </w:r>
      <w:r w:rsidR="00645E66">
        <w:rPr>
          <w:rFonts w:ascii="Times New Roman" w:hAnsi="Times New Roman" w:cs="Times New Roman"/>
          <w:sz w:val="28"/>
          <w:szCs w:val="28"/>
        </w:rPr>
        <w:tab/>
      </w:r>
      <w:r w:rsidR="00645E66">
        <w:rPr>
          <w:rFonts w:ascii="Times New Roman" w:hAnsi="Times New Roman" w:cs="Times New Roman"/>
          <w:sz w:val="28"/>
          <w:szCs w:val="28"/>
        </w:rPr>
        <w:tab/>
      </w:r>
      <w:r w:rsidR="00645E66">
        <w:rPr>
          <w:rFonts w:ascii="Times New Roman" w:hAnsi="Times New Roman" w:cs="Times New Roman"/>
          <w:sz w:val="28"/>
          <w:szCs w:val="28"/>
        </w:rPr>
        <w:tab/>
      </w:r>
      <w:r w:rsidR="00645E66">
        <w:rPr>
          <w:rFonts w:ascii="Times New Roman" w:hAnsi="Times New Roman" w:cs="Times New Roman"/>
          <w:sz w:val="28"/>
          <w:szCs w:val="28"/>
        </w:rPr>
        <w:tab/>
      </w:r>
      <w:r w:rsidR="00645E66">
        <w:rPr>
          <w:rFonts w:ascii="Times New Roman" w:hAnsi="Times New Roman" w:cs="Times New Roman"/>
          <w:sz w:val="28"/>
          <w:szCs w:val="28"/>
        </w:rPr>
        <w:tab/>
      </w:r>
      <w:r w:rsidR="00645E66">
        <w:rPr>
          <w:rFonts w:ascii="Times New Roman" w:hAnsi="Times New Roman" w:cs="Times New Roman"/>
          <w:sz w:val="28"/>
          <w:szCs w:val="28"/>
        </w:rPr>
        <w:tab/>
      </w:r>
      <w:r w:rsidR="00645E66">
        <w:rPr>
          <w:rFonts w:ascii="Times New Roman" w:hAnsi="Times New Roman" w:cs="Times New Roman"/>
          <w:sz w:val="28"/>
          <w:szCs w:val="28"/>
        </w:rPr>
        <w:tab/>
      </w:r>
      <w:proofErr w:type="spellStart"/>
      <w:r w:rsidR="00645E66">
        <w:rPr>
          <w:rFonts w:ascii="Times New Roman" w:hAnsi="Times New Roman" w:cs="Times New Roman"/>
          <w:sz w:val="28"/>
          <w:szCs w:val="28"/>
        </w:rPr>
        <w:t>Глецевич</w:t>
      </w:r>
      <w:proofErr w:type="spellEnd"/>
      <w:r w:rsidR="00645E66">
        <w:rPr>
          <w:rFonts w:ascii="Times New Roman" w:hAnsi="Times New Roman" w:cs="Times New Roman"/>
          <w:sz w:val="28"/>
          <w:szCs w:val="28"/>
        </w:rPr>
        <w:t xml:space="preserve"> И.</w:t>
      </w:r>
      <w:r w:rsidR="00EF5F27">
        <w:rPr>
          <w:rFonts w:ascii="Times New Roman" w:hAnsi="Times New Roman" w:cs="Times New Roman"/>
          <w:sz w:val="28"/>
          <w:szCs w:val="28"/>
        </w:rPr>
        <w:t xml:space="preserve"> </w:t>
      </w:r>
      <w:r w:rsidR="00645E66">
        <w:rPr>
          <w:rFonts w:ascii="Times New Roman" w:hAnsi="Times New Roman" w:cs="Times New Roman"/>
          <w:sz w:val="28"/>
          <w:szCs w:val="28"/>
        </w:rPr>
        <w:t>И.</w:t>
      </w:r>
    </w:p>
    <w:p w14:paraId="55B5237D" w14:textId="5212CFA9" w:rsidR="00645E66" w:rsidRDefault="00187B5A" w:rsidP="00645E66">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Студеничник</w:t>
      </w:r>
      <w:proofErr w:type="spellEnd"/>
      <w:r>
        <w:rPr>
          <w:rFonts w:ascii="Times New Roman" w:hAnsi="Times New Roman" w:cs="Times New Roman"/>
          <w:sz w:val="28"/>
          <w:szCs w:val="28"/>
        </w:rPr>
        <w:t xml:space="preserve"> В. А.</w:t>
      </w:r>
    </w:p>
    <w:p w14:paraId="7FCC0420" w14:textId="50C736D6" w:rsidR="00645E66" w:rsidRDefault="00645E66" w:rsidP="00645E66">
      <w:pPr>
        <w:spacing w:after="0" w:line="240" w:lineRule="auto"/>
        <w:rPr>
          <w:rFonts w:ascii="Times New Roman" w:hAnsi="Times New Roman" w:cs="Times New Roman"/>
          <w:sz w:val="28"/>
          <w:szCs w:val="28"/>
        </w:rPr>
      </w:pPr>
    </w:p>
    <w:p w14:paraId="058F8949" w14:textId="6E926B51" w:rsidR="00645E66" w:rsidRDefault="00645E66" w:rsidP="00645E66">
      <w:pPr>
        <w:spacing w:after="0" w:line="240" w:lineRule="auto"/>
        <w:rPr>
          <w:rFonts w:ascii="Times New Roman" w:hAnsi="Times New Roman" w:cs="Times New Roman"/>
          <w:sz w:val="28"/>
          <w:szCs w:val="28"/>
        </w:rPr>
      </w:pPr>
    </w:p>
    <w:p w14:paraId="022BEC4E" w14:textId="6A1512C6" w:rsidR="00645E66" w:rsidRDefault="00645E66" w:rsidP="00645E66">
      <w:pPr>
        <w:spacing w:after="0" w:line="240" w:lineRule="auto"/>
        <w:jc w:val="center"/>
        <w:rPr>
          <w:rFonts w:ascii="Times New Roman" w:hAnsi="Times New Roman" w:cs="Times New Roman"/>
          <w:sz w:val="28"/>
          <w:szCs w:val="28"/>
        </w:rPr>
      </w:pPr>
    </w:p>
    <w:p w14:paraId="457E16BD" w14:textId="113B3538" w:rsidR="00645E66" w:rsidRDefault="00645E66" w:rsidP="00645E66">
      <w:pPr>
        <w:spacing w:after="0" w:line="240" w:lineRule="auto"/>
        <w:jc w:val="center"/>
        <w:rPr>
          <w:rFonts w:ascii="Times New Roman" w:hAnsi="Times New Roman" w:cs="Times New Roman"/>
          <w:sz w:val="28"/>
          <w:szCs w:val="28"/>
        </w:rPr>
      </w:pPr>
    </w:p>
    <w:p w14:paraId="27754FAE" w14:textId="5A7E91BD" w:rsidR="00645E66" w:rsidRDefault="00645E66" w:rsidP="00645E66">
      <w:pPr>
        <w:spacing w:after="0" w:line="240" w:lineRule="auto"/>
        <w:jc w:val="center"/>
        <w:rPr>
          <w:rFonts w:ascii="Times New Roman" w:hAnsi="Times New Roman" w:cs="Times New Roman"/>
          <w:sz w:val="28"/>
          <w:szCs w:val="28"/>
        </w:rPr>
      </w:pPr>
    </w:p>
    <w:p w14:paraId="74854D28" w14:textId="38EDF137" w:rsidR="00645E66" w:rsidRDefault="00645E66" w:rsidP="00645E66">
      <w:pPr>
        <w:spacing w:after="0" w:line="240" w:lineRule="auto"/>
        <w:jc w:val="center"/>
        <w:rPr>
          <w:rFonts w:ascii="Times New Roman" w:hAnsi="Times New Roman" w:cs="Times New Roman"/>
          <w:sz w:val="28"/>
          <w:szCs w:val="28"/>
        </w:rPr>
      </w:pPr>
    </w:p>
    <w:p w14:paraId="1B4BA439" w14:textId="4C233312" w:rsidR="00F343AF" w:rsidRDefault="00645E66" w:rsidP="00645E6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2019</w:t>
      </w:r>
    </w:p>
    <w:p w14:paraId="299E4903" w14:textId="6AC86473" w:rsidR="00187B5A" w:rsidRDefault="00187B5A" w:rsidP="00187B5A">
      <w:pPr>
        <w:ind w:left="284"/>
        <w:jc w:val="right"/>
        <w:rPr>
          <w:rFonts w:ascii="Times New Roman" w:eastAsiaTheme="majorEastAsia" w:hAnsi="Times New Roman" w:cs="Times New Roman"/>
          <w:bCs/>
          <w:sz w:val="28"/>
          <w:szCs w:val="28"/>
          <w:lang w:eastAsia="ru-RU"/>
        </w:rPr>
      </w:pPr>
      <w:r>
        <w:rPr>
          <w:rFonts w:ascii="Times New Roman" w:hAnsi="Times New Roman" w:cs="Times New Roman"/>
          <w:b/>
          <w:bCs/>
          <w:sz w:val="28"/>
          <w:szCs w:val="28"/>
        </w:rPr>
        <w:br w:type="page"/>
      </w:r>
      <w:r>
        <w:rPr>
          <w:rFonts w:ascii="Times New Roman" w:hAnsi="Times New Roman" w:cs="Times New Roman"/>
          <w:noProof/>
          <w:sz w:val="28"/>
          <w:szCs w:val="28"/>
          <w:lang w:eastAsia="ru-RU"/>
        </w:rPr>
        <w:lastRenderedPageBreak/>
        <w:drawing>
          <wp:inline distT="0" distB="0" distL="0" distR="0" wp14:anchorId="51EAE756" wp14:editId="2E1B8CED">
            <wp:extent cx="5939790" cy="6351006"/>
            <wp:effectExtent l="0" t="0" r="0" b="0"/>
            <wp:docPr id="3" name="Рисунок 3" descr="Мой вариан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ой вариан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6351006"/>
                    </a:xfrm>
                    <a:prstGeom prst="rect">
                      <a:avLst/>
                    </a:prstGeom>
                    <a:noFill/>
                    <a:ln>
                      <a:noFill/>
                    </a:ln>
                  </pic:spPr>
                </pic:pic>
              </a:graphicData>
            </a:graphic>
          </wp:inline>
        </w:drawing>
      </w:r>
    </w:p>
    <w:p w14:paraId="6D2E8EE5" w14:textId="77777777" w:rsidR="00187B5A" w:rsidRDefault="00187B5A">
      <w:pPr>
        <w:rPr>
          <w:rFonts w:ascii="Times New Roman" w:eastAsiaTheme="majorEastAsia" w:hAnsi="Times New Roman" w:cs="Times New Roman"/>
          <w:bCs/>
          <w:sz w:val="28"/>
          <w:szCs w:val="28"/>
          <w:lang w:eastAsia="ru-RU"/>
        </w:rPr>
      </w:pPr>
      <w:r>
        <w:rPr>
          <w:rFonts w:ascii="Times New Roman" w:hAnsi="Times New Roman" w:cs="Times New Roman"/>
          <w:b/>
          <w:bCs/>
          <w:sz w:val="28"/>
          <w:szCs w:val="28"/>
        </w:rPr>
        <w:br w:type="page"/>
      </w:r>
    </w:p>
    <w:p w14:paraId="0B0E4350" w14:textId="38A0000C" w:rsidR="00604C7B" w:rsidRPr="00F343AF" w:rsidRDefault="00604C7B" w:rsidP="00F343AF">
      <w:pPr>
        <w:pStyle w:val="ab"/>
        <w:spacing w:afterLines="20" w:after="48" w:line="240" w:lineRule="auto"/>
        <w:jc w:val="center"/>
        <w:rPr>
          <w:rFonts w:ascii="Times New Roman" w:hAnsi="Times New Roman" w:cs="Times New Roman"/>
          <w:b w:val="0"/>
          <w:bCs/>
          <w:color w:val="auto"/>
          <w:sz w:val="28"/>
          <w:szCs w:val="28"/>
        </w:rPr>
      </w:pPr>
      <w:r w:rsidRPr="00604C7B">
        <w:rPr>
          <w:rFonts w:ascii="Times New Roman" w:hAnsi="Times New Roman" w:cs="Times New Roman"/>
          <w:b w:val="0"/>
          <w:bCs/>
          <w:color w:val="auto"/>
          <w:sz w:val="28"/>
          <w:szCs w:val="28"/>
        </w:rPr>
        <w:lastRenderedPageBreak/>
        <w:t>СОДЕРЖАНИЕ</w:t>
      </w:r>
    </w:p>
    <w:p w14:paraId="3B42689C" w14:textId="0C0DBD0E" w:rsidR="00604C7B" w:rsidRDefault="00604C7B" w:rsidP="00604C7B">
      <w:pPr>
        <w:spacing w:afterLines="20" w:after="48" w:line="240" w:lineRule="auto"/>
        <w:jc w:val="both"/>
        <w:rPr>
          <w:rFonts w:ascii="Times New Roman" w:hAnsi="Times New Roman" w:cs="Times New Roman"/>
          <w:sz w:val="28"/>
          <w:szCs w:val="28"/>
        </w:rPr>
      </w:pPr>
      <w:r>
        <w:rPr>
          <w:rFonts w:ascii="Times New Roman" w:hAnsi="Times New Roman" w:cs="Times New Roman"/>
          <w:sz w:val="28"/>
          <w:szCs w:val="28"/>
        </w:rPr>
        <w:t>ВВЕДЕНИЕ</w:t>
      </w:r>
      <w:r w:rsidR="000F275F">
        <w:rPr>
          <w:rFonts w:ascii="Times New Roman" w:hAnsi="Times New Roman" w:cs="Times New Roman"/>
          <w:sz w:val="28"/>
          <w:szCs w:val="28"/>
        </w:rPr>
        <w:t>…………………………………………………………………</w:t>
      </w:r>
      <w:proofErr w:type="gramStart"/>
      <w:r w:rsidR="000F275F">
        <w:rPr>
          <w:rFonts w:ascii="Times New Roman" w:hAnsi="Times New Roman" w:cs="Times New Roman"/>
          <w:sz w:val="28"/>
          <w:szCs w:val="28"/>
        </w:rPr>
        <w:t>…….</w:t>
      </w:r>
      <w:proofErr w:type="gramEnd"/>
      <w:r w:rsidR="000F275F">
        <w:rPr>
          <w:rFonts w:ascii="Times New Roman" w:hAnsi="Times New Roman" w:cs="Times New Roman"/>
          <w:sz w:val="28"/>
          <w:szCs w:val="28"/>
        </w:rPr>
        <w:t>.</w:t>
      </w:r>
      <w:r w:rsidR="00D1464C">
        <w:rPr>
          <w:rFonts w:ascii="Times New Roman" w:hAnsi="Times New Roman" w:cs="Times New Roman"/>
          <w:sz w:val="28"/>
          <w:szCs w:val="28"/>
        </w:rPr>
        <w:t>4</w:t>
      </w:r>
    </w:p>
    <w:p w14:paraId="30779415" w14:textId="76625661" w:rsidR="00604C7B" w:rsidRDefault="00604C7B" w:rsidP="00604C7B">
      <w:pPr>
        <w:spacing w:afterLines="20" w:after="48" w:line="240" w:lineRule="auto"/>
        <w:jc w:val="both"/>
        <w:rPr>
          <w:rFonts w:ascii="Times New Roman" w:hAnsi="Times New Roman" w:cs="Times New Roman"/>
          <w:sz w:val="28"/>
          <w:szCs w:val="28"/>
        </w:rPr>
      </w:pPr>
      <w:r>
        <w:rPr>
          <w:rFonts w:ascii="Times New Roman" w:hAnsi="Times New Roman" w:cs="Times New Roman"/>
          <w:sz w:val="28"/>
          <w:szCs w:val="28"/>
        </w:rPr>
        <w:t xml:space="preserve">1 ОБЗОР </w:t>
      </w:r>
      <w:proofErr w:type="gramStart"/>
      <w:r w:rsidR="003C08BF">
        <w:rPr>
          <w:rFonts w:ascii="Times New Roman" w:hAnsi="Times New Roman" w:cs="Times New Roman"/>
          <w:sz w:val="28"/>
          <w:szCs w:val="28"/>
        </w:rPr>
        <w:t>ЛИТЕРАТУРЫ.</w:t>
      </w:r>
      <w:r w:rsidR="000F275F">
        <w:rPr>
          <w:rFonts w:ascii="Times New Roman" w:hAnsi="Times New Roman" w:cs="Times New Roman"/>
          <w:sz w:val="28"/>
          <w:szCs w:val="28"/>
        </w:rPr>
        <w:t>…</w:t>
      </w:r>
      <w:proofErr w:type="gramEnd"/>
      <w:r w:rsidR="000F275F">
        <w:rPr>
          <w:rFonts w:ascii="Times New Roman" w:hAnsi="Times New Roman" w:cs="Times New Roman"/>
          <w:sz w:val="28"/>
          <w:szCs w:val="28"/>
        </w:rPr>
        <w:t>………………………………………………………</w:t>
      </w:r>
      <w:r w:rsidR="00D1464C">
        <w:rPr>
          <w:rFonts w:ascii="Times New Roman" w:hAnsi="Times New Roman" w:cs="Times New Roman"/>
          <w:sz w:val="28"/>
          <w:szCs w:val="28"/>
        </w:rPr>
        <w:t>5</w:t>
      </w:r>
    </w:p>
    <w:p w14:paraId="23ED7863" w14:textId="5ACA918E" w:rsidR="00604C7B" w:rsidRDefault="00604C7B" w:rsidP="00604C7B">
      <w:pPr>
        <w:spacing w:afterLines="20" w:after="48" w:line="240" w:lineRule="auto"/>
        <w:jc w:val="both"/>
        <w:rPr>
          <w:rFonts w:ascii="Times New Roman" w:hAnsi="Times New Roman" w:cs="Times New Roman"/>
          <w:sz w:val="28"/>
          <w:szCs w:val="28"/>
        </w:rPr>
      </w:pPr>
      <w:r>
        <w:rPr>
          <w:rFonts w:ascii="Times New Roman" w:hAnsi="Times New Roman" w:cs="Times New Roman"/>
          <w:sz w:val="28"/>
          <w:szCs w:val="28"/>
        </w:rPr>
        <w:t>2 СТРУКТУРНОЕ ПРОЕКТИРОВАНИЕ</w:t>
      </w:r>
      <w:r w:rsidR="000F275F">
        <w:rPr>
          <w:rFonts w:ascii="Times New Roman" w:hAnsi="Times New Roman" w:cs="Times New Roman"/>
          <w:sz w:val="28"/>
          <w:szCs w:val="28"/>
        </w:rPr>
        <w:t>…………………………………</w:t>
      </w:r>
      <w:proofErr w:type="gramStart"/>
      <w:r w:rsidR="000F275F">
        <w:rPr>
          <w:rFonts w:ascii="Times New Roman" w:hAnsi="Times New Roman" w:cs="Times New Roman"/>
          <w:sz w:val="28"/>
          <w:szCs w:val="28"/>
        </w:rPr>
        <w:t>…….</w:t>
      </w:r>
      <w:proofErr w:type="gramEnd"/>
      <w:r w:rsidR="000F275F">
        <w:rPr>
          <w:rFonts w:ascii="Times New Roman" w:hAnsi="Times New Roman" w:cs="Times New Roman"/>
          <w:sz w:val="28"/>
          <w:szCs w:val="28"/>
        </w:rPr>
        <w:t>.</w:t>
      </w:r>
      <w:r w:rsidR="00D1464C">
        <w:rPr>
          <w:rFonts w:ascii="Times New Roman" w:hAnsi="Times New Roman" w:cs="Times New Roman"/>
          <w:sz w:val="28"/>
          <w:szCs w:val="28"/>
        </w:rPr>
        <w:t>7</w:t>
      </w:r>
    </w:p>
    <w:p w14:paraId="36071921" w14:textId="786F10EF" w:rsidR="00604C7B" w:rsidRDefault="00604C7B" w:rsidP="00604C7B">
      <w:pPr>
        <w:spacing w:afterLines="20" w:after="48" w:line="240" w:lineRule="auto"/>
        <w:jc w:val="both"/>
        <w:rPr>
          <w:rFonts w:ascii="Times New Roman" w:hAnsi="Times New Roman" w:cs="Times New Roman"/>
          <w:sz w:val="28"/>
          <w:szCs w:val="28"/>
        </w:rPr>
      </w:pPr>
      <w:r>
        <w:rPr>
          <w:rFonts w:ascii="Times New Roman" w:hAnsi="Times New Roman" w:cs="Times New Roman"/>
          <w:sz w:val="28"/>
          <w:szCs w:val="28"/>
        </w:rPr>
        <w:t>3 ФУНКЦИОНАЛЬНОЕ ПРОЕКТИРОВАНИЕ</w:t>
      </w:r>
      <w:r w:rsidR="000F275F">
        <w:rPr>
          <w:rFonts w:ascii="Times New Roman" w:hAnsi="Times New Roman" w:cs="Times New Roman"/>
          <w:sz w:val="28"/>
          <w:szCs w:val="28"/>
        </w:rPr>
        <w:t>…………………</w:t>
      </w:r>
      <w:proofErr w:type="gramStart"/>
      <w:r w:rsidR="000F275F">
        <w:rPr>
          <w:rFonts w:ascii="Times New Roman" w:hAnsi="Times New Roman" w:cs="Times New Roman"/>
          <w:sz w:val="28"/>
          <w:szCs w:val="28"/>
        </w:rPr>
        <w:t>……</w:t>
      </w:r>
      <w:r w:rsidR="00D1464C">
        <w:rPr>
          <w:rFonts w:ascii="Times New Roman" w:hAnsi="Times New Roman" w:cs="Times New Roman"/>
          <w:sz w:val="28"/>
          <w:szCs w:val="28"/>
        </w:rPr>
        <w:t>.</w:t>
      </w:r>
      <w:proofErr w:type="gramEnd"/>
      <w:r w:rsidR="00D1464C">
        <w:rPr>
          <w:rFonts w:ascii="Times New Roman" w:hAnsi="Times New Roman" w:cs="Times New Roman"/>
          <w:sz w:val="28"/>
          <w:szCs w:val="28"/>
        </w:rPr>
        <w:t>.</w:t>
      </w:r>
      <w:r w:rsidR="000F275F">
        <w:rPr>
          <w:rFonts w:ascii="Times New Roman" w:hAnsi="Times New Roman" w:cs="Times New Roman"/>
          <w:sz w:val="28"/>
          <w:szCs w:val="28"/>
        </w:rPr>
        <w:t>……….</w:t>
      </w:r>
      <w:r w:rsidR="00D1464C">
        <w:rPr>
          <w:rFonts w:ascii="Times New Roman" w:hAnsi="Times New Roman" w:cs="Times New Roman"/>
          <w:sz w:val="28"/>
          <w:szCs w:val="28"/>
        </w:rPr>
        <w:t>8</w:t>
      </w:r>
    </w:p>
    <w:p w14:paraId="1EB45471" w14:textId="738DE257" w:rsidR="00604C7B" w:rsidRDefault="00604C7B" w:rsidP="00604C7B">
      <w:pPr>
        <w:spacing w:afterLines="20" w:after="48" w:line="240" w:lineRule="auto"/>
        <w:ind w:firstLine="426"/>
        <w:jc w:val="both"/>
        <w:rPr>
          <w:rFonts w:ascii="Times New Roman" w:hAnsi="Times New Roman" w:cs="Times New Roman"/>
          <w:sz w:val="28"/>
          <w:szCs w:val="28"/>
        </w:rPr>
      </w:pPr>
      <w:r>
        <w:rPr>
          <w:rFonts w:ascii="Times New Roman" w:hAnsi="Times New Roman" w:cs="Times New Roman"/>
          <w:sz w:val="28"/>
          <w:szCs w:val="28"/>
        </w:rPr>
        <w:t>3.1 Обоснование выбора сетевой операционной системы</w:t>
      </w:r>
      <w:r w:rsidR="000F275F">
        <w:rPr>
          <w:rFonts w:ascii="Times New Roman" w:hAnsi="Times New Roman" w:cs="Times New Roman"/>
          <w:sz w:val="28"/>
          <w:szCs w:val="28"/>
        </w:rPr>
        <w:t>……</w:t>
      </w:r>
      <w:proofErr w:type="gramStart"/>
      <w:r w:rsidR="000F275F">
        <w:rPr>
          <w:rFonts w:ascii="Times New Roman" w:hAnsi="Times New Roman" w:cs="Times New Roman"/>
          <w:sz w:val="28"/>
          <w:szCs w:val="28"/>
        </w:rPr>
        <w:t>……</w:t>
      </w:r>
      <w:r w:rsidR="00D1464C">
        <w:rPr>
          <w:rFonts w:ascii="Times New Roman" w:hAnsi="Times New Roman" w:cs="Times New Roman"/>
          <w:sz w:val="28"/>
          <w:szCs w:val="28"/>
        </w:rPr>
        <w:t>.</w:t>
      </w:r>
      <w:proofErr w:type="gramEnd"/>
      <w:r w:rsidR="00D1464C">
        <w:rPr>
          <w:rFonts w:ascii="Times New Roman" w:hAnsi="Times New Roman" w:cs="Times New Roman"/>
          <w:sz w:val="28"/>
          <w:szCs w:val="28"/>
        </w:rPr>
        <w:t>.</w:t>
      </w:r>
      <w:r w:rsidR="000F275F">
        <w:rPr>
          <w:rFonts w:ascii="Times New Roman" w:hAnsi="Times New Roman" w:cs="Times New Roman"/>
          <w:sz w:val="28"/>
          <w:szCs w:val="28"/>
        </w:rPr>
        <w:t>……</w:t>
      </w:r>
      <w:r w:rsidR="00D1464C">
        <w:rPr>
          <w:rFonts w:ascii="Times New Roman" w:hAnsi="Times New Roman" w:cs="Times New Roman"/>
          <w:sz w:val="28"/>
          <w:szCs w:val="28"/>
        </w:rPr>
        <w:t>...8</w:t>
      </w:r>
    </w:p>
    <w:p w14:paraId="43DD37AA" w14:textId="3A54391C" w:rsidR="00604C7B" w:rsidRDefault="00604C7B" w:rsidP="00604C7B">
      <w:pPr>
        <w:spacing w:afterLines="20" w:after="48" w:line="240" w:lineRule="auto"/>
        <w:ind w:firstLine="426"/>
        <w:jc w:val="both"/>
        <w:rPr>
          <w:rFonts w:ascii="Times New Roman" w:hAnsi="Times New Roman" w:cs="Times New Roman"/>
          <w:sz w:val="28"/>
          <w:szCs w:val="28"/>
        </w:rPr>
      </w:pPr>
      <w:r>
        <w:rPr>
          <w:rFonts w:ascii="Times New Roman" w:hAnsi="Times New Roman" w:cs="Times New Roman"/>
          <w:sz w:val="28"/>
          <w:szCs w:val="28"/>
        </w:rPr>
        <w:t>3.2 Обоснование выбора активного сетевого оборудования</w:t>
      </w:r>
      <w:proofErr w:type="gramStart"/>
      <w:r w:rsidR="000F275F">
        <w:rPr>
          <w:rFonts w:ascii="Times New Roman" w:hAnsi="Times New Roman" w:cs="Times New Roman"/>
          <w:sz w:val="28"/>
          <w:szCs w:val="28"/>
        </w:rPr>
        <w:t>……</w:t>
      </w:r>
      <w:r w:rsidR="00D1464C">
        <w:rPr>
          <w:rFonts w:ascii="Times New Roman" w:hAnsi="Times New Roman" w:cs="Times New Roman"/>
          <w:sz w:val="28"/>
          <w:szCs w:val="28"/>
        </w:rPr>
        <w:t>.</w:t>
      </w:r>
      <w:proofErr w:type="gramEnd"/>
      <w:r w:rsidR="000F275F">
        <w:rPr>
          <w:rFonts w:ascii="Times New Roman" w:hAnsi="Times New Roman" w:cs="Times New Roman"/>
          <w:sz w:val="28"/>
          <w:szCs w:val="28"/>
        </w:rPr>
        <w:t>…………</w:t>
      </w:r>
      <w:r w:rsidR="00D1464C">
        <w:rPr>
          <w:rFonts w:ascii="Times New Roman" w:hAnsi="Times New Roman" w:cs="Times New Roman"/>
          <w:sz w:val="28"/>
          <w:szCs w:val="28"/>
        </w:rPr>
        <w:t>9</w:t>
      </w:r>
    </w:p>
    <w:p w14:paraId="79A258CA" w14:textId="25D720C9" w:rsidR="00604C7B" w:rsidRPr="00B52738" w:rsidRDefault="00604C7B" w:rsidP="00604C7B">
      <w:pPr>
        <w:spacing w:afterLines="20" w:after="48" w:line="240" w:lineRule="auto"/>
        <w:ind w:firstLine="851"/>
        <w:jc w:val="both"/>
        <w:rPr>
          <w:rFonts w:ascii="Times New Roman" w:hAnsi="Times New Roman" w:cs="Times New Roman"/>
          <w:sz w:val="28"/>
          <w:szCs w:val="28"/>
        </w:rPr>
      </w:pPr>
      <w:r w:rsidRPr="00B52738">
        <w:rPr>
          <w:rFonts w:ascii="Times New Roman" w:hAnsi="Times New Roman" w:cs="Times New Roman"/>
          <w:sz w:val="28"/>
          <w:szCs w:val="28"/>
        </w:rPr>
        <w:t xml:space="preserve">3.2.1 </w:t>
      </w:r>
      <w:r w:rsidR="004B3736" w:rsidRPr="00B52738">
        <w:rPr>
          <w:rFonts w:ascii="Times New Roman" w:hAnsi="Times New Roman" w:cs="Times New Roman"/>
          <w:sz w:val="28"/>
          <w:szCs w:val="28"/>
        </w:rPr>
        <w:t>4</w:t>
      </w:r>
      <w:r w:rsidR="004B3736" w:rsidRPr="00741CDB">
        <w:rPr>
          <w:rFonts w:ascii="Times New Roman" w:hAnsi="Times New Roman" w:cs="Times New Roman"/>
          <w:sz w:val="28"/>
          <w:szCs w:val="28"/>
          <w:lang w:val="en-US"/>
        </w:rPr>
        <w:t>G</w:t>
      </w:r>
      <w:r w:rsidR="004B3736" w:rsidRPr="00B52738">
        <w:rPr>
          <w:rFonts w:ascii="Times New Roman" w:hAnsi="Times New Roman" w:cs="Times New Roman"/>
          <w:sz w:val="28"/>
          <w:szCs w:val="28"/>
        </w:rPr>
        <w:t xml:space="preserve"> </w:t>
      </w:r>
      <w:r w:rsidR="004B3736" w:rsidRPr="00741CDB">
        <w:rPr>
          <w:rFonts w:ascii="Times New Roman" w:hAnsi="Times New Roman" w:cs="Times New Roman"/>
          <w:sz w:val="28"/>
          <w:szCs w:val="28"/>
          <w:lang w:val="en-US"/>
        </w:rPr>
        <w:t>LTE</w:t>
      </w:r>
      <w:r w:rsidR="004B3736" w:rsidRPr="00B52738">
        <w:rPr>
          <w:rFonts w:ascii="Times New Roman" w:hAnsi="Times New Roman" w:cs="Times New Roman"/>
          <w:sz w:val="28"/>
          <w:szCs w:val="28"/>
        </w:rPr>
        <w:t xml:space="preserve"> </w:t>
      </w:r>
      <w:r w:rsidR="004B3736">
        <w:rPr>
          <w:rFonts w:ascii="Times New Roman" w:hAnsi="Times New Roman" w:cs="Times New Roman"/>
          <w:sz w:val="28"/>
          <w:szCs w:val="28"/>
        </w:rPr>
        <w:t>маршрутизатор</w:t>
      </w:r>
      <w:r w:rsidR="004B3736" w:rsidRPr="00B52738">
        <w:rPr>
          <w:rFonts w:ascii="Times New Roman" w:hAnsi="Times New Roman" w:cs="Times New Roman"/>
          <w:sz w:val="28"/>
          <w:szCs w:val="28"/>
        </w:rPr>
        <w:t xml:space="preserve"> </w:t>
      </w:r>
      <w:r w:rsidR="00B52738" w:rsidRPr="00B52738">
        <w:rPr>
          <w:rFonts w:ascii="Times New Roman" w:hAnsi="Times New Roman" w:cs="Times New Roman"/>
          <w:sz w:val="28"/>
          <w:szCs w:val="28"/>
          <w:lang w:val="en-US"/>
        </w:rPr>
        <w:t>HP</w:t>
      </w:r>
      <w:r w:rsidR="00B52738" w:rsidRPr="00B52738">
        <w:rPr>
          <w:rFonts w:ascii="Times New Roman" w:hAnsi="Times New Roman" w:cs="Times New Roman"/>
          <w:sz w:val="28"/>
          <w:szCs w:val="28"/>
        </w:rPr>
        <w:t xml:space="preserve"> </w:t>
      </w:r>
      <w:r w:rsidR="00B52738" w:rsidRPr="00B52738">
        <w:rPr>
          <w:rFonts w:ascii="Times New Roman" w:hAnsi="Times New Roman" w:cs="Times New Roman"/>
          <w:sz w:val="28"/>
          <w:szCs w:val="28"/>
          <w:lang w:val="en-US"/>
        </w:rPr>
        <w:t>MSR</w:t>
      </w:r>
      <w:r w:rsidR="00B52738" w:rsidRPr="00B52738">
        <w:rPr>
          <w:rFonts w:ascii="Times New Roman" w:hAnsi="Times New Roman" w:cs="Times New Roman"/>
          <w:sz w:val="28"/>
          <w:szCs w:val="28"/>
        </w:rPr>
        <w:t>930</w:t>
      </w:r>
      <w:proofErr w:type="gramStart"/>
      <w:r w:rsidR="00B52738">
        <w:rPr>
          <w:rFonts w:ascii="Times New Roman" w:hAnsi="Times New Roman" w:cs="Times New Roman"/>
          <w:sz w:val="28"/>
          <w:szCs w:val="28"/>
        </w:rPr>
        <w:t>…….</w:t>
      </w:r>
      <w:proofErr w:type="gramEnd"/>
      <w:r w:rsidR="004B3736" w:rsidRPr="00B52738">
        <w:rPr>
          <w:rFonts w:ascii="Times New Roman" w:hAnsi="Times New Roman" w:cs="Times New Roman"/>
          <w:sz w:val="28"/>
          <w:szCs w:val="28"/>
        </w:rPr>
        <w:t>….…………</w:t>
      </w:r>
      <w:r w:rsidR="00D1464C" w:rsidRPr="00B52738">
        <w:rPr>
          <w:rFonts w:ascii="Times New Roman" w:hAnsi="Times New Roman" w:cs="Times New Roman"/>
          <w:sz w:val="28"/>
          <w:szCs w:val="28"/>
        </w:rPr>
        <w:t>.</w:t>
      </w:r>
      <w:r w:rsidR="004B3736" w:rsidRPr="00B52738">
        <w:rPr>
          <w:rFonts w:ascii="Times New Roman" w:hAnsi="Times New Roman" w:cs="Times New Roman"/>
          <w:sz w:val="28"/>
          <w:szCs w:val="28"/>
        </w:rPr>
        <w:t>………</w:t>
      </w:r>
      <w:r w:rsidR="00D1464C" w:rsidRPr="00B52738">
        <w:rPr>
          <w:rFonts w:ascii="Times New Roman" w:hAnsi="Times New Roman" w:cs="Times New Roman"/>
          <w:sz w:val="28"/>
          <w:szCs w:val="28"/>
        </w:rPr>
        <w:t>.</w:t>
      </w:r>
      <w:r w:rsidR="004B3736" w:rsidRPr="00B52738">
        <w:rPr>
          <w:rFonts w:ascii="Times New Roman" w:hAnsi="Times New Roman" w:cs="Times New Roman"/>
          <w:sz w:val="28"/>
          <w:szCs w:val="28"/>
        </w:rPr>
        <w:t>…</w:t>
      </w:r>
      <w:r w:rsidR="00D1464C" w:rsidRPr="00B52738">
        <w:rPr>
          <w:rFonts w:ascii="Times New Roman" w:hAnsi="Times New Roman" w:cs="Times New Roman"/>
          <w:sz w:val="28"/>
          <w:szCs w:val="28"/>
        </w:rPr>
        <w:t>9</w:t>
      </w:r>
    </w:p>
    <w:p w14:paraId="78778369" w14:textId="7668AC72" w:rsidR="000F275F" w:rsidRPr="000F275F" w:rsidRDefault="000F275F" w:rsidP="00604C7B">
      <w:pPr>
        <w:spacing w:afterLines="20" w:after="48" w:line="240" w:lineRule="auto"/>
        <w:ind w:firstLine="851"/>
        <w:jc w:val="both"/>
        <w:rPr>
          <w:rFonts w:ascii="Times New Roman" w:hAnsi="Times New Roman" w:cs="Times New Roman"/>
          <w:sz w:val="28"/>
          <w:szCs w:val="28"/>
        </w:rPr>
      </w:pPr>
      <w:r w:rsidRPr="000F275F">
        <w:rPr>
          <w:rFonts w:ascii="Times New Roman" w:hAnsi="Times New Roman" w:cs="Times New Roman"/>
          <w:sz w:val="28"/>
          <w:szCs w:val="28"/>
        </w:rPr>
        <w:t>3</w:t>
      </w:r>
      <w:r>
        <w:rPr>
          <w:rFonts w:ascii="Times New Roman" w:hAnsi="Times New Roman" w:cs="Times New Roman"/>
          <w:sz w:val="28"/>
          <w:szCs w:val="28"/>
        </w:rPr>
        <w:t xml:space="preserve">.2.2 </w:t>
      </w:r>
      <w:r w:rsidR="004B3736" w:rsidRPr="00C7390F">
        <w:rPr>
          <w:rFonts w:ascii="Times New Roman" w:hAnsi="Times New Roman" w:cs="Times New Roman"/>
          <w:sz w:val="28"/>
          <w:szCs w:val="28"/>
        </w:rPr>
        <w:t>Беспроводные точки доступа EAP110 V4</w:t>
      </w:r>
      <w:r w:rsidR="004B3736">
        <w:rPr>
          <w:rFonts w:ascii="Times New Roman" w:hAnsi="Times New Roman" w:cs="Times New Roman"/>
          <w:sz w:val="28"/>
          <w:szCs w:val="28"/>
        </w:rPr>
        <w:t>………</w:t>
      </w:r>
      <w:r>
        <w:rPr>
          <w:rFonts w:ascii="Times New Roman" w:hAnsi="Times New Roman" w:cs="Times New Roman"/>
          <w:sz w:val="28"/>
          <w:szCs w:val="28"/>
        </w:rPr>
        <w:t>………………...1</w:t>
      </w:r>
      <w:r w:rsidR="00D1464C">
        <w:rPr>
          <w:rFonts w:ascii="Times New Roman" w:hAnsi="Times New Roman" w:cs="Times New Roman"/>
          <w:sz w:val="28"/>
          <w:szCs w:val="28"/>
        </w:rPr>
        <w:t>0</w:t>
      </w:r>
    </w:p>
    <w:p w14:paraId="7AE4699A" w14:textId="6678C138" w:rsidR="004B3736" w:rsidRDefault="000F275F" w:rsidP="004B3736">
      <w:pPr>
        <w:spacing w:afterLines="20" w:after="48" w:line="240" w:lineRule="auto"/>
        <w:ind w:firstLine="851"/>
        <w:jc w:val="both"/>
        <w:rPr>
          <w:rFonts w:ascii="Times New Roman" w:hAnsi="Times New Roman" w:cs="Times New Roman"/>
          <w:sz w:val="28"/>
          <w:szCs w:val="28"/>
        </w:rPr>
      </w:pPr>
      <w:r w:rsidRPr="000F275F">
        <w:rPr>
          <w:rFonts w:ascii="Times New Roman" w:hAnsi="Times New Roman" w:cs="Times New Roman"/>
          <w:sz w:val="28"/>
          <w:szCs w:val="28"/>
        </w:rPr>
        <w:t>3</w:t>
      </w:r>
      <w:r>
        <w:rPr>
          <w:rFonts w:ascii="Times New Roman" w:hAnsi="Times New Roman" w:cs="Times New Roman"/>
          <w:sz w:val="28"/>
          <w:szCs w:val="28"/>
        </w:rPr>
        <w:t xml:space="preserve">.2.3 Коммутатор </w:t>
      </w:r>
      <w:r>
        <w:rPr>
          <w:rFonts w:ascii="Times New Roman" w:hAnsi="Times New Roman" w:cs="Times New Roman"/>
          <w:sz w:val="28"/>
          <w:szCs w:val="28"/>
          <w:lang w:val="en-US"/>
        </w:rPr>
        <w:t>Cisco</w:t>
      </w:r>
      <w:r w:rsidRPr="000F275F">
        <w:rPr>
          <w:rFonts w:ascii="Times New Roman" w:hAnsi="Times New Roman" w:cs="Times New Roman"/>
          <w:sz w:val="28"/>
          <w:szCs w:val="28"/>
        </w:rPr>
        <w:t xml:space="preserve"> </w:t>
      </w:r>
      <w:r w:rsidR="004B3736" w:rsidRPr="00F545CF">
        <w:rPr>
          <w:rFonts w:ascii="Times New Roman" w:hAnsi="Times New Roman" w:cs="Times New Roman"/>
          <w:sz w:val="28"/>
          <w:szCs w:val="28"/>
          <w:shd w:val="clear" w:color="auto" w:fill="FFFFFF"/>
        </w:rPr>
        <w:t>WS-C2960L-16TS-LL</w:t>
      </w:r>
      <w:r w:rsidR="004B3736">
        <w:rPr>
          <w:rFonts w:ascii="Times New Roman" w:hAnsi="Times New Roman" w:cs="Times New Roman"/>
          <w:sz w:val="28"/>
          <w:szCs w:val="28"/>
        </w:rPr>
        <w:t xml:space="preserve"> ………………………...</w:t>
      </w:r>
      <w:r w:rsidR="00D1464C">
        <w:rPr>
          <w:rFonts w:ascii="Times New Roman" w:hAnsi="Times New Roman" w:cs="Times New Roman"/>
          <w:sz w:val="28"/>
          <w:szCs w:val="28"/>
        </w:rPr>
        <w:t>10</w:t>
      </w:r>
    </w:p>
    <w:p w14:paraId="3B8DD9D9" w14:textId="254D0110" w:rsidR="000F275F" w:rsidRDefault="000F275F" w:rsidP="000F275F">
      <w:pPr>
        <w:spacing w:afterLines="20" w:after="48" w:line="240" w:lineRule="auto"/>
        <w:ind w:firstLine="426"/>
        <w:jc w:val="both"/>
        <w:rPr>
          <w:rFonts w:ascii="Times New Roman" w:hAnsi="Times New Roman" w:cs="Times New Roman"/>
          <w:sz w:val="28"/>
          <w:szCs w:val="28"/>
        </w:rPr>
      </w:pPr>
      <w:r w:rsidRPr="000F275F">
        <w:rPr>
          <w:rFonts w:ascii="Times New Roman" w:hAnsi="Times New Roman" w:cs="Times New Roman"/>
          <w:sz w:val="28"/>
          <w:szCs w:val="28"/>
        </w:rPr>
        <w:t>3</w:t>
      </w:r>
      <w:r>
        <w:rPr>
          <w:rFonts w:ascii="Times New Roman" w:hAnsi="Times New Roman" w:cs="Times New Roman"/>
          <w:sz w:val="28"/>
          <w:szCs w:val="28"/>
        </w:rPr>
        <w:t>.3 Обоснование выбора сер</w:t>
      </w:r>
      <w:r w:rsidR="00D1464C">
        <w:rPr>
          <w:rFonts w:ascii="Times New Roman" w:hAnsi="Times New Roman" w:cs="Times New Roman"/>
          <w:sz w:val="28"/>
          <w:szCs w:val="28"/>
        </w:rPr>
        <w:t>верного оборудования…………………</w:t>
      </w:r>
      <w:proofErr w:type="gramStart"/>
      <w:r w:rsidR="00D1464C">
        <w:rPr>
          <w:rFonts w:ascii="Times New Roman" w:hAnsi="Times New Roman" w:cs="Times New Roman"/>
          <w:sz w:val="28"/>
          <w:szCs w:val="28"/>
        </w:rPr>
        <w:t>…….</w:t>
      </w:r>
      <w:proofErr w:type="gramEnd"/>
      <w:r w:rsidR="00D1464C">
        <w:rPr>
          <w:rFonts w:ascii="Times New Roman" w:hAnsi="Times New Roman" w:cs="Times New Roman"/>
          <w:sz w:val="28"/>
          <w:szCs w:val="28"/>
        </w:rPr>
        <w:t>11</w:t>
      </w:r>
    </w:p>
    <w:p w14:paraId="23287592" w14:textId="2254BBC9" w:rsidR="000F275F" w:rsidRDefault="000F275F" w:rsidP="000F275F">
      <w:pPr>
        <w:spacing w:afterLines="20" w:after="48"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3.4 Организация </w:t>
      </w:r>
      <w:r w:rsidR="00D1464C">
        <w:rPr>
          <w:rFonts w:ascii="Times New Roman" w:hAnsi="Times New Roman" w:cs="Times New Roman"/>
          <w:sz w:val="28"/>
          <w:szCs w:val="28"/>
        </w:rPr>
        <w:t>рабочих мест………………………………………………12</w:t>
      </w:r>
    </w:p>
    <w:p w14:paraId="43087820" w14:textId="68CEB1DA" w:rsidR="000F275F" w:rsidRDefault="000F275F" w:rsidP="000F275F">
      <w:pPr>
        <w:spacing w:afterLines="20" w:after="48"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3.4.1 Обоснование выбора рабочей станции </w:t>
      </w:r>
      <w:r w:rsidR="004B3736">
        <w:rPr>
          <w:rFonts w:ascii="Times New Roman" w:hAnsi="Times New Roman" w:cs="Times New Roman"/>
          <w:sz w:val="28"/>
          <w:szCs w:val="28"/>
        </w:rPr>
        <w:t>…………………</w:t>
      </w:r>
      <w:r w:rsidR="00CC0B01">
        <w:rPr>
          <w:rFonts w:ascii="Times New Roman" w:hAnsi="Times New Roman" w:cs="Times New Roman"/>
          <w:sz w:val="28"/>
          <w:szCs w:val="28"/>
        </w:rPr>
        <w:t>………...1</w:t>
      </w:r>
      <w:r w:rsidR="00D1464C">
        <w:rPr>
          <w:rFonts w:ascii="Times New Roman" w:hAnsi="Times New Roman" w:cs="Times New Roman"/>
          <w:sz w:val="28"/>
          <w:szCs w:val="28"/>
        </w:rPr>
        <w:t>2</w:t>
      </w:r>
    </w:p>
    <w:p w14:paraId="6EDC6DF8" w14:textId="77070567" w:rsidR="000F275F" w:rsidRDefault="000F275F" w:rsidP="000F275F">
      <w:pPr>
        <w:spacing w:afterLines="20" w:after="48" w:line="240" w:lineRule="auto"/>
        <w:ind w:firstLine="851"/>
        <w:jc w:val="both"/>
        <w:rPr>
          <w:rFonts w:ascii="Times New Roman" w:hAnsi="Times New Roman" w:cs="Times New Roman"/>
          <w:sz w:val="28"/>
          <w:szCs w:val="28"/>
        </w:rPr>
      </w:pPr>
      <w:r>
        <w:rPr>
          <w:rFonts w:ascii="Times New Roman" w:hAnsi="Times New Roman" w:cs="Times New Roman"/>
          <w:sz w:val="28"/>
          <w:szCs w:val="28"/>
        </w:rPr>
        <w:t>3</w:t>
      </w:r>
      <w:r w:rsidR="004B3736">
        <w:rPr>
          <w:rFonts w:ascii="Times New Roman" w:hAnsi="Times New Roman" w:cs="Times New Roman"/>
          <w:sz w:val="28"/>
          <w:szCs w:val="28"/>
        </w:rPr>
        <w:t>.4.2 Обоснование выбора принтеров</w:t>
      </w:r>
      <w:r w:rsidR="00BB3A93">
        <w:rPr>
          <w:rFonts w:ascii="Times New Roman" w:hAnsi="Times New Roman" w:cs="Times New Roman"/>
          <w:sz w:val="28"/>
          <w:szCs w:val="28"/>
        </w:rPr>
        <w:t>……………………………</w:t>
      </w:r>
      <w:proofErr w:type="gramStart"/>
      <w:r w:rsidR="00BB3A93">
        <w:rPr>
          <w:rFonts w:ascii="Times New Roman" w:hAnsi="Times New Roman" w:cs="Times New Roman"/>
          <w:sz w:val="28"/>
          <w:szCs w:val="28"/>
        </w:rPr>
        <w:t>…….</w:t>
      </w:r>
      <w:proofErr w:type="gramEnd"/>
      <w:r w:rsidR="00BB3A93">
        <w:rPr>
          <w:rFonts w:ascii="Times New Roman" w:hAnsi="Times New Roman" w:cs="Times New Roman"/>
          <w:sz w:val="28"/>
          <w:szCs w:val="28"/>
        </w:rPr>
        <w:t>.</w:t>
      </w:r>
      <w:r w:rsidR="00CC0B01">
        <w:rPr>
          <w:rFonts w:ascii="Times New Roman" w:hAnsi="Times New Roman" w:cs="Times New Roman"/>
          <w:sz w:val="28"/>
          <w:szCs w:val="28"/>
        </w:rPr>
        <w:t>1</w:t>
      </w:r>
      <w:r w:rsidR="00D1464C">
        <w:rPr>
          <w:rFonts w:ascii="Times New Roman" w:hAnsi="Times New Roman" w:cs="Times New Roman"/>
          <w:sz w:val="28"/>
          <w:szCs w:val="28"/>
        </w:rPr>
        <w:t>3</w:t>
      </w:r>
    </w:p>
    <w:p w14:paraId="7648ACB4" w14:textId="3AFD036B" w:rsidR="004B3736" w:rsidRPr="004B3736" w:rsidRDefault="004B3736" w:rsidP="000F275F">
      <w:pPr>
        <w:spacing w:afterLines="20" w:after="48" w:line="240" w:lineRule="auto"/>
        <w:ind w:firstLine="851"/>
        <w:jc w:val="both"/>
        <w:rPr>
          <w:rFonts w:ascii="Times New Roman" w:hAnsi="Times New Roman" w:cs="Times New Roman"/>
          <w:sz w:val="28"/>
          <w:szCs w:val="28"/>
        </w:rPr>
      </w:pPr>
      <w:r w:rsidRPr="00BB3A93">
        <w:rPr>
          <w:rFonts w:ascii="Times New Roman" w:hAnsi="Times New Roman" w:cs="Times New Roman"/>
          <w:sz w:val="28"/>
          <w:szCs w:val="28"/>
        </w:rPr>
        <w:t xml:space="preserve">3.4.3 </w:t>
      </w:r>
      <w:r w:rsidR="00BB3A93">
        <w:rPr>
          <w:rFonts w:ascii="Times New Roman" w:hAnsi="Times New Roman" w:cs="Times New Roman"/>
          <w:sz w:val="28"/>
          <w:szCs w:val="28"/>
        </w:rPr>
        <w:t>Обоснование выбора ф</w:t>
      </w:r>
      <w:r>
        <w:rPr>
          <w:rFonts w:ascii="Times New Roman" w:hAnsi="Times New Roman" w:cs="Times New Roman"/>
          <w:sz w:val="28"/>
          <w:szCs w:val="28"/>
        </w:rPr>
        <w:t>акс</w:t>
      </w:r>
      <w:r w:rsidR="00BB3A93">
        <w:rPr>
          <w:rFonts w:ascii="Times New Roman" w:hAnsi="Times New Roman" w:cs="Times New Roman"/>
          <w:sz w:val="28"/>
          <w:szCs w:val="28"/>
        </w:rPr>
        <w:t>а</w:t>
      </w:r>
      <w:r w:rsidR="00B13636">
        <w:rPr>
          <w:rFonts w:ascii="Times New Roman" w:hAnsi="Times New Roman" w:cs="Times New Roman"/>
          <w:sz w:val="28"/>
          <w:szCs w:val="28"/>
        </w:rPr>
        <w:t>…………………………………</w:t>
      </w:r>
      <w:proofErr w:type="gramStart"/>
      <w:r w:rsidR="00B13636">
        <w:rPr>
          <w:rFonts w:ascii="Times New Roman" w:hAnsi="Times New Roman" w:cs="Times New Roman"/>
          <w:sz w:val="28"/>
          <w:szCs w:val="28"/>
        </w:rPr>
        <w:t>…….</w:t>
      </w:r>
      <w:proofErr w:type="gramEnd"/>
      <w:r w:rsidR="00B13636">
        <w:rPr>
          <w:rFonts w:ascii="Times New Roman" w:hAnsi="Times New Roman" w:cs="Times New Roman"/>
          <w:sz w:val="28"/>
          <w:szCs w:val="28"/>
        </w:rPr>
        <w:t>.</w:t>
      </w:r>
      <w:r w:rsidR="00D1464C">
        <w:rPr>
          <w:rFonts w:ascii="Times New Roman" w:hAnsi="Times New Roman" w:cs="Times New Roman"/>
          <w:sz w:val="28"/>
          <w:szCs w:val="28"/>
        </w:rPr>
        <w:t>13</w:t>
      </w:r>
    </w:p>
    <w:p w14:paraId="39672065" w14:textId="60AE1041" w:rsidR="000F275F" w:rsidRDefault="000F275F" w:rsidP="000F275F">
      <w:pPr>
        <w:spacing w:afterLines="20" w:after="48" w:line="240" w:lineRule="auto"/>
        <w:ind w:firstLine="426"/>
        <w:jc w:val="both"/>
        <w:rPr>
          <w:rFonts w:ascii="Times New Roman" w:hAnsi="Times New Roman" w:cs="Times New Roman"/>
          <w:sz w:val="28"/>
          <w:szCs w:val="28"/>
        </w:rPr>
      </w:pPr>
      <w:r>
        <w:rPr>
          <w:rFonts w:ascii="Times New Roman" w:hAnsi="Times New Roman" w:cs="Times New Roman"/>
          <w:sz w:val="28"/>
          <w:szCs w:val="28"/>
        </w:rPr>
        <w:t>3.</w:t>
      </w:r>
      <w:r w:rsidR="003C08BF">
        <w:rPr>
          <w:rFonts w:ascii="Times New Roman" w:hAnsi="Times New Roman" w:cs="Times New Roman"/>
          <w:sz w:val="28"/>
          <w:szCs w:val="28"/>
        </w:rPr>
        <w:t>5</w:t>
      </w:r>
      <w:r>
        <w:rPr>
          <w:rFonts w:ascii="Times New Roman" w:hAnsi="Times New Roman" w:cs="Times New Roman"/>
          <w:sz w:val="28"/>
          <w:szCs w:val="28"/>
        </w:rPr>
        <w:t xml:space="preserve"> Описание настройки компонентов локальной сети</w:t>
      </w:r>
      <w:r w:rsidR="00CC0B01">
        <w:rPr>
          <w:rFonts w:ascii="Times New Roman" w:hAnsi="Times New Roman" w:cs="Times New Roman"/>
          <w:sz w:val="28"/>
          <w:szCs w:val="28"/>
        </w:rPr>
        <w:t>……………………1</w:t>
      </w:r>
      <w:r w:rsidR="00D1464C">
        <w:rPr>
          <w:rFonts w:ascii="Times New Roman" w:hAnsi="Times New Roman" w:cs="Times New Roman"/>
          <w:sz w:val="28"/>
          <w:szCs w:val="28"/>
        </w:rPr>
        <w:t>3</w:t>
      </w:r>
    </w:p>
    <w:p w14:paraId="58994222" w14:textId="283600BC" w:rsidR="000F275F" w:rsidRDefault="000F275F" w:rsidP="000F275F">
      <w:pPr>
        <w:spacing w:afterLines="20" w:after="48" w:line="240" w:lineRule="auto"/>
        <w:ind w:firstLine="851"/>
        <w:jc w:val="both"/>
        <w:rPr>
          <w:rFonts w:ascii="Times New Roman" w:hAnsi="Times New Roman" w:cs="Times New Roman"/>
          <w:sz w:val="28"/>
          <w:szCs w:val="28"/>
        </w:rPr>
      </w:pPr>
      <w:r>
        <w:rPr>
          <w:rFonts w:ascii="Times New Roman" w:hAnsi="Times New Roman" w:cs="Times New Roman"/>
          <w:sz w:val="28"/>
          <w:szCs w:val="28"/>
        </w:rPr>
        <w:t>3.</w:t>
      </w:r>
      <w:r w:rsidR="003C08BF">
        <w:rPr>
          <w:rFonts w:ascii="Times New Roman" w:hAnsi="Times New Roman" w:cs="Times New Roman"/>
          <w:sz w:val="28"/>
          <w:szCs w:val="28"/>
        </w:rPr>
        <w:t>5</w:t>
      </w:r>
      <w:r>
        <w:rPr>
          <w:rFonts w:ascii="Times New Roman" w:hAnsi="Times New Roman" w:cs="Times New Roman"/>
          <w:sz w:val="28"/>
          <w:szCs w:val="28"/>
        </w:rPr>
        <w:t xml:space="preserve">.1 </w:t>
      </w:r>
      <w:r w:rsidR="003C08BF">
        <w:rPr>
          <w:rFonts w:ascii="Times New Roman" w:hAnsi="Times New Roman" w:cs="Times New Roman"/>
          <w:sz w:val="28"/>
          <w:szCs w:val="28"/>
        </w:rPr>
        <w:t>Настройка коммутатора……………………………...</w:t>
      </w:r>
      <w:r w:rsidR="00CC0B01">
        <w:rPr>
          <w:rFonts w:ascii="Times New Roman" w:hAnsi="Times New Roman" w:cs="Times New Roman"/>
          <w:sz w:val="28"/>
          <w:szCs w:val="28"/>
        </w:rPr>
        <w:t>……………1</w:t>
      </w:r>
      <w:r w:rsidR="00D1464C">
        <w:rPr>
          <w:rFonts w:ascii="Times New Roman" w:hAnsi="Times New Roman" w:cs="Times New Roman"/>
          <w:sz w:val="28"/>
          <w:szCs w:val="28"/>
        </w:rPr>
        <w:t>3</w:t>
      </w:r>
    </w:p>
    <w:p w14:paraId="4A90A009" w14:textId="3E861723" w:rsidR="000F275F" w:rsidRDefault="000F275F" w:rsidP="000F275F">
      <w:pPr>
        <w:spacing w:afterLines="20" w:after="48" w:line="240" w:lineRule="auto"/>
        <w:ind w:firstLine="851"/>
        <w:jc w:val="both"/>
        <w:rPr>
          <w:rFonts w:ascii="Times New Roman" w:hAnsi="Times New Roman" w:cs="Times New Roman"/>
          <w:sz w:val="28"/>
          <w:szCs w:val="28"/>
        </w:rPr>
      </w:pPr>
      <w:r>
        <w:rPr>
          <w:rFonts w:ascii="Times New Roman" w:hAnsi="Times New Roman" w:cs="Times New Roman"/>
          <w:sz w:val="28"/>
          <w:szCs w:val="28"/>
        </w:rPr>
        <w:t>3.</w:t>
      </w:r>
      <w:r w:rsidR="003C08BF">
        <w:rPr>
          <w:rFonts w:ascii="Times New Roman" w:hAnsi="Times New Roman" w:cs="Times New Roman"/>
          <w:sz w:val="28"/>
          <w:szCs w:val="28"/>
        </w:rPr>
        <w:t>5</w:t>
      </w:r>
      <w:r w:rsidR="00B13636">
        <w:rPr>
          <w:rFonts w:ascii="Times New Roman" w:hAnsi="Times New Roman" w:cs="Times New Roman"/>
          <w:sz w:val="28"/>
          <w:szCs w:val="28"/>
        </w:rPr>
        <w:t>.2</w:t>
      </w:r>
      <w:r>
        <w:rPr>
          <w:rFonts w:ascii="Times New Roman" w:hAnsi="Times New Roman" w:cs="Times New Roman"/>
          <w:sz w:val="28"/>
          <w:szCs w:val="28"/>
        </w:rPr>
        <w:t xml:space="preserve"> Наст</w:t>
      </w:r>
      <w:r w:rsidR="00D1464C">
        <w:rPr>
          <w:rFonts w:ascii="Times New Roman" w:hAnsi="Times New Roman" w:cs="Times New Roman"/>
          <w:sz w:val="28"/>
          <w:szCs w:val="28"/>
        </w:rPr>
        <w:t>ройка сервера…………………………………………………14</w:t>
      </w:r>
    </w:p>
    <w:p w14:paraId="6721AF4B" w14:textId="45699793" w:rsidR="000F275F" w:rsidRDefault="000F275F" w:rsidP="000F275F">
      <w:pPr>
        <w:spacing w:afterLines="20" w:after="48" w:line="240" w:lineRule="auto"/>
        <w:ind w:firstLine="851"/>
        <w:jc w:val="both"/>
        <w:rPr>
          <w:rFonts w:ascii="Times New Roman" w:hAnsi="Times New Roman" w:cs="Times New Roman"/>
          <w:sz w:val="28"/>
          <w:szCs w:val="28"/>
        </w:rPr>
      </w:pPr>
      <w:r>
        <w:rPr>
          <w:rFonts w:ascii="Times New Roman" w:hAnsi="Times New Roman" w:cs="Times New Roman"/>
          <w:sz w:val="28"/>
          <w:szCs w:val="28"/>
        </w:rPr>
        <w:t>3.</w:t>
      </w:r>
      <w:r w:rsidR="003C08BF">
        <w:rPr>
          <w:rFonts w:ascii="Times New Roman" w:hAnsi="Times New Roman" w:cs="Times New Roman"/>
          <w:sz w:val="28"/>
          <w:szCs w:val="28"/>
        </w:rPr>
        <w:t>5</w:t>
      </w:r>
      <w:r w:rsidR="00B13636">
        <w:rPr>
          <w:rFonts w:ascii="Times New Roman" w:hAnsi="Times New Roman" w:cs="Times New Roman"/>
          <w:sz w:val="28"/>
          <w:szCs w:val="28"/>
        </w:rPr>
        <w:t>.3</w:t>
      </w:r>
      <w:r>
        <w:rPr>
          <w:rFonts w:ascii="Times New Roman" w:hAnsi="Times New Roman" w:cs="Times New Roman"/>
          <w:sz w:val="28"/>
          <w:szCs w:val="28"/>
        </w:rPr>
        <w:t xml:space="preserve"> </w:t>
      </w:r>
      <w:r w:rsidR="00B13636">
        <w:rPr>
          <w:rFonts w:ascii="Times New Roman" w:hAnsi="Times New Roman" w:cs="Times New Roman"/>
          <w:sz w:val="28"/>
          <w:szCs w:val="28"/>
        </w:rPr>
        <w:t xml:space="preserve">Настройка беспроводных точек </w:t>
      </w:r>
      <w:proofErr w:type="gramStart"/>
      <w:r w:rsidR="00B13636">
        <w:rPr>
          <w:rFonts w:ascii="Times New Roman" w:hAnsi="Times New Roman" w:cs="Times New Roman"/>
          <w:sz w:val="28"/>
          <w:szCs w:val="28"/>
        </w:rPr>
        <w:t>доступа….</w:t>
      </w:r>
      <w:proofErr w:type="gramEnd"/>
      <w:r w:rsidR="00B13636">
        <w:rPr>
          <w:rFonts w:ascii="Times New Roman" w:hAnsi="Times New Roman" w:cs="Times New Roman"/>
          <w:sz w:val="28"/>
          <w:szCs w:val="28"/>
        </w:rPr>
        <w:t>.</w:t>
      </w:r>
      <w:r w:rsidR="00D1464C">
        <w:rPr>
          <w:rFonts w:ascii="Times New Roman" w:hAnsi="Times New Roman" w:cs="Times New Roman"/>
          <w:sz w:val="28"/>
          <w:szCs w:val="28"/>
        </w:rPr>
        <w:t>……………………..16</w:t>
      </w:r>
    </w:p>
    <w:p w14:paraId="11CAFED6" w14:textId="7F0C2CE1" w:rsidR="004B3736" w:rsidRPr="00882BB1" w:rsidRDefault="00B13636" w:rsidP="000F275F">
      <w:pPr>
        <w:spacing w:afterLines="20" w:after="48" w:line="240" w:lineRule="auto"/>
        <w:ind w:firstLine="851"/>
        <w:jc w:val="both"/>
        <w:rPr>
          <w:rFonts w:ascii="Times New Roman" w:hAnsi="Times New Roman" w:cs="Times New Roman"/>
          <w:sz w:val="28"/>
          <w:szCs w:val="28"/>
        </w:rPr>
      </w:pPr>
      <w:r>
        <w:rPr>
          <w:rFonts w:ascii="Times New Roman" w:hAnsi="Times New Roman" w:cs="Times New Roman"/>
          <w:sz w:val="28"/>
          <w:szCs w:val="28"/>
        </w:rPr>
        <w:t>3.5.4</w:t>
      </w:r>
      <w:r w:rsidR="004B3736">
        <w:rPr>
          <w:rFonts w:ascii="Times New Roman" w:hAnsi="Times New Roman" w:cs="Times New Roman"/>
          <w:sz w:val="28"/>
          <w:szCs w:val="28"/>
        </w:rPr>
        <w:t xml:space="preserve"> Настр</w:t>
      </w:r>
      <w:r>
        <w:rPr>
          <w:rFonts w:ascii="Times New Roman" w:hAnsi="Times New Roman" w:cs="Times New Roman"/>
          <w:sz w:val="28"/>
          <w:szCs w:val="28"/>
        </w:rPr>
        <w:t>ойка принтеров</w:t>
      </w:r>
      <w:r w:rsidR="004B3736">
        <w:rPr>
          <w:rFonts w:ascii="Times New Roman" w:hAnsi="Times New Roman" w:cs="Times New Roman"/>
          <w:sz w:val="28"/>
          <w:szCs w:val="28"/>
        </w:rPr>
        <w:t>………</w:t>
      </w:r>
      <w:proofErr w:type="gramStart"/>
      <w:r w:rsidR="004B3736">
        <w:rPr>
          <w:rFonts w:ascii="Times New Roman" w:hAnsi="Times New Roman" w:cs="Times New Roman"/>
          <w:sz w:val="28"/>
          <w:szCs w:val="28"/>
        </w:rPr>
        <w:t>……</w:t>
      </w:r>
      <w:r>
        <w:rPr>
          <w:rFonts w:ascii="Times New Roman" w:hAnsi="Times New Roman" w:cs="Times New Roman"/>
          <w:sz w:val="28"/>
          <w:szCs w:val="28"/>
        </w:rPr>
        <w:t>.</w:t>
      </w:r>
      <w:proofErr w:type="gramEnd"/>
      <w:r w:rsidR="004B3736">
        <w:rPr>
          <w:rFonts w:ascii="Times New Roman" w:hAnsi="Times New Roman" w:cs="Times New Roman"/>
          <w:sz w:val="28"/>
          <w:szCs w:val="28"/>
        </w:rPr>
        <w:t>……………</w:t>
      </w:r>
      <w:r w:rsidR="00D1464C">
        <w:rPr>
          <w:rFonts w:ascii="Times New Roman" w:hAnsi="Times New Roman" w:cs="Times New Roman"/>
          <w:sz w:val="28"/>
          <w:szCs w:val="28"/>
        </w:rPr>
        <w:t>…</w:t>
      </w:r>
      <w:r w:rsidR="00882BB1">
        <w:rPr>
          <w:rFonts w:ascii="Times New Roman" w:hAnsi="Times New Roman" w:cs="Times New Roman"/>
          <w:sz w:val="28"/>
          <w:szCs w:val="28"/>
        </w:rPr>
        <w:t>…………….…..1</w:t>
      </w:r>
      <w:r w:rsidR="00882BB1" w:rsidRPr="00882BB1">
        <w:rPr>
          <w:rFonts w:ascii="Times New Roman" w:hAnsi="Times New Roman" w:cs="Times New Roman"/>
          <w:sz w:val="28"/>
          <w:szCs w:val="28"/>
        </w:rPr>
        <w:t>7</w:t>
      </w:r>
    </w:p>
    <w:p w14:paraId="6095B5FE" w14:textId="6618204F" w:rsidR="000F275F" w:rsidRDefault="000F275F" w:rsidP="000F275F">
      <w:pPr>
        <w:spacing w:afterLines="20" w:after="48" w:line="240" w:lineRule="auto"/>
        <w:ind w:firstLine="851"/>
        <w:jc w:val="both"/>
        <w:rPr>
          <w:rFonts w:ascii="Times New Roman" w:hAnsi="Times New Roman" w:cs="Times New Roman"/>
          <w:sz w:val="28"/>
          <w:szCs w:val="28"/>
        </w:rPr>
      </w:pPr>
      <w:r>
        <w:rPr>
          <w:rFonts w:ascii="Times New Roman" w:hAnsi="Times New Roman" w:cs="Times New Roman"/>
          <w:sz w:val="28"/>
          <w:szCs w:val="28"/>
        </w:rPr>
        <w:t>3.</w:t>
      </w:r>
      <w:r w:rsidR="003C08BF">
        <w:rPr>
          <w:rFonts w:ascii="Times New Roman" w:hAnsi="Times New Roman" w:cs="Times New Roman"/>
          <w:sz w:val="28"/>
          <w:szCs w:val="28"/>
        </w:rPr>
        <w:t>5</w:t>
      </w:r>
      <w:r w:rsidR="00D1464C">
        <w:rPr>
          <w:rFonts w:ascii="Times New Roman" w:hAnsi="Times New Roman" w:cs="Times New Roman"/>
          <w:sz w:val="28"/>
          <w:szCs w:val="28"/>
        </w:rPr>
        <w:t>.5</w:t>
      </w:r>
      <w:r>
        <w:rPr>
          <w:rFonts w:ascii="Times New Roman" w:hAnsi="Times New Roman" w:cs="Times New Roman"/>
          <w:sz w:val="28"/>
          <w:szCs w:val="28"/>
        </w:rPr>
        <w:t xml:space="preserve"> Настройка персональных компьютеров</w:t>
      </w:r>
      <w:r w:rsidR="00882BB1">
        <w:rPr>
          <w:rFonts w:ascii="Times New Roman" w:hAnsi="Times New Roman" w:cs="Times New Roman"/>
          <w:sz w:val="28"/>
          <w:szCs w:val="28"/>
        </w:rPr>
        <w:t>……………………</w:t>
      </w:r>
      <w:proofErr w:type="gramStart"/>
      <w:r w:rsidR="00882BB1">
        <w:rPr>
          <w:rFonts w:ascii="Times New Roman" w:hAnsi="Times New Roman" w:cs="Times New Roman"/>
          <w:sz w:val="28"/>
          <w:szCs w:val="28"/>
        </w:rPr>
        <w:t>…….</w:t>
      </w:r>
      <w:proofErr w:type="gramEnd"/>
      <w:r w:rsidR="00882BB1">
        <w:rPr>
          <w:rFonts w:ascii="Times New Roman" w:hAnsi="Times New Roman" w:cs="Times New Roman"/>
          <w:sz w:val="28"/>
          <w:szCs w:val="28"/>
        </w:rPr>
        <w:t>.18</w:t>
      </w:r>
    </w:p>
    <w:p w14:paraId="6711BAC4" w14:textId="471DE73C" w:rsidR="000F275F" w:rsidRDefault="000F275F" w:rsidP="000F275F">
      <w:pPr>
        <w:spacing w:afterLines="20" w:after="48" w:line="240" w:lineRule="auto"/>
        <w:ind w:firstLine="851"/>
        <w:jc w:val="both"/>
        <w:rPr>
          <w:rFonts w:ascii="Times New Roman" w:hAnsi="Times New Roman" w:cs="Times New Roman"/>
          <w:sz w:val="28"/>
          <w:szCs w:val="28"/>
        </w:rPr>
      </w:pPr>
      <w:r>
        <w:rPr>
          <w:rFonts w:ascii="Times New Roman" w:hAnsi="Times New Roman" w:cs="Times New Roman"/>
          <w:sz w:val="28"/>
          <w:szCs w:val="28"/>
        </w:rPr>
        <w:t>3.</w:t>
      </w:r>
      <w:r w:rsidR="003C08BF">
        <w:rPr>
          <w:rFonts w:ascii="Times New Roman" w:hAnsi="Times New Roman" w:cs="Times New Roman"/>
          <w:sz w:val="28"/>
          <w:szCs w:val="28"/>
        </w:rPr>
        <w:t>5</w:t>
      </w:r>
      <w:r w:rsidR="00D1464C">
        <w:rPr>
          <w:rFonts w:ascii="Times New Roman" w:hAnsi="Times New Roman" w:cs="Times New Roman"/>
          <w:sz w:val="28"/>
          <w:szCs w:val="28"/>
        </w:rPr>
        <w:t>.6</w:t>
      </w:r>
      <w:r>
        <w:rPr>
          <w:rFonts w:ascii="Times New Roman" w:hAnsi="Times New Roman" w:cs="Times New Roman"/>
          <w:sz w:val="28"/>
          <w:szCs w:val="28"/>
        </w:rPr>
        <w:t xml:space="preserve"> Настройка маршрутизатора</w:t>
      </w:r>
      <w:r w:rsidR="00882BB1">
        <w:rPr>
          <w:rFonts w:ascii="Times New Roman" w:hAnsi="Times New Roman" w:cs="Times New Roman"/>
          <w:sz w:val="28"/>
          <w:szCs w:val="28"/>
        </w:rPr>
        <w:t>…………………………………</w:t>
      </w:r>
      <w:proofErr w:type="gramStart"/>
      <w:r w:rsidR="00882BB1">
        <w:rPr>
          <w:rFonts w:ascii="Times New Roman" w:hAnsi="Times New Roman" w:cs="Times New Roman"/>
          <w:sz w:val="28"/>
          <w:szCs w:val="28"/>
        </w:rPr>
        <w:t>…….</w:t>
      </w:r>
      <w:proofErr w:type="gramEnd"/>
      <w:r w:rsidR="00882BB1">
        <w:rPr>
          <w:rFonts w:ascii="Times New Roman" w:hAnsi="Times New Roman" w:cs="Times New Roman"/>
          <w:sz w:val="28"/>
          <w:szCs w:val="28"/>
        </w:rPr>
        <w:t>19</w:t>
      </w:r>
    </w:p>
    <w:p w14:paraId="092A29C8" w14:textId="609476B3" w:rsidR="000F275F" w:rsidRPr="000F275F" w:rsidRDefault="00B13636" w:rsidP="000F275F">
      <w:pPr>
        <w:spacing w:afterLines="20" w:after="48" w:line="240" w:lineRule="auto"/>
        <w:ind w:firstLine="426"/>
        <w:jc w:val="both"/>
        <w:rPr>
          <w:rFonts w:ascii="Times New Roman" w:hAnsi="Times New Roman" w:cs="Times New Roman"/>
          <w:sz w:val="28"/>
          <w:szCs w:val="28"/>
        </w:rPr>
      </w:pPr>
      <w:r>
        <w:rPr>
          <w:rFonts w:ascii="Times New Roman" w:hAnsi="Times New Roman" w:cs="Times New Roman"/>
          <w:sz w:val="28"/>
          <w:szCs w:val="28"/>
        </w:rPr>
        <w:t>3.6</w:t>
      </w:r>
      <w:r w:rsidR="000F275F">
        <w:rPr>
          <w:rFonts w:ascii="Times New Roman" w:hAnsi="Times New Roman" w:cs="Times New Roman"/>
          <w:sz w:val="28"/>
          <w:szCs w:val="28"/>
        </w:rPr>
        <w:t xml:space="preserve"> Адресация в локальной компьютерной сети</w:t>
      </w:r>
      <w:r w:rsidR="00CC0B01">
        <w:rPr>
          <w:rFonts w:ascii="Times New Roman" w:hAnsi="Times New Roman" w:cs="Times New Roman"/>
          <w:sz w:val="28"/>
          <w:szCs w:val="28"/>
        </w:rPr>
        <w:t>……………………………</w:t>
      </w:r>
      <w:r w:rsidR="00882BB1">
        <w:rPr>
          <w:rFonts w:ascii="Times New Roman" w:hAnsi="Times New Roman" w:cs="Times New Roman"/>
          <w:sz w:val="28"/>
          <w:szCs w:val="28"/>
        </w:rPr>
        <w:t>20</w:t>
      </w:r>
    </w:p>
    <w:p w14:paraId="53889628" w14:textId="2AA41691" w:rsidR="00604C7B" w:rsidRDefault="00604C7B" w:rsidP="00604C7B">
      <w:pPr>
        <w:spacing w:afterLines="20" w:after="48"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BE28B2">
        <w:rPr>
          <w:rFonts w:ascii="Times New Roman" w:hAnsi="Times New Roman" w:cs="Times New Roman"/>
          <w:sz w:val="28"/>
          <w:szCs w:val="28"/>
        </w:rPr>
        <w:t>ПРОЕКТИРОВАНИЕ СТРУКТУРИРОВАННОЙ КАБЕЛЬНОЙ СИСТЕМЫ……………………………………...</w:t>
      </w:r>
      <w:r w:rsidR="00CC0B01">
        <w:rPr>
          <w:rFonts w:ascii="Times New Roman" w:hAnsi="Times New Roman" w:cs="Times New Roman"/>
          <w:sz w:val="28"/>
          <w:szCs w:val="28"/>
        </w:rPr>
        <w:t>…………………………</w:t>
      </w:r>
      <w:proofErr w:type="gramStart"/>
      <w:r w:rsidR="00CC0B01">
        <w:rPr>
          <w:rFonts w:ascii="Times New Roman" w:hAnsi="Times New Roman" w:cs="Times New Roman"/>
          <w:sz w:val="28"/>
          <w:szCs w:val="28"/>
        </w:rPr>
        <w:t>…….</w:t>
      </w:r>
      <w:proofErr w:type="gramEnd"/>
      <w:r w:rsidR="00CC0B01">
        <w:rPr>
          <w:rFonts w:ascii="Times New Roman" w:hAnsi="Times New Roman" w:cs="Times New Roman"/>
          <w:sz w:val="28"/>
          <w:szCs w:val="28"/>
        </w:rPr>
        <w:t>.</w:t>
      </w:r>
      <w:r w:rsidR="00882BB1">
        <w:rPr>
          <w:rFonts w:ascii="Times New Roman" w:hAnsi="Times New Roman" w:cs="Times New Roman"/>
          <w:sz w:val="28"/>
          <w:szCs w:val="28"/>
        </w:rPr>
        <w:t>22</w:t>
      </w:r>
    </w:p>
    <w:p w14:paraId="7395C39E" w14:textId="02A64CEF" w:rsidR="003C08BF" w:rsidRDefault="003C08BF" w:rsidP="003C08BF">
      <w:pPr>
        <w:spacing w:afterLines="20" w:after="48" w:line="240" w:lineRule="auto"/>
        <w:ind w:firstLine="426"/>
        <w:jc w:val="both"/>
        <w:rPr>
          <w:rFonts w:ascii="Times New Roman" w:hAnsi="Times New Roman" w:cs="Times New Roman"/>
          <w:sz w:val="28"/>
          <w:szCs w:val="28"/>
        </w:rPr>
      </w:pPr>
      <w:r>
        <w:rPr>
          <w:rFonts w:ascii="Times New Roman" w:hAnsi="Times New Roman" w:cs="Times New Roman"/>
          <w:sz w:val="28"/>
          <w:szCs w:val="28"/>
        </w:rPr>
        <w:t>4.1 Общая органи</w:t>
      </w:r>
      <w:r w:rsidR="00882BB1">
        <w:rPr>
          <w:rFonts w:ascii="Times New Roman" w:hAnsi="Times New Roman" w:cs="Times New Roman"/>
          <w:sz w:val="28"/>
          <w:szCs w:val="28"/>
        </w:rPr>
        <w:t>зация СКС………………………………………………...22</w:t>
      </w:r>
    </w:p>
    <w:p w14:paraId="7308A776" w14:textId="2DB14B6C" w:rsidR="003C08BF" w:rsidRDefault="003C08BF" w:rsidP="003C08BF">
      <w:pPr>
        <w:spacing w:afterLines="20" w:after="48" w:line="240" w:lineRule="auto"/>
        <w:ind w:firstLine="851"/>
        <w:jc w:val="both"/>
        <w:rPr>
          <w:rFonts w:ascii="Times New Roman" w:hAnsi="Times New Roman" w:cs="Times New Roman"/>
          <w:sz w:val="28"/>
          <w:szCs w:val="28"/>
        </w:rPr>
      </w:pPr>
      <w:r>
        <w:rPr>
          <w:rFonts w:ascii="Times New Roman" w:hAnsi="Times New Roman" w:cs="Times New Roman"/>
          <w:sz w:val="28"/>
          <w:szCs w:val="28"/>
        </w:rPr>
        <w:t>4.1.1 Обоснование выбора</w:t>
      </w:r>
      <w:r w:rsidR="00882BB1">
        <w:rPr>
          <w:rFonts w:ascii="Times New Roman" w:hAnsi="Times New Roman" w:cs="Times New Roman"/>
          <w:sz w:val="28"/>
          <w:szCs w:val="28"/>
        </w:rPr>
        <w:t xml:space="preserve"> среды передачи данных……………………23</w:t>
      </w:r>
    </w:p>
    <w:p w14:paraId="298AF4F1" w14:textId="350410F5" w:rsidR="003C08BF" w:rsidRDefault="003C08BF" w:rsidP="003C08BF">
      <w:pPr>
        <w:spacing w:afterLines="20" w:after="48" w:line="240" w:lineRule="auto"/>
        <w:ind w:firstLine="851"/>
        <w:jc w:val="both"/>
        <w:rPr>
          <w:rFonts w:ascii="Times New Roman" w:hAnsi="Times New Roman" w:cs="Times New Roman"/>
          <w:sz w:val="28"/>
          <w:szCs w:val="28"/>
        </w:rPr>
      </w:pPr>
      <w:r>
        <w:rPr>
          <w:rFonts w:ascii="Times New Roman" w:hAnsi="Times New Roman" w:cs="Times New Roman"/>
          <w:sz w:val="28"/>
          <w:szCs w:val="28"/>
        </w:rPr>
        <w:t>4.1.2 Обоснование выбора</w:t>
      </w:r>
      <w:r w:rsidR="00882BB1">
        <w:rPr>
          <w:rFonts w:ascii="Times New Roman" w:hAnsi="Times New Roman" w:cs="Times New Roman"/>
          <w:sz w:val="28"/>
          <w:szCs w:val="28"/>
        </w:rPr>
        <w:t xml:space="preserve"> информационных розеток…………………24</w:t>
      </w:r>
    </w:p>
    <w:p w14:paraId="5055C995" w14:textId="18A0E051" w:rsidR="003C08BF" w:rsidRDefault="003C08BF" w:rsidP="003C08BF">
      <w:pPr>
        <w:spacing w:afterLines="20" w:after="48" w:line="240" w:lineRule="auto"/>
        <w:ind w:firstLine="851"/>
        <w:jc w:val="both"/>
        <w:rPr>
          <w:rFonts w:ascii="Times New Roman" w:hAnsi="Times New Roman" w:cs="Times New Roman"/>
          <w:sz w:val="28"/>
          <w:szCs w:val="28"/>
        </w:rPr>
      </w:pPr>
      <w:r>
        <w:rPr>
          <w:rFonts w:ascii="Times New Roman" w:hAnsi="Times New Roman" w:cs="Times New Roman"/>
          <w:sz w:val="28"/>
          <w:szCs w:val="28"/>
        </w:rPr>
        <w:t>4.1.3 Обоснование выбора кабельного короба</w:t>
      </w:r>
      <w:r w:rsidR="00882BB1">
        <w:rPr>
          <w:rFonts w:ascii="Times New Roman" w:hAnsi="Times New Roman" w:cs="Times New Roman"/>
          <w:sz w:val="28"/>
          <w:szCs w:val="28"/>
        </w:rPr>
        <w:t>…………………………25</w:t>
      </w:r>
    </w:p>
    <w:p w14:paraId="18ED1BFB" w14:textId="101E8148" w:rsidR="003C08BF" w:rsidRDefault="003C08BF" w:rsidP="003C08BF">
      <w:pPr>
        <w:spacing w:afterLines="20" w:after="48"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4.1.4 </w:t>
      </w:r>
      <w:r w:rsidR="00882BB1">
        <w:rPr>
          <w:rFonts w:ascii="Times New Roman" w:hAnsi="Times New Roman" w:cs="Times New Roman"/>
          <w:sz w:val="28"/>
          <w:szCs w:val="28"/>
        </w:rPr>
        <w:t xml:space="preserve">Выбор размещения беспроводных точек </w:t>
      </w:r>
      <w:proofErr w:type="gramStart"/>
      <w:r w:rsidR="00882BB1">
        <w:rPr>
          <w:rFonts w:ascii="Times New Roman" w:hAnsi="Times New Roman" w:cs="Times New Roman"/>
          <w:sz w:val="28"/>
          <w:szCs w:val="28"/>
        </w:rPr>
        <w:t>доступа.…</w:t>
      </w:r>
      <w:proofErr w:type="gramEnd"/>
      <w:r w:rsidR="00882BB1">
        <w:rPr>
          <w:rFonts w:ascii="Times New Roman" w:hAnsi="Times New Roman" w:cs="Times New Roman"/>
          <w:sz w:val="28"/>
          <w:szCs w:val="28"/>
        </w:rPr>
        <w:t>……………25</w:t>
      </w:r>
    </w:p>
    <w:p w14:paraId="7A489AB7" w14:textId="272CC824" w:rsidR="00882BB1" w:rsidRDefault="00882BB1" w:rsidP="003C08BF">
      <w:pPr>
        <w:spacing w:afterLines="20" w:after="48" w:line="240" w:lineRule="auto"/>
        <w:ind w:firstLine="851"/>
        <w:jc w:val="both"/>
        <w:rPr>
          <w:rFonts w:ascii="Times New Roman" w:hAnsi="Times New Roman" w:cs="Times New Roman"/>
          <w:sz w:val="28"/>
          <w:szCs w:val="28"/>
        </w:rPr>
      </w:pPr>
      <w:r>
        <w:rPr>
          <w:rFonts w:ascii="Times New Roman" w:hAnsi="Times New Roman" w:cs="Times New Roman"/>
          <w:sz w:val="28"/>
          <w:szCs w:val="28"/>
        </w:rPr>
        <w:t>4.1.5 Монтаж беспроводных точек доступа……………………………25</w:t>
      </w:r>
    </w:p>
    <w:p w14:paraId="48B6A742" w14:textId="631F6C51" w:rsidR="00604C7B" w:rsidRDefault="00604C7B" w:rsidP="00604C7B">
      <w:pPr>
        <w:spacing w:afterLines="20" w:after="48" w:line="240" w:lineRule="auto"/>
        <w:jc w:val="both"/>
        <w:rPr>
          <w:rFonts w:ascii="Times New Roman" w:hAnsi="Times New Roman" w:cs="Times New Roman"/>
          <w:sz w:val="28"/>
          <w:szCs w:val="28"/>
        </w:rPr>
      </w:pPr>
      <w:r>
        <w:rPr>
          <w:rFonts w:ascii="Times New Roman" w:hAnsi="Times New Roman" w:cs="Times New Roman"/>
          <w:sz w:val="28"/>
          <w:szCs w:val="28"/>
        </w:rPr>
        <w:t>ЗАКЛЮЧЕНИЕ</w:t>
      </w:r>
      <w:r w:rsidR="00CC0B01">
        <w:rPr>
          <w:rFonts w:ascii="Times New Roman" w:hAnsi="Times New Roman" w:cs="Times New Roman"/>
          <w:sz w:val="28"/>
          <w:szCs w:val="28"/>
        </w:rPr>
        <w:t xml:space="preserve"> …</w:t>
      </w:r>
      <w:r w:rsidR="00D1464C">
        <w:rPr>
          <w:rFonts w:ascii="Times New Roman" w:hAnsi="Times New Roman" w:cs="Times New Roman"/>
          <w:sz w:val="28"/>
          <w:szCs w:val="28"/>
        </w:rPr>
        <w:t>…</w:t>
      </w:r>
      <w:r w:rsidR="00882BB1">
        <w:rPr>
          <w:rFonts w:ascii="Times New Roman" w:hAnsi="Times New Roman" w:cs="Times New Roman"/>
          <w:sz w:val="28"/>
          <w:szCs w:val="28"/>
        </w:rPr>
        <w:t>………………</w:t>
      </w:r>
      <w:proofErr w:type="gramStart"/>
      <w:r w:rsidR="00882BB1">
        <w:rPr>
          <w:rFonts w:ascii="Times New Roman" w:hAnsi="Times New Roman" w:cs="Times New Roman"/>
          <w:sz w:val="28"/>
          <w:szCs w:val="28"/>
        </w:rPr>
        <w:t>…....</w:t>
      </w:r>
      <w:proofErr w:type="gramEnd"/>
      <w:r w:rsidR="00882BB1">
        <w:rPr>
          <w:rFonts w:ascii="Times New Roman" w:hAnsi="Times New Roman" w:cs="Times New Roman"/>
          <w:sz w:val="28"/>
          <w:szCs w:val="28"/>
        </w:rPr>
        <w:t>…..….…………………………….….26</w:t>
      </w:r>
    </w:p>
    <w:p w14:paraId="53215638" w14:textId="74490212" w:rsidR="00604C7B" w:rsidRDefault="00604C7B" w:rsidP="00604C7B">
      <w:pPr>
        <w:spacing w:afterLines="20" w:after="48" w:line="240" w:lineRule="auto"/>
        <w:jc w:val="both"/>
        <w:rPr>
          <w:rFonts w:ascii="Times New Roman" w:hAnsi="Times New Roman" w:cs="Times New Roman"/>
          <w:sz w:val="28"/>
          <w:szCs w:val="28"/>
        </w:rPr>
      </w:pPr>
      <w:r>
        <w:rPr>
          <w:rFonts w:ascii="Times New Roman" w:hAnsi="Times New Roman" w:cs="Times New Roman"/>
          <w:sz w:val="28"/>
          <w:szCs w:val="28"/>
        </w:rPr>
        <w:t>СПИСОК ЛИТЕРАТУРЫ</w:t>
      </w:r>
      <w:r w:rsidR="00882BB1">
        <w:rPr>
          <w:rFonts w:ascii="Times New Roman" w:hAnsi="Times New Roman" w:cs="Times New Roman"/>
          <w:sz w:val="28"/>
          <w:szCs w:val="28"/>
        </w:rPr>
        <w:t>…………………………………………………</w:t>
      </w:r>
      <w:proofErr w:type="gramStart"/>
      <w:r w:rsidR="00882BB1">
        <w:rPr>
          <w:rFonts w:ascii="Times New Roman" w:hAnsi="Times New Roman" w:cs="Times New Roman"/>
          <w:sz w:val="28"/>
          <w:szCs w:val="28"/>
        </w:rPr>
        <w:t>…….</w:t>
      </w:r>
      <w:proofErr w:type="gramEnd"/>
      <w:r w:rsidR="00882BB1">
        <w:rPr>
          <w:rFonts w:ascii="Times New Roman" w:hAnsi="Times New Roman" w:cs="Times New Roman"/>
          <w:sz w:val="28"/>
          <w:szCs w:val="28"/>
        </w:rPr>
        <w:t>27</w:t>
      </w:r>
    </w:p>
    <w:p w14:paraId="6AAD0121" w14:textId="66C9BFDD" w:rsidR="00604C7B" w:rsidRDefault="00604C7B" w:rsidP="00604C7B">
      <w:pPr>
        <w:spacing w:afterLines="20" w:after="48" w:line="240" w:lineRule="auto"/>
        <w:jc w:val="both"/>
        <w:rPr>
          <w:rFonts w:ascii="Times New Roman" w:hAnsi="Times New Roman" w:cs="Times New Roman"/>
          <w:sz w:val="28"/>
          <w:szCs w:val="28"/>
        </w:rPr>
      </w:pPr>
      <w:r>
        <w:rPr>
          <w:rFonts w:ascii="Times New Roman" w:hAnsi="Times New Roman" w:cs="Times New Roman"/>
          <w:sz w:val="28"/>
          <w:szCs w:val="28"/>
        </w:rPr>
        <w:t>ПРИЛОЖЕНИЕ А</w:t>
      </w:r>
      <w:r w:rsidR="00882BB1">
        <w:rPr>
          <w:rFonts w:ascii="Times New Roman" w:hAnsi="Times New Roman" w:cs="Times New Roman"/>
          <w:sz w:val="28"/>
          <w:szCs w:val="28"/>
        </w:rPr>
        <w:t>…………………………………………………………</w:t>
      </w:r>
      <w:proofErr w:type="gramStart"/>
      <w:r w:rsidR="00882BB1">
        <w:rPr>
          <w:rFonts w:ascii="Times New Roman" w:hAnsi="Times New Roman" w:cs="Times New Roman"/>
          <w:sz w:val="28"/>
          <w:szCs w:val="28"/>
        </w:rPr>
        <w:t>…….</w:t>
      </w:r>
      <w:proofErr w:type="gramEnd"/>
      <w:r w:rsidR="00882BB1">
        <w:rPr>
          <w:rFonts w:ascii="Times New Roman" w:hAnsi="Times New Roman" w:cs="Times New Roman"/>
          <w:sz w:val="28"/>
          <w:szCs w:val="28"/>
        </w:rPr>
        <w:t>.29</w:t>
      </w:r>
    </w:p>
    <w:p w14:paraId="74AE8FFA" w14:textId="434450D3" w:rsidR="00604C7B" w:rsidRDefault="00604C7B" w:rsidP="00604C7B">
      <w:pPr>
        <w:spacing w:afterLines="20" w:after="48" w:line="240" w:lineRule="auto"/>
        <w:jc w:val="both"/>
        <w:rPr>
          <w:rFonts w:ascii="Times New Roman" w:hAnsi="Times New Roman" w:cs="Times New Roman"/>
          <w:sz w:val="28"/>
          <w:szCs w:val="28"/>
        </w:rPr>
      </w:pPr>
      <w:r>
        <w:rPr>
          <w:rFonts w:ascii="Times New Roman" w:hAnsi="Times New Roman" w:cs="Times New Roman"/>
          <w:sz w:val="28"/>
          <w:szCs w:val="28"/>
        </w:rPr>
        <w:t>ПРИЛОЖЕНИЕ Б</w:t>
      </w:r>
      <w:r w:rsidR="00882BB1">
        <w:rPr>
          <w:rFonts w:ascii="Times New Roman" w:hAnsi="Times New Roman" w:cs="Times New Roman"/>
          <w:sz w:val="28"/>
          <w:szCs w:val="28"/>
        </w:rPr>
        <w:t>…………………………………………………………</w:t>
      </w:r>
      <w:proofErr w:type="gramStart"/>
      <w:r w:rsidR="00882BB1">
        <w:rPr>
          <w:rFonts w:ascii="Times New Roman" w:hAnsi="Times New Roman" w:cs="Times New Roman"/>
          <w:sz w:val="28"/>
          <w:szCs w:val="28"/>
        </w:rPr>
        <w:t>…….</w:t>
      </w:r>
      <w:proofErr w:type="gramEnd"/>
      <w:r w:rsidR="00882BB1">
        <w:rPr>
          <w:rFonts w:ascii="Times New Roman" w:hAnsi="Times New Roman" w:cs="Times New Roman"/>
          <w:sz w:val="28"/>
          <w:szCs w:val="28"/>
        </w:rPr>
        <w:t>.30</w:t>
      </w:r>
    </w:p>
    <w:p w14:paraId="5BD2EEB2" w14:textId="4779CD3E" w:rsidR="00604C7B" w:rsidRDefault="000F275F" w:rsidP="00604C7B">
      <w:pPr>
        <w:spacing w:afterLines="20" w:after="48" w:line="240" w:lineRule="auto"/>
        <w:jc w:val="both"/>
        <w:rPr>
          <w:rFonts w:ascii="Times New Roman" w:hAnsi="Times New Roman" w:cs="Times New Roman"/>
          <w:sz w:val="28"/>
          <w:szCs w:val="28"/>
        </w:rPr>
      </w:pPr>
      <w:r>
        <w:rPr>
          <w:rFonts w:ascii="Times New Roman" w:hAnsi="Times New Roman" w:cs="Times New Roman"/>
          <w:sz w:val="28"/>
          <w:szCs w:val="28"/>
        </w:rPr>
        <w:t>П</w:t>
      </w:r>
      <w:r w:rsidR="00604C7B">
        <w:rPr>
          <w:rFonts w:ascii="Times New Roman" w:hAnsi="Times New Roman" w:cs="Times New Roman"/>
          <w:sz w:val="28"/>
          <w:szCs w:val="28"/>
        </w:rPr>
        <w:t>РИЛОЖЕНИЕ В</w:t>
      </w:r>
      <w:r w:rsidR="00CC0B01">
        <w:rPr>
          <w:rFonts w:ascii="Times New Roman" w:hAnsi="Times New Roman" w:cs="Times New Roman"/>
          <w:sz w:val="28"/>
          <w:szCs w:val="28"/>
        </w:rPr>
        <w:t>…………………………………………………………</w:t>
      </w:r>
      <w:proofErr w:type="gramStart"/>
      <w:r w:rsidR="00CC0B01">
        <w:rPr>
          <w:rFonts w:ascii="Times New Roman" w:hAnsi="Times New Roman" w:cs="Times New Roman"/>
          <w:sz w:val="28"/>
          <w:szCs w:val="28"/>
        </w:rPr>
        <w:t>…….</w:t>
      </w:r>
      <w:proofErr w:type="gramEnd"/>
      <w:r w:rsidR="00CC0B01">
        <w:rPr>
          <w:rFonts w:ascii="Times New Roman" w:hAnsi="Times New Roman" w:cs="Times New Roman"/>
          <w:sz w:val="28"/>
          <w:szCs w:val="28"/>
        </w:rPr>
        <w:t>.3</w:t>
      </w:r>
      <w:r w:rsidR="00882BB1">
        <w:rPr>
          <w:rFonts w:ascii="Times New Roman" w:hAnsi="Times New Roman" w:cs="Times New Roman"/>
          <w:sz w:val="28"/>
          <w:szCs w:val="28"/>
        </w:rPr>
        <w:t>1</w:t>
      </w:r>
    </w:p>
    <w:p w14:paraId="12F5A86D" w14:textId="3EFD77A4" w:rsidR="0062583C" w:rsidRDefault="00604C7B" w:rsidP="00604C7B">
      <w:pPr>
        <w:spacing w:afterLines="20" w:after="48" w:line="240" w:lineRule="auto"/>
        <w:jc w:val="both"/>
        <w:rPr>
          <w:rFonts w:ascii="Times New Roman" w:hAnsi="Times New Roman" w:cs="Times New Roman"/>
          <w:sz w:val="28"/>
          <w:szCs w:val="28"/>
        </w:rPr>
      </w:pPr>
      <w:r>
        <w:rPr>
          <w:rFonts w:ascii="Times New Roman" w:hAnsi="Times New Roman" w:cs="Times New Roman"/>
          <w:sz w:val="28"/>
          <w:szCs w:val="28"/>
        </w:rPr>
        <w:t>ПРИЛОЖЕНИЕ Г</w:t>
      </w:r>
      <w:r w:rsidR="00D1464C">
        <w:rPr>
          <w:rFonts w:ascii="Times New Roman" w:hAnsi="Times New Roman" w:cs="Times New Roman"/>
          <w:sz w:val="28"/>
          <w:szCs w:val="28"/>
        </w:rPr>
        <w:t>………………………………………………………………</w:t>
      </w:r>
      <w:r w:rsidR="00CC0B01">
        <w:rPr>
          <w:rFonts w:ascii="Times New Roman" w:hAnsi="Times New Roman" w:cs="Times New Roman"/>
          <w:sz w:val="28"/>
          <w:szCs w:val="28"/>
        </w:rPr>
        <w:t>..</w:t>
      </w:r>
      <w:r w:rsidR="00882BB1">
        <w:rPr>
          <w:rFonts w:ascii="Times New Roman" w:hAnsi="Times New Roman" w:cs="Times New Roman"/>
          <w:sz w:val="28"/>
          <w:szCs w:val="28"/>
        </w:rPr>
        <w:t>32</w:t>
      </w:r>
      <w:r w:rsidR="0062583C">
        <w:rPr>
          <w:rFonts w:ascii="Times New Roman" w:hAnsi="Times New Roman" w:cs="Times New Roman"/>
          <w:sz w:val="28"/>
          <w:szCs w:val="28"/>
        </w:rPr>
        <w:br w:type="page"/>
      </w:r>
    </w:p>
    <w:p w14:paraId="41CBA531" w14:textId="07841713" w:rsidR="00645E66" w:rsidRPr="00094341" w:rsidRDefault="0062583C" w:rsidP="0062583C">
      <w:pPr>
        <w:jc w:val="center"/>
        <w:rPr>
          <w:rFonts w:ascii="Times New Roman" w:hAnsi="Times New Roman" w:cs="Times New Roman"/>
          <w:b/>
          <w:bCs/>
          <w:sz w:val="28"/>
          <w:szCs w:val="28"/>
        </w:rPr>
      </w:pPr>
      <w:r w:rsidRPr="00094341">
        <w:rPr>
          <w:rFonts w:ascii="Times New Roman" w:hAnsi="Times New Roman" w:cs="Times New Roman"/>
          <w:b/>
          <w:bCs/>
          <w:sz w:val="28"/>
          <w:szCs w:val="28"/>
        </w:rPr>
        <w:lastRenderedPageBreak/>
        <w:t>ВВЕДЕНИЕ</w:t>
      </w:r>
    </w:p>
    <w:p w14:paraId="6C9E7523" w14:textId="77777777" w:rsidR="00187B5A" w:rsidRPr="00555466" w:rsidRDefault="00187B5A" w:rsidP="00187B5A">
      <w:pPr>
        <w:pStyle w:val="af2"/>
        <w:ind w:firstLine="720"/>
        <w:jc w:val="both"/>
        <w:rPr>
          <w:rFonts w:ascii="Times New Roman" w:hAnsi="Times New Roman" w:cs="Times New Roman"/>
          <w:sz w:val="28"/>
          <w:szCs w:val="28"/>
          <w:lang w:eastAsia="ru-RU"/>
        </w:rPr>
      </w:pPr>
      <w:r w:rsidRPr="00555466">
        <w:rPr>
          <w:rFonts w:ascii="Times New Roman" w:hAnsi="Times New Roman" w:cs="Times New Roman"/>
          <w:sz w:val="28"/>
          <w:szCs w:val="28"/>
          <w:lang w:eastAsia="ru-RU"/>
        </w:rPr>
        <w:t xml:space="preserve">Компьютеры, как мы теперь знаем, применимы ко всем областям деятельности, будь то сельское хозяйство, образование, медицина, технологии, транспорт и так далее. Следовательно, для организации существует очевидная необходимость иметь </w:t>
      </w:r>
      <w:r>
        <w:rPr>
          <w:rFonts w:ascii="Times New Roman" w:hAnsi="Times New Roman" w:cs="Times New Roman"/>
          <w:sz w:val="28"/>
          <w:szCs w:val="28"/>
          <w:lang w:eastAsia="ru-RU"/>
        </w:rPr>
        <w:t>продуманную</w:t>
      </w:r>
      <w:r w:rsidRPr="00555466">
        <w:rPr>
          <w:rFonts w:ascii="Times New Roman" w:hAnsi="Times New Roman" w:cs="Times New Roman"/>
          <w:sz w:val="28"/>
          <w:szCs w:val="28"/>
          <w:lang w:eastAsia="ru-RU"/>
        </w:rPr>
        <w:t xml:space="preserve"> сеть компьютеров </w:t>
      </w:r>
      <w:r>
        <w:rPr>
          <w:rFonts w:ascii="Times New Roman" w:hAnsi="Times New Roman" w:cs="Times New Roman"/>
          <w:sz w:val="28"/>
          <w:szCs w:val="28"/>
          <w:lang w:eastAsia="ru-RU"/>
        </w:rPr>
        <w:t xml:space="preserve">и оборудования </w:t>
      </w:r>
      <w:r w:rsidRPr="00555466">
        <w:rPr>
          <w:rFonts w:ascii="Times New Roman" w:hAnsi="Times New Roman" w:cs="Times New Roman"/>
          <w:sz w:val="28"/>
          <w:szCs w:val="28"/>
          <w:lang w:eastAsia="ru-RU"/>
        </w:rPr>
        <w:t>для дальнейшего содействия обмену данными и их извлечению, а также для эффективного управления и использ</w:t>
      </w:r>
      <w:r>
        <w:rPr>
          <w:rFonts w:ascii="Times New Roman" w:hAnsi="Times New Roman" w:cs="Times New Roman"/>
          <w:sz w:val="28"/>
          <w:szCs w:val="28"/>
          <w:lang w:eastAsia="ru-RU"/>
        </w:rPr>
        <w:t>ования вычислительных ресурсов.</w:t>
      </w:r>
    </w:p>
    <w:p w14:paraId="1600AD0A" w14:textId="77777777" w:rsidR="00187B5A" w:rsidRPr="00555466" w:rsidRDefault="00187B5A" w:rsidP="00187B5A">
      <w:pPr>
        <w:pStyle w:val="af2"/>
        <w:ind w:firstLine="720"/>
        <w:jc w:val="both"/>
        <w:rPr>
          <w:rFonts w:ascii="Times New Roman" w:hAnsi="Times New Roman" w:cs="Times New Roman"/>
          <w:sz w:val="28"/>
          <w:szCs w:val="28"/>
        </w:rPr>
      </w:pPr>
      <w:r w:rsidRPr="00555466">
        <w:rPr>
          <w:rFonts w:ascii="Times New Roman" w:hAnsi="Times New Roman" w:cs="Times New Roman"/>
          <w:sz w:val="28"/>
          <w:szCs w:val="28"/>
        </w:rPr>
        <w:t>Компьютерные сети могут быть классифицированы на основе различных атрибутов, таких как физический размер, способ по</w:t>
      </w:r>
      <w:r>
        <w:rPr>
          <w:rFonts w:ascii="Times New Roman" w:hAnsi="Times New Roman" w:cs="Times New Roman"/>
          <w:sz w:val="28"/>
          <w:szCs w:val="28"/>
        </w:rPr>
        <w:t>дключения, типы устройств и так далее</w:t>
      </w:r>
      <w:r w:rsidRPr="00555466">
        <w:rPr>
          <w:rFonts w:ascii="Times New Roman" w:hAnsi="Times New Roman" w:cs="Times New Roman"/>
          <w:sz w:val="28"/>
          <w:szCs w:val="28"/>
        </w:rPr>
        <w:t xml:space="preserve">. </w:t>
      </w:r>
      <w:r>
        <w:rPr>
          <w:rFonts w:ascii="Times New Roman" w:hAnsi="Times New Roman" w:cs="Times New Roman"/>
          <w:sz w:val="28"/>
          <w:szCs w:val="28"/>
        </w:rPr>
        <w:t>Существует классификация</w:t>
      </w:r>
      <w:r w:rsidRPr="00555466">
        <w:rPr>
          <w:rFonts w:ascii="Times New Roman" w:hAnsi="Times New Roman" w:cs="Times New Roman"/>
          <w:sz w:val="28"/>
          <w:szCs w:val="28"/>
        </w:rPr>
        <w:t xml:space="preserve"> с точки зрения физического размера</w:t>
      </w:r>
      <w:r>
        <w:rPr>
          <w:rFonts w:ascii="Times New Roman" w:hAnsi="Times New Roman" w:cs="Times New Roman"/>
          <w:sz w:val="28"/>
          <w:szCs w:val="28"/>
        </w:rPr>
        <w:t xml:space="preserve"> сети:</w:t>
      </w:r>
    </w:p>
    <w:p w14:paraId="32FB0CB6" w14:textId="77777777" w:rsidR="00187B5A" w:rsidRPr="00CE64D8" w:rsidRDefault="00187B5A" w:rsidP="00187B5A">
      <w:pPr>
        <w:pStyle w:val="af2"/>
        <w:ind w:firstLine="720"/>
        <w:jc w:val="both"/>
        <w:rPr>
          <w:rFonts w:ascii="Times New Roman" w:hAnsi="Times New Roman" w:cs="Times New Roman"/>
          <w:sz w:val="28"/>
          <w:szCs w:val="28"/>
        </w:rPr>
      </w:pPr>
      <w:r>
        <w:rPr>
          <w:rFonts w:ascii="Times New Roman" w:hAnsi="Times New Roman" w:cs="Times New Roman"/>
          <w:sz w:val="28"/>
          <w:szCs w:val="28"/>
        </w:rPr>
        <w:t>- л</w:t>
      </w:r>
      <w:r w:rsidRPr="00555466">
        <w:rPr>
          <w:rFonts w:ascii="Times New Roman" w:hAnsi="Times New Roman" w:cs="Times New Roman"/>
          <w:sz w:val="28"/>
          <w:szCs w:val="28"/>
        </w:rPr>
        <w:t>окальная сеть (LAN)</w:t>
      </w:r>
      <w:r>
        <w:rPr>
          <w:rFonts w:ascii="Times New Roman" w:hAnsi="Times New Roman" w:cs="Times New Roman"/>
          <w:sz w:val="28"/>
          <w:szCs w:val="28"/>
        </w:rPr>
        <w:t>;</w:t>
      </w:r>
    </w:p>
    <w:p w14:paraId="64235ECF" w14:textId="77777777" w:rsidR="00187B5A" w:rsidRPr="00CE64D8" w:rsidRDefault="00187B5A" w:rsidP="00187B5A">
      <w:pPr>
        <w:pStyle w:val="af2"/>
        <w:ind w:firstLine="720"/>
        <w:jc w:val="both"/>
        <w:rPr>
          <w:rFonts w:ascii="Times New Roman" w:hAnsi="Times New Roman" w:cs="Times New Roman"/>
          <w:sz w:val="28"/>
          <w:szCs w:val="28"/>
        </w:rPr>
      </w:pPr>
      <w:r>
        <w:rPr>
          <w:rFonts w:ascii="Times New Roman" w:hAnsi="Times New Roman" w:cs="Times New Roman"/>
          <w:sz w:val="28"/>
          <w:szCs w:val="28"/>
        </w:rPr>
        <w:t>- г</w:t>
      </w:r>
      <w:r w:rsidRPr="00555466">
        <w:rPr>
          <w:rFonts w:ascii="Times New Roman" w:hAnsi="Times New Roman" w:cs="Times New Roman"/>
          <w:sz w:val="28"/>
          <w:szCs w:val="28"/>
        </w:rPr>
        <w:t>ородская сеть (MAN)</w:t>
      </w:r>
      <w:r>
        <w:rPr>
          <w:rFonts w:ascii="Times New Roman" w:hAnsi="Times New Roman" w:cs="Times New Roman"/>
          <w:sz w:val="28"/>
          <w:szCs w:val="28"/>
        </w:rPr>
        <w:t>;</w:t>
      </w:r>
    </w:p>
    <w:p w14:paraId="3BF909FC" w14:textId="77777777" w:rsidR="00187B5A" w:rsidRPr="00CE64D8" w:rsidRDefault="00187B5A" w:rsidP="00187B5A">
      <w:pPr>
        <w:pStyle w:val="af2"/>
        <w:ind w:firstLine="709"/>
        <w:jc w:val="both"/>
        <w:rPr>
          <w:rFonts w:ascii="Times New Roman" w:hAnsi="Times New Roman" w:cs="Times New Roman"/>
          <w:sz w:val="28"/>
          <w:szCs w:val="28"/>
        </w:rPr>
      </w:pPr>
      <w:r>
        <w:rPr>
          <w:rFonts w:ascii="Times New Roman" w:hAnsi="Times New Roman" w:cs="Times New Roman"/>
          <w:sz w:val="28"/>
          <w:szCs w:val="28"/>
        </w:rPr>
        <w:t>- г</w:t>
      </w:r>
      <w:r w:rsidRPr="00555466">
        <w:rPr>
          <w:rFonts w:ascii="Times New Roman" w:hAnsi="Times New Roman" w:cs="Times New Roman"/>
          <w:sz w:val="28"/>
          <w:szCs w:val="28"/>
        </w:rPr>
        <w:t>лобальная сеть (WAN)</w:t>
      </w:r>
      <w:r>
        <w:rPr>
          <w:rFonts w:ascii="Times New Roman" w:hAnsi="Times New Roman" w:cs="Times New Roman"/>
          <w:sz w:val="28"/>
          <w:szCs w:val="28"/>
        </w:rPr>
        <w:t>.</w:t>
      </w:r>
    </w:p>
    <w:p w14:paraId="5C00D9C5" w14:textId="77777777" w:rsidR="00187B5A" w:rsidRDefault="00187B5A" w:rsidP="00187B5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Очевидно, что проектировка большего размера сети требует «большего» оборудования, а также умения, навыков и опыта инженера-проектировщика. Поэтому, как и во всем, сначала необходимо обучится самому малому, в нашем случае – локальной сети.</w:t>
      </w:r>
    </w:p>
    <w:p w14:paraId="27AF3083" w14:textId="77777777" w:rsidR="00187B5A" w:rsidRPr="00187B5A" w:rsidRDefault="00187B5A" w:rsidP="00187B5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курсовой работе стоит задача спроектировать локальную сеть для организации, занимающейся торговлей автомобилями. Поставлена цель повысить производительность труда, подобрать и настроить оборудование средней ценовой категории, обеспечить мобильность подключения к сети, а также безопасное хранение и обмен данными.</w:t>
      </w:r>
    </w:p>
    <w:p w14:paraId="06E4D22F" w14:textId="56866FC5" w:rsidR="00187B5A" w:rsidRPr="004F5163" w:rsidRDefault="00187B5A" w:rsidP="00187B5A">
      <w:pPr>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Для выполнени</w:t>
      </w:r>
      <w:r w:rsidR="004F5163">
        <w:rPr>
          <w:rFonts w:ascii="Times New Roman" w:hAnsi="Times New Roman" w:cs="Times New Roman"/>
          <w:sz w:val="28"/>
          <w:szCs w:val="28"/>
        </w:rPr>
        <w:t>я данной работы, потребуется:</w:t>
      </w:r>
      <w:r w:rsidR="004F5163">
        <w:rPr>
          <w:rFonts w:ascii="Times New Roman" w:hAnsi="Times New Roman" w:cs="Times New Roman"/>
          <w:sz w:val="28"/>
          <w:szCs w:val="28"/>
        </w:rPr>
        <w:br/>
        <w:t>-</w:t>
      </w:r>
      <w:r w:rsidR="004F5163">
        <w:rPr>
          <w:rFonts w:ascii="Times New Roman" w:hAnsi="Times New Roman" w:cs="Times New Roman"/>
          <w:sz w:val="28"/>
          <w:szCs w:val="28"/>
          <w:lang w:val="en-US"/>
        </w:rPr>
        <w:t> </w:t>
      </w:r>
      <w:r>
        <w:rPr>
          <w:rFonts w:ascii="Times New Roman" w:hAnsi="Times New Roman" w:cs="Times New Roman"/>
          <w:sz w:val="28"/>
          <w:szCs w:val="28"/>
        </w:rPr>
        <w:t>ознакомиться с основными принципами построения локальных компьютерных сетей</w:t>
      </w:r>
    </w:p>
    <w:p w14:paraId="135FF838" w14:textId="77777777" w:rsidR="00187B5A" w:rsidRDefault="00187B5A" w:rsidP="00187B5A">
      <w:pPr>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продумать список необходимого сетевого оборудования;</w:t>
      </w:r>
    </w:p>
    <w:p w14:paraId="63C23716" w14:textId="28184910" w:rsidR="00187B5A" w:rsidRDefault="004F5163" w:rsidP="00187B5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 </w:t>
      </w:r>
      <w:r w:rsidR="00187B5A">
        <w:rPr>
          <w:rFonts w:ascii="Times New Roman" w:hAnsi="Times New Roman" w:cs="Times New Roman"/>
          <w:sz w:val="28"/>
          <w:szCs w:val="28"/>
        </w:rPr>
        <w:t>изучить рынок и выбрать подходящий вариант устройств по производительности и цене;</w:t>
      </w:r>
    </w:p>
    <w:p w14:paraId="2CC8306B" w14:textId="7583C5D0" w:rsidR="00187B5A" w:rsidRPr="00365DCA" w:rsidRDefault="004F5163" w:rsidP="00187B5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 </w:t>
      </w:r>
      <w:bookmarkStart w:id="0" w:name="_GoBack"/>
      <w:bookmarkEnd w:id="0"/>
      <w:r w:rsidR="00187B5A">
        <w:rPr>
          <w:rFonts w:ascii="Times New Roman" w:hAnsi="Times New Roman" w:cs="Times New Roman"/>
          <w:sz w:val="28"/>
          <w:szCs w:val="28"/>
        </w:rPr>
        <w:t>изучить особенности подключения и настроек выбранного оборудования.</w:t>
      </w:r>
    </w:p>
    <w:p w14:paraId="077F59C7" w14:textId="77777777" w:rsidR="00824C4C" w:rsidRDefault="00824C4C">
      <w:pPr>
        <w:rPr>
          <w:rFonts w:ascii="Times New Roman" w:hAnsi="Times New Roman" w:cs="Times New Roman"/>
          <w:sz w:val="28"/>
          <w:szCs w:val="28"/>
        </w:rPr>
      </w:pPr>
      <w:r>
        <w:rPr>
          <w:rFonts w:ascii="Times New Roman" w:hAnsi="Times New Roman" w:cs="Times New Roman"/>
          <w:sz w:val="28"/>
          <w:szCs w:val="28"/>
        </w:rPr>
        <w:br w:type="page"/>
      </w:r>
    </w:p>
    <w:p w14:paraId="69DE4BF4" w14:textId="5764B92D" w:rsidR="00824C4C" w:rsidRDefault="00824C4C" w:rsidP="00815C85">
      <w:pPr>
        <w:spacing w:after="0" w:line="240" w:lineRule="auto"/>
        <w:ind w:firstLine="709"/>
        <w:jc w:val="both"/>
        <w:rPr>
          <w:rFonts w:ascii="Times New Roman" w:hAnsi="Times New Roman" w:cs="Times New Roman"/>
          <w:b/>
          <w:bCs/>
          <w:sz w:val="28"/>
          <w:szCs w:val="28"/>
        </w:rPr>
      </w:pPr>
      <w:r w:rsidRPr="00094341">
        <w:rPr>
          <w:rFonts w:ascii="Times New Roman" w:hAnsi="Times New Roman" w:cs="Times New Roman"/>
          <w:b/>
          <w:bCs/>
          <w:sz w:val="28"/>
          <w:szCs w:val="28"/>
        </w:rPr>
        <w:lastRenderedPageBreak/>
        <w:t>1 ОБЗОР ЛИТЕРАТУРЫ</w:t>
      </w:r>
    </w:p>
    <w:p w14:paraId="4E20DEB8" w14:textId="383EE1FA" w:rsidR="00606C04" w:rsidRDefault="00606C04" w:rsidP="00815C85">
      <w:pPr>
        <w:spacing w:after="0" w:line="240" w:lineRule="auto"/>
        <w:ind w:firstLine="709"/>
        <w:jc w:val="both"/>
        <w:rPr>
          <w:rFonts w:ascii="Times New Roman" w:hAnsi="Times New Roman" w:cs="Times New Roman"/>
          <w:b/>
          <w:bCs/>
          <w:sz w:val="28"/>
          <w:szCs w:val="28"/>
        </w:rPr>
      </w:pPr>
    </w:p>
    <w:p w14:paraId="0FBAC3EB" w14:textId="57F4D005" w:rsidR="002548C9" w:rsidRPr="002548C9" w:rsidRDefault="002548C9" w:rsidP="002548C9">
      <w:pPr>
        <w:pStyle w:val="af2"/>
        <w:ind w:firstLine="709"/>
        <w:jc w:val="both"/>
        <w:rPr>
          <w:rFonts w:ascii="Times New Roman" w:hAnsi="Times New Roman" w:cs="Times New Roman"/>
          <w:sz w:val="28"/>
          <w:szCs w:val="28"/>
        </w:rPr>
      </w:pPr>
      <w:r w:rsidRPr="002548C9">
        <w:rPr>
          <w:rFonts w:ascii="Times New Roman" w:hAnsi="Times New Roman" w:cs="Times New Roman"/>
          <w:sz w:val="28"/>
          <w:szCs w:val="28"/>
        </w:rPr>
        <w:t xml:space="preserve">Так как главной задачей данного курсового проекта является разработка локальной сети для </w:t>
      </w:r>
      <w:r>
        <w:rPr>
          <w:rFonts w:ascii="Times New Roman" w:hAnsi="Times New Roman" w:cs="Times New Roman"/>
          <w:sz w:val="28"/>
          <w:szCs w:val="28"/>
        </w:rPr>
        <w:t>офиса</w:t>
      </w:r>
      <w:r w:rsidRPr="002548C9">
        <w:rPr>
          <w:rFonts w:ascii="Times New Roman" w:hAnsi="Times New Roman" w:cs="Times New Roman"/>
          <w:sz w:val="28"/>
          <w:szCs w:val="28"/>
        </w:rPr>
        <w:t>, то необходимо в первую очередь изучить издания по проектированию локальных сетей. Далее приведено описание используемой литературы.</w:t>
      </w:r>
    </w:p>
    <w:p w14:paraId="0AFAD52F" w14:textId="77777777" w:rsidR="002548C9" w:rsidRPr="002548C9" w:rsidRDefault="002548C9" w:rsidP="002548C9">
      <w:pPr>
        <w:pStyle w:val="af2"/>
        <w:ind w:firstLine="709"/>
        <w:jc w:val="both"/>
        <w:rPr>
          <w:rFonts w:ascii="Times New Roman" w:hAnsi="Times New Roman" w:cs="Times New Roman"/>
          <w:sz w:val="28"/>
          <w:szCs w:val="28"/>
        </w:rPr>
      </w:pPr>
      <w:r w:rsidRPr="002548C9">
        <w:rPr>
          <w:rFonts w:ascii="Times New Roman" w:hAnsi="Times New Roman" w:cs="Times New Roman"/>
          <w:sz w:val="28"/>
          <w:szCs w:val="28"/>
        </w:rPr>
        <w:t xml:space="preserve">В книге [1] рассказаны основы локальных сетей. В первые три раздела посвящены базовым понятиям сетевых технологий, описанию видов, моделей и способам построения компьютерных сетей. Много внимания уделяется теоретическим и практическим вопросам организации сетей на основе стека проколов </w:t>
      </w:r>
      <w:r w:rsidRPr="002548C9">
        <w:rPr>
          <w:rFonts w:ascii="Times New Roman" w:hAnsi="Times New Roman" w:cs="Times New Roman"/>
          <w:sz w:val="28"/>
          <w:szCs w:val="28"/>
          <w:lang w:val="en-US"/>
        </w:rPr>
        <w:t>TCP</w:t>
      </w:r>
      <w:r w:rsidRPr="002548C9">
        <w:rPr>
          <w:rFonts w:ascii="Times New Roman" w:hAnsi="Times New Roman" w:cs="Times New Roman"/>
          <w:sz w:val="28"/>
          <w:szCs w:val="28"/>
        </w:rPr>
        <w:t>/</w:t>
      </w:r>
      <w:r w:rsidRPr="002548C9">
        <w:rPr>
          <w:rFonts w:ascii="Times New Roman" w:hAnsi="Times New Roman" w:cs="Times New Roman"/>
          <w:sz w:val="28"/>
          <w:szCs w:val="28"/>
          <w:lang w:val="en-US"/>
        </w:rPr>
        <w:t>IP</w:t>
      </w:r>
      <w:r w:rsidRPr="002548C9">
        <w:rPr>
          <w:rFonts w:ascii="Times New Roman" w:hAnsi="Times New Roman" w:cs="Times New Roman"/>
          <w:sz w:val="28"/>
          <w:szCs w:val="28"/>
        </w:rPr>
        <w:t xml:space="preserve">. Рассматриваются технологии, обеспечивающие реализацию сетей на основе </w:t>
      </w:r>
      <w:proofErr w:type="spellStart"/>
      <w:r w:rsidRPr="002548C9">
        <w:rPr>
          <w:rFonts w:ascii="Times New Roman" w:hAnsi="Times New Roman" w:cs="Times New Roman"/>
          <w:sz w:val="28"/>
          <w:szCs w:val="28"/>
          <w:lang w:val="en-US"/>
        </w:rPr>
        <w:t>IPv</w:t>
      </w:r>
      <w:proofErr w:type="spellEnd"/>
      <w:r w:rsidRPr="002548C9">
        <w:rPr>
          <w:rFonts w:ascii="Times New Roman" w:hAnsi="Times New Roman" w:cs="Times New Roman"/>
          <w:sz w:val="28"/>
          <w:szCs w:val="28"/>
        </w:rPr>
        <w:t xml:space="preserve">4 и </w:t>
      </w:r>
      <w:proofErr w:type="spellStart"/>
      <w:r w:rsidRPr="002548C9">
        <w:rPr>
          <w:rFonts w:ascii="Times New Roman" w:hAnsi="Times New Roman" w:cs="Times New Roman"/>
          <w:sz w:val="28"/>
          <w:szCs w:val="28"/>
          <w:lang w:val="en-US"/>
        </w:rPr>
        <w:t>IPv</w:t>
      </w:r>
      <w:proofErr w:type="spellEnd"/>
      <w:r w:rsidRPr="002548C9">
        <w:rPr>
          <w:rFonts w:ascii="Times New Roman" w:hAnsi="Times New Roman" w:cs="Times New Roman"/>
          <w:sz w:val="28"/>
          <w:szCs w:val="28"/>
        </w:rPr>
        <w:t xml:space="preserve">6. В четвертом и пятых разделах данного пособия посвящено таким общесетевым службам как </w:t>
      </w:r>
      <w:r w:rsidRPr="002548C9">
        <w:rPr>
          <w:rFonts w:ascii="Times New Roman" w:hAnsi="Times New Roman" w:cs="Times New Roman"/>
          <w:sz w:val="28"/>
          <w:szCs w:val="28"/>
          <w:lang w:val="en-US"/>
        </w:rPr>
        <w:t>DNS</w:t>
      </w:r>
      <w:r w:rsidRPr="002548C9">
        <w:rPr>
          <w:rFonts w:ascii="Times New Roman" w:hAnsi="Times New Roman" w:cs="Times New Roman"/>
          <w:sz w:val="28"/>
          <w:szCs w:val="28"/>
        </w:rPr>
        <w:t xml:space="preserve">, электронная почта, </w:t>
      </w:r>
      <w:r w:rsidRPr="002548C9">
        <w:rPr>
          <w:rFonts w:ascii="Times New Roman" w:hAnsi="Times New Roman" w:cs="Times New Roman"/>
          <w:sz w:val="28"/>
          <w:szCs w:val="28"/>
          <w:lang w:val="en-US"/>
        </w:rPr>
        <w:t>FTP</w:t>
      </w:r>
      <w:r w:rsidRPr="002548C9">
        <w:rPr>
          <w:rFonts w:ascii="Times New Roman" w:hAnsi="Times New Roman" w:cs="Times New Roman"/>
          <w:sz w:val="28"/>
          <w:szCs w:val="28"/>
        </w:rPr>
        <w:t xml:space="preserve">, веб, службам удаленной консоли и т.д. Физические основы построения локальных сетей раскрывается с в шестой главе пособия. Рассказывается о технологиях и стандартах кабельной сети </w:t>
      </w:r>
      <w:r w:rsidRPr="002548C9">
        <w:rPr>
          <w:rFonts w:ascii="Times New Roman" w:hAnsi="Times New Roman" w:cs="Times New Roman"/>
          <w:sz w:val="28"/>
          <w:szCs w:val="28"/>
          <w:lang w:val="en-US"/>
        </w:rPr>
        <w:t>Ethernet</w:t>
      </w:r>
      <w:r w:rsidRPr="002548C9">
        <w:rPr>
          <w:rFonts w:ascii="Times New Roman" w:hAnsi="Times New Roman" w:cs="Times New Roman"/>
          <w:sz w:val="28"/>
          <w:szCs w:val="28"/>
        </w:rPr>
        <w:t xml:space="preserve">, беспроводных сетях </w:t>
      </w:r>
      <w:r w:rsidRPr="002548C9">
        <w:rPr>
          <w:rFonts w:ascii="Times New Roman" w:hAnsi="Times New Roman" w:cs="Times New Roman"/>
          <w:sz w:val="28"/>
          <w:szCs w:val="28"/>
          <w:lang w:val="en-US"/>
        </w:rPr>
        <w:t>Wi</w:t>
      </w:r>
      <w:r w:rsidRPr="002548C9">
        <w:rPr>
          <w:rFonts w:ascii="Times New Roman" w:hAnsi="Times New Roman" w:cs="Times New Roman"/>
          <w:sz w:val="28"/>
          <w:szCs w:val="28"/>
        </w:rPr>
        <w:t>-</w:t>
      </w:r>
      <w:r w:rsidRPr="002548C9">
        <w:rPr>
          <w:rFonts w:ascii="Times New Roman" w:hAnsi="Times New Roman" w:cs="Times New Roman"/>
          <w:sz w:val="28"/>
          <w:szCs w:val="28"/>
          <w:lang w:val="en-US"/>
        </w:rPr>
        <w:t>Fi</w:t>
      </w:r>
      <w:r w:rsidRPr="002548C9">
        <w:rPr>
          <w:rFonts w:ascii="Times New Roman" w:hAnsi="Times New Roman" w:cs="Times New Roman"/>
          <w:sz w:val="28"/>
          <w:szCs w:val="28"/>
        </w:rPr>
        <w:t>, а также виртуальных локальных сетях. Особое внимание уделяется практическому применению и проектированию сетей на основе вышеперечисленных технологий.</w:t>
      </w:r>
    </w:p>
    <w:p w14:paraId="53D11223" w14:textId="77777777" w:rsidR="002548C9" w:rsidRPr="002548C9" w:rsidRDefault="002548C9" w:rsidP="002548C9">
      <w:pPr>
        <w:pStyle w:val="af2"/>
        <w:ind w:firstLine="709"/>
        <w:jc w:val="both"/>
        <w:rPr>
          <w:rFonts w:ascii="Times New Roman" w:hAnsi="Times New Roman" w:cs="Times New Roman"/>
          <w:sz w:val="28"/>
          <w:szCs w:val="28"/>
        </w:rPr>
      </w:pPr>
      <w:r w:rsidRPr="002548C9">
        <w:rPr>
          <w:rFonts w:ascii="Times New Roman" w:hAnsi="Times New Roman" w:cs="Times New Roman"/>
          <w:sz w:val="28"/>
          <w:szCs w:val="28"/>
        </w:rPr>
        <w:t xml:space="preserve">В книге [2] рассматриваются вопросы организации сетевых структур, типы, топологии, методы доступа, среда передачи информации, аппаратные компоненты компьютерных сетей, а также методы пакетной передачи данных. В перовой главе описываются общие понятия, основные топологические решения локальных сетей, протоколы и их типы. Вторая глава посвящена средствам и системам связи, в том числе кабельные (витая пара и коаксиальный кабель). Четвертая глава подробнее описывает технологии компьютерных сетей таких как </w:t>
      </w:r>
      <w:r w:rsidRPr="002548C9">
        <w:rPr>
          <w:rFonts w:ascii="Times New Roman" w:hAnsi="Times New Roman" w:cs="Times New Roman"/>
          <w:sz w:val="28"/>
          <w:szCs w:val="28"/>
          <w:lang w:val="en-US"/>
        </w:rPr>
        <w:t>Ethernet</w:t>
      </w:r>
      <w:r w:rsidRPr="002548C9">
        <w:rPr>
          <w:rFonts w:ascii="Times New Roman" w:hAnsi="Times New Roman" w:cs="Times New Roman"/>
          <w:sz w:val="28"/>
          <w:szCs w:val="28"/>
        </w:rPr>
        <w:t xml:space="preserve"> и </w:t>
      </w:r>
      <w:proofErr w:type="spellStart"/>
      <w:r w:rsidRPr="002548C9">
        <w:rPr>
          <w:rFonts w:ascii="Times New Roman" w:hAnsi="Times New Roman" w:cs="Times New Roman"/>
          <w:sz w:val="28"/>
          <w:szCs w:val="28"/>
          <w:lang w:val="en-US"/>
        </w:rPr>
        <w:t>FastEthernet</w:t>
      </w:r>
      <w:proofErr w:type="spellEnd"/>
      <w:r w:rsidRPr="002548C9">
        <w:rPr>
          <w:rFonts w:ascii="Times New Roman" w:hAnsi="Times New Roman" w:cs="Times New Roman"/>
          <w:sz w:val="28"/>
          <w:szCs w:val="28"/>
        </w:rPr>
        <w:t xml:space="preserve">, технические средства, оборудование и программное обеспечение локальных сетей. В пятой главе рассмотрены вопросы адресации внутри локальной сети, стек протоколов </w:t>
      </w:r>
      <w:r w:rsidRPr="002548C9">
        <w:rPr>
          <w:rFonts w:ascii="Times New Roman" w:hAnsi="Times New Roman" w:cs="Times New Roman"/>
          <w:sz w:val="28"/>
          <w:szCs w:val="28"/>
          <w:lang w:val="en-US"/>
        </w:rPr>
        <w:t>TCP</w:t>
      </w:r>
      <w:r w:rsidRPr="002548C9">
        <w:rPr>
          <w:rFonts w:ascii="Times New Roman" w:hAnsi="Times New Roman" w:cs="Times New Roman"/>
          <w:sz w:val="28"/>
          <w:szCs w:val="28"/>
        </w:rPr>
        <w:t>/</w:t>
      </w:r>
      <w:r w:rsidRPr="002548C9">
        <w:rPr>
          <w:rFonts w:ascii="Times New Roman" w:hAnsi="Times New Roman" w:cs="Times New Roman"/>
          <w:sz w:val="28"/>
          <w:szCs w:val="28"/>
          <w:lang w:val="en-US"/>
        </w:rPr>
        <w:t>IP</w:t>
      </w:r>
      <w:r w:rsidRPr="002548C9">
        <w:rPr>
          <w:rFonts w:ascii="Times New Roman" w:hAnsi="Times New Roman" w:cs="Times New Roman"/>
          <w:sz w:val="28"/>
          <w:szCs w:val="28"/>
        </w:rPr>
        <w:t xml:space="preserve">, проколы динамической маршрутизации </w:t>
      </w:r>
      <w:r w:rsidRPr="002548C9">
        <w:rPr>
          <w:rFonts w:ascii="Times New Roman" w:hAnsi="Times New Roman" w:cs="Times New Roman"/>
          <w:sz w:val="28"/>
          <w:szCs w:val="28"/>
          <w:lang w:val="en-US"/>
        </w:rPr>
        <w:t>RIP</w:t>
      </w:r>
      <w:r w:rsidRPr="002548C9">
        <w:rPr>
          <w:rFonts w:ascii="Times New Roman" w:hAnsi="Times New Roman" w:cs="Times New Roman"/>
          <w:sz w:val="28"/>
          <w:szCs w:val="28"/>
        </w:rPr>
        <w:t xml:space="preserve">, протоколы транспортного уровня </w:t>
      </w:r>
      <w:r w:rsidRPr="002548C9">
        <w:rPr>
          <w:rFonts w:ascii="Times New Roman" w:hAnsi="Times New Roman" w:cs="Times New Roman"/>
          <w:sz w:val="28"/>
          <w:szCs w:val="28"/>
          <w:lang w:val="en-US"/>
        </w:rPr>
        <w:t>UDP</w:t>
      </w:r>
      <w:r w:rsidRPr="002548C9">
        <w:rPr>
          <w:rFonts w:ascii="Times New Roman" w:hAnsi="Times New Roman" w:cs="Times New Roman"/>
          <w:sz w:val="28"/>
          <w:szCs w:val="28"/>
        </w:rPr>
        <w:t xml:space="preserve"> и </w:t>
      </w:r>
      <w:r w:rsidRPr="002548C9">
        <w:rPr>
          <w:rFonts w:ascii="Times New Roman" w:hAnsi="Times New Roman" w:cs="Times New Roman"/>
          <w:sz w:val="28"/>
          <w:szCs w:val="28"/>
          <w:lang w:val="en-US"/>
        </w:rPr>
        <w:t>TCP</w:t>
      </w:r>
      <w:r w:rsidRPr="002548C9">
        <w:rPr>
          <w:rFonts w:ascii="Times New Roman" w:hAnsi="Times New Roman" w:cs="Times New Roman"/>
          <w:sz w:val="28"/>
          <w:szCs w:val="28"/>
        </w:rPr>
        <w:t xml:space="preserve">. </w:t>
      </w:r>
    </w:p>
    <w:p w14:paraId="16B1AD0C" w14:textId="77777777" w:rsidR="002548C9" w:rsidRPr="002548C9" w:rsidRDefault="002548C9" w:rsidP="002548C9">
      <w:pPr>
        <w:pStyle w:val="af2"/>
        <w:ind w:firstLine="709"/>
        <w:jc w:val="both"/>
        <w:rPr>
          <w:rFonts w:ascii="Times New Roman" w:hAnsi="Times New Roman" w:cs="Times New Roman"/>
          <w:sz w:val="28"/>
          <w:szCs w:val="28"/>
        </w:rPr>
      </w:pPr>
      <w:r w:rsidRPr="002548C9">
        <w:rPr>
          <w:rFonts w:ascii="Times New Roman" w:hAnsi="Times New Roman" w:cs="Times New Roman"/>
          <w:sz w:val="28"/>
          <w:szCs w:val="28"/>
        </w:rPr>
        <w:t xml:space="preserve">В учебном пособии [3] изложены принципы работы коммутаторов </w:t>
      </w:r>
      <w:r w:rsidRPr="002548C9">
        <w:rPr>
          <w:rFonts w:ascii="Times New Roman" w:hAnsi="Times New Roman" w:cs="Times New Roman"/>
          <w:sz w:val="28"/>
          <w:szCs w:val="28"/>
          <w:lang w:val="en-US"/>
        </w:rPr>
        <w:t>L</w:t>
      </w:r>
      <w:r w:rsidRPr="002548C9">
        <w:rPr>
          <w:rFonts w:ascii="Times New Roman" w:hAnsi="Times New Roman" w:cs="Times New Roman"/>
          <w:sz w:val="28"/>
          <w:szCs w:val="28"/>
        </w:rPr>
        <w:t xml:space="preserve">2 и </w:t>
      </w:r>
      <w:r w:rsidRPr="002548C9">
        <w:rPr>
          <w:rFonts w:ascii="Times New Roman" w:hAnsi="Times New Roman" w:cs="Times New Roman"/>
          <w:sz w:val="28"/>
          <w:szCs w:val="28"/>
          <w:lang w:val="en-US"/>
        </w:rPr>
        <w:t>L</w:t>
      </w:r>
      <w:r w:rsidRPr="002548C9">
        <w:rPr>
          <w:rFonts w:ascii="Times New Roman" w:hAnsi="Times New Roman" w:cs="Times New Roman"/>
          <w:sz w:val="28"/>
          <w:szCs w:val="28"/>
        </w:rPr>
        <w:t xml:space="preserve">3. На практических примерах показаны варианты использования протокола </w:t>
      </w:r>
      <w:r w:rsidRPr="002548C9">
        <w:rPr>
          <w:rFonts w:ascii="Times New Roman" w:hAnsi="Times New Roman" w:cs="Times New Roman"/>
          <w:sz w:val="28"/>
          <w:szCs w:val="28"/>
          <w:lang w:val="en-US"/>
        </w:rPr>
        <w:t>STP</w:t>
      </w:r>
      <w:r w:rsidRPr="002548C9">
        <w:rPr>
          <w:rFonts w:ascii="Times New Roman" w:hAnsi="Times New Roman" w:cs="Times New Roman"/>
          <w:sz w:val="28"/>
          <w:szCs w:val="28"/>
        </w:rPr>
        <w:t>. Описаны основные методы работы с коммутаторами: агрегирование каналов связи, обеспечение безопасности и качество обслуживания для интерфейсов, а также принципы статической и динамической маршрутизации.</w:t>
      </w:r>
    </w:p>
    <w:p w14:paraId="39486127" w14:textId="77777777" w:rsidR="002548C9" w:rsidRPr="002548C9" w:rsidRDefault="002548C9" w:rsidP="002548C9">
      <w:pPr>
        <w:pStyle w:val="af2"/>
        <w:ind w:firstLine="709"/>
        <w:jc w:val="both"/>
        <w:rPr>
          <w:rFonts w:ascii="Times New Roman" w:hAnsi="Times New Roman" w:cs="Times New Roman"/>
          <w:sz w:val="28"/>
          <w:szCs w:val="28"/>
        </w:rPr>
      </w:pPr>
      <w:r w:rsidRPr="002548C9">
        <w:rPr>
          <w:rFonts w:ascii="Times New Roman" w:hAnsi="Times New Roman" w:cs="Times New Roman"/>
          <w:sz w:val="28"/>
          <w:szCs w:val="28"/>
        </w:rPr>
        <w:t xml:space="preserve">Во второй главе книги [4] об общих принципах построения сетей. Данная тема освещена примерами построения простейших локальных сетей, состоящих из двух компьютеров. Поднимаются вопросы совместного использования ресурсов, связи с периферийными устройствами, использования средств связи между компьютерами, адресации узлов, коммутации и т.д. Третья глава посвящена принципам коммутации и буферизации пакетов в сети. В четвертой главе авторы подробно останавливаются на модели </w:t>
      </w:r>
      <w:r w:rsidRPr="002548C9">
        <w:rPr>
          <w:rFonts w:ascii="Times New Roman" w:hAnsi="Times New Roman" w:cs="Times New Roman"/>
          <w:sz w:val="28"/>
          <w:szCs w:val="28"/>
          <w:lang w:val="en-US"/>
        </w:rPr>
        <w:t>OSI</w:t>
      </w:r>
      <w:r w:rsidRPr="002548C9">
        <w:rPr>
          <w:rFonts w:ascii="Times New Roman" w:hAnsi="Times New Roman" w:cs="Times New Roman"/>
          <w:sz w:val="28"/>
          <w:szCs w:val="28"/>
        </w:rPr>
        <w:t xml:space="preserve"> и ее уровнях. В девятой главе рассказывается </w:t>
      </w:r>
      <w:r w:rsidRPr="002548C9">
        <w:rPr>
          <w:rFonts w:ascii="Times New Roman" w:hAnsi="Times New Roman" w:cs="Times New Roman"/>
          <w:sz w:val="28"/>
          <w:szCs w:val="28"/>
        </w:rPr>
        <w:lastRenderedPageBreak/>
        <w:t xml:space="preserve">о беспроводных средах передачи данных: о преимуществе использования, линях связи, распространении электромагнитных волн. Приводятся примеры использования как, одного источника беспроводной связи и нескольких приемников, так и </w:t>
      </w:r>
      <w:proofErr w:type="gramStart"/>
      <w:r w:rsidRPr="002548C9">
        <w:rPr>
          <w:rFonts w:ascii="Times New Roman" w:hAnsi="Times New Roman" w:cs="Times New Roman"/>
          <w:sz w:val="28"/>
          <w:szCs w:val="28"/>
        </w:rPr>
        <w:t>нескольких источников</w:t>
      </w:r>
      <w:proofErr w:type="gramEnd"/>
      <w:r w:rsidRPr="002548C9">
        <w:rPr>
          <w:rFonts w:ascii="Times New Roman" w:hAnsi="Times New Roman" w:cs="Times New Roman"/>
          <w:sz w:val="28"/>
          <w:szCs w:val="28"/>
        </w:rPr>
        <w:t xml:space="preserve"> и нескольких приемников. Глава двенадцатая описывает коммутируемые сети </w:t>
      </w:r>
      <w:r w:rsidRPr="002548C9">
        <w:rPr>
          <w:rFonts w:ascii="Times New Roman" w:hAnsi="Times New Roman" w:cs="Times New Roman"/>
          <w:sz w:val="28"/>
          <w:szCs w:val="28"/>
          <w:lang w:val="en-US"/>
        </w:rPr>
        <w:t>Ethernet</w:t>
      </w:r>
      <w:r w:rsidRPr="002548C9">
        <w:rPr>
          <w:rFonts w:ascii="Times New Roman" w:hAnsi="Times New Roman" w:cs="Times New Roman"/>
          <w:sz w:val="28"/>
          <w:szCs w:val="28"/>
        </w:rPr>
        <w:t xml:space="preserve">. Приведена классификация каналов </w:t>
      </w:r>
      <w:r w:rsidRPr="002548C9">
        <w:rPr>
          <w:rFonts w:ascii="Times New Roman" w:hAnsi="Times New Roman" w:cs="Times New Roman"/>
          <w:sz w:val="28"/>
          <w:szCs w:val="28"/>
          <w:lang w:val="en-US"/>
        </w:rPr>
        <w:t>Ethernet</w:t>
      </w:r>
      <w:r w:rsidRPr="002548C9">
        <w:rPr>
          <w:rFonts w:ascii="Times New Roman" w:hAnsi="Times New Roman" w:cs="Times New Roman"/>
          <w:sz w:val="28"/>
          <w:szCs w:val="28"/>
        </w:rPr>
        <w:t xml:space="preserve"> по скорости передачи данных и режимы работы каналов. Часть двадцать восьмой главы посвящена прокси-серверам: их назначению, принципу работы, возможностям фильтрации трафика, блокировки доступа к запрашиваемым пользователем ресурсам и создание списка приложений, которые могут оправлять запрос только через прокси-сервер. </w:t>
      </w:r>
    </w:p>
    <w:p w14:paraId="28C3ED10" w14:textId="77777777" w:rsidR="002548C9" w:rsidRPr="002548C9" w:rsidRDefault="002548C9" w:rsidP="002548C9">
      <w:pPr>
        <w:pStyle w:val="af2"/>
        <w:ind w:firstLine="709"/>
        <w:jc w:val="both"/>
        <w:rPr>
          <w:rFonts w:ascii="Times New Roman" w:hAnsi="Times New Roman" w:cs="Times New Roman"/>
          <w:sz w:val="28"/>
          <w:szCs w:val="28"/>
        </w:rPr>
      </w:pPr>
      <w:r w:rsidRPr="002548C9">
        <w:rPr>
          <w:rFonts w:ascii="Times New Roman" w:hAnsi="Times New Roman" w:cs="Times New Roman"/>
          <w:sz w:val="28"/>
          <w:szCs w:val="28"/>
        </w:rPr>
        <w:t xml:space="preserve">Со второй по пятую главу книга [5] подробно рассказывает о уровнях сетевой модели </w:t>
      </w:r>
      <w:r w:rsidRPr="002548C9">
        <w:rPr>
          <w:rFonts w:ascii="Times New Roman" w:hAnsi="Times New Roman" w:cs="Times New Roman"/>
          <w:sz w:val="28"/>
          <w:szCs w:val="28"/>
          <w:lang w:val="en-US"/>
        </w:rPr>
        <w:t>OSI</w:t>
      </w:r>
      <w:r w:rsidRPr="002548C9">
        <w:rPr>
          <w:rFonts w:ascii="Times New Roman" w:hAnsi="Times New Roman" w:cs="Times New Roman"/>
          <w:sz w:val="28"/>
          <w:szCs w:val="28"/>
        </w:rPr>
        <w:t xml:space="preserve">. Шестая глава посвящена беспроводным и мобильным сетям, описывающим их стандартам, разновидностям, адресации в таких сетях. </w:t>
      </w:r>
    </w:p>
    <w:p w14:paraId="7F6A34C2" w14:textId="209B6A0D" w:rsidR="002548C9" w:rsidRPr="002548C9" w:rsidRDefault="002548C9" w:rsidP="002548C9">
      <w:pPr>
        <w:pStyle w:val="af2"/>
        <w:ind w:firstLine="709"/>
        <w:jc w:val="both"/>
        <w:rPr>
          <w:rFonts w:ascii="Times New Roman" w:hAnsi="Times New Roman" w:cs="Times New Roman"/>
          <w:sz w:val="28"/>
          <w:szCs w:val="28"/>
        </w:rPr>
      </w:pPr>
      <w:r w:rsidRPr="002548C9">
        <w:rPr>
          <w:rFonts w:ascii="Times New Roman" w:hAnsi="Times New Roman" w:cs="Times New Roman"/>
          <w:sz w:val="28"/>
          <w:szCs w:val="28"/>
        </w:rPr>
        <w:t xml:space="preserve">В электронном ресурсе [6] указана спецификация маршрутизатора </w:t>
      </w:r>
      <w:r w:rsidRPr="00741CDB">
        <w:rPr>
          <w:rFonts w:ascii="Times New Roman" w:hAnsi="Times New Roman" w:cs="Times New Roman"/>
          <w:sz w:val="28"/>
          <w:szCs w:val="28"/>
          <w:lang w:val="en-US"/>
        </w:rPr>
        <w:t>Archer</w:t>
      </w:r>
      <w:r w:rsidRPr="002548C9">
        <w:rPr>
          <w:rFonts w:ascii="Times New Roman" w:hAnsi="Times New Roman" w:cs="Times New Roman"/>
          <w:sz w:val="28"/>
          <w:szCs w:val="28"/>
        </w:rPr>
        <w:t xml:space="preserve"> </w:t>
      </w:r>
      <w:r w:rsidRPr="00741CDB">
        <w:rPr>
          <w:rFonts w:ascii="Times New Roman" w:hAnsi="Times New Roman" w:cs="Times New Roman"/>
          <w:sz w:val="28"/>
          <w:szCs w:val="28"/>
          <w:lang w:val="en-US"/>
        </w:rPr>
        <w:t>MR</w:t>
      </w:r>
      <w:r w:rsidRPr="002548C9">
        <w:rPr>
          <w:rFonts w:ascii="Times New Roman" w:hAnsi="Times New Roman" w:cs="Times New Roman"/>
          <w:sz w:val="28"/>
          <w:szCs w:val="28"/>
        </w:rPr>
        <w:t xml:space="preserve">400 </w:t>
      </w:r>
      <w:r w:rsidRPr="00741CDB">
        <w:rPr>
          <w:rFonts w:ascii="Times New Roman" w:hAnsi="Times New Roman" w:cs="Times New Roman"/>
          <w:sz w:val="28"/>
          <w:szCs w:val="28"/>
          <w:lang w:val="en-US"/>
        </w:rPr>
        <w:t>V</w:t>
      </w:r>
      <w:r w:rsidRPr="002548C9">
        <w:rPr>
          <w:rFonts w:ascii="Times New Roman" w:hAnsi="Times New Roman" w:cs="Times New Roman"/>
          <w:sz w:val="28"/>
          <w:szCs w:val="28"/>
        </w:rPr>
        <w:t>3. В нем находится информация о количестве портов для локальных и глобальных сетей, скорости передачи данных через данные порты, способе настройки устройства, поддерживаемых протоколах, способах адресации.</w:t>
      </w:r>
    </w:p>
    <w:p w14:paraId="2876EE4A" w14:textId="081CAD41" w:rsidR="002548C9" w:rsidRPr="002548C9" w:rsidRDefault="002548C9" w:rsidP="002548C9">
      <w:pPr>
        <w:pStyle w:val="af2"/>
        <w:ind w:firstLine="709"/>
        <w:jc w:val="both"/>
        <w:rPr>
          <w:rFonts w:ascii="Times New Roman" w:hAnsi="Times New Roman" w:cs="Times New Roman"/>
          <w:sz w:val="28"/>
          <w:szCs w:val="28"/>
        </w:rPr>
      </w:pPr>
      <w:r w:rsidRPr="002548C9">
        <w:rPr>
          <w:rFonts w:ascii="Times New Roman" w:hAnsi="Times New Roman" w:cs="Times New Roman"/>
          <w:sz w:val="28"/>
          <w:szCs w:val="28"/>
        </w:rPr>
        <w:t xml:space="preserve">Электронный ресурс [7] является спецификацией коммутатора </w:t>
      </w:r>
      <w:r w:rsidRPr="002548C9">
        <w:rPr>
          <w:rFonts w:ascii="Times New Roman" w:hAnsi="Times New Roman" w:cs="Times New Roman"/>
          <w:sz w:val="28"/>
          <w:szCs w:val="28"/>
          <w:lang w:val="en-US"/>
        </w:rPr>
        <w:t>Cisco</w:t>
      </w:r>
      <w:r w:rsidRPr="002548C9">
        <w:rPr>
          <w:rFonts w:ascii="Times New Roman" w:hAnsi="Times New Roman" w:cs="Times New Roman"/>
          <w:sz w:val="28"/>
          <w:szCs w:val="28"/>
        </w:rPr>
        <w:t xml:space="preserve"> </w:t>
      </w:r>
      <w:r w:rsidRPr="00F545CF">
        <w:rPr>
          <w:rFonts w:ascii="Times New Roman" w:hAnsi="Times New Roman" w:cs="Times New Roman"/>
          <w:sz w:val="28"/>
          <w:szCs w:val="28"/>
          <w:shd w:val="clear" w:color="auto" w:fill="FFFFFF"/>
        </w:rPr>
        <w:t>WS-C2960L-16TS-LL</w:t>
      </w:r>
      <w:r w:rsidRPr="002548C9">
        <w:rPr>
          <w:rFonts w:ascii="Times New Roman" w:hAnsi="Times New Roman" w:cs="Times New Roman"/>
          <w:sz w:val="28"/>
          <w:szCs w:val="28"/>
        </w:rPr>
        <w:t>. Из него можно узнать информацию о типе данного коммутатора, количестве портов, скорости передачи данных, поддерживаемых стандартах и протоколах.</w:t>
      </w:r>
    </w:p>
    <w:p w14:paraId="75A05170" w14:textId="007A3612" w:rsidR="002548C9" w:rsidRPr="002548C9" w:rsidRDefault="002548C9" w:rsidP="002548C9">
      <w:pPr>
        <w:pStyle w:val="af2"/>
        <w:ind w:firstLine="709"/>
        <w:jc w:val="both"/>
        <w:rPr>
          <w:rFonts w:ascii="Times New Roman" w:hAnsi="Times New Roman" w:cs="Times New Roman"/>
          <w:sz w:val="28"/>
          <w:szCs w:val="28"/>
        </w:rPr>
      </w:pPr>
      <w:r w:rsidRPr="002548C9">
        <w:rPr>
          <w:rFonts w:ascii="Times New Roman" w:hAnsi="Times New Roman" w:cs="Times New Roman"/>
          <w:sz w:val="28"/>
          <w:szCs w:val="28"/>
        </w:rPr>
        <w:t xml:space="preserve">Электронный ресурс [8] является спецификацией беспроводной точки доступа </w:t>
      </w:r>
      <w:proofErr w:type="spellStart"/>
      <w:r>
        <w:rPr>
          <w:rFonts w:ascii="Times New Roman" w:hAnsi="Times New Roman" w:cs="Times New Roman"/>
          <w:color w:val="000000" w:themeColor="text1"/>
          <w:sz w:val="28"/>
          <w:szCs w:val="28"/>
          <w:lang w:val="en-US"/>
        </w:rPr>
        <w:t>tp</w:t>
      </w:r>
      <w:proofErr w:type="spellEnd"/>
      <w:r w:rsidRPr="002548C9">
        <w:rPr>
          <w:rFonts w:ascii="Times New Roman" w:hAnsi="Times New Roman" w:cs="Times New Roman"/>
          <w:color w:val="000000" w:themeColor="text1"/>
          <w:sz w:val="28"/>
          <w:szCs w:val="28"/>
        </w:rPr>
        <w:t>-</w:t>
      </w:r>
      <w:r w:rsidRPr="002548C9">
        <w:rPr>
          <w:rFonts w:ascii="Times New Roman" w:hAnsi="Times New Roman" w:cs="Times New Roman"/>
          <w:color w:val="000000" w:themeColor="text1"/>
          <w:sz w:val="28"/>
          <w:szCs w:val="28"/>
          <w:lang w:val="en-US"/>
        </w:rPr>
        <w:t>link</w:t>
      </w:r>
      <w:r w:rsidRPr="002548C9">
        <w:rPr>
          <w:rFonts w:ascii="Times New Roman" w:hAnsi="Times New Roman" w:cs="Times New Roman"/>
          <w:color w:val="000000" w:themeColor="text1"/>
          <w:sz w:val="28"/>
          <w:szCs w:val="28"/>
        </w:rPr>
        <w:t xml:space="preserve"> </w:t>
      </w:r>
      <w:r w:rsidRPr="00C7390F">
        <w:rPr>
          <w:rFonts w:ascii="Times New Roman" w:hAnsi="Times New Roman" w:cs="Times New Roman"/>
          <w:sz w:val="28"/>
          <w:szCs w:val="28"/>
        </w:rPr>
        <w:t>EAP110 V4</w:t>
      </w:r>
      <w:r w:rsidRPr="002548C9">
        <w:rPr>
          <w:rFonts w:ascii="Times New Roman" w:hAnsi="Times New Roman" w:cs="Times New Roman"/>
          <w:sz w:val="28"/>
          <w:szCs w:val="28"/>
        </w:rPr>
        <w:t>. В нем находится информация о поддерживаемых данным устройством стандартах беспроводной связи.</w:t>
      </w:r>
    </w:p>
    <w:p w14:paraId="22613D9C" w14:textId="77777777" w:rsidR="002548C9" w:rsidRPr="002548C9" w:rsidRDefault="002548C9" w:rsidP="002548C9">
      <w:pPr>
        <w:pStyle w:val="af2"/>
        <w:ind w:firstLine="709"/>
        <w:jc w:val="both"/>
        <w:rPr>
          <w:rFonts w:ascii="Times New Roman" w:hAnsi="Times New Roman" w:cs="Times New Roman"/>
          <w:sz w:val="28"/>
          <w:szCs w:val="28"/>
        </w:rPr>
      </w:pPr>
      <w:r w:rsidRPr="002548C9">
        <w:rPr>
          <w:rFonts w:ascii="Times New Roman" w:hAnsi="Times New Roman" w:cs="Times New Roman"/>
          <w:sz w:val="28"/>
          <w:szCs w:val="28"/>
        </w:rPr>
        <w:t xml:space="preserve">В электронном ресурсе [9] подробно описана архитектура </w:t>
      </w:r>
      <w:r w:rsidRPr="002548C9">
        <w:rPr>
          <w:rFonts w:ascii="Times New Roman" w:hAnsi="Times New Roman" w:cs="Times New Roman"/>
          <w:sz w:val="28"/>
          <w:szCs w:val="28"/>
          <w:lang w:val="en-US"/>
        </w:rPr>
        <w:t>Router</w:t>
      </w:r>
      <w:r w:rsidRPr="002548C9">
        <w:rPr>
          <w:rFonts w:ascii="Times New Roman" w:hAnsi="Times New Roman" w:cs="Times New Roman"/>
          <w:sz w:val="28"/>
          <w:szCs w:val="28"/>
        </w:rPr>
        <w:t>-</w:t>
      </w:r>
      <w:r w:rsidRPr="002548C9">
        <w:rPr>
          <w:rFonts w:ascii="Times New Roman" w:hAnsi="Times New Roman" w:cs="Times New Roman"/>
          <w:sz w:val="28"/>
          <w:szCs w:val="28"/>
          <w:lang w:val="en-US"/>
        </w:rPr>
        <w:t>on</w:t>
      </w:r>
      <w:r w:rsidRPr="002548C9">
        <w:rPr>
          <w:rFonts w:ascii="Times New Roman" w:hAnsi="Times New Roman" w:cs="Times New Roman"/>
          <w:sz w:val="28"/>
          <w:szCs w:val="28"/>
        </w:rPr>
        <w:t>-</w:t>
      </w:r>
      <w:r w:rsidRPr="002548C9">
        <w:rPr>
          <w:rFonts w:ascii="Times New Roman" w:hAnsi="Times New Roman" w:cs="Times New Roman"/>
          <w:sz w:val="28"/>
          <w:szCs w:val="28"/>
          <w:lang w:val="en-US"/>
        </w:rPr>
        <w:t>a</w:t>
      </w:r>
      <w:r w:rsidRPr="002548C9">
        <w:rPr>
          <w:rFonts w:ascii="Times New Roman" w:hAnsi="Times New Roman" w:cs="Times New Roman"/>
          <w:sz w:val="28"/>
          <w:szCs w:val="28"/>
        </w:rPr>
        <w:t>-</w:t>
      </w:r>
      <w:r w:rsidRPr="002548C9">
        <w:rPr>
          <w:rFonts w:ascii="Times New Roman" w:hAnsi="Times New Roman" w:cs="Times New Roman"/>
          <w:sz w:val="28"/>
          <w:szCs w:val="28"/>
          <w:lang w:val="en-US"/>
        </w:rPr>
        <w:t>Stick</w:t>
      </w:r>
      <w:r w:rsidRPr="002548C9">
        <w:rPr>
          <w:rFonts w:ascii="Times New Roman" w:hAnsi="Times New Roman" w:cs="Times New Roman"/>
          <w:sz w:val="28"/>
          <w:szCs w:val="28"/>
        </w:rPr>
        <w:t>. В данной статье приведены примеры настройки маршрутизатора и коммутатора для данной архитектуры, область применения, топологии сети.</w:t>
      </w:r>
    </w:p>
    <w:p w14:paraId="13C9BCEA" w14:textId="78C64C7A" w:rsidR="00824C4C" w:rsidRDefault="00824C4C" w:rsidP="002548C9">
      <w:pPr>
        <w:pStyle w:val="af2"/>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6B40AE2A" w14:textId="225C7DFB" w:rsidR="00645E66" w:rsidRPr="00824C4C" w:rsidRDefault="00824C4C" w:rsidP="00815C85">
      <w:pPr>
        <w:spacing w:after="0" w:line="240" w:lineRule="auto"/>
        <w:ind w:firstLine="709"/>
        <w:jc w:val="both"/>
        <w:rPr>
          <w:rFonts w:ascii="Times New Roman" w:hAnsi="Times New Roman" w:cs="Times New Roman"/>
          <w:b/>
          <w:bCs/>
          <w:sz w:val="28"/>
          <w:szCs w:val="28"/>
        </w:rPr>
      </w:pPr>
      <w:r w:rsidRPr="00824C4C">
        <w:rPr>
          <w:rFonts w:ascii="Times New Roman" w:hAnsi="Times New Roman" w:cs="Times New Roman"/>
          <w:b/>
          <w:bCs/>
          <w:sz w:val="28"/>
          <w:szCs w:val="28"/>
        </w:rPr>
        <w:lastRenderedPageBreak/>
        <w:t>2 СТРУКТУРНОЕ ПРОЕКТИРОВАНИЕ</w:t>
      </w:r>
    </w:p>
    <w:p w14:paraId="5159CFD6" w14:textId="7D8733C8" w:rsidR="00824C4C" w:rsidRDefault="00824C4C" w:rsidP="00815C85">
      <w:pPr>
        <w:spacing w:after="0" w:line="240" w:lineRule="auto"/>
        <w:ind w:firstLine="709"/>
        <w:jc w:val="both"/>
        <w:rPr>
          <w:rFonts w:ascii="Times New Roman" w:hAnsi="Times New Roman" w:cs="Times New Roman"/>
          <w:sz w:val="28"/>
          <w:szCs w:val="28"/>
        </w:rPr>
      </w:pPr>
    </w:p>
    <w:p w14:paraId="0670A9BA" w14:textId="77777777" w:rsidR="00BD7A26" w:rsidRDefault="00BD7A26" w:rsidP="00BD7A2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пояснительной записки описывается структура организации локальной компьютерной сети для компании, занимающейся торговлей автомобилями, определяется общая схема, топология. </w:t>
      </w:r>
    </w:p>
    <w:p w14:paraId="2B2BF580" w14:textId="77777777" w:rsidR="00BD7A26" w:rsidRDefault="00BD7A26" w:rsidP="00BD7A2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Раздел сопровождает чертеж структурной схемы компьютерной сети, с которым можно ознакомиться в приложении «А».</w:t>
      </w:r>
    </w:p>
    <w:p w14:paraId="5075FA6D" w14:textId="77777777" w:rsidR="00BD7A26" w:rsidRDefault="00BD7A26" w:rsidP="00BD7A2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нашем распоряжении небольшое одноэтажное здание с пятью кабинетами по 10 квадратных метров и склад размером 80 квадратных метров. Всего стационарных подключений требуется 4 без учета принтеров и файлового сервера, основной упор идет на беспроводной подключение – около 60 устройств.</w:t>
      </w:r>
    </w:p>
    <w:p w14:paraId="59151A03" w14:textId="77777777" w:rsidR="00BD7A26" w:rsidRDefault="00BD7A26" w:rsidP="00BD7A2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такого сооружения вполне сойдет одна из самых простых топологий – «звезда», в которой главную роль играет центральное устройство, через которое проходит весь трафик.</w:t>
      </w:r>
    </w:p>
    <w:p w14:paraId="1993CCF1" w14:textId="77777777" w:rsidR="00BD7A26" w:rsidRDefault="00BD7A26" w:rsidP="00BD7A2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 преимуществам данной топологии можно отнести простоту ее структуры, простоту обслуживания, относительную безопасность передачи данных. Данную физическую структуру часто применяют как в домашних сетях, так и в небольших офисах.</w:t>
      </w:r>
    </w:p>
    <w:p w14:paraId="562A09F3" w14:textId="77777777" w:rsidR="00BD7A26" w:rsidRDefault="00BD7A26" w:rsidP="00BD7A2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 недостаткам стоит отнести «большую ответственность» центрального элемента сети, в связи с вероятностью полного разрыва сети при поломке данного устройства. В нашем случае центр – это коммутатор, поэтому при его выборе не стоит лишний раз экономить, а выбрать проверенных производителей.</w:t>
      </w:r>
    </w:p>
    <w:p w14:paraId="25CC854C" w14:textId="77777777" w:rsidR="00BD7A26" w:rsidRDefault="00BD7A26" w:rsidP="00BD7A26">
      <w:pPr>
        <w:pStyle w:val="af2"/>
        <w:ind w:firstLine="709"/>
        <w:rPr>
          <w:rFonts w:ascii="Times New Roman" w:hAnsi="Times New Roman" w:cs="Times New Roman"/>
          <w:sz w:val="28"/>
          <w:szCs w:val="28"/>
        </w:rPr>
      </w:pPr>
      <w:r>
        <w:rPr>
          <w:rFonts w:ascii="Times New Roman" w:hAnsi="Times New Roman" w:cs="Times New Roman"/>
          <w:sz w:val="28"/>
          <w:szCs w:val="28"/>
        </w:rPr>
        <w:t xml:space="preserve">Логическая структура сети будет построена на использовании </w:t>
      </w:r>
      <w:r>
        <w:rPr>
          <w:rFonts w:ascii="Times New Roman" w:hAnsi="Times New Roman" w:cs="Times New Roman"/>
          <w:sz w:val="28"/>
          <w:szCs w:val="28"/>
          <w:lang w:val="en-US"/>
        </w:rPr>
        <w:t>Virtual</w:t>
      </w:r>
      <w:r w:rsidRPr="00D80E7A">
        <w:rPr>
          <w:rFonts w:ascii="Times New Roman" w:hAnsi="Times New Roman" w:cs="Times New Roman"/>
          <w:sz w:val="28"/>
          <w:szCs w:val="28"/>
        </w:rPr>
        <w:t xml:space="preserve"> </w:t>
      </w:r>
      <w:r>
        <w:rPr>
          <w:rFonts w:ascii="Times New Roman" w:hAnsi="Times New Roman" w:cs="Times New Roman"/>
          <w:sz w:val="28"/>
          <w:szCs w:val="28"/>
          <w:lang w:val="en-US"/>
        </w:rPr>
        <w:t>LAN</w:t>
      </w:r>
      <w:r w:rsidRPr="00D80E7A">
        <w:rPr>
          <w:rFonts w:ascii="Times New Roman" w:hAnsi="Times New Roman" w:cs="Times New Roman"/>
          <w:sz w:val="28"/>
          <w:szCs w:val="28"/>
        </w:rPr>
        <w:t xml:space="preserve"> </w:t>
      </w:r>
      <w:r>
        <w:rPr>
          <w:rFonts w:ascii="Times New Roman" w:hAnsi="Times New Roman" w:cs="Times New Roman"/>
          <w:sz w:val="28"/>
          <w:szCs w:val="28"/>
        </w:rPr>
        <w:t xml:space="preserve">(далее – </w:t>
      </w:r>
      <w:proofErr w:type="spellStart"/>
      <w:r>
        <w:rPr>
          <w:rFonts w:ascii="Times New Roman" w:hAnsi="Times New Roman" w:cs="Times New Roman"/>
          <w:sz w:val="28"/>
          <w:szCs w:val="28"/>
        </w:rPr>
        <w:t>вилан</w:t>
      </w:r>
      <w:proofErr w:type="spellEnd"/>
      <w:r>
        <w:rPr>
          <w:rFonts w:ascii="Times New Roman" w:hAnsi="Times New Roman" w:cs="Times New Roman"/>
          <w:sz w:val="28"/>
          <w:szCs w:val="28"/>
        </w:rPr>
        <w:t xml:space="preserve"> или </w:t>
      </w:r>
      <w:r>
        <w:rPr>
          <w:rFonts w:ascii="Times New Roman" w:hAnsi="Times New Roman" w:cs="Times New Roman"/>
          <w:sz w:val="28"/>
          <w:szCs w:val="28"/>
          <w:lang w:val="en-US"/>
        </w:rPr>
        <w:t>VLAN</w:t>
      </w:r>
      <w:r>
        <w:rPr>
          <w:rFonts w:ascii="Times New Roman" w:hAnsi="Times New Roman" w:cs="Times New Roman"/>
          <w:sz w:val="28"/>
          <w:szCs w:val="28"/>
        </w:rPr>
        <w:t>).</w:t>
      </w:r>
      <w:r w:rsidRPr="00D80E7A">
        <w:rPr>
          <w:rFonts w:ascii="Times New Roman" w:hAnsi="Times New Roman" w:cs="Times New Roman"/>
          <w:sz w:val="28"/>
          <w:szCs w:val="28"/>
        </w:rPr>
        <w:t xml:space="preserve"> </w:t>
      </w:r>
    </w:p>
    <w:p w14:paraId="32227C2B" w14:textId="77777777" w:rsidR="00BD7A26" w:rsidRDefault="00BD7A26" w:rsidP="00BD7A26">
      <w:pPr>
        <w:pStyle w:val="af2"/>
        <w:ind w:firstLine="709"/>
        <w:jc w:val="both"/>
        <w:rPr>
          <w:rFonts w:ascii="Times New Roman" w:hAnsi="Times New Roman" w:cs="Times New Roman"/>
          <w:sz w:val="28"/>
          <w:szCs w:val="28"/>
        </w:rPr>
      </w:pPr>
      <w:r>
        <w:rPr>
          <w:rFonts w:ascii="Times New Roman" w:hAnsi="Times New Roman" w:cs="Times New Roman"/>
          <w:sz w:val="28"/>
          <w:szCs w:val="28"/>
        </w:rPr>
        <w:t>VLAN работае</w:t>
      </w:r>
      <w:r w:rsidRPr="00D80E7A">
        <w:rPr>
          <w:rFonts w:ascii="Times New Roman" w:hAnsi="Times New Roman" w:cs="Times New Roman"/>
          <w:sz w:val="28"/>
          <w:szCs w:val="28"/>
        </w:rPr>
        <w:t xml:space="preserve">т, применяя теги к сетевым фреймам и обрабатывая эти теги в сетевых системах, создавая внешний вид и функциональность сетевого трафика, который физически находится в одной сети, но действует так, как если бы он был разделен между отдельными сетями. Таким образом, виртуальные локальные сети могут сохранять сетевые </w:t>
      </w:r>
      <w:r>
        <w:rPr>
          <w:rFonts w:ascii="Times New Roman" w:hAnsi="Times New Roman" w:cs="Times New Roman"/>
          <w:sz w:val="28"/>
          <w:szCs w:val="28"/>
        </w:rPr>
        <w:t>потоки данных</w:t>
      </w:r>
      <w:r w:rsidRPr="00D80E7A">
        <w:rPr>
          <w:rFonts w:ascii="Times New Roman" w:hAnsi="Times New Roman" w:cs="Times New Roman"/>
          <w:sz w:val="28"/>
          <w:szCs w:val="28"/>
        </w:rPr>
        <w:t xml:space="preserve"> раздельными, несмотря на то, что они подключены к одной и той же физической сети, и не требуют развертывания нескольких наборов кабелей и сетевых устройств.</w:t>
      </w:r>
    </w:p>
    <w:p w14:paraId="70024301" w14:textId="77777777" w:rsidR="00BD7A26" w:rsidRDefault="00BD7A26" w:rsidP="00BD7A26">
      <w:pPr>
        <w:pStyle w:val="af2"/>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сети предложено использование трех </w:t>
      </w:r>
      <w:proofErr w:type="spellStart"/>
      <w:r>
        <w:rPr>
          <w:rFonts w:ascii="Times New Roman" w:hAnsi="Times New Roman" w:cs="Times New Roman"/>
          <w:sz w:val="28"/>
          <w:szCs w:val="28"/>
        </w:rPr>
        <w:t>виланов</w:t>
      </w:r>
      <w:proofErr w:type="spellEnd"/>
      <w:r>
        <w:rPr>
          <w:rFonts w:ascii="Times New Roman" w:hAnsi="Times New Roman" w:cs="Times New Roman"/>
          <w:sz w:val="28"/>
          <w:szCs w:val="28"/>
        </w:rPr>
        <w:t xml:space="preserve">: административный, служебный и складской. В административном </w:t>
      </w:r>
      <w:proofErr w:type="spellStart"/>
      <w:r>
        <w:rPr>
          <w:rFonts w:ascii="Times New Roman" w:hAnsi="Times New Roman" w:cs="Times New Roman"/>
          <w:sz w:val="28"/>
          <w:szCs w:val="28"/>
        </w:rPr>
        <w:t>вилане</w:t>
      </w:r>
      <w:proofErr w:type="spellEnd"/>
      <w:r>
        <w:rPr>
          <w:rFonts w:ascii="Times New Roman" w:hAnsi="Times New Roman" w:cs="Times New Roman"/>
          <w:sz w:val="28"/>
          <w:szCs w:val="28"/>
        </w:rPr>
        <w:t xml:space="preserve"> будут находится устройства из кабинета директора и </w:t>
      </w:r>
      <w:proofErr w:type="spellStart"/>
      <w:r>
        <w:rPr>
          <w:rFonts w:ascii="Times New Roman" w:hAnsi="Times New Roman" w:cs="Times New Roman"/>
          <w:sz w:val="28"/>
          <w:szCs w:val="28"/>
        </w:rPr>
        <w:t>плано</w:t>
      </w:r>
      <w:proofErr w:type="spellEnd"/>
      <w:r>
        <w:rPr>
          <w:rFonts w:ascii="Times New Roman" w:hAnsi="Times New Roman" w:cs="Times New Roman"/>
          <w:sz w:val="28"/>
          <w:szCs w:val="28"/>
        </w:rPr>
        <w:t xml:space="preserve">-финансового отдела, включая файловый сервер. В служебном </w:t>
      </w:r>
      <w:proofErr w:type="spellStart"/>
      <w:r>
        <w:rPr>
          <w:rFonts w:ascii="Times New Roman" w:hAnsi="Times New Roman" w:cs="Times New Roman"/>
          <w:sz w:val="28"/>
          <w:szCs w:val="28"/>
        </w:rPr>
        <w:t>вилане</w:t>
      </w:r>
      <w:proofErr w:type="spellEnd"/>
      <w:r>
        <w:rPr>
          <w:rFonts w:ascii="Times New Roman" w:hAnsi="Times New Roman" w:cs="Times New Roman"/>
          <w:sz w:val="28"/>
          <w:szCs w:val="28"/>
        </w:rPr>
        <w:t xml:space="preserve"> будут находится устройства в служебных помещениях. В складском соответственно устройства из складского помещения.</w:t>
      </w:r>
    </w:p>
    <w:p w14:paraId="21D15ED9" w14:textId="77777777" w:rsidR="00BD7A26" w:rsidRPr="00B517FC" w:rsidRDefault="00BD7A26" w:rsidP="00BD7A26">
      <w:pPr>
        <w:pStyle w:val="af2"/>
        <w:ind w:firstLine="709"/>
        <w:jc w:val="both"/>
        <w:rPr>
          <w:rFonts w:ascii="Times New Roman" w:hAnsi="Times New Roman" w:cs="Times New Roman"/>
          <w:sz w:val="28"/>
          <w:szCs w:val="28"/>
        </w:rPr>
      </w:pPr>
      <w:r>
        <w:rPr>
          <w:rFonts w:ascii="Times New Roman" w:hAnsi="Times New Roman" w:cs="Times New Roman"/>
          <w:sz w:val="28"/>
          <w:szCs w:val="28"/>
        </w:rPr>
        <w:t xml:space="preserve">Для маршрутизации между </w:t>
      </w:r>
      <w:proofErr w:type="spellStart"/>
      <w:r>
        <w:rPr>
          <w:rFonts w:ascii="Times New Roman" w:hAnsi="Times New Roman" w:cs="Times New Roman"/>
          <w:sz w:val="28"/>
          <w:szCs w:val="28"/>
        </w:rPr>
        <w:t>виланами</w:t>
      </w:r>
      <w:proofErr w:type="spellEnd"/>
      <w:r>
        <w:rPr>
          <w:rFonts w:ascii="Times New Roman" w:hAnsi="Times New Roman" w:cs="Times New Roman"/>
          <w:sz w:val="28"/>
          <w:szCs w:val="28"/>
        </w:rPr>
        <w:t xml:space="preserve"> будет использоваться роутер, который будет соединен с коммутатором посредством трех отдельных каналов </w:t>
      </w:r>
      <w:r>
        <w:rPr>
          <w:rFonts w:ascii="Times New Roman" w:hAnsi="Times New Roman" w:cs="Times New Roman"/>
          <w:sz w:val="28"/>
          <w:szCs w:val="28"/>
          <w:lang w:val="en-US"/>
        </w:rPr>
        <w:t>Ethernet</w:t>
      </w:r>
      <w:r>
        <w:rPr>
          <w:rFonts w:ascii="Times New Roman" w:hAnsi="Times New Roman" w:cs="Times New Roman"/>
          <w:sz w:val="28"/>
          <w:szCs w:val="28"/>
        </w:rPr>
        <w:t>.</w:t>
      </w:r>
    </w:p>
    <w:p w14:paraId="7A0F23CD" w14:textId="39E7A34E" w:rsidR="00C36AAF" w:rsidRDefault="00C36AAF" w:rsidP="00FD6FF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658132D3" w14:textId="67BF3E98" w:rsidR="007E58FD" w:rsidRDefault="00C36AAF" w:rsidP="007E58FD">
      <w:pPr>
        <w:spacing w:after="0" w:line="240" w:lineRule="auto"/>
        <w:ind w:firstLine="709"/>
        <w:jc w:val="both"/>
        <w:rPr>
          <w:rFonts w:ascii="Times New Roman" w:hAnsi="Times New Roman" w:cs="Times New Roman"/>
          <w:b/>
          <w:bCs/>
          <w:sz w:val="28"/>
          <w:szCs w:val="28"/>
        </w:rPr>
      </w:pPr>
      <w:r w:rsidRPr="00C36AAF">
        <w:rPr>
          <w:rFonts w:ascii="Times New Roman" w:hAnsi="Times New Roman" w:cs="Times New Roman"/>
          <w:b/>
          <w:bCs/>
          <w:sz w:val="28"/>
          <w:szCs w:val="28"/>
        </w:rPr>
        <w:lastRenderedPageBreak/>
        <w:t>3 ФУНКЦИОНАЛЬНОЕ ПРОЕКТИРОВАНИЕ</w:t>
      </w:r>
    </w:p>
    <w:p w14:paraId="2ED13BF7" w14:textId="2BF6380A" w:rsidR="00C36AAF" w:rsidRDefault="00C36AAF" w:rsidP="007E58FD">
      <w:pPr>
        <w:spacing w:after="0" w:line="240" w:lineRule="auto"/>
        <w:ind w:firstLine="709"/>
        <w:jc w:val="both"/>
        <w:rPr>
          <w:rFonts w:ascii="Times New Roman" w:hAnsi="Times New Roman" w:cs="Times New Roman"/>
          <w:b/>
          <w:bCs/>
          <w:sz w:val="28"/>
          <w:szCs w:val="28"/>
        </w:rPr>
      </w:pPr>
    </w:p>
    <w:p w14:paraId="13A1936F" w14:textId="77777777" w:rsidR="00BD7A26" w:rsidRDefault="00BD7A26" w:rsidP="00BD7A2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этапе функционального проектирования в данном разделе описывается функционирование программной и аппаратной составляющей проектируемой ЛКС. </w:t>
      </w:r>
    </w:p>
    <w:p w14:paraId="38A1C604" w14:textId="77777777" w:rsidR="00BD7A26" w:rsidRDefault="00BD7A26" w:rsidP="00BD7A2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Раздел сопровождает чертеж функциональной схемы компьютерной сети, с которым можно ознакомиться в приложении «Б».</w:t>
      </w:r>
    </w:p>
    <w:p w14:paraId="544FDF8E" w14:textId="17402600" w:rsidR="00C36AAF" w:rsidRDefault="00C36AAF" w:rsidP="007E58FD">
      <w:pPr>
        <w:spacing w:after="0" w:line="240" w:lineRule="auto"/>
        <w:ind w:firstLine="709"/>
        <w:jc w:val="both"/>
        <w:rPr>
          <w:rFonts w:ascii="Times New Roman" w:hAnsi="Times New Roman" w:cs="Times New Roman"/>
          <w:sz w:val="28"/>
          <w:szCs w:val="28"/>
        </w:rPr>
      </w:pPr>
    </w:p>
    <w:p w14:paraId="12FE988F" w14:textId="551F463F" w:rsidR="00C36AAF" w:rsidRPr="00C36AAF" w:rsidRDefault="00C36AAF" w:rsidP="007E58FD">
      <w:pPr>
        <w:spacing w:after="0" w:line="240" w:lineRule="auto"/>
        <w:ind w:firstLine="709"/>
        <w:jc w:val="both"/>
        <w:rPr>
          <w:rFonts w:ascii="Times New Roman" w:hAnsi="Times New Roman" w:cs="Times New Roman"/>
          <w:b/>
          <w:bCs/>
          <w:sz w:val="28"/>
          <w:szCs w:val="28"/>
        </w:rPr>
      </w:pPr>
      <w:r w:rsidRPr="00C36AAF">
        <w:rPr>
          <w:rFonts w:ascii="Times New Roman" w:hAnsi="Times New Roman" w:cs="Times New Roman"/>
          <w:b/>
          <w:bCs/>
          <w:sz w:val="28"/>
          <w:szCs w:val="28"/>
        </w:rPr>
        <w:t>3.1 Обоснование выбора сетевой операционной системы</w:t>
      </w:r>
    </w:p>
    <w:p w14:paraId="2BD6BB46" w14:textId="67DB44D8" w:rsidR="00C36AAF" w:rsidRDefault="00C36AAF" w:rsidP="007E58FD">
      <w:pPr>
        <w:spacing w:after="0" w:line="240" w:lineRule="auto"/>
        <w:ind w:firstLine="709"/>
        <w:jc w:val="both"/>
        <w:rPr>
          <w:rFonts w:ascii="Times New Roman" w:hAnsi="Times New Roman" w:cs="Times New Roman"/>
          <w:sz w:val="28"/>
          <w:szCs w:val="28"/>
        </w:rPr>
      </w:pPr>
    </w:p>
    <w:p w14:paraId="66DC6D31" w14:textId="317795A9" w:rsidR="00B53CD3" w:rsidRDefault="00B53CD3" w:rsidP="00A717FB">
      <w:pPr>
        <w:pStyle w:val="af2"/>
        <w:ind w:firstLine="709"/>
        <w:jc w:val="both"/>
        <w:rPr>
          <w:rFonts w:ascii="Times New Roman" w:hAnsi="Times New Roman" w:cs="Times New Roman"/>
          <w:sz w:val="28"/>
          <w:szCs w:val="28"/>
        </w:rPr>
      </w:pPr>
      <w:r>
        <w:rPr>
          <w:rFonts w:ascii="Times New Roman" w:hAnsi="Times New Roman" w:cs="Times New Roman"/>
          <w:sz w:val="28"/>
          <w:szCs w:val="28"/>
        </w:rPr>
        <w:t xml:space="preserve">На коммутаторе </w:t>
      </w:r>
      <w:r w:rsidR="00A717FB" w:rsidRPr="00F545CF">
        <w:rPr>
          <w:rFonts w:ascii="Times New Roman" w:hAnsi="Times New Roman" w:cs="Times New Roman"/>
          <w:sz w:val="28"/>
          <w:szCs w:val="28"/>
          <w:lang w:val="en-US"/>
        </w:rPr>
        <w:t>Cisco</w:t>
      </w:r>
      <w:r w:rsidR="00A717FB">
        <w:rPr>
          <w:rFonts w:ascii="Times New Roman" w:hAnsi="Times New Roman" w:cs="Times New Roman"/>
          <w:sz w:val="28"/>
          <w:szCs w:val="28"/>
        </w:rPr>
        <w:t xml:space="preserve"> будет использована соответственно </w:t>
      </w:r>
      <w:proofErr w:type="spellStart"/>
      <w:r w:rsidR="00A717FB">
        <w:rPr>
          <w:rFonts w:ascii="Times New Roman" w:hAnsi="Times New Roman" w:cs="Times New Roman"/>
          <w:sz w:val="28"/>
          <w:szCs w:val="28"/>
        </w:rPr>
        <w:t>проприетарная</w:t>
      </w:r>
      <w:proofErr w:type="spellEnd"/>
      <w:r w:rsidR="00A717FB">
        <w:rPr>
          <w:rFonts w:ascii="Times New Roman" w:hAnsi="Times New Roman" w:cs="Times New Roman"/>
          <w:sz w:val="28"/>
          <w:szCs w:val="28"/>
        </w:rPr>
        <w:t xml:space="preserve"> </w:t>
      </w:r>
      <w:proofErr w:type="gramStart"/>
      <w:r w:rsidR="00A717FB">
        <w:rPr>
          <w:rFonts w:ascii="Times New Roman" w:hAnsi="Times New Roman" w:cs="Times New Roman"/>
          <w:sz w:val="28"/>
          <w:szCs w:val="28"/>
        </w:rPr>
        <w:t xml:space="preserve">операционная система </w:t>
      </w:r>
      <w:r w:rsidR="00A717FB">
        <w:rPr>
          <w:rFonts w:ascii="Times New Roman" w:hAnsi="Times New Roman" w:cs="Times New Roman"/>
          <w:sz w:val="28"/>
          <w:szCs w:val="28"/>
          <w:lang w:val="en-US"/>
        </w:rPr>
        <w:t>Cisco</w:t>
      </w:r>
      <w:r w:rsidR="00A717FB" w:rsidRPr="00A717FB">
        <w:rPr>
          <w:rFonts w:ascii="Times New Roman" w:hAnsi="Times New Roman" w:cs="Times New Roman"/>
          <w:sz w:val="28"/>
          <w:szCs w:val="28"/>
        </w:rPr>
        <w:t xml:space="preserve"> </w:t>
      </w:r>
      <w:r w:rsidR="00A717FB">
        <w:rPr>
          <w:rFonts w:ascii="Times New Roman" w:hAnsi="Times New Roman" w:cs="Times New Roman"/>
          <w:sz w:val="28"/>
          <w:szCs w:val="28"/>
          <w:lang w:val="en-US"/>
        </w:rPr>
        <w:t>IOS</w:t>
      </w:r>
      <w:r w:rsidRPr="00B53CD3">
        <w:rPr>
          <w:rFonts w:ascii="Times New Roman" w:hAnsi="Times New Roman" w:cs="Times New Roman"/>
          <w:sz w:val="28"/>
          <w:szCs w:val="28"/>
        </w:rPr>
        <w:t xml:space="preserve"> - это</w:t>
      </w:r>
      <w:proofErr w:type="gramEnd"/>
      <w:r w:rsidRPr="00B53CD3">
        <w:rPr>
          <w:rFonts w:ascii="Times New Roman" w:hAnsi="Times New Roman" w:cs="Times New Roman"/>
          <w:sz w:val="28"/>
          <w:szCs w:val="28"/>
        </w:rPr>
        <w:t xml:space="preserve"> семейство сетевых операционных систем, используемых на многих маршрутизаторах Cisco Systems и существующих сетевых коммутаторах Cisco. Ранее коммутаторы </w:t>
      </w:r>
      <w:proofErr w:type="spellStart"/>
      <w:r w:rsidRPr="00B53CD3">
        <w:rPr>
          <w:rFonts w:ascii="Times New Roman" w:hAnsi="Times New Roman" w:cs="Times New Roman"/>
          <w:sz w:val="28"/>
          <w:szCs w:val="28"/>
        </w:rPr>
        <w:t>Cisco</w:t>
      </w:r>
      <w:proofErr w:type="spellEnd"/>
      <w:r w:rsidRPr="00B53CD3">
        <w:rPr>
          <w:rFonts w:ascii="Times New Roman" w:hAnsi="Times New Roman" w:cs="Times New Roman"/>
          <w:sz w:val="28"/>
          <w:szCs w:val="28"/>
        </w:rPr>
        <w:t xml:space="preserve"> запускали </w:t>
      </w:r>
      <w:proofErr w:type="spellStart"/>
      <w:r w:rsidRPr="00B53CD3">
        <w:rPr>
          <w:rFonts w:ascii="Times New Roman" w:hAnsi="Times New Roman" w:cs="Times New Roman"/>
          <w:sz w:val="28"/>
          <w:szCs w:val="28"/>
        </w:rPr>
        <w:t>CatOS</w:t>
      </w:r>
      <w:proofErr w:type="spellEnd"/>
      <w:r w:rsidRPr="00B53CD3">
        <w:rPr>
          <w:rFonts w:ascii="Times New Roman" w:hAnsi="Times New Roman" w:cs="Times New Roman"/>
          <w:sz w:val="28"/>
          <w:szCs w:val="28"/>
        </w:rPr>
        <w:t xml:space="preserve">. IOS представляет собой пакет функций маршрутизации, коммутации, межсетевого взаимодействия и телекоммуникаций, интегрированных в многозадачную операционную систему. Хотя база кода IOS включает в себя совместное многозадачное ядро, большинство функций IOS перенесено на другие ядра, такие как QNX и </w:t>
      </w:r>
      <w:proofErr w:type="spellStart"/>
      <w:r w:rsidRPr="00B53CD3">
        <w:rPr>
          <w:rFonts w:ascii="Times New Roman" w:hAnsi="Times New Roman" w:cs="Times New Roman"/>
          <w:sz w:val="28"/>
          <w:szCs w:val="28"/>
        </w:rPr>
        <w:t>Linux</w:t>
      </w:r>
      <w:proofErr w:type="spellEnd"/>
      <w:r w:rsidRPr="00B53CD3">
        <w:rPr>
          <w:rFonts w:ascii="Times New Roman" w:hAnsi="Times New Roman" w:cs="Times New Roman"/>
          <w:sz w:val="28"/>
          <w:szCs w:val="28"/>
        </w:rPr>
        <w:t>, для использования в продуктах Cisco.</w:t>
      </w:r>
    </w:p>
    <w:p w14:paraId="3C476683" w14:textId="29045B1B" w:rsidR="00B53CD3" w:rsidRPr="00B53CD3" w:rsidRDefault="00B53CD3" w:rsidP="00B53CD3">
      <w:pPr>
        <w:pStyle w:val="af2"/>
        <w:ind w:firstLine="709"/>
        <w:jc w:val="both"/>
        <w:rPr>
          <w:rFonts w:ascii="Times New Roman" w:hAnsi="Times New Roman" w:cs="Times New Roman"/>
          <w:sz w:val="28"/>
          <w:szCs w:val="28"/>
        </w:rPr>
      </w:pPr>
      <w:r w:rsidRPr="00B53CD3">
        <w:rPr>
          <w:rFonts w:ascii="Times New Roman" w:hAnsi="Times New Roman" w:cs="Times New Roman"/>
          <w:sz w:val="28"/>
          <w:szCs w:val="28"/>
        </w:rPr>
        <w:t>Cisco IOS имеет монолитную архитектуру из-за ограниченных аппаратных ресурсов маршрутизаторов и коммутаторов в 1980-х годах. Это означает, что все процессы имеют прямой аппаратный доступ для экономии времени процессора. Между процессами нет защиты памяти, а IOS имеет планировщик выполнения до завершения, что означает, что ядро ​​не препятствует выполнению процесса. Вместо этого процесс должен выполнить вызов ядра, прежде чем другие процессы получат возможность запуска. IOS рассматривает каждый процесс как отдельный поток и присваивает ему значение приоритета, так что процессы с высоким приоритетом выполняются на процессоре перед процессами с низким приоритетом в очереди, но процессы с высоким приоритетом не могут прерывать выполнение процессов с низким приор</w:t>
      </w:r>
      <w:r w:rsidR="00A717FB">
        <w:rPr>
          <w:rFonts w:ascii="Times New Roman" w:hAnsi="Times New Roman" w:cs="Times New Roman"/>
          <w:sz w:val="28"/>
          <w:szCs w:val="28"/>
        </w:rPr>
        <w:t>итетом.</w:t>
      </w:r>
    </w:p>
    <w:p w14:paraId="6A80CA0A" w14:textId="5223ED92" w:rsidR="00B53CD3" w:rsidRPr="00B53CD3" w:rsidRDefault="00B53CD3" w:rsidP="00A717FB">
      <w:pPr>
        <w:pStyle w:val="af2"/>
        <w:ind w:firstLine="709"/>
        <w:jc w:val="both"/>
        <w:rPr>
          <w:rFonts w:ascii="Times New Roman" w:hAnsi="Times New Roman" w:cs="Times New Roman"/>
          <w:sz w:val="28"/>
          <w:szCs w:val="28"/>
        </w:rPr>
      </w:pPr>
      <w:r w:rsidRPr="00B53CD3">
        <w:rPr>
          <w:rFonts w:ascii="Times New Roman" w:hAnsi="Times New Roman" w:cs="Times New Roman"/>
          <w:sz w:val="28"/>
          <w:szCs w:val="28"/>
        </w:rPr>
        <w:t xml:space="preserve">Монолитное ядро ​​Cisco IOS не обеспечивает защиту памяти для данных разных процессов. Вся физическая память отображается в одном виртуальном адресном пространстве. Ядро </w:t>
      </w:r>
      <w:proofErr w:type="spellStart"/>
      <w:r w:rsidRPr="00B53CD3">
        <w:rPr>
          <w:rFonts w:ascii="Times New Roman" w:hAnsi="Times New Roman" w:cs="Times New Roman"/>
          <w:sz w:val="28"/>
          <w:szCs w:val="28"/>
        </w:rPr>
        <w:t>Cisco</w:t>
      </w:r>
      <w:proofErr w:type="spellEnd"/>
      <w:r w:rsidRPr="00B53CD3">
        <w:rPr>
          <w:rFonts w:ascii="Times New Roman" w:hAnsi="Times New Roman" w:cs="Times New Roman"/>
          <w:sz w:val="28"/>
          <w:szCs w:val="28"/>
        </w:rPr>
        <w:t xml:space="preserve"> IOS не выполняет подкачку или обмен памяти. Поэтому адресуемая память ограничена физической памятью сетевого устройства, на котором установлена ​​операционная система. Однако IOS поддерживает псевдоним дублированного содержимого виртуальной памяти в той же физической памяти. Эта архитектура была реализована </w:t>
      </w:r>
      <w:proofErr w:type="spellStart"/>
      <w:r w:rsidRPr="00B53CD3">
        <w:rPr>
          <w:rFonts w:ascii="Times New Roman" w:hAnsi="Times New Roman" w:cs="Times New Roman"/>
          <w:sz w:val="28"/>
          <w:szCs w:val="28"/>
        </w:rPr>
        <w:t>Cisco</w:t>
      </w:r>
      <w:proofErr w:type="spellEnd"/>
      <w:r w:rsidRPr="00B53CD3">
        <w:rPr>
          <w:rFonts w:ascii="Times New Roman" w:hAnsi="Times New Roman" w:cs="Times New Roman"/>
          <w:sz w:val="28"/>
          <w:szCs w:val="28"/>
        </w:rPr>
        <w:t xml:space="preserve"> для обеспечения производительности системы и минимизации операционных из</w:t>
      </w:r>
      <w:r w:rsidR="00A717FB">
        <w:rPr>
          <w:rFonts w:ascii="Times New Roman" w:hAnsi="Times New Roman" w:cs="Times New Roman"/>
          <w:sz w:val="28"/>
          <w:szCs w:val="28"/>
        </w:rPr>
        <w:t xml:space="preserve">держек операционной системы. </w:t>
      </w:r>
    </w:p>
    <w:p w14:paraId="7D47260B" w14:textId="53C2194A" w:rsidR="00B53CD3" w:rsidRPr="00B53CD3" w:rsidRDefault="00B53CD3" w:rsidP="00A717FB">
      <w:pPr>
        <w:pStyle w:val="af2"/>
        <w:ind w:firstLine="709"/>
        <w:jc w:val="both"/>
        <w:rPr>
          <w:rFonts w:ascii="Times New Roman" w:hAnsi="Times New Roman" w:cs="Times New Roman"/>
          <w:sz w:val="28"/>
          <w:szCs w:val="28"/>
        </w:rPr>
      </w:pPr>
      <w:r w:rsidRPr="00B53CD3">
        <w:rPr>
          <w:rFonts w:ascii="Times New Roman" w:hAnsi="Times New Roman" w:cs="Times New Roman"/>
          <w:sz w:val="28"/>
          <w:szCs w:val="28"/>
        </w:rPr>
        <w:t xml:space="preserve">Недостаток архитектуры IOS состоит в том, что она увеличивает сложность операционной системы, возможно повреждение данных, поскольку один процесс может перезаписывать данные другого, а один процесс может </w:t>
      </w:r>
      <w:r w:rsidRPr="00B53CD3">
        <w:rPr>
          <w:rFonts w:ascii="Times New Roman" w:hAnsi="Times New Roman" w:cs="Times New Roman"/>
          <w:sz w:val="28"/>
          <w:szCs w:val="28"/>
        </w:rPr>
        <w:lastRenderedPageBreak/>
        <w:t>дестабилизировать всю операционную систему или даже вызвать программный сбой. В случае сбоя IOS операционная система автоматически перезагружается и перезагруж</w:t>
      </w:r>
      <w:r w:rsidR="00A717FB">
        <w:rPr>
          <w:rFonts w:ascii="Times New Roman" w:hAnsi="Times New Roman" w:cs="Times New Roman"/>
          <w:sz w:val="28"/>
          <w:szCs w:val="28"/>
        </w:rPr>
        <w:t xml:space="preserve">ает сохраненную конфигурацию. </w:t>
      </w:r>
    </w:p>
    <w:p w14:paraId="3DB1F062" w14:textId="1526C288" w:rsidR="00736CEE" w:rsidRPr="00A717FB" w:rsidRDefault="00736CEE" w:rsidP="00A717FB">
      <w:pPr>
        <w:spacing w:after="0" w:line="240" w:lineRule="auto"/>
        <w:jc w:val="both"/>
        <w:rPr>
          <w:rFonts w:ascii="Times New Roman" w:hAnsi="Times New Roman" w:cs="Times New Roman"/>
          <w:sz w:val="28"/>
          <w:szCs w:val="28"/>
        </w:rPr>
      </w:pPr>
    </w:p>
    <w:p w14:paraId="5A128765" w14:textId="63D8B887" w:rsidR="00A45661" w:rsidRPr="00A45661" w:rsidRDefault="00A45661" w:rsidP="00ED68E9">
      <w:pPr>
        <w:pStyle w:val="ad"/>
        <w:spacing w:after="0" w:line="240" w:lineRule="auto"/>
        <w:ind w:left="0" w:firstLine="709"/>
        <w:jc w:val="both"/>
        <w:rPr>
          <w:rFonts w:ascii="Times New Roman" w:hAnsi="Times New Roman" w:cs="Times New Roman"/>
          <w:b/>
          <w:bCs/>
          <w:sz w:val="28"/>
          <w:szCs w:val="28"/>
        </w:rPr>
      </w:pPr>
      <w:r w:rsidRPr="00A45661">
        <w:rPr>
          <w:rFonts w:ascii="Times New Roman" w:hAnsi="Times New Roman" w:cs="Times New Roman"/>
          <w:b/>
          <w:bCs/>
          <w:sz w:val="28"/>
          <w:szCs w:val="28"/>
        </w:rPr>
        <w:t>3.</w:t>
      </w:r>
      <w:r w:rsidR="00864E6A" w:rsidRPr="00EA1CD5">
        <w:rPr>
          <w:rFonts w:ascii="Times New Roman" w:hAnsi="Times New Roman" w:cs="Times New Roman"/>
          <w:b/>
          <w:bCs/>
          <w:sz w:val="28"/>
          <w:szCs w:val="28"/>
        </w:rPr>
        <w:t>2</w:t>
      </w:r>
      <w:r w:rsidRPr="00A45661">
        <w:rPr>
          <w:rFonts w:ascii="Times New Roman" w:hAnsi="Times New Roman" w:cs="Times New Roman"/>
          <w:b/>
          <w:bCs/>
          <w:sz w:val="28"/>
          <w:szCs w:val="28"/>
        </w:rPr>
        <w:t xml:space="preserve"> Обоснование выбора сетевого оборудования</w:t>
      </w:r>
    </w:p>
    <w:p w14:paraId="253A48CC" w14:textId="48077288" w:rsidR="00A45661" w:rsidRDefault="00A45661" w:rsidP="00ED68E9">
      <w:pPr>
        <w:pStyle w:val="ad"/>
        <w:spacing w:after="0" w:line="240" w:lineRule="auto"/>
        <w:ind w:left="0" w:firstLine="709"/>
        <w:jc w:val="both"/>
        <w:rPr>
          <w:rFonts w:ascii="Times New Roman" w:hAnsi="Times New Roman" w:cs="Times New Roman"/>
          <w:sz w:val="28"/>
          <w:szCs w:val="28"/>
        </w:rPr>
      </w:pPr>
    </w:p>
    <w:p w14:paraId="60C19CA0" w14:textId="7718FCA4" w:rsidR="00A45661" w:rsidRDefault="00A717FB" w:rsidP="00ED68E9">
      <w:pPr>
        <w:pStyle w:val="ad"/>
        <w:spacing w:after="0" w:line="24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При передачи</w:t>
      </w:r>
      <w:proofErr w:type="gramEnd"/>
      <w:r>
        <w:rPr>
          <w:rFonts w:ascii="Times New Roman" w:hAnsi="Times New Roman" w:cs="Times New Roman"/>
          <w:sz w:val="28"/>
          <w:szCs w:val="28"/>
        </w:rPr>
        <w:t xml:space="preserve"> в компьютерных сетях пользовательских и служебных данных требуется правильная обработка каждого</w:t>
      </w:r>
      <w:r w:rsidR="00A45661">
        <w:rPr>
          <w:rFonts w:ascii="Times New Roman" w:hAnsi="Times New Roman" w:cs="Times New Roman"/>
          <w:sz w:val="28"/>
          <w:szCs w:val="28"/>
        </w:rPr>
        <w:t xml:space="preserve"> пакет</w:t>
      </w:r>
      <w:r>
        <w:rPr>
          <w:rFonts w:ascii="Times New Roman" w:hAnsi="Times New Roman" w:cs="Times New Roman"/>
          <w:sz w:val="28"/>
          <w:szCs w:val="28"/>
        </w:rPr>
        <w:t>а</w:t>
      </w:r>
      <w:r w:rsidR="00A45661">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w:t>
      </w:r>
      <w:r w:rsidR="00A45661">
        <w:rPr>
          <w:rFonts w:ascii="Times New Roman" w:hAnsi="Times New Roman" w:cs="Times New Roman"/>
          <w:sz w:val="28"/>
          <w:szCs w:val="28"/>
        </w:rPr>
        <w:t xml:space="preserve">знать источник и пункт назначения пакета, узнать данные, которые он хранит в себе, а также обеспечить целостность пакета и передаваемой им информации и доставить пакет в место назначения. Эту задачу берёт на себя активное сетевое оборудование. Выбор сетевого оборудования </w:t>
      </w:r>
      <w:r>
        <w:rPr>
          <w:rFonts w:ascii="Times New Roman" w:hAnsi="Times New Roman" w:cs="Times New Roman"/>
          <w:sz w:val="28"/>
          <w:szCs w:val="28"/>
        </w:rPr>
        <w:t>и его настройка очень важны</w:t>
      </w:r>
      <w:r w:rsidR="00A45661">
        <w:rPr>
          <w:rFonts w:ascii="Times New Roman" w:hAnsi="Times New Roman" w:cs="Times New Roman"/>
          <w:sz w:val="28"/>
          <w:szCs w:val="28"/>
        </w:rPr>
        <w:t xml:space="preserve">, так как от </w:t>
      </w:r>
      <w:r>
        <w:rPr>
          <w:rFonts w:ascii="Times New Roman" w:hAnsi="Times New Roman" w:cs="Times New Roman"/>
          <w:sz w:val="28"/>
          <w:szCs w:val="28"/>
        </w:rPr>
        <w:t>этого</w:t>
      </w:r>
      <w:r w:rsidR="00A45661">
        <w:rPr>
          <w:rFonts w:ascii="Times New Roman" w:hAnsi="Times New Roman" w:cs="Times New Roman"/>
          <w:sz w:val="28"/>
          <w:szCs w:val="28"/>
        </w:rPr>
        <w:t xml:space="preserve"> зависит </w:t>
      </w:r>
      <w:r>
        <w:rPr>
          <w:rFonts w:ascii="Times New Roman" w:hAnsi="Times New Roman" w:cs="Times New Roman"/>
          <w:sz w:val="28"/>
          <w:szCs w:val="28"/>
        </w:rPr>
        <w:t>само правильное и быстрое функционирование</w:t>
      </w:r>
      <w:r w:rsidR="00A45661">
        <w:rPr>
          <w:rFonts w:ascii="Times New Roman" w:hAnsi="Times New Roman" w:cs="Times New Roman"/>
          <w:sz w:val="28"/>
          <w:szCs w:val="28"/>
        </w:rPr>
        <w:t xml:space="preserve"> всей локальной сети</w:t>
      </w:r>
      <w:r w:rsidR="00B0365F">
        <w:rPr>
          <w:rFonts w:ascii="Times New Roman" w:hAnsi="Times New Roman" w:cs="Times New Roman"/>
          <w:sz w:val="28"/>
          <w:szCs w:val="28"/>
        </w:rPr>
        <w:t xml:space="preserve">, </w:t>
      </w:r>
      <w:r>
        <w:rPr>
          <w:rFonts w:ascii="Times New Roman" w:hAnsi="Times New Roman" w:cs="Times New Roman"/>
          <w:sz w:val="28"/>
          <w:szCs w:val="28"/>
        </w:rPr>
        <w:t>что требует внимательного изучения различных вариантов сетевых устройств</w:t>
      </w:r>
      <w:r w:rsidR="00B0365F">
        <w:rPr>
          <w:rFonts w:ascii="Times New Roman" w:hAnsi="Times New Roman" w:cs="Times New Roman"/>
          <w:sz w:val="28"/>
          <w:szCs w:val="28"/>
        </w:rPr>
        <w:t>.</w:t>
      </w:r>
    </w:p>
    <w:p w14:paraId="14A11884" w14:textId="0DCD9255" w:rsidR="00A717FB" w:rsidRPr="00A717FB" w:rsidRDefault="00A717FB" w:rsidP="00A717FB">
      <w:pPr>
        <w:pStyle w:val="af2"/>
        <w:ind w:firstLine="709"/>
        <w:jc w:val="both"/>
        <w:rPr>
          <w:rFonts w:ascii="Times New Roman" w:hAnsi="Times New Roman" w:cs="Times New Roman"/>
          <w:sz w:val="28"/>
          <w:szCs w:val="28"/>
        </w:rPr>
      </w:pPr>
      <w:r w:rsidRPr="00A717FB">
        <w:rPr>
          <w:rFonts w:ascii="Times New Roman" w:hAnsi="Times New Roman" w:cs="Times New Roman"/>
          <w:sz w:val="28"/>
          <w:szCs w:val="28"/>
          <w:shd w:val="clear" w:color="auto" w:fill="F8F9FA"/>
        </w:rPr>
        <w:t xml:space="preserve">Продукты и услуги Cisco ориентированы на три сегмента рынка: </w:t>
      </w:r>
      <w:r w:rsidR="00BD7A26">
        <w:rPr>
          <w:rFonts w:ascii="Times New Roman" w:hAnsi="Times New Roman" w:cs="Times New Roman"/>
          <w:sz w:val="28"/>
          <w:szCs w:val="28"/>
          <w:shd w:val="clear" w:color="auto" w:fill="F8F9FA"/>
        </w:rPr>
        <w:t>корпоративные системы</w:t>
      </w:r>
      <w:r w:rsidRPr="00A717FB">
        <w:rPr>
          <w:rFonts w:ascii="Times New Roman" w:hAnsi="Times New Roman" w:cs="Times New Roman"/>
          <w:sz w:val="28"/>
          <w:szCs w:val="28"/>
          <w:shd w:val="clear" w:color="auto" w:fill="F8F9FA"/>
        </w:rPr>
        <w:t>, поставщик услуг, средний и малый бизнес. Cisco предоставляет ИТ-продукты и услуги в пяти основных технологических областях: сетевые технологии (включая Ethernet, оптическую, беспроводную связь и мобильность), безопасность, совместная работа (включая передачу голоса, видео и данных), центр обработки данных и Интернет вещей.</w:t>
      </w:r>
    </w:p>
    <w:p w14:paraId="34175A86" w14:textId="2FD8E0EF" w:rsidR="00B0365F" w:rsidRPr="00BD7A26" w:rsidRDefault="00BD7A26" w:rsidP="00B0365F">
      <w:pPr>
        <w:pStyle w:val="ad"/>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Cisco</w:t>
      </w:r>
      <w:r w:rsidRPr="00BD7A26">
        <w:rPr>
          <w:rFonts w:ascii="Times New Roman" w:hAnsi="Times New Roman" w:cs="Times New Roman"/>
          <w:sz w:val="28"/>
          <w:szCs w:val="28"/>
        </w:rPr>
        <w:t xml:space="preserve"> </w:t>
      </w:r>
      <w:r>
        <w:rPr>
          <w:rFonts w:ascii="Times New Roman" w:hAnsi="Times New Roman" w:cs="Times New Roman"/>
          <w:sz w:val="28"/>
          <w:szCs w:val="28"/>
        </w:rPr>
        <w:t xml:space="preserve">издавна занимается разработкой сетевым оборудованием, которое в свою очередь является одним из лучших в мире. Многие компании при разработке своего сетевого оборудования часто берут пример с </w:t>
      </w:r>
      <w:r>
        <w:rPr>
          <w:rFonts w:ascii="Times New Roman" w:hAnsi="Times New Roman" w:cs="Times New Roman"/>
          <w:sz w:val="28"/>
          <w:szCs w:val="28"/>
          <w:lang w:val="en-US"/>
        </w:rPr>
        <w:t>Cisco</w:t>
      </w:r>
      <w:r>
        <w:rPr>
          <w:rFonts w:ascii="Times New Roman" w:hAnsi="Times New Roman" w:cs="Times New Roman"/>
          <w:sz w:val="28"/>
          <w:szCs w:val="28"/>
        </w:rPr>
        <w:t xml:space="preserve">. Продукты </w:t>
      </w:r>
      <w:r>
        <w:rPr>
          <w:rFonts w:ascii="Times New Roman" w:hAnsi="Times New Roman" w:cs="Times New Roman"/>
          <w:sz w:val="28"/>
          <w:szCs w:val="28"/>
          <w:lang w:val="en-US"/>
        </w:rPr>
        <w:t>Cisco</w:t>
      </w:r>
      <w:r w:rsidRPr="00BD7A26">
        <w:rPr>
          <w:rFonts w:ascii="Times New Roman" w:hAnsi="Times New Roman" w:cs="Times New Roman"/>
          <w:sz w:val="28"/>
          <w:szCs w:val="28"/>
        </w:rPr>
        <w:t xml:space="preserve"> </w:t>
      </w:r>
      <w:r>
        <w:rPr>
          <w:rFonts w:ascii="Times New Roman" w:hAnsi="Times New Roman" w:cs="Times New Roman"/>
          <w:sz w:val="28"/>
          <w:szCs w:val="28"/>
        </w:rPr>
        <w:t>хоть и являются первоклассными, но это отражается на их стоимости. Коммутаторы, модемы, маршрутизаторы – купить все это для небольшой организации очень проблематично. Однако учитывая топологию и важность центрального элемента – коммутатора – принято решение взять именно «</w:t>
      </w:r>
      <w:proofErr w:type="spellStart"/>
      <w:r>
        <w:rPr>
          <w:rFonts w:ascii="Times New Roman" w:hAnsi="Times New Roman" w:cs="Times New Roman"/>
          <w:sz w:val="28"/>
          <w:szCs w:val="28"/>
        </w:rPr>
        <w:t>цисковский</w:t>
      </w:r>
      <w:proofErr w:type="spellEnd"/>
      <w:r>
        <w:rPr>
          <w:rFonts w:ascii="Times New Roman" w:hAnsi="Times New Roman" w:cs="Times New Roman"/>
          <w:sz w:val="28"/>
          <w:szCs w:val="28"/>
        </w:rPr>
        <w:t xml:space="preserve">», в свою очередь </w:t>
      </w:r>
      <w:r w:rsidR="00FB3B93">
        <w:rPr>
          <w:rFonts w:ascii="Times New Roman" w:hAnsi="Times New Roman" w:cs="Times New Roman"/>
          <w:sz w:val="28"/>
          <w:szCs w:val="28"/>
        </w:rPr>
        <w:t xml:space="preserve">для остальных </w:t>
      </w:r>
      <w:proofErr w:type="spellStart"/>
      <w:r w:rsidR="00FB3B93">
        <w:rPr>
          <w:rFonts w:ascii="Times New Roman" w:hAnsi="Times New Roman" w:cs="Times New Roman"/>
          <w:sz w:val="28"/>
          <w:szCs w:val="28"/>
        </w:rPr>
        <w:t>элеменов</w:t>
      </w:r>
      <w:proofErr w:type="spellEnd"/>
      <w:r>
        <w:rPr>
          <w:rFonts w:ascii="Times New Roman" w:hAnsi="Times New Roman" w:cs="Times New Roman"/>
          <w:sz w:val="28"/>
          <w:szCs w:val="28"/>
        </w:rPr>
        <w:t xml:space="preserve"> сети рассмотреть более бюджетные варианты для поддержания баланса финансовых затрат.</w:t>
      </w:r>
    </w:p>
    <w:p w14:paraId="31AE1944" w14:textId="763B0683" w:rsidR="003C56A6" w:rsidRDefault="003C56A6" w:rsidP="00FB3B93">
      <w:pPr>
        <w:pStyle w:val="ad"/>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Проанализировав </w:t>
      </w:r>
      <w:r w:rsidR="00BD7A26">
        <w:rPr>
          <w:rFonts w:ascii="Times New Roman" w:hAnsi="Times New Roman" w:cs="Times New Roman"/>
          <w:sz w:val="28"/>
          <w:szCs w:val="28"/>
        </w:rPr>
        <w:t>схему</w:t>
      </w:r>
      <w:r>
        <w:rPr>
          <w:rFonts w:ascii="Times New Roman" w:hAnsi="Times New Roman" w:cs="Times New Roman"/>
          <w:sz w:val="28"/>
          <w:szCs w:val="28"/>
        </w:rPr>
        <w:t xml:space="preserve"> было принято решение выб</w:t>
      </w:r>
      <w:r w:rsidR="00BD7A26">
        <w:rPr>
          <w:rFonts w:ascii="Times New Roman" w:hAnsi="Times New Roman" w:cs="Times New Roman"/>
          <w:sz w:val="28"/>
          <w:szCs w:val="28"/>
        </w:rPr>
        <w:t>рать следующий список активных сетевых устройств:</w:t>
      </w:r>
    </w:p>
    <w:p w14:paraId="7ED3C40E" w14:textId="7838A1A4" w:rsidR="00C47A83" w:rsidRPr="00C47A83" w:rsidRDefault="00C47A83" w:rsidP="00C47A83">
      <w:pPr>
        <w:pStyle w:val="af2"/>
        <w:numPr>
          <w:ilvl w:val="0"/>
          <w:numId w:val="8"/>
        </w:numPr>
        <w:rPr>
          <w:rFonts w:ascii="Times New Roman" w:hAnsi="Times New Roman" w:cs="Times New Roman"/>
          <w:sz w:val="28"/>
          <w:szCs w:val="28"/>
        </w:rPr>
      </w:pPr>
      <w:r>
        <w:rPr>
          <w:rFonts w:ascii="Times New Roman" w:hAnsi="Times New Roman" w:cs="Times New Roman"/>
          <w:sz w:val="28"/>
          <w:szCs w:val="28"/>
        </w:rPr>
        <w:t xml:space="preserve">Маршрутизатор со встроенным </w:t>
      </w:r>
      <w:r w:rsidRPr="00C47A83">
        <w:rPr>
          <w:rFonts w:ascii="Times New Roman" w:hAnsi="Times New Roman" w:cs="Times New Roman"/>
          <w:sz w:val="28"/>
          <w:szCs w:val="28"/>
        </w:rPr>
        <w:t>4</w:t>
      </w:r>
      <w:r>
        <w:rPr>
          <w:rFonts w:ascii="Times New Roman" w:hAnsi="Times New Roman" w:cs="Times New Roman"/>
          <w:sz w:val="28"/>
          <w:szCs w:val="28"/>
          <w:lang w:val="en-US"/>
        </w:rPr>
        <w:t>G</w:t>
      </w:r>
      <w:r w:rsidRPr="00C47A83">
        <w:rPr>
          <w:rFonts w:ascii="Times New Roman" w:hAnsi="Times New Roman" w:cs="Times New Roman"/>
          <w:sz w:val="28"/>
          <w:szCs w:val="28"/>
        </w:rPr>
        <w:t xml:space="preserve">-модемом </w:t>
      </w:r>
      <w:r w:rsidRPr="00C47A83">
        <w:rPr>
          <w:rFonts w:ascii="Times New Roman" w:hAnsi="Times New Roman" w:cs="Times New Roman"/>
          <w:sz w:val="28"/>
          <w:szCs w:val="28"/>
          <w:lang w:val="en-US"/>
        </w:rPr>
        <w:t>HPE</w:t>
      </w:r>
      <w:r w:rsidRPr="00C47A83">
        <w:rPr>
          <w:rFonts w:ascii="Times New Roman" w:hAnsi="Times New Roman" w:cs="Times New Roman"/>
          <w:sz w:val="28"/>
          <w:szCs w:val="28"/>
        </w:rPr>
        <w:t xml:space="preserve"> </w:t>
      </w:r>
      <w:r w:rsidRPr="00C47A83">
        <w:rPr>
          <w:rFonts w:ascii="Times New Roman" w:hAnsi="Times New Roman" w:cs="Times New Roman"/>
          <w:sz w:val="28"/>
          <w:szCs w:val="28"/>
          <w:lang w:val="en-US"/>
        </w:rPr>
        <w:t>HP</w:t>
      </w:r>
      <w:r w:rsidRPr="00C47A83">
        <w:rPr>
          <w:rFonts w:ascii="Times New Roman" w:hAnsi="Times New Roman" w:cs="Times New Roman"/>
          <w:sz w:val="28"/>
          <w:szCs w:val="28"/>
        </w:rPr>
        <w:t xml:space="preserve"> </w:t>
      </w:r>
      <w:r w:rsidRPr="00C47A83">
        <w:rPr>
          <w:rFonts w:ascii="Times New Roman" w:hAnsi="Times New Roman" w:cs="Times New Roman"/>
          <w:sz w:val="28"/>
          <w:szCs w:val="28"/>
          <w:lang w:val="en-US"/>
        </w:rPr>
        <w:t>MSR</w:t>
      </w:r>
      <w:r w:rsidRPr="00C47A83">
        <w:rPr>
          <w:rFonts w:ascii="Times New Roman" w:hAnsi="Times New Roman" w:cs="Times New Roman"/>
          <w:sz w:val="28"/>
          <w:szCs w:val="28"/>
        </w:rPr>
        <w:t>930 4</w:t>
      </w:r>
      <w:r w:rsidRPr="00C47A83">
        <w:rPr>
          <w:rFonts w:ascii="Times New Roman" w:hAnsi="Times New Roman" w:cs="Times New Roman"/>
          <w:sz w:val="28"/>
          <w:szCs w:val="28"/>
          <w:lang w:val="en-US"/>
        </w:rPr>
        <w:t>G</w:t>
      </w:r>
      <w:r w:rsidRPr="00C47A83">
        <w:rPr>
          <w:rFonts w:ascii="Times New Roman" w:hAnsi="Times New Roman" w:cs="Times New Roman"/>
          <w:sz w:val="28"/>
          <w:szCs w:val="28"/>
        </w:rPr>
        <w:t xml:space="preserve"> </w:t>
      </w:r>
      <w:r w:rsidRPr="00C47A83">
        <w:rPr>
          <w:rFonts w:ascii="Times New Roman" w:hAnsi="Times New Roman" w:cs="Times New Roman"/>
          <w:sz w:val="28"/>
          <w:szCs w:val="28"/>
          <w:lang w:val="en-US"/>
        </w:rPr>
        <w:t>LTE</w:t>
      </w:r>
      <w:r w:rsidRPr="00C47A83">
        <w:rPr>
          <w:rFonts w:ascii="Times New Roman" w:hAnsi="Times New Roman" w:cs="Times New Roman"/>
          <w:sz w:val="28"/>
          <w:szCs w:val="28"/>
        </w:rPr>
        <w:t xml:space="preserve"> 3</w:t>
      </w:r>
      <w:r w:rsidRPr="00C47A83">
        <w:rPr>
          <w:rFonts w:ascii="Times New Roman" w:hAnsi="Times New Roman" w:cs="Times New Roman"/>
          <w:sz w:val="28"/>
          <w:szCs w:val="28"/>
          <w:lang w:val="en-US"/>
        </w:rPr>
        <w:t>G</w:t>
      </w:r>
      <w:r w:rsidRPr="00C47A83">
        <w:rPr>
          <w:rFonts w:ascii="Times New Roman" w:hAnsi="Times New Roman" w:cs="Times New Roman"/>
          <w:sz w:val="28"/>
          <w:szCs w:val="28"/>
        </w:rPr>
        <w:t xml:space="preserve"> </w:t>
      </w:r>
      <w:r w:rsidRPr="00C47A83">
        <w:rPr>
          <w:rFonts w:ascii="Times New Roman" w:hAnsi="Times New Roman" w:cs="Times New Roman"/>
          <w:sz w:val="28"/>
          <w:szCs w:val="28"/>
          <w:lang w:val="en-US"/>
        </w:rPr>
        <w:t>WCDMA</w:t>
      </w:r>
    </w:p>
    <w:p w14:paraId="62FBF559" w14:textId="7D2FB17D" w:rsidR="00BB3A93" w:rsidRPr="00C7390F" w:rsidRDefault="00BB3A93" w:rsidP="00BB3A93">
      <w:pPr>
        <w:pStyle w:val="af2"/>
        <w:numPr>
          <w:ilvl w:val="0"/>
          <w:numId w:val="8"/>
        </w:numPr>
        <w:rPr>
          <w:rFonts w:ascii="Times New Roman" w:hAnsi="Times New Roman" w:cs="Times New Roman"/>
          <w:sz w:val="28"/>
          <w:szCs w:val="28"/>
        </w:rPr>
      </w:pPr>
      <w:r w:rsidRPr="00C7390F">
        <w:rPr>
          <w:rFonts w:ascii="Times New Roman" w:hAnsi="Times New Roman" w:cs="Times New Roman"/>
          <w:sz w:val="28"/>
          <w:szCs w:val="28"/>
        </w:rPr>
        <w:t xml:space="preserve">Беспроводные точки доступа </w:t>
      </w:r>
      <w:r w:rsidR="00CE1F49">
        <w:rPr>
          <w:rFonts w:ascii="Times New Roman" w:hAnsi="Times New Roman" w:cs="Times New Roman"/>
          <w:sz w:val="28"/>
          <w:szCs w:val="28"/>
          <w:lang w:val="en-US"/>
        </w:rPr>
        <w:t>TP</w:t>
      </w:r>
      <w:r w:rsidR="00CE1F49" w:rsidRPr="00CE1F49">
        <w:rPr>
          <w:rFonts w:ascii="Times New Roman" w:hAnsi="Times New Roman" w:cs="Times New Roman"/>
          <w:sz w:val="28"/>
          <w:szCs w:val="28"/>
        </w:rPr>
        <w:t>-</w:t>
      </w:r>
      <w:r w:rsidR="00CE1F49">
        <w:rPr>
          <w:rFonts w:ascii="Times New Roman" w:hAnsi="Times New Roman" w:cs="Times New Roman"/>
          <w:sz w:val="28"/>
          <w:szCs w:val="28"/>
          <w:lang w:val="en-US"/>
        </w:rPr>
        <w:t>Link</w:t>
      </w:r>
      <w:r w:rsidR="00CE1F49" w:rsidRPr="00CE1F49">
        <w:rPr>
          <w:rFonts w:ascii="Times New Roman" w:hAnsi="Times New Roman" w:cs="Times New Roman"/>
          <w:sz w:val="28"/>
          <w:szCs w:val="28"/>
        </w:rPr>
        <w:t xml:space="preserve"> </w:t>
      </w:r>
      <w:r w:rsidRPr="00C7390F">
        <w:rPr>
          <w:rFonts w:ascii="Times New Roman" w:hAnsi="Times New Roman" w:cs="Times New Roman"/>
          <w:sz w:val="28"/>
          <w:szCs w:val="28"/>
        </w:rPr>
        <w:t>EAP110 V4.</w:t>
      </w:r>
    </w:p>
    <w:p w14:paraId="77003C1C" w14:textId="77777777" w:rsidR="00BB3A93" w:rsidRDefault="00BB3A93" w:rsidP="00BB3A93">
      <w:pPr>
        <w:pStyle w:val="ad"/>
        <w:numPr>
          <w:ilvl w:val="0"/>
          <w:numId w:val="8"/>
        </w:numPr>
        <w:spacing w:after="0" w:line="240" w:lineRule="auto"/>
        <w:jc w:val="both"/>
        <w:rPr>
          <w:rFonts w:ascii="Times New Roman" w:hAnsi="Times New Roman" w:cs="Times New Roman"/>
          <w:sz w:val="28"/>
          <w:szCs w:val="28"/>
        </w:rPr>
      </w:pPr>
      <w:r w:rsidRPr="00F545CF">
        <w:rPr>
          <w:rFonts w:ascii="Times New Roman" w:hAnsi="Times New Roman" w:cs="Times New Roman"/>
          <w:sz w:val="28"/>
          <w:szCs w:val="28"/>
        </w:rPr>
        <w:t xml:space="preserve">Коммутатор </w:t>
      </w:r>
      <w:r w:rsidRPr="00F545CF">
        <w:rPr>
          <w:rFonts w:ascii="Times New Roman" w:hAnsi="Times New Roman" w:cs="Times New Roman"/>
          <w:sz w:val="28"/>
          <w:szCs w:val="28"/>
          <w:lang w:val="en-US"/>
        </w:rPr>
        <w:t>Cisco</w:t>
      </w:r>
      <w:r w:rsidRPr="00F545CF">
        <w:rPr>
          <w:rFonts w:ascii="Times New Roman" w:hAnsi="Times New Roman" w:cs="Times New Roman"/>
          <w:sz w:val="28"/>
          <w:szCs w:val="28"/>
        </w:rPr>
        <w:t xml:space="preserve"> </w:t>
      </w:r>
      <w:r w:rsidRPr="00F545CF">
        <w:rPr>
          <w:rFonts w:ascii="Times New Roman" w:hAnsi="Times New Roman" w:cs="Times New Roman"/>
          <w:sz w:val="28"/>
          <w:szCs w:val="28"/>
          <w:shd w:val="clear" w:color="auto" w:fill="FFFFFF"/>
        </w:rPr>
        <w:t>WS-C2960L-16TS-LL</w:t>
      </w:r>
      <w:r w:rsidRPr="00F545CF">
        <w:rPr>
          <w:rFonts w:ascii="Times New Roman" w:hAnsi="Times New Roman" w:cs="Times New Roman"/>
          <w:sz w:val="28"/>
          <w:szCs w:val="28"/>
        </w:rPr>
        <w:t>.</w:t>
      </w:r>
    </w:p>
    <w:p w14:paraId="5F0EE3C6" w14:textId="77777777" w:rsidR="00BB3A93" w:rsidRDefault="00BB3A93" w:rsidP="00BB3A93">
      <w:pPr>
        <w:pStyle w:val="ad"/>
        <w:numPr>
          <w:ilvl w:val="0"/>
          <w:numId w:val="8"/>
        </w:numPr>
        <w:spacing w:after="0" w:line="240" w:lineRule="auto"/>
        <w:rPr>
          <w:rFonts w:ascii="Times New Roman" w:hAnsi="Times New Roman"/>
          <w:color w:val="000000" w:themeColor="text1"/>
          <w:sz w:val="28"/>
          <w:lang w:val="en-US"/>
        </w:rPr>
      </w:pPr>
      <w:r w:rsidRPr="00C7390F">
        <w:rPr>
          <w:rFonts w:ascii="Times New Roman" w:hAnsi="Times New Roman"/>
          <w:color w:val="000000" w:themeColor="text1"/>
          <w:sz w:val="28"/>
          <w:lang w:val="en-US"/>
        </w:rPr>
        <w:t>C</w:t>
      </w:r>
      <w:proofErr w:type="spellStart"/>
      <w:r>
        <w:rPr>
          <w:rFonts w:ascii="Times New Roman" w:hAnsi="Times New Roman"/>
          <w:color w:val="000000" w:themeColor="text1"/>
          <w:sz w:val="28"/>
        </w:rPr>
        <w:t>ервер</w:t>
      </w:r>
      <w:proofErr w:type="spellEnd"/>
      <w:r>
        <w:rPr>
          <w:rFonts w:ascii="Times New Roman" w:hAnsi="Times New Roman"/>
          <w:color w:val="000000" w:themeColor="text1"/>
          <w:sz w:val="28"/>
          <w:lang w:val="en-US"/>
        </w:rPr>
        <w:t xml:space="preserve"> HPE ProLiant ML30 Gen10.</w:t>
      </w:r>
    </w:p>
    <w:p w14:paraId="1EB0DA26" w14:textId="77777777" w:rsidR="00A93056" w:rsidRPr="00A93056" w:rsidRDefault="00BB3A93" w:rsidP="00A93056">
      <w:pPr>
        <w:pStyle w:val="ad"/>
        <w:numPr>
          <w:ilvl w:val="0"/>
          <w:numId w:val="8"/>
        </w:numPr>
        <w:spacing w:after="0" w:line="240" w:lineRule="auto"/>
        <w:rPr>
          <w:rFonts w:ascii="Times New Roman" w:hAnsi="Times New Roman"/>
          <w:color w:val="000000" w:themeColor="text1"/>
          <w:sz w:val="28"/>
          <w:lang w:val="en-US"/>
        </w:rPr>
      </w:pPr>
      <w:r w:rsidRPr="00C7390F">
        <w:rPr>
          <w:rFonts w:ascii="Times New Roman" w:hAnsi="Times New Roman" w:cs="Times New Roman"/>
          <w:sz w:val="28"/>
          <w:szCs w:val="28"/>
        </w:rPr>
        <w:t>Рабочие станции</w:t>
      </w:r>
      <w:r w:rsidRPr="00C7390F">
        <w:rPr>
          <w:rFonts w:ascii="Times New Roman" w:hAnsi="Times New Roman" w:cs="Times New Roman"/>
          <w:sz w:val="28"/>
          <w:szCs w:val="28"/>
          <w:lang w:val="en-US"/>
        </w:rPr>
        <w:t xml:space="preserve"> </w:t>
      </w:r>
      <w:hyperlink r:id="rId9" w:history="1">
        <w:proofErr w:type="spellStart"/>
        <w:r w:rsidRPr="00C7390F">
          <w:rPr>
            <w:rStyle w:val="ac"/>
            <w:rFonts w:ascii="Times New Roman" w:hAnsi="Times New Roman" w:cs="Times New Roman"/>
            <w:bCs/>
            <w:color w:val="auto"/>
            <w:sz w:val="28"/>
            <w:szCs w:val="28"/>
            <w:u w:val="none"/>
          </w:rPr>
          <w:t>Lenovo</w:t>
        </w:r>
        <w:proofErr w:type="spellEnd"/>
        <w:r w:rsidRPr="00C7390F">
          <w:rPr>
            <w:rStyle w:val="ac"/>
            <w:rFonts w:ascii="Times New Roman" w:hAnsi="Times New Roman" w:cs="Times New Roman"/>
            <w:bCs/>
            <w:color w:val="auto"/>
            <w:sz w:val="28"/>
            <w:szCs w:val="28"/>
            <w:u w:val="none"/>
          </w:rPr>
          <w:t xml:space="preserve"> V530s</w:t>
        </w:r>
      </w:hyperlink>
      <w:r>
        <w:rPr>
          <w:rFonts w:ascii="Times New Roman" w:hAnsi="Times New Roman" w:cs="Times New Roman"/>
          <w:sz w:val="28"/>
          <w:szCs w:val="28"/>
          <w:lang w:val="en-US"/>
        </w:rPr>
        <w:t>.</w:t>
      </w:r>
    </w:p>
    <w:p w14:paraId="3F3F3649" w14:textId="5B239797" w:rsidR="00A93056" w:rsidRPr="00A93056" w:rsidRDefault="00A93056" w:rsidP="00A93056">
      <w:pPr>
        <w:pStyle w:val="ad"/>
        <w:numPr>
          <w:ilvl w:val="0"/>
          <w:numId w:val="8"/>
        </w:numPr>
        <w:spacing w:after="0" w:line="240" w:lineRule="auto"/>
        <w:rPr>
          <w:rFonts w:ascii="Times New Roman" w:hAnsi="Times New Roman"/>
          <w:color w:val="000000" w:themeColor="text1"/>
          <w:sz w:val="28"/>
          <w:lang w:val="en-US"/>
        </w:rPr>
      </w:pPr>
      <w:r>
        <w:rPr>
          <w:rFonts w:ascii="Times New Roman" w:hAnsi="Times New Roman" w:cs="Times New Roman"/>
          <w:sz w:val="28"/>
          <w:szCs w:val="28"/>
        </w:rPr>
        <w:t>Ноутбуки</w:t>
      </w:r>
      <w:r w:rsidRPr="00A93056">
        <w:rPr>
          <w:rFonts w:ascii="Times New Roman" w:hAnsi="Times New Roman" w:cs="Times New Roman"/>
          <w:sz w:val="28"/>
          <w:szCs w:val="28"/>
          <w:lang w:eastAsia="ru-RU"/>
        </w:rPr>
        <w:t xml:space="preserve"> </w:t>
      </w:r>
      <w:r w:rsidR="00C47A83">
        <w:rPr>
          <w:rFonts w:ascii="Times New Roman" w:hAnsi="Times New Roman" w:cs="Times New Roman"/>
          <w:sz w:val="28"/>
          <w:szCs w:val="28"/>
          <w:lang w:val="en-US" w:eastAsia="ru-RU"/>
        </w:rPr>
        <w:t xml:space="preserve">Lenovo </w:t>
      </w:r>
      <w:proofErr w:type="spellStart"/>
      <w:r w:rsidRPr="00A93056">
        <w:rPr>
          <w:rFonts w:ascii="Times New Roman" w:hAnsi="Times New Roman" w:cs="Times New Roman"/>
          <w:sz w:val="28"/>
          <w:szCs w:val="28"/>
          <w:lang w:eastAsia="ru-RU"/>
        </w:rPr>
        <w:t>ThinkPad</w:t>
      </w:r>
      <w:proofErr w:type="spellEnd"/>
      <w:r w:rsidRPr="00A93056">
        <w:rPr>
          <w:rFonts w:ascii="Times New Roman" w:hAnsi="Times New Roman" w:cs="Times New Roman"/>
          <w:sz w:val="28"/>
          <w:szCs w:val="28"/>
          <w:lang w:eastAsia="ru-RU"/>
        </w:rPr>
        <w:t xml:space="preserve"> L380</w:t>
      </w:r>
      <w:r>
        <w:rPr>
          <w:rFonts w:ascii="Times New Roman" w:hAnsi="Times New Roman" w:cs="Times New Roman"/>
          <w:sz w:val="28"/>
          <w:szCs w:val="28"/>
          <w:lang w:eastAsia="ru-RU"/>
        </w:rPr>
        <w:t>.</w:t>
      </w:r>
    </w:p>
    <w:p w14:paraId="48624F10" w14:textId="77777777" w:rsidR="00BB3A93" w:rsidRPr="00C7390F" w:rsidRDefault="00BB3A93" w:rsidP="00BB3A93">
      <w:pPr>
        <w:spacing w:after="0" w:line="240" w:lineRule="auto"/>
        <w:ind w:left="709"/>
        <w:rPr>
          <w:rFonts w:ascii="Times New Roman" w:hAnsi="Times New Roman"/>
          <w:color w:val="000000" w:themeColor="text1"/>
          <w:sz w:val="28"/>
        </w:rPr>
      </w:pPr>
      <w:r>
        <w:rPr>
          <w:rFonts w:ascii="Times New Roman" w:hAnsi="Times New Roman"/>
          <w:color w:val="000000" w:themeColor="text1"/>
          <w:sz w:val="28"/>
        </w:rPr>
        <w:t>Полный перечень оборудования представлен в приложении «Д».</w:t>
      </w:r>
    </w:p>
    <w:p w14:paraId="33503FDB" w14:textId="76317213" w:rsidR="00D231C1" w:rsidRDefault="00D231C1" w:rsidP="00D231C1">
      <w:pPr>
        <w:spacing w:after="0" w:line="240" w:lineRule="auto"/>
        <w:jc w:val="both"/>
        <w:rPr>
          <w:rFonts w:ascii="Times New Roman" w:hAnsi="Times New Roman" w:cs="Times New Roman"/>
          <w:sz w:val="28"/>
          <w:szCs w:val="28"/>
        </w:rPr>
      </w:pPr>
    </w:p>
    <w:p w14:paraId="7D69CBEF" w14:textId="77777777" w:rsidR="00A93056" w:rsidRPr="006879A0" w:rsidRDefault="00A93056">
      <w:pPr>
        <w:rPr>
          <w:rFonts w:ascii="Times New Roman" w:hAnsi="Times New Roman" w:cs="Times New Roman"/>
          <w:b/>
          <w:bCs/>
          <w:sz w:val="28"/>
          <w:szCs w:val="28"/>
        </w:rPr>
      </w:pPr>
      <w:r w:rsidRPr="006879A0">
        <w:rPr>
          <w:rFonts w:ascii="Times New Roman" w:hAnsi="Times New Roman" w:cs="Times New Roman"/>
          <w:b/>
          <w:bCs/>
          <w:sz w:val="28"/>
          <w:szCs w:val="28"/>
        </w:rPr>
        <w:br w:type="page"/>
      </w:r>
    </w:p>
    <w:p w14:paraId="61F22AD3" w14:textId="392031F1" w:rsidR="00D231C1" w:rsidRPr="00C47A83" w:rsidRDefault="00D231C1" w:rsidP="00D231C1">
      <w:pPr>
        <w:spacing w:after="0" w:line="240" w:lineRule="auto"/>
        <w:ind w:firstLine="709"/>
        <w:jc w:val="both"/>
        <w:rPr>
          <w:rFonts w:ascii="Times New Roman" w:hAnsi="Times New Roman" w:cs="Times New Roman"/>
          <w:b/>
          <w:bCs/>
          <w:sz w:val="28"/>
          <w:szCs w:val="28"/>
        </w:rPr>
      </w:pPr>
      <w:r w:rsidRPr="00C47A83">
        <w:rPr>
          <w:rFonts w:ascii="Times New Roman" w:hAnsi="Times New Roman" w:cs="Times New Roman"/>
          <w:b/>
          <w:bCs/>
          <w:sz w:val="28"/>
          <w:szCs w:val="28"/>
        </w:rPr>
        <w:lastRenderedPageBreak/>
        <w:t>3.</w:t>
      </w:r>
      <w:r w:rsidR="00864E6A" w:rsidRPr="00C47A83">
        <w:rPr>
          <w:rFonts w:ascii="Times New Roman" w:hAnsi="Times New Roman" w:cs="Times New Roman"/>
          <w:b/>
          <w:bCs/>
          <w:sz w:val="28"/>
          <w:szCs w:val="28"/>
        </w:rPr>
        <w:t>2</w:t>
      </w:r>
      <w:r w:rsidRPr="00C47A83">
        <w:rPr>
          <w:rFonts w:ascii="Times New Roman" w:hAnsi="Times New Roman" w:cs="Times New Roman"/>
          <w:b/>
          <w:bCs/>
          <w:sz w:val="28"/>
          <w:szCs w:val="28"/>
        </w:rPr>
        <w:t xml:space="preserve">.1 </w:t>
      </w:r>
      <w:r w:rsidR="00BD7A26" w:rsidRPr="00C47A83">
        <w:rPr>
          <w:rFonts w:ascii="Times New Roman" w:hAnsi="Times New Roman" w:cs="Times New Roman"/>
          <w:b/>
          <w:sz w:val="28"/>
          <w:szCs w:val="28"/>
        </w:rPr>
        <w:t>4</w:t>
      </w:r>
      <w:r w:rsidR="00BB3A93" w:rsidRPr="00741CDB">
        <w:rPr>
          <w:rFonts w:ascii="Times New Roman" w:hAnsi="Times New Roman" w:cs="Times New Roman"/>
          <w:b/>
          <w:sz w:val="28"/>
          <w:szCs w:val="28"/>
          <w:lang w:val="en-US"/>
        </w:rPr>
        <w:t>G</w:t>
      </w:r>
      <w:r w:rsidR="00BB3A93" w:rsidRPr="00C47A83">
        <w:rPr>
          <w:rFonts w:ascii="Times New Roman" w:hAnsi="Times New Roman" w:cs="Times New Roman"/>
          <w:b/>
          <w:sz w:val="28"/>
          <w:szCs w:val="28"/>
        </w:rPr>
        <w:t xml:space="preserve"> </w:t>
      </w:r>
      <w:r w:rsidR="00BB3A93" w:rsidRPr="00741CDB">
        <w:rPr>
          <w:rFonts w:ascii="Times New Roman" w:hAnsi="Times New Roman" w:cs="Times New Roman"/>
          <w:b/>
          <w:sz w:val="28"/>
          <w:szCs w:val="28"/>
          <w:lang w:val="en-US"/>
        </w:rPr>
        <w:t>LTE</w:t>
      </w:r>
      <w:r w:rsidR="00BB3A93" w:rsidRPr="00C47A83">
        <w:rPr>
          <w:rFonts w:ascii="Times New Roman" w:hAnsi="Times New Roman" w:cs="Times New Roman"/>
          <w:b/>
          <w:sz w:val="28"/>
          <w:szCs w:val="28"/>
        </w:rPr>
        <w:t xml:space="preserve"> маршрутизатор </w:t>
      </w:r>
      <w:r w:rsidR="00C47A83" w:rsidRPr="00C47A83">
        <w:rPr>
          <w:rFonts w:ascii="Times New Roman" w:hAnsi="Times New Roman" w:cs="Times New Roman"/>
          <w:b/>
          <w:sz w:val="28"/>
          <w:szCs w:val="28"/>
          <w:lang w:val="en-US"/>
        </w:rPr>
        <w:t>HP</w:t>
      </w:r>
      <w:r w:rsidR="00C47A83" w:rsidRPr="00C47A83">
        <w:rPr>
          <w:rFonts w:ascii="Times New Roman" w:hAnsi="Times New Roman" w:cs="Times New Roman"/>
          <w:b/>
          <w:sz w:val="28"/>
          <w:szCs w:val="28"/>
        </w:rPr>
        <w:t xml:space="preserve"> </w:t>
      </w:r>
      <w:r w:rsidR="00C47A83" w:rsidRPr="00C47A83">
        <w:rPr>
          <w:rFonts w:ascii="Times New Roman" w:hAnsi="Times New Roman" w:cs="Times New Roman"/>
          <w:b/>
          <w:sz w:val="28"/>
          <w:szCs w:val="28"/>
          <w:lang w:val="en-US"/>
        </w:rPr>
        <w:t>MSR</w:t>
      </w:r>
      <w:r w:rsidR="00C47A83" w:rsidRPr="00C47A83">
        <w:rPr>
          <w:rFonts w:ascii="Times New Roman" w:hAnsi="Times New Roman" w:cs="Times New Roman"/>
          <w:b/>
          <w:sz w:val="28"/>
          <w:szCs w:val="28"/>
        </w:rPr>
        <w:t>930</w:t>
      </w:r>
    </w:p>
    <w:p w14:paraId="1998E20B" w14:textId="1ABEAF90" w:rsidR="00BB3A93" w:rsidRPr="00C47A83" w:rsidRDefault="00BB3A93" w:rsidP="00BB3A93">
      <w:pPr>
        <w:pStyle w:val="af2"/>
        <w:rPr>
          <w:rFonts w:ascii="Times New Roman" w:hAnsi="Times New Roman" w:cs="Times New Roman"/>
          <w:sz w:val="28"/>
          <w:szCs w:val="28"/>
        </w:rPr>
      </w:pPr>
    </w:p>
    <w:p w14:paraId="4E5237AC" w14:textId="77777777" w:rsidR="00FB3B93" w:rsidRDefault="00FB3B93" w:rsidP="009751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Так как связь с глобальной сетью обеспечивается по технологии </w:t>
      </w:r>
      <w:r w:rsidRPr="00FB3B93">
        <w:rPr>
          <w:rFonts w:ascii="Times New Roman" w:hAnsi="Times New Roman" w:cs="Times New Roman"/>
          <w:sz w:val="28"/>
          <w:szCs w:val="28"/>
        </w:rPr>
        <w:t>4</w:t>
      </w:r>
      <w:r>
        <w:rPr>
          <w:rFonts w:ascii="Times New Roman" w:hAnsi="Times New Roman" w:cs="Times New Roman"/>
          <w:sz w:val="28"/>
          <w:szCs w:val="28"/>
          <w:lang w:val="en-US"/>
        </w:rPr>
        <w:t>G</w:t>
      </w:r>
      <w:r>
        <w:rPr>
          <w:rFonts w:ascii="Times New Roman" w:hAnsi="Times New Roman" w:cs="Times New Roman"/>
          <w:sz w:val="28"/>
          <w:szCs w:val="28"/>
        </w:rPr>
        <w:t xml:space="preserve">, необходимо приобрести </w:t>
      </w:r>
      <w:r w:rsidRPr="00FB3B93">
        <w:rPr>
          <w:rFonts w:ascii="Times New Roman" w:hAnsi="Times New Roman" w:cs="Times New Roman"/>
          <w:sz w:val="28"/>
          <w:szCs w:val="28"/>
        </w:rPr>
        <w:t>4</w:t>
      </w:r>
      <w:r>
        <w:rPr>
          <w:rFonts w:ascii="Times New Roman" w:hAnsi="Times New Roman" w:cs="Times New Roman"/>
          <w:sz w:val="28"/>
          <w:szCs w:val="28"/>
          <w:lang w:val="en-US"/>
        </w:rPr>
        <w:t>G</w:t>
      </w:r>
      <w:r w:rsidRPr="00FB3B93">
        <w:rPr>
          <w:rFonts w:ascii="Times New Roman" w:hAnsi="Times New Roman" w:cs="Times New Roman"/>
          <w:sz w:val="28"/>
          <w:szCs w:val="28"/>
        </w:rPr>
        <w:t>-</w:t>
      </w:r>
      <w:r>
        <w:rPr>
          <w:rFonts w:ascii="Times New Roman" w:hAnsi="Times New Roman" w:cs="Times New Roman"/>
          <w:sz w:val="28"/>
          <w:szCs w:val="28"/>
        </w:rPr>
        <w:t xml:space="preserve">модем, который в свою очередь подключался бы в маршрутизатор. Но при поиске маршрутизаторов в сети, было замечено, что большинство современных маршрутизаторов имеют встроенный </w:t>
      </w:r>
      <w:r w:rsidRPr="00FB3B93">
        <w:rPr>
          <w:rFonts w:ascii="Times New Roman" w:hAnsi="Times New Roman" w:cs="Times New Roman"/>
          <w:sz w:val="28"/>
          <w:szCs w:val="28"/>
        </w:rPr>
        <w:t>4</w:t>
      </w:r>
      <w:r>
        <w:rPr>
          <w:rFonts w:ascii="Times New Roman" w:hAnsi="Times New Roman" w:cs="Times New Roman"/>
          <w:sz w:val="28"/>
          <w:szCs w:val="28"/>
          <w:lang w:val="en-US"/>
        </w:rPr>
        <w:t>G</w:t>
      </w:r>
      <w:r>
        <w:rPr>
          <w:rFonts w:ascii="Times New Roman" w:hAnsi="Times New Roman" w:cs="Times New Roman"/>
          <w:sz w:val="28"/>
          <w:szCs w:val="28"/>
        </w:rPr>
        <w:t>-модем. Поэтому для упрощения сети, а также уменьшения финансовых затрат, было принято решение использовать совмещенное устройство.</w:t>
      </w:r>
    </w:p>
    <w:p w14:paraId="2F3498C0" w14:textId="34AC9F71" w:rsidR="00F7661C" w:rsidRDefault="00FB3B93" w:rsidP="009751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Хорошие варианты предлагает компания </w:t>
      </w:r>
      <w:r>
        <w:rPr>
          <w:rFonts w:ascii="Times New Roman" w:hAnsi="Times New Roman" w:cs="Times New Roman"/>
          <w:sz w:val="28"/>
          <w:szCs w:val="28"/>
          <w:lang w:val="en-US"/>
        </w:rPr>
        <w:t>HP</w:t>
      </w:r>
      <w:r>
        <w:rPr>
          <w:rFonts w:ascii="Times New Roman" w:hAnsi="Times New Roman" w:cs="Times New Roman"/>
          <w:sz w:val="28"/>
          <w:szCs w:val="28"/>
        </w:rPr>
        <w:t>, которая в свою очередь имеет хорошую репутацию в производстве не только сетевых, но также и многих стационарных устройств. В свою очередь стоимость этих устройств, в том числе корпоративных, достаточно демократичная.</w:t>
      </w:r>
    </w:p>
    <w:p w14:paraId="5D6D7170" w14:textId="2A480A80" w:rsidR="00F809DE" w:rsidRDefault="00F809DE" w:rsidP="009751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Исходя из структуры сети, была выбрана модель </w:t>
      </w:r>
      <w:r w:rsidRPr="00C47A83">
        <w:rPr>
          <w:rFonts w:ascii="Times New Roman" w:hAnsi="Times New Roman" w:cs="Times New Roman"/>
          <w:sz w:val="28"/>
          <w:szCs w:val="28"/>
          <w:lang w:val="en-US"/>
        </w:rPr>
        <w:t>MSR</w:t>
      </w:r>
      <w:r w:rsidRPr="00C47A83">
        <w:rPr>
          <w:rFonts w:ascii="Times New Roman" w:hAnsi="Times New Roman" w:cs="Times New Roman"/>
          <w:sz w:val="28"/>
          <w:szCs w:val="28"/>
        </w:rPr>
        <w:t>930 4</w:t>
      </w:r>
      <w:r w:rsidRPr="00C47A83">
        <w:rPr>
          <w:rFonts w:ascii="Times New Roman" w:hAnsi="Times New Roman" w:cs="Times New Roman"/>
          <w:sz w:val="28"/>
          <w:szCs w:val="28"/>
          <w:lang w:val="en-US"/>
        </w:rPr>
        <w:t>G</w:t>
      </w:r>
      <w:r w:rsidRPr="00C47A83">
        <w:rPr>
          <w:rFonts w:ascii="Times New Roman" w:hAnsi="Times New Roman" w:cs="Times New Roman"/>
          <w:sz w:val="28"/>
          <w:szCs w:val="28"/>
        </w:rPr>
        <w:t xml:space="preserve"> </w:t>
      </w:r>
      <w:r w:rsidRPr="00C47A83">
        <w:rPr>
          <w:rFonts w:ascii="Times New Roman" w:hAnsi="Times New Roman" w:cs="Times New Roman"/>
          <w:sz w:val="28"/>
          <w:szCs w:val="28"/>
          <w:lang w:val="en-US"/>
        </w:rPr>
        <w:t>LTE</w:t>
      </w:r>
      <w:r w:rsidRPr="00C47A83">
        <w:rPr>
          <w:rFonts w:ascii="Times New Roman" w:hAnsi="Times New Roman" w:cs="Times New Roman"/>
          <w:sz w:val="28"/>
          <w:szCs w:val="28"/>
        </w:rPr>
        <w:t xml:space="preserve"> 3</w:t>
      </w:r>
      <w:r w:rsidRPr="00C47A83">
        <w:rPr>
          <w:rFonts w:ascii="Times New Roman" w:hAnsi="Times New Roman" w:cs="Times New Roman"/>
          <w:sz w:val="28"/>
          <w:szCs w:val="28"/>
          <w:lang w:val="en-US"/>
        </w:rPr>
        <w:t>G</w:t>
      </w:r>
      <w:r w:rsidRPr="00C47A83">
        <w:rPr>
          <w:rFonts w:ascii="Times New Roman" w:hAnsi="Times New Roman" w:cs="Times New Roman"/>
          <w:sz w:val="28"/>
          <w:szCs w:val="28"/>
        </w:rPr>
        <w:t xml:space="preserve"> </w:t>
      </w:r>
      <w:r w:rsidRPr="00C47A83">
        <w:rPr>
          <w:rFonts w:ascii="Times New Roman" w:hAnsi="Times New Roman" w:cs="Times New Roman"/>
          <w:sz w:val="28"/>
          <w:szCs w:val="28"/>
          <w:lang w:val="en-US"/>
        </w:rPr>
        <w:t>WCDMA</w:t>
      </w:r>
      <w:r>
        <w:rPr>
          <w:rFonts w:ascii="Times New Roman" w:hAnsi="Times New Roman" w:cs="Times New Roman"/>
          <w:sz w:val="28"/>
          <w:szCs w:val="28"/>
        </w:rPr>
        <w:t>.</w:t>
      </w:r>
    </w:p>
    <w:p w14:paraId="239B075D" w14:textId="740748E8" w:rsidR="00F809DE" w:rsidRPr="00F809DE" w:rsidRDefault="00F809DE" w:rsidP="00F809DE">
      <w:pPr>
        <w:pStyle w:val="af2"/>
        <w:jc w:val="both"/>
        <w:rPr>
          <w:rFonts w:ascii="Times New Roman" w:hAnsi="Times New Roman" w:cs="Times New Roman"/>
          <w:sz w:val="28"/>
          <w:szCs w:val="28"/>
        </w:rPr>
      </w:pPr>
      <w:r w:rsidRPr="00F809DE">
        <w:rPr>
          <w:rFonts w:ascii="Times New Roman" w:hAnsi="Times New Roman" w:cs="Times New Roman"/>
          <w:sz w:val="28"/>
          <w:szCs w:val="28"/>
        </w:rPr>
        <w:tab/>
        <w:t xml:space="preserve">Серия маршрутизаторов HPE MSR93x обеспечивает </w:t>
      </w:r>
      <w:r>
        <w:rPr>
          <w:rFonts w:ascii="Times New Roman" w:hAnsi="Times New Roman" w:cs="Times New Roman"/>
          <w:sz w:val="28"/>
          <w:szCs w:val="28"/>
        </w:rPr>
        <w:t>высокопроизводительную маршрутизацию</w:t>
      </w:r>
      <w:r w:rsidRPr="00F809DE">
        <w:rPr>
          <w:rFonts w:ascii="Times New Roman" w:hAnsi="Times New Roman" w:cs="Times New Roman"/>
          <w:sz w:val="28"/>
          <w:szCs w:val="28"/>
        </w:rPr>
        <w:t xml:space="preserve"> для небольших </w:t>
      </w:r>
      <w:r>
        <w:rPr>
          <w:rFonts w:ascii="Times New Roman" w:hAnsi="Times New Roman" w:cs="Times New Roman"/>
          <w:sz w:val="28"/>
          <w:szCs w:val="28"/>
        </w:rPr>
        <w:t>офисов, обеспечивающая</w:t>
      </w:r>
      <w:r w:rsidRPr="00F809DE">
        <w:rPr>
          <w:rFonts w:ascii="Times New Roman" w:hAnsi="Times New Roman" w:cs="Times New Roman"/>
          <w:sz w:val="28"/>
          <w:szCs w:val="28"/>
        </w:rPr>
        <w:t xml:space="preserve"> интегрированную маршрутизацию, коммутацию, безопасность, SIP, 802.11n WLAN и 4G LTE / 3G в одном устройстве. Конвергентная инфраструктура позволяет ускорить обслуживание и повысить производительность, упрощая сеть благодаря единому экрану управления и развертыванию без необходимости касания.</w:t>
      </w:r>
    </w:p>
    <w:p w14:paraId="0D764378" w14:textId="77777777" w:rsidR="00F809DE" w:rsidRPr="00F809DE" w:rsidRDefault="00F809DE" w:rsidP="00F809DE">
      <w:pPr>
        <w:pStyle w:val="af2"/>
        <w:ind w:firstLine="709"/>
        <w:jc w:val="both"/>
        <w:rPr>
          <w:rFonts w:ascii="Times New Roman" w:eastAsia="Times New Roman" w:hAnsi="Times New Roman" w:cs="Times New Roman"/>
          <w:sz w:val="28"/>
          <w:szCs w:val="28"/>
          <w:lang w:eastAsia="ru-RU"/>
        </w:rPr>
      </w:pPr>
      <w:r w:rsidRPr="00F809DE">
        <w:rPr>
          <w:rFonts w:ascii="Times New Roman" w:eastAsia="Times New Roman" w:hAnsi="Times New Roman" w:cs="Times New Roman"/>
          <w:sz w:val="28"/>
          <w:szCs w:val="28"/>
          <w:lang w:eastAsia="ru-RU"/>
        </w:rPr>
        <w:t>MSR93x повышает гибкость и маневренность, предоставляя широкие возможности подключения в компактном фиксированном форм-факторе. MSR93x основан на открытых стандартах для бесшовной интеграции при развертывании в небольших филиалах.</w:t>
      </w:r>
    </w:p>
    <w:p w14:paraId="28C7AB8A" w14:textId="2581FA52" w:rsidR="00F809DE" w:rsidRPr="00F809DE" w:rsidRDefault="00F809DE" w:rsidP="009751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Также данные модели устройств предоставляют широкие возможности в настройке, конфигурации как самого маршрутизатора, так и его интерфейсов, в том числе разделить один интерфейс на несколько </w:t>
      </w:r>
      <w:proofErr w:type="spellStart"/>
      <w:r>
        <w:rPr>
          <w:rFonts w:ascii="Times New Roman" w:hAnsi="Times New Roman" w:cs="Times New Roman"/>
          <w:sz w:val="28"/>
          <w:szCs w:val="28"/>
        </w:rPr>
        <w:t>подинтерфейсов</w:t>
      </w:r>
      <w:proofErr w:type="spellEnd"/>
      <w:r>
        <w:rPr>
          <w:rFonts w:ascii="Times New Roman" w:hAnsi="Times New Roman" w:cs="Times New Roman"/>
          <w:sz w:val="28"/>
          <w:szCs w:val="28"/>
        </w:rPr>
        <w:t>, что и требуется сделать для разрабатываемой схемы подключения маршрутизатора и коммутатора.</w:t>
      </w:r>
    </w:p>
    <w:p w14:paraId="7881BDB2" w14:textId="77777777" w:rsidR="00FB3B93" w:rsidRPr="00BE28B2" w:rsidRDefault="00FB3B93" w:rsidP="00975176">
      <w:pPr>
        <w:spacing w:after="0" w:line="240" w:lineRule="auto"/>
        <w:jc w:val="both"/>
        <w:rPr>
          <w:rFonts w:ascii="Times New Roman" w:hAnsi="Times New Roman" w:cs="Times New Roman"/>
          <w:sz w:val="28"/>
          <w:szCs w:val="28"/>
        </w:rPr>
      </w:pPr>
    </w:p>
    <w:p w14:paraId="70297283" w14:textId="3D21AF31" w:rsidR="00F7661C" w:rsidRPr="00476E62" w:rsidRDefault="00476E62" w:rsidP="00864E6A">
      <w:pPr>
        <w:pStyle w:val="ad"/>
        <w:numPr>
          <w:ilvl w:val="2"/>
          <w:numId w:val="12"/>
        </w:numPr>
        <w:spacing w:after="0" w:line="240" w:lineRule="auto"/>
        <w:ind w:hanging="11"/>
        <w:jc w:val="both"/>
        <w:rPr>
          <w:rFonts w:ascii="Times New Roman" w:hAnsi="Times New Roman" w:cs="Times New Roman"/>
          <w:b/>
          <w:bCs/>
          <w:sz w:val="28"/>
          <w:szCs w:val="28"/>
        </w:rPr>
      </w:pPr>
      <w:r w:rsidRPr="00476E62">
        <w:rPr>
          <w:rFonts w:ascii="Times New Roman" w:hAnsi="Times New Roman" w:cs="Times New Roman"/>
          <w:b/>
          <w:sz w:val="28"/>
          <w:szCs w:val="28"/>
        </w:rPr>
        <w:t>Беспроводные точки доступа EAP110 V4</w:t>
      </w:r>
    </w:p>
    <w:p w14:paraId="7E9DCAD0" w14:textId="66FDAB4C" w:rsidR="00F7661C" w:rsidRDefault="00F7661C" w:rsidP="00F7661C">
      <w:pPr>
        <w:spacing w:after="0" w:line="240" w:lineRule="auto"/>
        <w:jc w:val="both"/>
        <w:rPr>
          <w:rFonts w:ascii="Times New Roman" w:hAnsi="Times New Roman" w:cs="Times New Roman"/>
          <w:sz w:val="28"/>
          <w:szCs w:val="28"/>
        </w:rPr>
      </w:pPr>
    </w:p>
    <w:p w14:paraId="6EE0931E" w14:textId="5BD4DF26" w:rsidR="00BB3A93" w:rsidRPr="00BB3A93" w:rsidRDefault="00476E62" w:rsidP="00476E62">
      <w:pPr>
        <w:pStyle w:val="af2"/>
        <w:ind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Преимущества данной беспроводной точки доступа:</w:t>
      </w:r>
    </w:p>
    <w:p w14:paraId="3878CD60" w14:textId="00EDC444" w:rsidR="00BB3A93" w:rsidRPr="00BB3A93" w:rsidRDefault="00476E62" w:rsidP="00476E62">
      <w:pPr>
        <w:pStyle w:val="af2"/>
        <w:ind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proofErr w:type="spellStart"/>
      <w:r w:rsidR="00BB3A93" w:rsidRPr="00BB3A93">
        <w:rPr>
          <w:rFonts w:ascii="Times New Roman" w:hAnsi="Times New Roman" w:cs="Times New Roman"/>
          <w:sz w:val="28"/>
          <w:szCs w:val="28"/>
          <w:lang w:eastAsia="ru-RU"/>
        </w:rPr>
        <w:t>Multi</w:t>
      </w:r>
      <w:proofErr w:type="spellEnd"/>
      <w:r w:rsidR="00BB3A93" w:rsidRPr="00BB3A93">
        <w:rPr>
          <w:rFonts w:ascii="Times New Roman" w:hAnsi="Times New Roman" w:cs="Times New Roman"/>
          <w:sz w:val="28"/>
          <w:szCs w:val="28"/>
          <w:lang w:eastAsia="ru-RU"/>
        </w:rPr>
        <w:t>-SSID позволяет разделить несколько беспроводных сетей для разных типов пользователей</w:t>
      </w:r>
      <w:r>
        <w:rPr>
          <w:rFonts w:ascii="Times New Roman" w:hAnsi="Times New Roman" w:cs="Times New Roman"/>
          <w:sz w:val="28"/>
          <w:szCs w:val="28"/>
          <w:lang w:eastAsia="ru-RU"/>
        </w:rPr>
        <w:t>;</w:t>
      </w:r>
    </w:p>
    <w:p w14:paraId="0D6BAFDF" w14:textId="56EDBA80" w:rsidR="00BB3A93" w:rsidRPr="00BB3A93" w:rsidRDefault="00476E62" w:rsidP="00476E62">
      <w:pPr>
        <w:pStyle w:val="af2"/>
        <w:ind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00BB3A93" w:rsidRPr="00BB3A93">
        <w:rPr>
          <w:rFonts w:ascii="Times New Roman" w:hAnsi="Times New Roman" w:cs="Times New Roman"/>
          <w:sz w:val="28"/>
          <w:szCs w:val="28"/>
          <w:lang w:eastAsia="ru-RU"/>
        </w:rPr>
        <w:t xml:space="preserve">Защита </w:t>
      </w:r>
      <w:proofErr w:type="spellStart"/>
      <w:r w:rsidR="00BB3A93" w:rsidRPr="00BB3A93">
        <w:rPr>
          <w:rFonts w:ascii="Times New Roman" w:hAnsi="Times New Roman" w:cs="Times New Roman"/>
          <w:sz w:val="28"/>
          <w:szCs w:val="28"/>
          <w:lang w:eastAsia="ru-RU"/>
        </w:rPr>
        <w:t>Wi-Fi</w:t>
      </w:r>
      <w:proofErr w:type="spellEnd"/>
      <w:r w:rsidR="00BB3A93" w:rsidRPr="00BB3A93">
        <w:rPr>
          <w:rFonts w:ascii="Times New Roman" w:hAnsi="Times New Roman" w:cs="Times New Roman"/>
          <w:sz w:val="28"/>
          <w:szCs w:val="28"/>
          <w:lang w:eastAsia="ru-RU"/>
        </w:rPr>
        <w:t xml:space="preserve"> класса </w:t>
      </w:r>
      <w:proofErr w:type="spellStart"/>
      <w:r w:rsidR="00BB3A93" w:rsidRPr="00BB3A93">
        <w:rPr>
          <w:rFonts w:ascii="Times New Roman" w:hAnsi="Times New Roman" w:cs="Times New Roman"/>
          <w:sz w:val="28"/>
          <w:szCs w:val="28"/>
          <w:lang w:eastAsia="ru-RU"/>
        </w:rPr>
        <w:t>Enterprise</w:t>
      </w:r>
      <w:proofErr w:type="spellEnd"/>
      <w:r w:rsidR="00BB3A93" w:rsidRPr="00BB3A93">
        <w:rPr>
          <w:rFonts w:ascii="Times New Roman" w:hAnsi="Times New Roman" w:cs="Times New Roman"/>
          <w:sz w:val="28"/>
          <w:szCs w:val="28"/>
          <w:lang w:eastAsia="ru-RU"/>
        </w:rPr>
        <w:t xml:space="preserve"> позволяет снизить угрозы сетевой безопасности</w:t>
      </w:r>
      <w:r>
        <w:rPr>
          <w:rFonts w:ascii="Times New Roman" w:hAnsi="Times New Roman" w:cs="Times New Roman"/>
          <w:sz w:val="28"/>
          <w:szCs w:val="28"/>
          <w:lang w:eastAsia="ru-RU"/>
        </w:rPr>
        <w:t>;</w:t>
      </w:r>
    </w:p>
    <w:p w14:paraId="7746C93D" w14:textId="0256DE11" w:rsidR="00BB3A93" w:rsidRPr="00BB3A93" w:rsidRDefault="00476E62" w:rsidP="00476E62">
      <w:pPr>
        <w:pStyle w:val="af2"/>
        <w:ind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00BB3A93" w:rsidRPr="00BB3A93">
        <w:rPr>
          <w:rFonts w:ascii="Times New Roman" w:hAnsi="Times New Roman" w:cs="Times New Roman"/>
          <w:sz w:val="28"/>
          <w:szCs w:val="28"/>
          <w:lang w:eastAsia="ru-RU"/>
        </w:rPr>
        <w:t>Поддержка VLAN для расширенных в</w:t>
      </w:r>
      <w:r>
        <w:rPr>
          <w:rFonts w:ascii="Times New Roman" w:hAnsi="Times New Roman" w:cs="Times New Roman"/>
          <w:sz w:val="28"/>
          <w:szCs w:val="28"/>
          <w:lang w:eastAsia="ru-RU"/>
        </w:rPr>
        <w:t>озможностей сетевого управления;</w:t>
      </w:r>
    </w:p>
    <w:p w14:paraId="6BE316E4" w14:textId="747C37B4" w:rsidR="00393683" w:rsidRDefault="00476E62" w:rsidP="00476E62">
      <w:pPr>
        <w:pStyle w:val="af2"/>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А также стоит отметить с</w:t>
      </w:r>
      <w:r w:rsidR="00BB3A93" w:rsidRPr="00BB3A93">
        <w:rPr>
          <w:rFonts w:ascii="Times New Roman" w:hAnsi="Times New Roman" w:cs="Times New Roman"/>
          <w:sz w:val="28"/>
          <w:szCs w:val="28"/>
          <w:shd w:val="clear" w:color="auto" w:fill="FFFFFF"/>
        </w:rPr>
        <w:t xml:space="preserve">овременный внешний вид и </w:t>
      </w:r>
      <w:r>
        <w:rPr>
          <w:rFonts w:ascii="Times New Roman" w:hAnsi="Times New Roman" w:cs="Times New Roman"/>
          <w:sz w:val="28"/>
          <w:szCs w:val="28"/>
          <w:shd w:val="clear" w:color="auto" w:fill="FFFFFF"/>
        </w:rPr>
        <w:t>простую установку</w:t>
      </w:r>
      <w:r w:rsidR="00BB3A93" w:rsidRPr="00BB3A93">
        <w:rPr>
          <w:rFonts w:ascii="Times New Roman" w:hAnsi="Times New Roman" w:cs="Times New Roman"/>
          <w:sz w:val="28"/>
          <w:szCs w:val="28"/>
          <w:shd w:val="clear" w:color="auto" w:fill="FFFFFF"/>
        </w:rPr>
        <w:t xml:space="preserve"> на крепления</w:t>
      </w:r>
      <w:r>
        <w:rPr>
          <w:rFonts w:ascii="Times New Roman" w:hAnsi="Times New Roman" w:cs="Times New Roman"/>
          <w:sz w:val="28"/>
          <w:szCs w:val="28"/>
          <w:shd w:val="clear" w:color="auto" w:fill="FFFFFF"/>
        </w:rPr>
        <w:t>, которые</w:t>
      </w:r>
      <w:r w:rsidR="00BB3A93" w:rsidRPr="00BB3A93">
        <w:rPr>
          <w:rFonts w:ascii="Times New Roman" w:hAnsi="Times New Roman" w:cs="Times New Roman"/>
          <w:sz w:val="28"/>
          <w:szCs w:val="28"/>
          <w:shd w:val="clear" w:color="auto" w:fill="FFFFFF"/>
        </w:rPr>
        <w:t xml:space="preserve"> позволяют размещать точку доступа на любой стене или потолке</w:t>
      </w:r>
      <w:r>
        <w:rPr>
          <w:rFonts w:ascii="Times New Roman" w:hAnsi="Times New Roman" w:cs="Times New Roman"/>
          <w:sz w:val="28"/>
          <w:szCs w:val="28"/>
          <w:shd w:val="clear" w:color="auto" w:fill="FFFFFF"/>
        </w:rPr>
        <w:t>.</w:t>
      </w:r>
    </w:p>
    <w:p w14:paraId="5C71F557" w14:textId="77777777" w:rsidR="00476E62" w:rsidRPr="00476E62" w:rsidRDefault="00476E62" w:rsidP="00476E62">
      <w:pPr>
        <w:pStyle w:val="af2"/>
        <w:ind w:firstLine="709"/>
        <w:rPr>
          <w:rFonts w:ascii="Times New Roman" w:hAnsi="Times New Roman" w:cs="Times New Roman"/>
          <w:sz w:val="28"/>
          <w:szCs w:val="28"/>
        </w:rPr>
      </w:pPr>
    </w:p>
    <w:p w14:paraId="764E7A84" w14:textId="6FCFB75B" w:rsidR="00393683" w:rsidRPr="00476E62" w:rsidRDefault="00393683" w:rsidP="00864E6A">
      <w:pPr>
        <w:pStyle w:val="ad"/>
        <w:numPr>
          <w:ilvl w:val="2"/>
          <w:numId w:val="12"/>
        </w:numPr>
        <w:spacing w:after="0" w:line="240" w:lineRule="auto"/>
        <w:ind w:hanging="11"/>
        <w:jc w:val="both"/>
        <w:rPr>
          <w:rFonts w:ascii="Times New Roman" w:hAnsi="Times New Roman" w:cs="Times New Roman"/>
          <w:b/>
          <w:bCs/>
          <w:sz w:val="28"/>
          <w:szCs w:val="28"/>
        </w:rPr>
      </w:pPr>
      <w:r w:rsidRPr="00864E6A">
        <w:rPr>
          <w:rFonts w:ascii="Times New Roman" w:hAnsi="Times New Roman" w:cs="Times New Roman"/>
          <w:b/>
          <w:bCs/>
          <w:sz w:val="28"/>
          <w:szCs w:val="28"/>
        </w:rPr>
        <w:lastRenderedPageBreak/>
        <w:t xml:space="preserve">Коммутатор </w:t>
      </w:r>
      <w:r w:rsidRPr="00864E6A">
        <w:rPr>
          <w:rFonts w:ascii="Times New Roman" w:hAnsi="Times New Roman" w:cs="Times New Roman"/>
          <w:b/>
          <w:bCs/>
          <w:sz w:val="28"/>
          <w:szCs w:val="28"/>
          <w:lang w:val="en-US"/>
        </w:rPr>
        <w:t>Cisco</w:t>
      </w:r>
      <w:r w:rsidR="00476E62">
        <w:rPr>
          <w:rFonts w:ascii="Times New Roman" w:hAnsi="Times New Roman" w:cs="Times New Roman"/>
          <w:b/>
          <w:bCs/>
          <w:sz w:val="28"/>
          <w:szCs w:val="28"/>
        </w:rPr>
        <w:t xml:space="preserve"> </w:t>
      </w:r>
      <w:r w:rsidR="00476E62" w:rsidRPr="00476E62">
        <w:rPr>
          <w:rFonts w:ascii="Times New Roman" w:hAnsi="Times New Roman" w:cs="Times New Roman"/>
          <w:b/>
          <w:sz w:val="28"/>
          <w:szCs w:val="28"/>
          <w:shd w:val="clear" w:color="auto" w:fill="FFFFFF"/>
        </w:rPr>
        <w:t>WS-C2960L-16TS-LL</w:t>
      </w:r>
    </w:p>
    <w:p w14:paraId="2DBC0BAB" w14:textId="4114E2BD" w:rsidR="00393683" w:rsidRDefault="00393683" w:rsidP="00393683">
      <w:pPr>
        <w:spacing w:after="0" w:line="240" w:lineRule="auto"/>
        <w:jc w:val="both"/>
        <w:rPr>
          <w:rFonts w:ascii="Times New Roman" w:hAnsi="Times New Roman" w:cs="Times New Roman"/>
          <w:sz w:val="28"/>
          <w:szCs w:val="28"/>
        </w:rPr>
      </w:pPr>
    </w:p>
    <w:p w14:paraId="60E9CD3C" w14:textId="67C0A744" w:rsidR="00476E62" w:rsidRDefault="00476E62" w:rsidP="00476E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Коммутатор необходим для объединения нескольких устройств в одну подсеть, а использование </w:t>
      </w:r>
      <w:r>
        <w:rPr>
          <w:rFonts w:ascii="Times New Roman" w:hAnsi="Times New Roman" w:cs="Times New Roman"/>
          <w:sz w:val="28"/>
          <w:szCs w:val="28"/>
          <w:lang w:val="en-US"/>
        </w:rPr>
        <w:t>VLAN</w:t>
      </w:r>
      <w:r w:rsidRPr="00306386">
        <w:rPr>
          <w:rFonts w:ascii="Times New Roman" w:hAnsi="Times New Roman" w:cs="Times New Roman"/>
          <w:sz w:val="28"/>
          <w:szCs w:val="28"/>
        </w:rPr>
        <w:t xml:space="preserve"> </w:t>
      </w:r>
      <w:r>
        <w:rPr>
          <w:rFonts w:ascii="Times New Roman" w:hAnsi="Times New Roman" w:cs="Times New Roman"/>
          <w:sz w:val="28"/>
          <w:szCs w:val="28"/>
        </w:rPr>
        <w:t>п</w:t>
      </w:r>
      <w:r w:rsidR="00F809DE">
        <w:rPr>
          <w:rFonts w:ascii="Times New Roman" w:hAnsi="Times New Roman" w:cs="Times New Roman"/>
          <w:sz w:val="28"/>
          <w:szCs w:val="28"/>
        </w:rPr>
        <w:t>озволяет логически их разделить, что обеспечит защищенность сети.</w:t>
      </w:r>
    </w:p>
    <w:p w14:paraId="63A8E8DC" w14:textId="77777777" w:rsidR="0022111D" w:rsidRDefault="00476E62" w:rsidP="0022111D">
      <w:pPr>
        <w:pStyle w:val="af2"/>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Коммутаторы </w:t>
      </w:r>
      <w:proofErr w:type="spellStart"/>
      <w:r>
        <w:rPr>
          <w:rFonts w:ascii="Times New Roman" w:hAnsi="Times New Roman" w:cs="Times New Roman"/>
          <w:sz w:val="28"/>
          <w:szCs w:val="28"/>
          <w:lang w:eastAsia="ru-RU"/>
        </w:rPr>
        <w:t>Cisco</w:t>
      </w:r>
      <w:proofErr w:type="spellEnd"/>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eastAsia="ru-RU"/>
        </w:rPr>
        <w:t>Catalyst</w:t>
      </w:r>
      <w:proofErr w:type="spellEnd"/>
      <w:r w:rsidRPr="00476E62">
        <w:rPr>
          <w:rFonts w:ascii="Times New Roman" w:hAnsi="Times New Roman" w:cs="Times New Roman"/>
          <w:sz w:val="28"/>
          <w:szCs w:val="28"/>
          <w:lang w:eastAsia="ru-RU"/>
        </w:rPr>
        <w:t xml:space="preserve"> серии 2960-L представляют собой стационарные и управляемые коммутаторы </w:t>
      </w:r>
      <w:proofErr w:type="spellStart"/>
      <w:r w:rsidRPr="00476E62">
        <w:rPr>
          <w:rFonts w:ascii="Times New Roman" w:hAnsi="Times New Roman" w:cs="Times New Roman"/>
          <w:sz w:val="28"/>
          <w:szCs w:val="28"/>
          <w:lang w:eastAsia="ru-RU"/>
        </w:rPr>
        <w:t>Gigabit</w:t>
      </w:r>
      <w:proofErr w:type="spellEnd"/>
      <w:r w:rsidRPr="00476E62">
        <w:rPr>
          <w:rFonts w:ascii="Times New Roman" w:hAnsi="Times New Roman" w:cs="Times New Roman"/>
          <w:sz w:val="28"/>
          <w:szCs w:val="28"/>
          <w:lang w:eastAsia="ru-RU"/>
        </w:rPr>
        <w:t xml:space="preserve"> </w:t>
      </w:r>
      <w:proofErr w:type="spellStart"/>
      <w:r w:rsidRPr="00476E62">
        <w:rPr>
          <w:rFonts w:ascii="Times New Roman" w:hAnsi="Times New Roman" w:cs="Times New Roman"/>
          <w:sz w:val="28"/>
          <w:szCs w:val="28"/>
          <w:lang w:eastAsia="ru-RU"/>
        </w:rPr>
        <w:t>Ethernet</w:t>
      </w:r>
      <w:proofErr w:type="spellEnd"/>
      <w:r w:rsidRPr="00476E62">
        <w:rPr>
          <w:rFonts w:ascii="Times New Roman" w:hAnsi="Times New Roman" w:cs="Times New Roman"/>
          <w:sz w:val="28"/>
          <w:szCs w:val="28"/>
          <w:lang w:eastAsia="ru-RU"/>
        </w:rPr>
        <w:t xml:space="preserve"> с интеллектуальным управлением, которые обеспечивают коммутац</w:t>
      </w:r>
      <w:r>
        <w:rPr>
          <w:rFonts w:ascii="Times New Roman" w:hAnsi="Times New Roman" w:cs="Times New Roman"/>
          <w:sz w:val="28"/>
          <w:szCs w:val="28"/>
          <w:lang w:eastAsia="ru-RU"/>
        </w:rPr>
        <w:t>ию доступа корпоративного класса</w:t>
      </w:r>
      <w:r w:rsidRPr="00476E62">
        <w:rPr>
          <w:rFonts w:ascii="Times New Roman" w:hAnsi="Times New Roman" w:cs="Times New Roman"/>
          <w:sz w:val="28"/>
          <w:szCs w:val="28"/>
          <w:lang w:eastAsia="ru-RU"/>
        </w:rPr>
        <w:t xml:space="preserve">. Они работают на </w:t>
      </w:r>
      <w:r>
        <w:rPr>
          <w:rFonts w:ascii="Times New Roman" w:hAnsi="Times New Roman" w:cs="Times New Roman"/>
          <w:sz w:val="28"/>
          <w:szCs w:val="28"/>
          <w:lang w:eastAsia="ru-RU"/>
        </w:rPr>
        <w:t xml:space="preserve">операционной системе </w:t>
      </w:r>
      <w:proofErr w:type="spellStart"/>
      <w:r>
        <w:rPr>
          <w:rFonts w:ascii="Times New Roman" w:hAnsi="Times New Roman" w:cs="Times New Roman"/>
          <w:sz w:val="28"/>
          <w:szCs w:val="28"/>
          <w:lang w:eastAsia="ru-RU"/>
        </w:rPr>
        <w:t>Cisco</w:t>
      </w:r>
      <w:proofErr w:type="spellEnd"/>
      <w:r>
        <w:rPr>
          <w:rFonts w:ascii="Times New Roman" w:hAnsi="Times New Roman" w:cs="Times New Roman"/>
          <w:sz w:val="28"/>
          <w:szCs w:val="28"/>
          <w:lang w:eastAsia="ru-RU"/>
        </w:rPr>
        <w:t xml:space="preserve"> IOS</w:t>
      </w:r>
      <w:r w:rsidRPr="00476E62">
        <w:rPr>
          <w:rFonts w:ascii="Times New Roman" w:hAnsi="Times New Roman" w:cs="Times New Roman"/>
          <w:sz w:val="28"/>
          <w:szCs w:val="28"/>
          <w:lang w:eastAsia="ru-RU"/>
        </w:rPr>
        <w:t xml:space="preserve"> и поддерживают простое управление устройствами и сетевым управлением через интерфейс командной строки (CLI), а</w:t>
      </w:r>
      <w:r w:rsidR="0022111D">
        <w:rPr>
          <w:rFonts w:ascii="Times New Roman" w:hAnsi="Times New Roman" w:cs="Times New Roman"/>
          <w:sz w:val="28"/>
          <w:szCs w:val="28"/>
          <w:lang w:eastAsia="ru-RU"/>
        </w:rPr>
        <w:t xml:space="preserve"> также встроенный веб-интерфейс также для более удобной настройки.</w:t>
      </w:r>
    </w:p>
    <w:p w14:paraId="5D80C9ED" w14:textId="33EB4453" w:rsidR="00306386" w:rsidRDefault="00476E62" w:rsidP="0022111D">
      <w:pPr>
        <w:pStyle w:val="af2"/>
        <w:ind w:firstLine="709"/>
        <w:jc w:val="both"/>
        <w:rPr>
          <w:rFonts w:ascii="Times New Roman" w:hAnsi="Times New Roman" w:cs="Times New Roman"/>
          <w:sz w:val="28"/>
          <w:szCs w:val="28"/>
          <w:lang w:eastAsia="ru-RU"/>
        </w:rPr>
      </w:pPr>
      <w:r>
        <w:rPr>
          <w:rFonts w:ascii="Times New Roman" w:hAnsi="Times New Roman" w:cs="Times New Roman"/>
          <w:sz w:val="28"/>
          <w:szCs w:val="28"/>
        </w:rPr>
        <w:t xml:space="preserve">Выбрана модель на 16 портов, чтобы оставались </w:t>
      </w:r>
      <w:proofErr w:type="gramStart"/>
      <w:r>
        <w:rPr>
          <w:rFonts w:ascii="Times New Roman" w:hAnsi="Times New Roman" w:cs="Times New Roman"/>
          <w:sz w:val="28"/>
          <w:szCs w:val="28"/>
        </w:rPr>
        <w:t>свободные  порты</w:t>
      </w:r>
      <w:proofErr w:type="gramEnd"/>
      <w:r>
        <w:rPr>
          <w:rFonts w:ascii="Times New Roman" w:hAnsi="Times New Roman" w:cs="Times New Roman"/>
          <w:sz w:val="28"/>
          <w:szCs w:val="28"/>
        </w:rPr>
        <w:t xml:space="preserve"> для возможности расширения. Выбор на эту модель пал в связи </w:t>
      </w:r>
      <w:r w:rsidR="00002E16">
        <w:rPr>
          <w:rFonts w:ascii="Times New Roman" w:hAnsi="Times New Roman" w:cs="Times New Roman"/>
          <w:sz w:val="28"/>
          <w:szCs w:val="28"/>
        </w:rPr>
        <w:t>с высокой репутацией, надежностью, простотой настройки. Как оговаривалось ранее, не стоит экономить на центральном элементе, к тому же, данная модель коммутатора не устареет при расширении компании.</w:t>
      </w:r>
    </w:p>
    <w:p w14:paraId="0CBC6A44" w14:textId="77777777" w:rsidR="00306386" w:rsidRPr="00306386" w:rsidRDefault="00306386" w:rsidP="00FD0B95">
      <w:pPr>
        <w:spacing w:after="0" w:line="240" w:lineRule="auto"/>
        <w:jc w:val="both"/>
        <w:rPr>
          <w:rFonts w:ascii="Times New Roman" w:hAnsi="Times New Roman" w:cs="Times New Roman"/>
          <w:sz w:val="28"/>
          <w:szCs w:val="28"/>
        </w:rPr>
      </w:pPr>
    </w:p>
    <w:p w14:paraId="4C99ABD1" w14:textId="242AAC6E" w:rsidR="00A45661" w:rsidRPr="00306386" w:rsidRDefault="00306386" w:rsidP="00306386">
      <w:pPr>
        <w:spacing w:after="0" w:line="240" w:lineRule="auto"/>
        <w:ind w:left="709"/>
        <w:jc w:val="both"/>
        <w:rPr>
          <w:rFonts w:ascii="Times New Roman" w:hAnsi="Times New Roman" w:cs="Times New Roman"/>
          <w:b/>
          <w:bCs/>
          <w:sz w:val="28"/>
          <w:szCs w:val="28"/>
        </w:rPr>
      </w:pPr>
      <w:r>
        <w:rPr>
          <w:rFonts w:ascii="Times New Roman" w:hAnsi="Times New Roman" w:cs="Times New Roman"/>
          <w:b/>
          <w:bCs/>
          <w:sz w:val="28"/>
          <w:szCs w:val="28"/>
        </w:rPr>
        <w:t>3.</w:t>
      </w:r>
      <w:r w:rsidR="00864E6A" w:rsidRPr="00864E6A">
        <w:rPr>
          <w:rFonts w:ascii="Times New Roman" w:hAnsi="Times New Roman" w:cs="Times New Roman"/>
          <w:b/>
          <w:bCs/>
          <w:sz w:val="28"/>
          <w:szCs w:val="28"/>
        </w:rPr>
        <w:t>3</w:t>
      </w:r>
      <w:r>
        <w:rPr>
          <w:rFonts w:ascii="Times New Roman" w:hAnsi="Times New Roman" w:cs="Times New Roman"/>
          <w:b/>
          <w:bCs/>
          <w:sz w:val="28"/>
          <w:szCs w:val="28"/>
        </w:rPr>
        <w:t xml:space="preserve"> </w:t>
      </w:r>
      <w:r w:rsidRPr="00306386">
        <w:rPr>
          <w:rFonts w:ascii="Times New Roman" w:hAnsi="Times New Roman" w:cs="Times New Roman"/>
          <w:b/>
          <w:bCs/>
          <w:sz w:val="28"/>
          <w:szCs w:val="28"/>
        </w:rPr>
        <w:t>Обоснование выбора серверного оборудования</w:t>
      </w:r>
    </w:p>
    <w:p w14:paraId="58606294" w14:textId="34CCD4C6" w:rsidR="00306386" w:rsidRDefault="00306386" w:rsidP="00306386">
      <w:pPr>
        <w:spacing w:after="0" w:line="240" w:lineRule="auto"/>
        <w:jc w:val="both"/>
        <w:rPr>
          <w:rFonts w:ascii="Times New Roman" w:hAnsi="Times New Roman" w:cs="Times New Roman"/>
          <w:b/>
          <w:bCs/>
          <w:sz w:val="28"/>
          <w:szCs w:val="28"/>
        </w:rPr>
      </w:pPr>
    </w:p>
    <w:p w14:paraId="2B06EF9F" w14:textId="0AA6EAF9" w:rsidR="00002E16" w:rsidRPr="00002E16" w:rsidRDefault="00002E16" w:rsidP="00002E16">
      <w:pPr>
        <w:pStyle w:val="af2"/>
        <w:ind w:firstLine="709"/>
        <w:jc w:val="both"/>
        <w:rPr>
          <w:rFonts w:ascii="Times New Roman" w:hAnsi="Times New Roman" w:cs="Times New Roman"/>
          <w:sz w:val="28"/>
          <w:szCs w:val="28"/>
        </w:rPr>
      </w:pPr>
      <w:r>
        <w:rPr>
          <w:rFonts w:ascii="Times New Roman" w:hAnsi="Times New Roman" w:cs="Times New Roman"/>
          <w:sz w:val="28"/>
          <w:szCs w:val="28"/>
        </w:rPr>
        <w:t>Файловый сервер</w:t>
      </w:r>
      <w:r w:rsidRPr="00002E16">
        <w:rPr>
          <w:rFonts w:ascii="Times New Roman" w:hAnsi="Times New Roman" w:cs="Times New Roman"/>
          <w:sz w:val="28"/>
          <w:szCs w:val="28"/>
        </w:rPr>
        <w:t xml:space="preserve"> - это компьютер, подключенный к сети, который обеспечивает место для общего доступа к диску, то есть для хранения компьютерных файлов (таких как текст, изображение, звук, видео), к которым могут обращаться рабочие станции, которые могут связаться с ними. компьютер, который разделяет доступ через компьютерную сеть. Термин сервер подчеркивает роль компьютера в традиционной схеме клиент-сервер, где клиенты являются рабочими станциями, использующими хранилище. Файловый сервер обычно не выполняет вычислительные задачи и не запускает программы от имени своих клиентских рабочих станций.</w:t>
      </w:r>
    </w:p>
    <w:p w14:paraId="21206496" w14:textId="0A6423D6" w:rsidR="00002E16" w:rsidRPr="00002E16" w:rsidRDefault="00002E16" w:rsidP="00002E16">
      <w:pPr>
        <w:pStyle w:val="af2"/>
        <w:ind w:firstLine="709"/>
        <w:jc w:val="both"/>
        <w:rPr>
          <w:rFonts w:ascii="Times New Roman" w:hAnsi="Times New Roman" w:cs="Times New Roman"/>
          <w:sz w:val="28"/>
          <w:szCs w:val="28"/>
        </w:rPr>
      </w:pPr>
      <w:r w:rsidRPr="00002E16">
        <w:rPr>
          <w:rFonts w:ascii="Times New Roman" w:hAnsi="Times New Roman" w:cs="Times New Roman"/>
          <w:sz w:val="28"/>
          <w:szCs w:val="28"/>
        </w:rPr>
        <w:t>Файловые серверы обычно находятся в школах и офисах, где пользователи используют локальную сеть для подключения своих клиентских компьютеров.</w:t>
      </w:r>
    </w:p>
    <w:p w14:paraId="51F033AF" w14:textId="3D02A6A1" w:rsidR="00002E16" w:rsidRPr="00002E16" w:rsidRDefault="00002E16" w:rsidP="00002E16">
      <w:pPr>
        <w:pStyle w:val="af2"/>
        <w:ind w:firstLine="709"/>
        <w:jc w:val="both"/>
        <w:rPr>
          <w:rFonts w:ascii="Times New Roman" w:hAnsi="Times New Roman" w:cs="Times New Roman"/>
          <w:sz w:val="28"/>
          <w:szCs w:val="28"/>
        </w:rPr>
      </w:pPr>
      <w:r w:rsidRPr="00002E16">
        <w:rPr>
          <w:rFonts w:ascii="Times New Roman" w:hAnsi="Times New Roman" w:cs="Times New Roman"/>
          <w:sz w:val="28"/>
          <w:szCs w:val="28"/>
        </w:rPr>
        <w:t>В современном бизнесе проектирование файловых серверов осложняется конкурирующими требованиями к объему хранилища, скорости доступа, возможности восстановления, простоте администрирования, безопасности и бюджету. Это еще более осложняется постоянно меняющейся средой, в которой новое оборудовани</w:t>
      </w:r>
      <w:r>
        <w:rPr>
          <w:rFonts w:ascii="Times New Roman" w:hAnsi="Times New Roman" w:cs="Times New Roman"/>
          <w:sz w:val="28"/>
          <w:szCs w:val="28"/>
        </w:rPr>
        <w:t>е и технологии быстро двигаются вперед</w:t>
      </w:r>
      <w:r w:rsidRPr="00002E16">
        <w:rPr>
          <w:rFonts w:ascii="Times New Roman" w:hAnsi="Times New Roman" w:cs="Times New Roman"/>
          <w:sz w:val="28"/>
          <w:szCs w:val="28"/>
        </w:rPr>
        <w:t xml:space="preserve">, и при этом должны беспрепятственно подключаться к сети в режиме, совместимом со старым оборудованием. Для управления пропускной способностью, пиковыми нагрузками и временем отклика поставщики могут </w:t>
      </w:r>
      <w:r>
        <w:rPr>
          <w:rFonts w:ascii="Times New Roman" w:hAnsi="Times New Roman" w:cs="Times New Roman"/>
          <w:sz w:val="28"/>
          <w:szCs w:val="28"/>
        </w:rPr>
        <w:t xml:space="preserve">использовать теорию очередей </w:t>
      </w:r>
      <w:r w:rsidRPr="00002E16">
        <w:rPr>
          <w:rFonts w:ascii="Times New Roman" w:hAnsi="Times New Roman" w:cs="Times New Roman"/>
          <w:sz w:val="28"/>
          <w:szCs w:val="28"/>
        </w:rPr>
        <w:t xml:space="preserve"> для моделирования того, как комбинация аппаратного и программного обеспечения будет реагировать на различные уровни спроса. Серверы также могут использовать схему динамической </w:t>
      </w:r>
      <w:r w:rsidRPr="00002E16">
        <w:rPr>
          <w:rFonts w:ascii="Times New Roman" w:hAnsi="Times New Roman" w:cs="Times New Roman"/>
          <w:sz w:val="28"/>
          <w:szCs w:val="28"/>
        </w:rPr>
        <w:lastRenderedPageBreak/>
        <w:t>балансировки нагрузки для распределения запросов по различным аппаратным элементам.</w:t>
      </w:r>
    </w:p>
    <w:p w14:paraId="7BD01827" w14:textId="25AC098E" w:rsidR="00002E16" w:rsidRDefault="00002E16" w:rsidP="000D1911">
      <w:pPr>
        <w:pStyle w:val="af2"/>
        <w:ind w:firstLine="709"/>
        <w:jc w:val="both"/>
        <w:rPr>
          <w:rFonts w:ascii="Times New Roman" w:hAnsi="Times New Roman" w:cs="Times New Roman"/>
          <w:sz w:val="28"/>
          <w:szCs w:val="28"/>
        </w:rPr>
      </w:pPr>
      <w:r w:rsidRPr="00002E16">
        <w:rPr>
          <w:rFonts w:ascii="Times New Roman" w:hAnsi="Times New Roman" w:cs="Times New Roman"/>
          <w:sz w:val="28"/>
          <w:szCs w:val="28"/>
        </w:rPr>
        <w:t>За последние пару десятилетий основным компонентом аппаратного оборудования для серверов оказался жесткий диск. Хотя другие формы хранения являются жизнеспособными (например, магнитная лента и твердотельные накопители), дисковые накопители по-прежнему обеспечивают наилучшее соотношение цены, производительности и емкости.</w:t>
      </w:r>
    </w:p>
    <w:p w14:paraId="527F29AE" w14:textId="5170142E" w:rsidR="000D1911" w:rsidRPr="000D1911" w:rsidRDefault="00002E16" w:rsidP="000D1911">
      <w:pPr>
        <w:pStyle w:val="af2"/>
        <w:jc w:val="both"/>
        <w:rPr>
          <w:rFonts w:ascii="Times New Roman" w:hAnsi="Times New Roman" w:cs="Times New Roman"/>
          <w:sz w:val="28"/>
          <w:szCs w:val="28"/>
        </w:rPr>
      </w:pPr>
      <w:r w:rsidRPr="00002E16">
        <w:rPr>
          <w:rFonts w:ascii="Times New Roman" w:hAnsi="Times New Roman" w:cs="Times New Roman"/>
          <w:sz w:val="28"/>
          <w:szCs w:val="28"/>
        </w:rPr>
        <w:t xml:space="preserve">В результате поисков и анализа рынка файловых серверов, был выбран вариант </w:t>
      </w:r>
      <w:r w:rsidRPr="00002E16">
        <w:rPr>
          <w:rFonts w:ascii="Times New Roman" w:hAnsi="Times New Roman" w:cs="Times New Roman"/>
          <w:bCs/>
          <w:sz w:val="28"/>
          <w:szCs w:val="28"/>
        </w:rPr>
        <w:t>HPE ProLiant ML30 Gen10</w:t>
      </w:r>
      <w:r w:rsidR="000D1911">
        <w:rPr>
          <w:rFonts w:ascii="Times New Roman" w:hAnsi="Times New Roman" w:cs="Times New Roman"/>
          <w:bCs/>
          <w:sz w:val="28"/>
          <w:szCs w:val="28"/>
        </w:rPr>
        <w:t xml:space="preserve"> в минимальной конфигурации процессорной мощности, но больший упор на хранение</w:t>
      </w:r>
      <w:r>
        <w:rPr>
          <w:rFonts w:ascii="Times New Roman" w:hAnsi="Times New Roman" w:cs="Times New Roman"/>
          <w:bCs/>
          <w:sz w:val="28"/>
          <w:szCs w:val="28"/>
        </w:rPr>
        <w:t xml:space="preserve">. </w:t>
      </w:r>
      <w:r w:rsidR="000D1911">
        <w:rPr>
          <w:rFonts w:ascii="Times New Roman" w:hAnsi="Times New Roman" w:cs="Times New Roman"/>
          <w:bCs/>
          <w:sz w:val="28"/>
          <w:szCs w:val="28"/>
        </w:rPr>
        <w:t>Также данная модель отличается своим решением в области безопасности</w:t>
      </w:r>
      <w:r w:rsidR="000D1911" w:rsidRPr="000D1911">
        <w:rPr>
          <w:rFonts w:ascii="Times New Roman" w:hAnsi="Times New Roman" w:cs="Times New Roman"/>
          <w:bCs/>
          <w:sz w:val="28"/>
          <w:szCs w:val="28"/>
        </w:rPr>
        <w:t xml:space="preserve">: </w:t>
      </w:r>
      <w:r w:rsidR="000D1911">
        <w:rPr>
          <w:rFonts w:ascii="Times New Roman" w:hAnsi="Times New Roman" w:cs="Times New Roman"/>
          <w:sz w:val="28"/>
          <w:szCs w:val="28"/>
        </w:rPr>
        <w:t>з</w:t>
      </w:r>
      <w:r w:rsidR="000D1911" w:rsidRPr="000D1911">
        <w:rPr>
          <w:rFonts w:ascii="Times New Roman" w:hAnsi="Times New Roman" w:cs="Times New Roman"/>
          <w:sz w:val="28"/>
          <w:szCs w:val="28"/>
        </w:rPr>
        <w:t>ащиту данных в сервере обеспечивают функции безопасности, включающие встроенный в микросхему корень доверия. Микропрограммное обеспечение устройства проверяется ежесуточно, что поддерживает надежность системы и ее стабильную работу. За это отвечает инструмент Advanced Premium Security Edition, доступный в решении HPE iLO.</w:t>
      </w:r>
      <w:r w:rsidR="000D1911">
        <w:rPr>
          <w:rFonts w:ascii="Times New Roman" w:hAnsi="Times New Roman" w:cs="Times New Roman"/>
          <w:sz w:val="28"/>
          <w:szCs w:val="28"/>
        </w:rPr>
        <w:t xml:space="preserve"> </w:t>
      </w:r>
      <w:r w:rsidR="000D1911" w:rsidRPr="000D1911">
        <w:rPr>
          <w:rFonts w:ascii="Times New Roman" w:hAnsi="Times New Roman" w:cs="Times New Roman"/>
          <w:sz w:val="28"/>
          <w:szCs w:val="28"/>
        </w:rPr>
        <w:t>В случае обнаружения взломанного кода выполняется восстановление прежних настроек системы или откат состояния до заводских настроек. Модуль TPM предотвращает несанкционированное проникновение в базы данных и отвечает за сохранность информации, применяемой для проверки подлинности серверной платформы.</w:t>
      </w:r>
    </w:p>
    <w:p w14:paraId="6514DDD2" w14:textId="75261300" w:rsidR="00002E16" w:rsidRPr="00002E16" w:rsidRDefault="00002E16" w:rsidP="00002E16">
      <w:pPr>
        <w:pStyle w:val="af2"/>
        <w:ind w:firstLine="709"/>
        <w:jc w:val="both"/>
        <w:rPr>
          <w:rFonts w:ascii="Times New Roman" w:hAnsi="Times New Roman" w:cs="Times New Roman"/>
          <w:color w:val="000000"/>
          <w:sz w:val="28"/>
          <w:szCs w:val="28"/>
        </w:rPr>
      </w:pPr>
    </w:p>
    <w:p w14:paraId="5E059083" w14:textId="7813966E" w:rsidR="00447AE5" w:rsidRPr="00447AE5" w:rsidRDefault="00447AE5" w:rsidP="000D1911">
      <w:pPr>
        <w:spacing w:after="0" w:line="240" w:lineRule="auto"/>
        <w:ind w:firstLine="709"/>
        <w:jc w:val="both"/>
        <w:rPr>
          <w:rFonts w:ascii="Times New Roman" w:hAnsi="Times New Roman" w:cs="Times New Roman"/>
          <w:b/>
          <w:bCs/>
          <w:sz w:val="28"/>
          <w:szCs w:val="28"/>
        </w:rPr>
      </w:pPr>
      <w:r w:rsidRPr="00447AE5">
        <w:rPr>
          <w:rFonts w:ascii="Times New Roman" w:hAnsi="Times New Roman" w:cs="Times New Roman"/>
          <w:b/>
          <w:bCs/>
          <w:sz w:val="28"/>
          <w:szCs w:val="28"/>
        </w:rPr>
        <w:t>3.</w:t>
      </w:r>
      <w:r w:rsidR="00864E6A" w:rsidRPr="00EA1CD5">
        <w:rPr>
          <w:rFonts w:ascii="Times New Roman" w:hAnsi="Times New Roman" w:cs="Times New Roman"/>
          <w:b/>
          <w:bCs/>
          <w:sz w:val="28"/>
          <w:szCs w:val="28"/>
        </w:rPr>
        <w:t>4</w:t>
      </w:r>
      <w:r w:rsidRPr="00447AE5">
        <w:rPr>
          <w:rFonts w:ascii="Times New Roman" w:hAnsi="Times New Roman" w:cs="Times New Roman"/>
          <w:b/>
          <w:bCs/>
          <w:sz w:val="28"/>
          <w:szCs w:val="28"/>
        </w:rPr>
        <w:t xml:space="preserve"> Организация рабочих мест</w:t>
      </w:r>
    </w:p>
    <w:p w14:paraId="0C1A9FFE" w14:textId="74788433" w:rsidR="00447AE5" w:rsidRDefault="00447AE5" w:rsidP="00733DE8">
      <w:pPr>
        <w:spacing w:after="0" w:line="240" w:lineRule="auto"/>
        <w:ind w:firstLine="709"/>
        <w:jc w:val="both"/>
        <w:rPr>
          <w:rFonts w:ascii="Times New Roman" w:hAnsi="Times New Roman" w:cs="Times New Roman"/>
          <w:sz w:val="28"/>
          <w:szCs w:val="28"/>
        </w:rPr>
      </w:pPr>
    </w:p>
    <w:p w14:paraId="4E7489D2" w14:textId="7881FFBF" w:rsidR="00447AE5" w:rsidRDefault="00447AE5" w:rsidP="00733DE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 рабочим местом следует понимать выделенную часть площади с расположенным на ней технологическим оборудованием и инвентарём, необходимым для выполнения работы. </w:t>
      </w:r>
    </w:p>
    <w:p w14:paraId="1B6154A6" w14:textId="27EAAE79" w:rsidR="00447AE5" w:rsidRDefault="00447AE5" w:rsidP="00733DE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рамках проекта организация рабочего места не является трудной задачей. Рабочий места </w:t>
      </w:r>
      <w:r w:rsidR="000D1911">
        <w:rPr>
          <w:rFonts w:ascii="Times New Roman" w:hAnsi="Times New Roman" w:cs="Times New Roman"/>
          <w:sz w:val="28"/>
          <w:szCs w:val="28"/>
        </w:rPr>
        <w:t>сотрудников</w:t>
      </w:r>
      <w:r>
        <w:rPr>
          <w:rFonts w:ascii="Times New Roman" w:hAnsi="Times New Roman" w:cs="Times New Roman"/>
          <w:sz w:val="28"/>
          <w:szCs w:val="28"/>
        </w:rPr>
        <w:t xml:space="preserve"> необходимо обеспечить </w:t>
      </w:r>
      <w:r w:rsidR="000D1911">
        <w:rPr>
          <w:rFonts w:ascii="Times New Roman" w:hAnsi="Times New Roman" w:cs="Times New Roman"/>
          <w:sz w:val="28"/>
          <w:szCs w:val="28"/>
        </w:rPr>
        <w:t xml:space="preserve">по требованиям заказчика </w:t>
      </w:r>
      <w:r>
        <w:rPr>
          <w:rFonts w:ascii="Times New Roman" w:hAnsi="Times New Roman" w:cs="Times New Roman"/>
          <w:sz w:val="28"/>
          <w:szCs w:val="28"/>
        </w:rPr>
        <w:t>персональными компьютерами</w:t>
      </w:r>
      <w:r w:rsidR="000D1911">
        <w:rPr>
          <w:rFonts w:ascii="Times New Roman" w:hAnsi="Times New Roman" w:cs="Times New Roman"/>
          <w:sz w:val="28"/>
          <w:szCs w:val="28"/>
        </w:rPr>
        <w:t>, служебными ноутбуками, а также принтерами</w:t>
      </w:r>
      <w:r>
        <w:rPr>
          <w:rFonts w:ascii="Times New Roman" w:hAnsi="Times New Roman" w:cs="Times New Roman"/>
          <w:sz w:val="28"/>
          <w:szCs w:val="28"/>
        </w:rPr>
        <w:t>.</w:t>
      </w:r>
    </w:p>
    <w:p w14:paraId="59CE7589" w14:textId="607FF09E" w:rsidR="00447AE5" w:rsidRDefault="00447AE5" w:rsidP="00733DE8">
      <w:pPr>
        <w:spacing w:after="0" w:line="240" w:lineRule="auto"/>
        <w:ind w:firstLine="709"/>
        <w:jc w:val="both"/>
        <w:rPr>
          <w:rFonts w:ascii="Times New Roman" w:hAnsi="Times New Roman" w:cs="Times New Roman"/>
          <w:sz w:val="28"/>
          <w:szCs w:val="28"/>
        </w:rPr>
      </w:pPr>
    </w:p>
    <w:p w14:paraId="273ED429" w14:textId="4DC47B4B" w:rsidR="00447AE5" w:rsidRPr="000D1911" w:rsidRDefault="00447AE5" w:rsidP="00733DE8">
      <w:pPr>
        <w:spacing w:after="0" w:line="240" w:lineRule="auto"/>
        <w:ind w:firstLine="709"/>
        <w:jc w:val="both"/>
        <w:rPr>
          <w:rFonts w:ascii="Times New Roman" w:hAnsi="Times New Roman" w:cs="Times New Roman"/>
          <w:b/>
          <w:bCs/>
          <w:sz w:val="28"/>
          <w:szCs w:val="28"/>
        </w:rPr>
      </w:pPr>
      <w:r w:rsidRPr="00447AE5">
        <w:rPr>
          <w:rFonts w:ascii="Times New Roman" w:hAnsi="Times New Roman" w:cs="Times New Roman"/>
          <w:b/>
          <w:bCs/>
          <w:sz w:val="28"/>
          <w:szCs w:val="28"/>
        </w:rPr>
        <w:t>3.</w:t>
      </w:r>
      <w:r w:rsidR="00864E6A" w:rsidRPr="00EA1CD5">
        <w:rPr>
          <w:rFonts w:ascii="Times New Roman" w:hAnsi="Times New Roman" w:cs="Times New Roman"/>
          <w:b/>
          <w:bCs/>
          <w:sz w:val="28"/>
          <w:szCs w:val="28"/>
        </w:rPr>
        <w:t>4</w:t>
      </w:r>
      <w:r w:rsidRPr="00447AE5">
        <w:rPr>
          <w:rFonts w:ascii="Times New Roman" w:hAnsi="Times New Roman" w:cs="Times New Roman"/>
          <w:b/>
          <w:bCs/>
          <w:sz w:val="28"/>
          <w:szCs w:val="28"/>
        </w:rPr>
        <w:t>.1 Обо</w:t>
      </w:r>
      <w:r w:rsidR="004B3736">
        <w:rPr>
          <w:rFonts w:ascii="Times New Roman" w:hAnsi="Times New Roman" w:cs="Times New Roman"/>
          <w:b/>
          <w:bCs/>
          <w:sz w:val="28"/>
          <w:szCs w:val="28"/>
        </w:rPr>
        <w:t>снование выбора рабочей станции</w:t>
      </w:r>
    </w:p>
    <w:p w14:paraId="65EB3674" w14:textId="08D8904C" w:rsidR="00447AE5" w:rsidRDefault="00447AE5" w:rsidP="00733DE8">
      <w:pPr>
        <w:spacing w:after="0" w:line="240" w:lineRule="auto"/>
        <w:ind w:firstLine="709"/>
        <w:jc w:val="both"/>
        <w:rPr>
          <w:rFonts w:ascii="Times New Roman" w:hAnsi="Times New Roman" w:cs="Times New Roman"/>
          <w:sz w:val="28"/>
          <w:szCs w:val="28"/>
        </w:rPr>
      </w:pPr>
    </w:p>
    <w:p w14:paraId="7F68D4B0" w14:textId="2A365339" w:rsidR="000D1911" w:rsidRPr="000D1911" w:rsidRDefault="000D1911" w:rsidP="00733DE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директора был задействован уже имеющийся системный блок (</w:t>
      </w:r>
      <w:proofErr w:type="spellStart"/>
      <w:r>
        <w:rPr>
          <w:rFonts w:ascii="Times New Roman" w:hAnsi="Times New Roman" w:cs="Times New Roman"/>
          <w:sz w:val="28"/>
          <w:szCs w:val="28"/>
          <w:lang w:val="en-US"/>
        </w:rPr>
        <w:t>i</w:t>
      </w:r>
      <w:proofErr w:type="spellEnd"/>
      <w:r w:rsidRPr="000D1911">
        <w:rPr>
          <w:rFonts w:ascii="Times New Roman" w:hAnsi="Times New Roman" w:cs="Times New Roman"/>
          <w:sz w:val="28"/>
          <w:szCs w:val="28"/>
        </w:rPr>
        <w:t>7-2600</w:t>
      </w:r>
      <w:r>
        <w:rPr>
          <w:rFonts w:ascii="Times New Roman" w:hAnsi="Times New Roman" w:cs="Times New Roman"/>
          <w:sz w:val="28"/>
          <w:szCs w:val="28"/>
          <w:lang w:val="en-US"/>
        </w:rPr>
        <w:t>K</w:t>
      </w:r>
      <w:r w:rsidRPr="000D1911">
        <w:rPr>
          <w:rFonts w:ascii="Times New Roman" w:hAnsi="Times New Roman" w:cs="Times New Roman"/>
          <w:sz w:val="28"/>
          <w:szCs w:val="28"/>
        </w:rPr>
        <w:t xml:space="preserve">, </w:t>
      </w:r>
      <w:r>
        <w:rPr>
          <w:rFonts w:ascii="Times New Roman" w:hAnsi="Times New Roman" w:cs="Times New Roman"/>
          <w:sz w:val="28"/>
          <w:szCs w:val="28"/>
          <w:lang w:val="en-US"/>
        </w:rPr>
        <w:t>PC</w:t>
      </w:r>
      <w:r w:rsidRPr="000D1911">
        <w:rPr>
          <w:rFonts w:ascii="Times New Roman" w:hAnsi="Times New Roman" w:cs="Times New Roman"/>
          <w:sz w:val="28"/>
          <w:szCs w:val="28"/>
        </w:rPr>
        <w:t xml:space="preserve">3-10600 8 </w:t>
      </w:r>
      <w:r>
        <w:rPr>
          <w:rFonts w:ascii="Times New Roman" w:hAnsi="Times New Roman" w:cs="Times New Roman"/>
          <w:sz w:val="28"/>
          <w:szCs w:val="28"/>
          <w:lang w:val="en-US"/>
        </w:rPr>
        <w:t>GB</w:t>
      </w:r>
      <w:r w:rsidRPr="000D1911">
        <w:rPr>
          <w:rFonts w:ascii="Times New Roman" w:hAnsi="Times New Roman" w:cs="Times New Roman"/>
          <w:sz w:val="28"/>
          <w:szCs w:val="28"/>
        </w:rPr>
        <w:t xml:space="preserve">, </w:t>
      </w:r>
      <w:r>
        <w:rPr>
          <w:rFonts w:ascii="Times New Roman" w:hAnsi="Times New Roman" w:cs="Times New Roman"/>
          <w:sz w:val="28"/>
          <w:szCs w:val="28"/>
          <w:lang w:val="en-US"/>
        </w:rPr>
        <w:t>VGA</w:t>
      </w:r>
      <w:r w:rsidRPr="000D1911">
        <w:rPr>
          <w:rFonts w:ascii="Times New Roman" w:hAnsi="Times New Roman" w:cs="Times New Roman"/>
          <w:sz w:val="28"/>
          <w:szCs w:val="28"/>
        </w:rPr>
        <w:t xml:space="preserve">, </w:t>
      </w:r>
      <w:r>
        <w:rPr>
          <w:rFonts w:ascii="Times New Roman" w:hAnsi="Times New Roman" w:cs="Times New Roman"/>
          <w:sz w:val="28"/>
          <w:szCs w:val="28"/>
          <w:lang w:val="en-US"/>
        </w:rPr>
        <w:t>HDMI</w:t>
      </w:r>
      <w:r w:rsidRPr="000D1911">
        <w:rPr>
          <w:rFonts w:ascii="Times New Roman" w:hAnsi="Times New Roman" w:cs="Times New Roman"/>
          <w:sz w:val="28"/>
          <w:szCs w:val="28"/>
        </w:rPr>
        <w:t xml:space="preserve">, </w:t>
      </w:r>
      <w:r>
        <w:rPr>
          <w:rFonts w:ascii="Times New Roman" w:hAnsi="Times New Roman" w:cs="Times New Roman"/>
          <w:sz w:val="28"/>
          <w:szCs w:val="28"/>
          <w:lang w:val="en-US"/>
        </w:rPr>
        <w:t>HD</w:t>
      </w:r>
      <w:r w:rsidRPr="000D1911">
        <w:rPr>
          <w:rFonts w:ascii="Times New Roman" w:hAnsi="Times New Roman" w:cs="Times New Roman"/>
          <w:sz w:val="28"/>
          <w:szCs w:val="28"/>
        </w:rPr>
        <w:t xml:space="preserve"> </w:t>
      </w:r>
      <w:r>
        <w:rPr>
          <w:rFonts w:ascii="Times New Roman" w:hAnsi="Times New Roman" w:cs="Times New Roman"/>
          <w:sz w:val="28"/>
          <w:szCs w:val="28"/>
          <w:lang w:val="en-US"/>
        </w:rPr>
        <w:t>Audio</w:t>
      </w:r>
      <w:r w:rsidRPr="000D1911">
        <w:rPr>
          <w:rFonts w:ascii="Times New Roman" w:hAnsi="Times New Roman" w:cs="Times New Roman"/>
          <w:sz w:val="28"/>
          <w:szCs w:val="28"/>
        </w:rPr>
        <w:t xml:space="preserve">, </w:t>
      </w:r>
      <w:r>
        <w:rPr>
          <w:rFonts w:ascii="Times New Roman" w:hAnsi="Times New Roman" w:cs="Times New Roman"/>
          <w:sz w:val="28"/>
          <w:szCs w:val="28"/>
          <w:lang w:val="en-US"/>
        </w:rPr>
        <w:t>Gigabit</w:t>
      </w:r>
      <w:r w:rsidRPr="000D1911">
        <w:rPr>
          <w:rFonts w:ascii="Times New Roman" w:hAnsi="Times New Roman" w:cs="Times New Roman"/>
          <w:sz w:val="28"/>
          <w:szCs w:val="28"/>
        </w:rPr>
        <w:t xml:space="preserve"> </w:t>
      </w:r>
      <w:r>
        <w:rPr>
          <w:rFonts w:ascii="Times New Roman" w:hAnsi="Times New Roman" w:cs="Times New Roman"/>
          <w:sz w:val="28"/>
          <w:szCs w:val="28"/>
          <w:lang w:val="en-US"/>
        </w:rPr>
        <w:t>Ethernet</w:t>
      </w:r>
      <w:r w:rsidRPr="000D1911">
        <w:rPr>
          <w:rFonts w:ascii="Times New Roman" w:hAnsi="Times New Roman" w:cs="Times New Roman"/>
          <w:sz w:val="28"/>
          <w:szCs w:val="28"/>
        </w:rPr>
        <w:t xml:space="preserve">, </w:t>
      </w:r>
      <w:r>
        <w:rPr>
          <w:rFonts w:ascii="Times New Roman" w:hAnsi="Times New Roman" w:cs="Times New Roman"/>
          <w:sz w:val="28"/>
          <w:szCs w:val="28"/>
          <w:lang w:val="en-US"/>
        </w:rPr>
        <w:t>DVD</w:t>
      </w:r>
      <w:r w:rsidRPr="000D1911">
        <w:rPr>
          <w:rFonts w:ascii="Times New Roman" w:hAnsi="Times New Roman" w:cs="Times New Roman"/>
          <w:sz w:val="28"/>
          <w:szCs w:val="28"/>
        </w:rPr>
        <w:t>-</w:t>
      </w:r>
      <w:r>
        <w:rPr>
          <w:rFonts w:ascii="Times New Roman" w:hAnsi="Times New Roman" w:cs="Times New Roman"/>
          <w:sz w:val="28"/>
          <w:szCs w:val="28"/>
          <w:lang w:val="en-US"/>
        </w:rPr>
        <w:t>RAM</w:t>
      </w:r>
      <w:r w:rsidRPr="000D1911">
        <w:rPr>
          <w:rFonts w:ascii="Times New Roman" w:hAnsi="Times New Roman" w:cs="Times New Roman"/>
          <w:sz w:val="28"/>
          <w:szCs w:val="28"/>
        </w:rPr>
        <w:t xml:space="preserve"> </w:t>
      </w:r>
      <w:r>
        <w:rPr>
          <w:rFonts w:ascii="Times New Roman" w:hAnsi="Times New Roman" w:cs="Times New Roman"/>
          <w:sz w:val="28"/>
          <w:szCs w:val="28"/>
          <w:lang w:val="en-US"/>
        </w:rPr>
        <w:t>Drive</w:t>
      </w:r>
      <w:r w:rsidRPr="000D1911">
        <w:rPr>
          <w:rFonts w:ascii="Times New Roman" w:hAnsi="Times New Roman" w:cs="Times New Roman"/>
          <w:sz w:val="28"/>
          <w:szCs w:val="28"/>
        </w:rPr>
        <w:t xml:space="preserve">). </w:t>
      </w:r>
      <w:r>
        <w:rPr>
          <w:rFonts w:ascii="Times New Roman" w:hAnsi="Times New Roman" w:cs="Times New Roman"/>
          <w:sz w:val="28"/>
          <w:szCs w:val="28"/>
        </w:rPr>
        <w:t xml:space="preserve">Он хорошо подходит по своим характеристикам для удобной и быстрой работы, а также возможностью подключать дополнительную </w:t>
      </w:r>
      <w:r w:rsidR="00F809DE">
        <w:rPr>
          <w:rFonts w:ascii="Times New Roman" w:hAnsi="Times New Roman" w:cs="Times New Roman"/>
          <w:sz w:val="28"/>
          <w:szCs w:val="28"/>
        </w:rPr>
        <w:t>периферию</w:t>
      </w:r>
      <w:r>
        <w:rPr>
          <w:rFonts w:ascii="Times New Roman" w:hAnsi="Times New Roman" w:cs="Times New Roman"/>
          <w:sz w:val="28"/>
          <w:szCs w:val="28"/>
        </w:rPr>
        <w:t>.</w:t>
      </w:r>
    </w:p>
    <w:p w14:paraId="18ADA8A8" w14:textId="404C5102" w:rsidR="000D1911" w:rsidRPr="00127FF2" w:rsidRDefault="000D1911" w:rsidP="000D1911">
      <w:pPr>
        <w:pStyle w:val="af2"/>
        <w:ind w:firstLine="709"/>
        <w:jc w:val="both"/>
        <w:rPr>
          <w:rFonts w:ascii="Times New Roman" w:hAnsi="Times New Roman" w:cs="Times New Roman"/>
          <w:color w:val="414141"/>
          <w:sz w:val="28"/>
          <w:szCs w:val="28"/>
        </w:rPr>
      </w:pPr>
      <w:r w:rsidRPr="000D1911">
        <w:rPr>
          <w:rFonts w:ascii="Times New Roman" w:hAnsi="Times New Roman" w:cs="Times New Roman"/>
          <w:sz w:val="28"/>
          <w:szCs w:val="28"/>
        </w:rPr>
        <w:t xml:space="preserve">Для планово-финансово отдела было решено взять две пользовательские станции </w:t>
      </w:r>
      <w:r w:rsidRPr="000D1911">
        <w:rPr>
          <w:rFonts w:ascii="Times New Roman" w:hAnsi="Times New Roman" w:cs="Times New Roman"/>
          <w:bCs/>
          <w:sz w:val="28"/>
          <w:szCs w:val="28"/>
        </w:rPr>
        <w:t>Lenovo V530s</w:t>
      </w:r>
      <w:r w:rsidRPr="000D1911">
        <w:rPr>
          <w:rFonts w:ascii="Times New Roman" w:hAnsi="Times New Roman" w:cs="Times New Roman"/>
          <w:sz w:val="28"/>
          <w:szCs w:val="28"/>
        </w:rPr>
        <w:t>. Благодаря быстродействию, надежности и компактности Lenovo V530s идеально подходит для решения повседневных рабочих задач. Укомплектова</w:t>
      </w:r>
      <w:r w:rsidR="00127FF2">
        <w:rPr>
          <w:rFonts w:ascii="Times New Roman" w:hAnsi="Times New Roman" w:cs="Times New Roman"/>
          <w:sz w:val="28"/>
          <w:szCs w:val="28"/>
        </w:rPr>
        <w:t>нный новейшим процессором Intel Core</w:t>
      </w:r>
      <w:r w:rsidRPr="000D1911">
        <w:rPr>
          <w:rFonts w:ascii="Times New Roman" w:hAnsi="Times New Roman" w:cs="Times New Roman"/>
          <w:sz w:val="28"/>
          <w:szCs w:val="28"/>
        </w:rPr>
        <w:t xml:space="preserve"> i, оперативной памятью DDR4 и высокоскоростным накопителем PCIe SSD, этот настольный компьютер с легкостью справляется с выполнением сразу </w:t>
      </w:r>
      <w:r w:rsidRPr="000D1911">
        <w:rPr>
          <w:rFonts w:ascii="Times New Roman" w:hAnsi="Times New Roman" w:cs="Times New Roman"/>
          <w:sz w:val="28"/>
          <w:szCs w:val="28"/>
        </w:rPr>
        <w:lastRenderedPageBreak/>
        <w:t>нескольких приложений одновременно и обработкой файлов большого разме</w:t>
      </w:r>
      <w:r w:rsidR="00127FF2">
        <w:rPr>
          <w:rFonts w:ascii="Times New Roman" w:hAnsi="Times New Roman" w:cs="Times New Roman"/>
          <w:sz w:val="28"/>
          <w:szCs w:val="28"/>
        </w:rPr>
        <w:t>ра. Характеристики данного ПК приведены в таблице 3.2.</w:t>
      </w:r>
    </w:p>
    <w:p w14:paraId="77246CB4" w14:textId="12FAB493" w:rsidR="00447AE5" w:rsidRPr="000D1911" w:rsidRDefault="00447AE5" w:rsidP="00733DE8">
      <w:pPr>
        <w:spacing w:after="0" w:line="240" w:lineRule="auto"/>
        <w:ind w:firstLine="709"/>
        <w:jc w:val="both"/>
        <w:rPr>
          <w:rFonts w:ascii="Times New Roman" w:hAnsi="Times New Roman" w:cs="Times New Roman"/>
          <w:sz w:val="28"/>
          <w:szCs w:val="28"/>
        </w:rPr>
      </w:pPr>
    </w:p>
    <w:p w14:paraId="7105DDDA" w14:textId="072FF705" w:rsidR="00F81B27" w:rsidRDefault="00F81B27" w:rsidP="0071643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3.2 – Технические характеристики </w:t>
      </w:r>
      <w:r w:rsidR="00127FF2" w:rsidRPr="000D1911">
        <w:rPr>
          <w:rFonts w:ascii="Times New Roman" w:hAnsi="Times New Roman" w:cs="Times New Roman"/>
          <w:bCs/>
          <w:sz w:val="28"/>
          <w:szCs w:val="28"/>
        </w:rPr>
        <w:t>Lenovo V530s</w:t>
      </w:r>
    </w:p>
    <w:tbl>
      <w:tblPr>
        <w:tblStyle w:val="a3"/>
        <w:tblW w:w="0" w:type="auto"/>
        <w:tblLook w:val="04A0" w:firstRow="1" w:lastRow="0" w:firstColumn="1" w:lastColumn="0" w:noHBand="0" w:noVBand="1"/>
      </w:tblPr>
      <w:tblGrid>
        <w:gridCol w:w="4672"/>
        <w:gridCol w:w="4672"/>
      </w:tblGrid>
      <w:tr w:rsidR="00F81B27" w:rsidRPr="00F81B27" w14:paraId="71B016E1" w14:textId="77777777" w:rsidTr="00F81B27">
        <w:tc>
          <w:tcPr>
            <w:tcW w:w="4672" w:type="dxa"/>
          </w:tcPr>
          <w:p w14:paraId="266AEA56" w14:textId="7D26F977" w:rsidR="00F81B27" w:rsidRPr="00F81B27" w:rsidRDefault="00F81B27" w:rsidP="00733DE8">
            <w:pPr>
              <w:jc w:val="both"/>
              <w:rPr>
                <w:rFonts w:ascii="Times New Roman" w:hAnsi="Times New Roman" w:cs="Times New Roman"/>
                <w:sz w:val="28"/>
                <w:szCs w:val="28"/>
              </w:rPr>
            </w:pPr>
            <w:r>
              <w:rPr>
                <w:rFonts w:ascii="Times New Roman" w:hAnsi="Times New Roman" w:cs="Times New Roman"/>
                <w:sz w:val="28"/>
                <w:szCs w:val="28"/>
              </w:rPr>
              <w:t>Процессор</w:t>
            </w:r>
          </w:p>
        </w:tc>
        <w:tc>
          <w:tcPr>
            <w:tcW w:w="4673" w:type="dxa"/>
          </w:tcPr>
          <w:p w14:paraId="6EACAE85" w14:textId="0B402901" w:rsidR="00F81B27" w:rsidRPr="00F81B27" w:rsidRDefault="00127FF2" w:rsidP="00733DE8">
            <w:pPr>
              <w:jc w:val="both"/>
              <w:rPr>
                <w:rFonts w:ascii="Times New Roman" w:hAnsi="Times New Roman" w:cs="Times New Roman"/>
                <w:sz w:val="28"/>
                <w:szCs w:val="28"/>
                <w:lang w:val="en-US"/>
              </w:rPr>
            </w:pPr>
            <w:r>
              <w:rPr>
                <w:rFonts w:ascii="Times New Roman" w:hAnsi="Times New Roman" w:cs="Times New Roman"/>
                <w:sz w:val="28"/>
                <w:szCs w:val="28"/>
                <w:lang w:val="en-US"/>
              </w:rPr>
              <w:t>Intel Core i5</w:t>
            </w:r>
          </w:p>
        </w:tc>
      </w:tr>
      <w:tr w:rsidR="00F81B27" w:rsidRPr="00F81B27" w14:paraId="16CD1F0F" w14:textId="77777777" w:rsidTr="00F81B27">
        <w:tc>
          <w:tcPr>
            <w:tcW w:w="4672" w:type="dxa"/>
          </w:tcPr>
          <w:p w14:paraId="0B6AAB9B" w14:textId="6743E87C" w:rsidR="00F81B27" w:rsidRPr="00F81B27" w:rsidRDefault="00F81B27" w:rsidP="00733DE8">
            <w:pPr>
              <w:jc w:val="both"/>
              <w:rPr>
                <w:rFonts w:ascii="Times New Roman" w:hAnsi="Times New Roman" w:cs="Times New Roman"/>
                <w:sz w:val="28"/>
                <w:szCs w:val="28"/>
              </w:rPr>
            </w:pPr>
            <w:r>
              <w:rPr>
                <w:rFonts w:ascii="Times New Roman" w:hAnsi="Times New Roman" w:cs="Times New Roman"/>
                <w:sz w:val="28"/>
                <w:szCs w:val="28"/>
              </w:rPr>
              <w:t>Оперативная память</w:t>
            </w:r>
          </w:p>
        </w:tc>
        <w:tc>
          <w:tcPr>
            <w:tcW w:w="4673" w:type="dxa"/>
          </w:tcPr>
          <w:p w14:paraId="16460226" w14:textId="6E5A18AC" w:rsidR="00F81B27" w:rsidRPr="00F81B27" w:rsidRDefault="00F81B27" w:rsidP="00733DE8">
            <w:pPr>
              <w:jc w:val="both"/>
              <w:rPr>
                <w:rFonts w:ascii="Times New Roman" w:hAnsi="Times New Roman" w:cs="Times New Roman"/>
                <w:sz w:val="28"/>
                <w:szCs w:val="28"/>
              </w:rPr>
            </w:pPr>
            <w:r>
              <w:rPr>
                <w:rFonts w:ascii="Times New Roman" w:hAnsi="Times New Roman" w:cs="Times New Roman"/>
                <w:sz w:val="28"/>
                <w:szCs w:val="28"/>
                <w:lang w:val="en-US"/>
              </w:rPr>
              <w:t xml:space="preserve">DDR4 </w:t>
            </w:r>
            <w:r>
              <w:rPr>
                <w:rFonts w:ascii="Times New Roman" w:hAnsi="Times New Roman" w:cs="Times New Roman"/>
                <w:sz w:val="28"/>
                <w:szCs w:val="28"/>
              </w:rPr>
              <w:t>16 ГБ</w:t>
            </w:r>
          </w:p>
        </w:tc>
      </w:tr>
      <w:tr w:rsidR="00F81B27" w:rsidRPr="00F81B27" w14:paraId="27122766" w14:textId="77777777" w:rsidTr="00F81B27">
        <w:tc>
          <w:tcPr>
            <w:tcW w:w="4672" w:type="dxa"/>
          </w:tcPr>
          <w:p w14:paraId="562D3F37" w14:textId="74C55A5A" w:rsidR="00F81B27" w:rsidRPr="00F81B27" w:rsidRDefault="00F81B27" w:rsidP="00733DE8">
            <w:pPr>
              <w:jc w:val="both"/>
              <w:rPr>
                <w:rFonts w:ascii="Times New Roman" w:hAnsi="Times New Roman" w:cs="Times New Roman"/>
                <w:sz w:val="28"/>
                <w:szCs w:val="28"/>
                <w:lang w:val="en-US"/>
              </w:rPr>
            </w:pPr>
            <w:r>
              <w:rPr>
                <w:rFonts w:ascii="Times New Roman" w:hAnsi="Times New Roman" w:cs="Times New Roman"/>
                <w:sz w:val="28"/>
                <w:szCs w:val="28"/>
                <w:lang w:val="en-US"/>
              </w:rPr>
              <w:t>HDD</w:t>
            </w:r>
          </w:p>
        </w:tc>
        <w:tc>
          <w:tcPr>
            <w:tcW w:w="4673" w:type="dxa"/>
          </w:tcPr>
          <w:p w14:paraId="20DF06BC" w14:textId="13830802" w:rsidR="00F81B27" w:rsidRPr="00F81B27" w:rsidRDefault="00127FF2" w:rsidP="00733DE8">
            <w:pPr>
              <w:jc w:val="both"/>
              <w:rPr>
                <w:rFonts w:ascii="Times New Roman" w:hAnsi="Times New Roman" w:cs="Times New Roman"/>
                <w:sz w:val="28"/>
                <w:szCs w:val="28"/>
              </w:rPr>
            </w:pPr>
            <w:r>
              <w:rPr>
                <w:rFonts w:ascii="Times New Roman" w:hAnsi="Times New Roman" w:cs="Times New Roman"/>
                <w:sz w:val="28"/>
                <w:szCs w:val="28"/>
                <w:lang w:val="en-US"/>
              </w:rPr>
              <w:t>5</w:t>
            </w:r>
            <w:r w:rsidR="00F81B27">
              <w:rPr>
                <w:rFonts w:ascii="Times New Roman" w:hAnsi="Times New Roman" w:cs="Times New Roman"/>
                <w:sz w:val="28"/>
                <w:szCs w:val="28"/>
                <w:lang w:val="en-US"/>
              </w:rPr>
              <w:t xml:space="preserve">00 </w:t>
            </w:r>
            <w:r w:rsidR="00F81B27">
              <w:rPr>
                <w:rFonts w:ascii="Times New Roman" w:hAnsi="Times New Roman" w:cs="Times New Roman"/>
                <w:sz w:val="28"/>
                <w:szCs w:val="28"/>
              </w:rPr>
              <w:t>ГБ</w:t>
            </w:r>
          </w:p>
        </w:tc>
      </w:tr>
      <w:tr w:rsidR="00F81B27" w:rsidRPr="00F81B27" w14:paraId="3E6F55E4" w14:textId="77777777" w:rsidTr="00F81B27">
        <w:tc>
          <w:tcPr>
            <w:tcW w:w="4672" w:type="dxa"/>
          </w:tcPr>
          <w:p w14:paraId="7E7E4A5E" w14:textId="283FA919" w:rsidR="00F81B27" w:rsidRPr="00127FF2" w:rsidRDefault="00F81B27" w:rsidP="00733DE8">
            <w:pPr>
              <w:jc w:val="both"/>
              <w:rPr>
                <w:rFonts w:ascii="Times New Roman" w:hAnsi="Times New Roman" w:cs="Times New Roman"/>
                <w:sz w:val="28"/>
                <w:szCs w:val="28"/>
                <w:lang w:val="en-US"/>
              </w:rPr>
            </w:pPr>
            <w:r>
              <w:rPr>
                <w:rFonts w:ascii="Times New Roman" w:hAnsi="Times New Roman" w:cs="Times New Roman"/>
                <w:sz w:val="28"/>
                <w:szCs w:val="28"/>
                <w:lang w:val="en-US"/>
              </w:rPr>
              <w:t>SSD</w:t>
            </w:r>
            <w:r w:rsidR="00127FF2">
              <w:rPr>
                <w:rFonts w:ascii="Times New Roman" w:hAnsi="Times New Roman" w:cs="Times New Roman"/>
                <w:sz w:val="28"/>
                <w:szCs w:val="28"/>
              </w:rPr>
              <w:t xml:space="preserve"> </w:t>
            </w:r>
            <w:proofErr w:type="spellStart"/>
            <w:r w:rsidR="00127FF2">
              <w:rPr>
                <w:rFonts w:ascii="Times New Roman" w:hAnsi="Times New Roman" w:cs="Times New Roman"/>
                <w:sz w:val="28"/>
                <w:szCs w:val="28"/>
                <w:lang w:val="en-US"/>
              </w:rPr>
              <w:t>PCIe</w:t>
            </w:r>
            <w:proofErr w:type="spellEnd"/>
          </w:p>
        </w:tc>
        <w:tc>
          <w:tcPr>
            <w:tcW w:w="4673" w:type="dxa"/>
          </w:tcPr>
          <w:p w14:paraId="4DF801F1" w14:textId="5A7F3B18" w:rsidR="00F81B27" w:rsidRPr="00F81B27" w:rsidRDefault="00127FF2" w:rsidP="00733DE8">
            <w:pPr>
              <w:jc w:val="both"/>
              <w:rPr>
                <w:rFonts w:ascii="Times New Roman" w:hAnsi="Times New Roman" w:cs="Times New Roman"/>
                <w:sz w:val="28"/>
                <w:szCs w:val="28"/>
              </w:rPr>
            </w:pPr>
            <w:r>
              <w:rPr>
                <w:rFonts w:ascii="Times New Roman" w:hAnsi="Times New Roman" w:cs="Times New Roman"/>
                <w:sz w:val="28"/>
                <w:szCs w:val="28"/>
              </w:rPr>
              <w:t>126</w:t>
            </w:r>
            <w:r w:rsidR="00F81B27">
              <w:rPr>
                <w:rFonts w:ascii="Times New Roman" w:hAnsi="Times New Roman" w:cs="Times New Roman"/>
                <w:sz w:val="28"/>
                <w:szCs w:val="28"/>
              </w:rPr>
              <w:t xml:space="preserve"> ГБ</w:t>
            </w:r>
          </w:p>
        </w:tc>
      </w:tr>
      <w:tr w:rsidR="00F81B27" w:rsidRPr="00F81B27" w14:paraId="08AA459D" w14:textId="77777777" w:rsidTr="00F81B27">
        <w:tc>
          <w:tcPr>
            <w:tcW w:w="4672" w:type="dxa"/>
          </w:tcPr>
          <w:p w14:paraId="503ECF6A" w14:textId="33A97584" w:rsidR="00F81B27" w:rsidRPr="00F81B27" w:rsidRDefault="00F81B27" w:rsidP="00733DE8">
            <w:pPr>
              <w:jc w:val="both"/>
              <w:rPr>
                <w:rFonts w:ascii="Times New Roman" w:hAnsi="Times New Roman" w:cs="Times New Roman"/>
                <w:sz w:val="28"/>
                <w:szCs w:val="28"/>
              </w:rPr>
            </w:pPr>
            <w:r>
              <w:rPr>
                <w:rFonts w:ascii="Times New Roman" w:hAnsi="Times New Roman" w:cs="Times New Roman"/>
                <w:sz w:val="28"/>
                <w:szCs w:val="28"/>
              </w:rPr>
              <w:t>Видеокарта</w:t>
            </w:r>
          </w:p>
        </w:tc>
        <w:tc>
          <w:tcPr>
            <w:tcW w:w="4673" w:type="dxa"/>
          </w:tcPr>
          <w:p w14:paraId="14A7E935" w14:textId="6B5D9535" w:rsidR="00F81B27" w:rsidRPr="00F81B27" w:rsidRDefault="00F81B27" w:rsidP="00127FF2">
            <w:pPr>
              <w:jc w:val="both"/>
              <w:rPr>
                <w:rFonts w:ascii="Times New Roman" w:hAnsi="Times New Roman" w:cs="Times New Roman"/>
                <w:sz w:val="28"/>
                <w:szCs w:val="28"/>
              </w:rPr>
            </w:pPr>
            <w:r>
              <w:rPr>
                <w:rFonts w:ascii="Times New Roman" w:hAnsi="Times New Roman" w:cs="Times New Roman"/>
                <w:sz w:val="28"/>
                <w:szCs w:val="28"/>
                <w:lang w:val="en-US"/>
              </w:rPr>
              <w:t xml:space="preserve">NVIDIA </w:t>
            </w:r>
            <w:r w:rsidR="00127FF2">
              <w:rPr>
                <w:rFonts w:ascii="Times New Roman" w:hAnsi="Times New Roman" w:cs="Times New Roman"/>
                <w:sz w:val="28"/>
                <w:szCs w:val="28"/>
                <w:lang w:val="en-US"/>
              </w:rPr>
              <w:t>GeForce GTX730 2</w:t>
            </w:r>
            <w:r>
              <w:rPr>
                <w:rFonts w:ascii="Times New Roman" w:hAnsi="Times New Roman" w:cs="Times New Roman"/>
                <w:sz w:val="28"/>
                <w:szCs w:val="28"/>
                <w:lang w:val="en-US"/>
              </w:rPr>
              <w:t xml:space="preserve"> </w:t>
            </w:r>
            <w:r>
              <w:rPr>
                <w:rFonts w:ascii="Times New Roman" w:hAnsi="Times New Roman" w:cs="Times New Roman"/>
                <w:sz w:val="28"/>
                <w:szCs w:val="28"/>
              </w:rPr>
              <w:t>ГБ</w:t>
            </w:r>
          </w:p>
        </w:tc>
      </w:tr>
    </w:tbl>
    <w:p w14:paraId="2E90ECC8" w14:textId="67809BA3" w:rsidR="00447AE5" w:rsidRDefault="00447AE5" w:rsidP="00733DE8">
      <w:pPr>
        <w:spacing w:after="0" w:line="240" w:lineRule="auto"/>
        <w:ind w:firstLine="709"/>
        <w:jc w:val="both"/>
        <w:rPr>
          <w:rFonts w:ascii="Times New Roman" w:hAnsi="Times New Roman" w:cs="Times New Roman"/>
          <w:sz w:val="28"/>
          <w:szCs w:val="28"/>
          <w:lang w:val="en-US"/>
        </w:rPr>
      </w:pPr>
    </w:p>
    <w:p w14:paraId="36B49116" w14:textId="77777777" w:rsidR="00A93056" w:rsidRDefault="00A93056" w:rsidP="00A93056">
      <w:pPr>
        <w:pStyle w:val="af2"/>
        <w:ind w:firstLine="709"/>
        <w:jc w:val="both"/>
        <w:rPr>
          <w:rFonts w:ascii="Times New Roman" w:hAnsi="Times New Roman" w:cs="Times New Roman"/>
          <w:sz w:val="28"/>
          <w:szCs w:val="28"/>
          <w:shd w:val="clear" w:color="auto" w:fill="FFFFFF"/>
        </w:rPr>
      </w:pPr>
      <w:r w:rsidRPr="00A93056">
        <w:rPr>
          <w:rFonts w:ascii="Times New Roman" w:hAnsi="Times New Roman" w:cs="Times New Roman"/>
          <w:sz w:val="28"/>
          <w:szCs w:val="28"/>
        </w:rPr>
        <w:t xml:space="preserve">Также требуется 3 служебных ноутбука. Для этого были выбраны устройства </w:t>
      </w:r>
      <w:r w:rsidRPr="00A93056">
        <w:rPr>
          <w:rFonts w:ascii="Times New Roman" w:hAnsi="Times New Roman" w:cs="Times New Roman"/>
          <w:sz w:val="28"/>
          <w:szCs w:val="28"/>
          <w:lang w:val="en-US"/>
        </w:rPr>
        <w:t>Lenovo</w:t>
      </w:r>
      <w:r w:rsidRPr="00A93056">
        <w:rPr>
          <w:rFonts w:ascii="Times New Roman" w:hAnsi="Times New Roman" w:cs="Times New Roman"/>
          <w:sz w:val="28"/>
          <w:szCs w:val="28"/>
        </w:rPr>
        <w:t xml:space="preserve"> </w:t>
      </w:r>
      <w:r w:rsidRPr="00A93056">
        <w:rPr>
          <w:rFonts w:ascii="Times New Roman" w:hAnsi="Times New Roman" w:cs="Times New Roman"/>
          <w:sz w:val="28"/>
          <w:szCs w:val="28"/>
          <w:lang w:val="en-US"/>
        </w:rPr>
        <w:t>ThinkPad</w:t>
      </w:r>
      <w:r w:rsidRPr="00A93056">
        <w:rPr>
          <w:rFonts w:ascii="Times New Roman" w:hAnsi="Times New Roman" w:cs="Times New Roman"/>
          <w:sz w:val="28"/>
          <w:szCs w:val="28"/>
        </w:rPr>
        <w:t xml:space="preserve"> </w:t>
      </w:r>
      <w:r w:rsidRPr="00A93056">
        <w:rPr>
          <w:rFonts w:ascii="Times New Roman" w:hAnsi="Times New Roman" w:cs="Times New Roman"/>
          <w:sz w:val="28"/>
          <w:szCs w:val="28"/>
          <w:lang w:val="en-US"/>
        </w:rPr>
        <w:t>L</w:t>
      </w:r>
      <w:r w:rsidRPr="00A93056">
        <w:rPr>
          <w:rFonts w:ascii="Times New Roman" w:hAnsi="Times New Roman" w:cs="Times New Roman"/>
          <w:sz w:val="28"/>
          <w:szCs w:val="28"/>
        </w:rPr>
        <w:t xml:space="preserve">380. </w:t>
      </w:r>
      <w:r w:rsidRPr="00A93056">
        <w:rPr>
          <w:rFonts w:ascii="Times New Roman" w:hAnsi="Times New Roman" w:cs="Times New Roman"/>
          <w:sz w:val="28"/>
          <w:szCs w:val="28"/>
          <w:shd w:val="clear" w:color="auto" w:fill="FFFFFF"/>
        </w:rPr>
        <w:t xml:space="preserve">Универсальный, производительный, с широкими возможностями мобильной работы, 13,3-дюймовый ноутбук </w:t>
      </w:r>
      <w:proofErr w:type="spellStart"/>
      <w:r w:rsidRPr="00A93056">
        <w:rPr>
          <w:rFonts w:ascii="Times New Roman" w:hAnsi="Times New Roman" w:cs="Times New Roman"/>
          <w:sz w:val="28"/>
          <w:szCs w:val="28"/>
          <w:shd w:val="clear" w:color="auto" w:fill="FFFFFF"/>
        </w:rPr>
        <w:t>ThinkPad</w:t>
      </w:r>
      <w:proofErr w:type="spellEnd"/>
      <w:r w:rsidRPr="00A93056">
        <w:rPr>
          <w:rFonts w:ascii="Times New Roman" w:hAnsi="Times New Roman" w:cs="Times New Roman"/>
          <w:sz w:val="28"/>
          <w:szCs w:val="28"/>
          <w:shd w:val="clear" w:color="auto" w:fill="FFFFFF"/>
        </w:rPr>
        <w:t xml:space="preserve"> L380 полностью соответствует потребностям бизнес-пользователей и облегчает решение задач. Эта </w:t>
      </w:r>
      <w:proofErr w:type="spellStart"/>
      <w:r w:rsidRPr="00A93056">
        <w:rPr>
          <w:rFonts w:ascii="Times New Roman" w:hAnsi="Times New Roman" w:cs="Times New Roman"/>
          <w:sz w:val="28"/>
          <w:szCs w:val="28"/>
          <w:shd w:val="clear" w:color="auto" w:fill="FFFFFF"/>
        </w:rPr>
        <w:t>ультракомпактная</w:t>
      </w:r>
      <w:proofErr w:type="spellEnd"/>
      <w:r w:rsidRPr="00A93056">
        <w:rPr>
          <w:rFonts w:ascii="Times New Roman" w:hAnsi="Times New Roman" w:cs="Times New Roman"/>
          <w:sz w:val="28"/>
          <w:szCs w:val="28"/>
          <w:shd w:val="clear" w:color="auto" w:fill="FFFFFF"/>
        </w:rPr>
        <w:t xml:space="preserve"> модель оснащена процессором последнего поколения, новейшей видеокартой, памятью большого объема, емким накопителем и надежными средствами безопасности. </w:t>
      </w:r>
      <w:r>
        <w:rPr>
          <w:rFonts w:ascii="Times New Roman" w:hAnsi="Times New Roman" w:cs="Times New Roman"/>
          <w:sz w:val="28"/>
          <w:szCs w:val="28"/>
          <w:shd w:val="clear" w:color="auto" w:fill="FFFFFF"/>
        </w:rPr>
        <w:t>Характеристики приведены в таблице 3.3.</w:t>
      </w:r>
    </w:p>
    <w:p w14:paraId="7EECBADA" w14:textId="77777777" w:rsidR="00A93056" w:rsidRDefault="00A93056" w:rsidP="00A93056">
      <w:pPr>
        <w:pStyle w:val="af2"/>
        <w:ind w:firstLine="709"/>
        <w:jc w:val="both"/>
        <w:rPr>
          <w:rFonts w:ascii="Times New Roman" w:hAnsi="Times New Roman" w:cs="Times New Roman"/>
          <w:sz w:val="28"/>
          <w:szCs w:val="28"/>
          <w:shd w:val="clear" w:color="auto" w:fill="FFFFFF"/>
        </w:rPr>
      </w:pPr>
    </w:p>
    <w:p w14:paraId="20217CED" w14:textId="596905CE" w:rsidR="00A93056" w:rsidRDefault="00A93056" w:rsidP="00A9305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3.3 – Технические характеристики </w:t>
      </w:r>
      <w:proofErr w:type="spellStart"/>
      <w:r w:rsidRPr="000D1911">
        <w:rPr>
          <w:rFonts w:ascii="Times New Roman" w:hAnsi="Times New Roman" w:cs="Times New Roman"/>
          <w:bCs/>
          <w:sz w:val="28"/>
          <w:szCs w:val="28"/>
        </w:rPr>
        <w:t>Lenovo</w:t>
      </w:r>
      <w:proofErr w:type="spellEnd"/>
      <w:r w:rsidRPr="000D1911">
        <w:rPr>
          <w:rFonts w:ascii="Times New Roman" w:hAnsi="Times New Roman" w:cs="Times New Roman"/>
          <w:bCs/>
          <w:sz w:val="28"/>
          <w:szCs w:val="28"/>
        </w:rPr>
        <w:t xml:space="preserve"> </w:t>
      </w:r>
      <w:r w:rsidRPr="00A93056">
        <w:rPr>
          <w:rFonts w:ascii="Times New Roman" w:hAnsi="Times New Roman" w:cs="Times New Roman"/>
          <w:sz w:val="28"/>
          <w:szCs w:val="28"/>
          <w:lang w:val="en-US"/>
        </w:rPr>
        <w:t>ThinkPad</w:t>
      </w:r>
      <w:r w:rsidRPr="00A93056">
        <w:rPr>
          <w:rFonts w:ascii="Times New Roman" w:hAnsi="Times New Roman" w:cs="Times New Roman"/>
          <w:sz w:val="28"/>
          <w:szCs w:val="28"/>
        </w:rPr>
        <w:t xml:space="preserve"> </w:t>
      </w:r>
      <w:r w:rsidRPr="00A93056">
        <w:rPr>
          <w:rFonts w:ascii="Times New Roman" w:hAnsi="Times New Roman" w:cs="Times New Roman"/>
          <w:sz w:val="28"/>
          <w:szCs w:val="28"/>
          <w:lang w:val="en-US"/>
        </w:rPr>
        <w:t>L</w:t>
      </w:r>
      <w:r w:rsidRPr="00A93056">
        <w:rPr>
          <w:rFonts w:ascii="Times New Roman" w:hAnsi="Times New Roman" w:cs="Times New Roman"/>
          <w:sz w:val="28"/>
          <w:szCs w:val="28"/>
        </w:rPr>
        <w:t>380</w:t>
      </w:r>
    </w:p>
    <w:tbl>
      <w:tblPr>
        <w:tblStyle w:val="a3"/>
        <w:tblW w:w="0" w:type="auto"/>
        <w:tblLook w:val="04A0" w:firstRow="1" w:lastRow="0" w:firstColumn="1" w:lastColumn="0" w:noHBand="0" w:noVBand="1"/>
      </w:tblPr>
      <w:tblGrid>
        <w:gridCol w:w="4672"/>
        <w:gridCol w:w="4672"/>
      </w:tblGrid>
      <w:tr w:rsidR="00A93056" w:rsidRPr="00F81B27" w14:paraId="34222B8D" w14:textId="77777777" w:rsidTr="006879A0">
        <w:tc>
          <w:tcPr>
            <w:tcW w:w="4672" w:type="dxa"/>
          </w:tcPr>
          <w:p w14:paraId="3FC25329" w14:textId="77777777" w:rsidR="00A93056" w:rsidRPr="00F81B27" w:rsidRDefault="00A93056" w:rsidP="006879A0">
            <w:pPr>
              <w:jc w:val="both"/>
              <w:rPr>
                <w:rFonts w:ascii="Times New Roman" w:hAnsi="Times New Roman" w:cs="Times New Roman"/>
                <w:sz w:val="28"/>
                <w:szCs w:val="28"/>
              </w:rPr>
            </w:pPr>
            <w:r>
              <w:rPr>
                <w:rFonts w:ascii="Times New Roman" w:hAnsi="Times New Roman" w:cs="Times New Roman"/>
                <w:sz w:val="28"/>
                <w:szCs w:val="28"/>
              </w:rPr>
              <w:t>Процессор</w:t>
            </w:r>
          </w:p>
        </w:tc>
        <w:tc>
          <w:tcPr>
            <w:tcW w:w="4673" w:type="dxa"/>
          </w:tcPr>
          <w:p w14:paraId="1CFD152D" w14:textId="1CE62C63" w:rsidR="00A93056" w:rsidRPr="00A93056" w:rsidRDefault="00A93056" w:rsidP="006879A0">
            <w:pPr>
              <w:jc w:val="both"/>
              <w:rPr>
                <w:rFonts w:ascii="Times New Roman" w:hAnsi="Times New Roman" w:cs="Times New Roman"/>
                <w:sz w:val="28"/>
                <w:szCs w:val="28"/>
              </w:rPr>
            </w:pPr>
            <w:r>
              <w:rPr>
                <w:rFonts w:ascii="Times New Roman" w:hAnsi="Times New Roman" w:cs="Times New Roman"/>
                <w:sz w:val="28"/>
                <w:szCs w:val="28"/>
                <w:lang w:val="en-US"/>
              </w:rPr>
              <w:t>Intel</w:t>
            </w:r>
            <w:r w:rsidRPr="00A93056">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A9305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7</w:t>
            </w:r>
          </w:p>
        </w:tc>
      </w:tr>
      <w:tr w:rsidR="00A93056" w:rsidRPr="00F81B27" w14:paraId="21D4D4A3" w14:textId="77777777" w:rsidTr="006879A0">
        <w:tc>
          <w:tcPr>
            <w:tcW w:w="4672" w:type="dxa"/>
          </w:tcPr>
          <w:p w14:paraId="1DED8FA6" w14:textId="77777777" w:rsidR="00A93056" w:rsidRPr="00F81B27" w:rsidRDefault="00A93056" w:rsidP="006879A0">
            <w:pPr>
              <w:jc w:val="both"/>
              <w:rPr>
                <w:rFonts w:ascii="Times New Roman" w:hAnsi="Times New Roman" w:cs="Times New Roman"/>
                <w:sz w:val="28"/>
                <w:szCs w:val="28"/>
              </w:rPr>
            </w:pPr>
            <w:r>
              <w:rPr>
                <w:rFonts w:ascii="Times New Roman" w:hAnsi="Times New Roman" w:cs="Times New Roman"/>
                <w:sz w:val="28"/>
                <w:szCs w:val="28"/>
              </w:rPr>
              <w:t>Оперативная память</w:t>
            </w:r>
          </w:p>
        </w:tc>
        <w:tc>
          <w:tcPr>
            <w:tcW w:w="4673" w:type="dxa"/>
          </w:tcPr>
          <w:p w14:paraId="3DAC9B76" w14:textId="77777777" w:rsidR="00A93056" w:rsidRPr="00F81B27" w:rsidRDefault="00A93056" w:rsidP="006879A0">
            <w:pPr>
              <w:jc w:val="both"/>
              <w:rPr>
                <w:rFonts w:ascii="Times New Roman" w:hAnsi="Times New Roman" w:cs="Times New Roman"/>
                <w:sz w:val="28"/>
                <w:szCs w:val="28"/>
              </w:rPr>
            </w:pPr>
            <w:r>
              <w:rPr>
                <w:rFonts w:ascii="Times New Roman" w:hAnsi="Times New Roman" w:cs="Times New Roman"/>
                <w:sz w:val="28"/>
                <w:szCs w:val="28"/>
                <w:lang w:val="en-US"/>
              </w:rPr>
              <w:t>DDR</w:t>
            </w:r>
            <w:r w:rsidRPr="00A93056">
              <w:rPr>
                <w:rFonts w:ascii="Times New Roman" w:hAnsi="Times New Roman" w:cs="Times New Roman"/>
                <w:sz w:val="28"/>
                <w:szCs w:val="28"/>
              </w:rPr>
              <w:t xml:space="preserve">4 </w:t>
            </w:r>
            <w:r>
              <w:rPr>
                <w:rFonts w:ascii="Times New Roman" w:hAnsi="Times New Roman" w:cs="Times New Roman"/>
                <w:sz w:val="28"/>
                <w:szCs w:val="28"/>
              </w:rPr>
              <w:t>16 ГБ</w:t>
            </w:r>
          </w:p>
        </w:tc>
      </w:tr>
      <w:tr w:rsidR="00A93056" w:rsidRPr="00F81B27" w14:paraId="06D101D3" w14:textId="77777777" w:rsidTr="006879A0">
        <w:tc>
          <w:tcPr>
            <w:tcW w:w="4672" w:type="dxa"/>
          </w:tcPr>
          <w:p w14:paraId="7CEE31BA" w14:textId="77777777" w:rsidR="00A93056" w:rsidRPr="00A93056" w:rsidRDefault="00A93056" w:rsidP="006879A0">
            <w:pPr>
              <w:jc w:val="both"/>
              <w:rPr>
                <w:rFonts w:ascii="Times New Roman" w:hAnsi="Times New Roman" w:cs="Times New Roman"/>
                <w:sz w:val="28"/>
                <w:szCs w:val="28"/>
              </w:rPr>
            </w:pPr>
            <w:r>
              <w:rPr>
                <w:rFonts w:ascii="Times New Roman" w:hAnsi="Times New Roman" w:cs="Times New Roman"/>
                <w:sz w:val="28"/>
                <w:szCs w:val="28"/>
                <w:lang w:val="en-US"/>
              </w:rPr>
              <w:t>HDD</w:t>
            </w:r>
          </w:p>
        </w:tc>
        <w:tc>
          <w:tcPr>
            <w:tcW w:w="4673" w:type="dxa"/>
          </w:tcPr>
          <w:p w14:paraId="58F69578" w14:textId="77777777" w:rsidR="00A93056" w:rsidRPr="00F81B27" w:rsidRDefault="00A93056" w:rsidP="006879A0">
            <w:pPr>
              <w:jc w:val="both"/>
              <w:rPr>
                <w:rFonts w:ascii="Times New Roman" w:hAnsi="Times New Roman" w:cs="Times New Roman"/>
                <w:sz w:val="28"/>
                <w:szCs w:val="28"/>
              </w:rPr>
            </w:pPr>
            <w:r w:rsidRPr="00A93056">
              <w:rPr>
                <w:rFonts w:ascii="Times New Roman" w:hAnsi="Times New Roman" w:cs="Times New Roman"/>
                <w:sz w:val="28"/>
                <w:szCs w:val="28"/>
              </w:rPr>
              <w:t xml:space="preserve">500 </w:t>
            </w:r>
            <w:r>
              <w:rPr>
                <w:rFonts w:ascii="Times New Roman" w:hAnsi="Times New Roman" w:cs="Times New Roman"/>
                <w:sz w:val="28"/>
                <w:szCs w:val="28"/>
              </w:rPr>
              <w:t>ГБ</w:t>
            </w:r>
          </w:p>
        </w:tc>
      </w:tr>
      <w:tr w:rsidR="00A93056" w:rsidRPr="00F81B27" w14:paraId="7F956296" w14:textId="77777777" w:rsidTr="006879A0">
        <w:tc>
          <w:tcPr>
            <w:tcW w:w="4672" w:type="dxa"/>
          </w:tcPr>
          <w:p w14:paraId="1B3FBE57" w14:textId="77777777" w:rsidR="00A93056" w:rsidRPr="00A93056" w:rsidRDefault="00A93056" w:rsidP="006879A0">
            <w:pPr>
              <w:jc w:val="both"/>
              <w:rPr>
                <w:rFonts w:ascii="Times New Roman" w:hAnsi="Times New Roman" w:cs="Times New Roman"/>
                <w:sz w:val="28"/>
                <w:szCs w:val="28"/>
              </w:rPr>
            </w:pPr>
            <w:r>
              <w:rPr>
                <w:rFonts w:ascii="Times New Roman" w:hAnsi="Times New Roman" w:cs="Times New Roman"/>
                <w:sz w:val="28"/>
                <w:szCs w:val="28"/>
                <w:lang w:val="en-US"/>
              </w:rPr>
              <w:t>SSD</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PCIe</w:t>
            </w:r>
            <w:proofErr w:type="spellEnd"/>
          </w:p>
        </w:tc>
        <w:tc>
          <w:tcPr>
            <w:tcW w:w="4673" w:type="dxa"/>
          </w:tcPr>
          <w:p w14:paraId="7775DC67" w14:textId="77777777" w:rsidR="00A93056" w:rsidRPr="00F81B27" w:rsidRDefault="00A93056" w:rsidP="006879A0">
            <w:pPr>
              <w:jc w:val="both"/>
              <w:rPr>
                <w:rFonts w:ascii="Times New Roman" w:hAnsi="Times New Roman" w:cs="Times New Roman"/>
                <w:sz w:val="28"/>
                <w:szCs w:val="28"/>
              </w:rPr>
            </w:pPr>
            <w:r>
              <w:rPr>
                <w:rFonts w:ascii="Times New Roman" w:hAnsi="Times New Roman" w:cs="Times New Roman"/>
                <w:sz w:val="28"/>
                <w:szCs w:val="28"/>
              </w:rPr>
              <w:t>126 ГБ</w:t>
            </w:r>
          </w:p>
        </w:tc>
      </w:tr>
      <w:tr w:rsidR="00A93056" w:rsidRPr="00F81B27" w14:paraId="2E75406F" w14:textId="77777777" w:rsidTr="006879A0">
        <w:tc>
          <w:tcPr>
            <w:tcW w:w="4672" w:type="dxa"/>
          </w:tcPr>
          <w:p w14:paraId="20F40869" w14:textId="77777777" w:rsidR="00A93056" w:rsidRPr="00F81B27" w:rsidRDefault="00A93056" w:rsidP="006879A0">
            <w:pPr>
              <w:jc w:val="both"/>
              <w:rPr>
                <w:rFonts w:ascii="Times New Roman" w:hAnsi="Times New Roman" w:cs="Times New Roman"/>
                <w:sz w:val="28"/>
                <w:szCs w:val="28"/>
              </w:rPr>
            </w:pPr>
            <w:r>
              <w:rPr>
                <w:rFonts w:ascii="Times New Roman" w:hAnsi="Times New Roman" w:cs="Times New Roman"/>
                <w:sz w:val="28"/>
                <w:szCs w:val="28"/>
              </w:rPr>
              <w:t>Видеокарта</w:t>
            </w:r>
          </w:p>
        </w:tc>
        <w:tc>
          <w:tcPr>
            <w:tcW w:w="4673" w:type="dxa"/>
          </w:tcPr>
          <w:p w14:paraId="4CF3579F" w14:textId="609EA5C0" w:rsidR="00A93056" w:rsidRPr="00A93056" w:rsidRDefault="00A93056" w:rsidP="006879A0">
            <w:pPr>
              <w:jc w:val="both"/>
              <w:rPr>
                <w:rFonts w:ascii="Times New Roman" w:hAnsi="Times New Roman" w:cs="Times New Roman"/>
                <w:sz w:val="28"/>
                <w:szCs w:val="28"/>
              </w:rPr>
            </w:pPr>
            <w:proofErr w:type="spellStart"/>
            <w:r w:rsidRPr="00A93056">
              <w:rPr>
                <w:rFonts w:ascii="Times New Roman" w:hAnsi="Times New Roman" w:cs="Times New Roman"/>
                <w:sz w:val="28"/>
                <w:szCs w:val="28"/>
                <w:shd w:val="clear" w:color="auto" w:fill="FFFFFF"/>
              </w:rPr>
              <w:t>Intel</w:t>
            </w:r>
            <w:proofErr w:type="spellEnd"/>
            <w:r>
              <w:rPr>
                <w:rFonts w:ascii="Times New Roman" w:hAnsi="Times New Roman" w:cs="Times New Roman"/>
                <w:sz w:val="28"/>
                <w:szCs w:val="28"/>
                <w:shd w:val="clear" w:color="auto" w:fill="FFFFFF"/>
                <w:vertAlign w:val="superscript"/>
              </w:rPr>
              <w:t xml:space="preserve"> </w:t>
            </w:r>
            <w:r w:rsidRPr="00A93056">
              <w:rPr>
                <w:rFonts w:ascii="Times New Roman" w:hAnsi="Times New Roman" w:cs="Times New Roman"/>
                <w:sz w:val="28"/>
                <w:szCs w:val="28"/>
                <w:shd w:val="clear" w:color="auto" w:fill="FFFFFF"/>
              </w:rPr>
              <w:t>UHD 620</w:t>
            </w:r>
          </w:p>
        </w:tc>
      </w:tr>
    </w:tbl>
    <w:p w14:paraId="73AA2F6B" w14:textId="77777777" w:rsidR="00A93056" w:rsidRDefault="00A93056" w:rsidP="00A93056">
      <w:pPr>
        <w:pStyle w:val="af2"/>
        <w:ind w:firstLine="709"/>
        <w:jc w:val="both"/>
        <w:rPr>
          <w:rFonts w:ascii="Times New Roman" w:hAnsi="Times New Roman" w:cs="Times New Roman"/>
          <w:sz w:val="28"/>
          <w:szCs w:val="28"/>
          <w:shd w:val="clear" w:color="auto" w:fill="FFFFFF"/>
        </w:rPr>
      </w:pPr>
    </w:p>
    <w:p w14:paraId="25C02D80" w14:textId="44E821A1" w:rsidR="00EA4E90" w:rsidRDefault="00127FF2" w:rsidP="0022111D">
      <w:pPr>
        <w:pStyle w:val="af2"/>
        <w:ind w:firstLine="709"/>
        <w:jc w:val="both"/>
        <w:rPr>
          <w:rFonts w:ascii="Times New Roman" w:hAnsi="Times New Roman" w:cs="Times New Roman"/>
          <w:b/>
          <w:bCs/>
          <w:sz w:val="28"/>
          <w:szCs w:val="28"/>
        </w:rPr>
      </w:pPr>
      <w:r>
        <w:rPr>
          <w:rFonts w:ascii="Times New Roman" w:hAnsi="Times New Roman" w:cs="Times New Roman"/>
          <w:sz w:val="28"/>
          <w:szCs w:val="28"/>
        </w:rPr>
        <w:t xml:space="preserve">Также в преимуществах стоит отметить, что в комплекте с данным ПК </w:t>
      </w:r>
      <w:r w:rsidR="00A93056">
        <w:rPr>
          <w:rFonts w:ascii="Times New Roman" w:hAnsi="Times New Roman" w:cs="Times New Roman"/>
          <w:sz w:val="28"/>
          <w:szCs w:val="28"/>
        </w:rPr>
        <w:t xml:space="preserve">и ноутбуками </w:t>
      </w:r>
      <w:r>
        <w:rPr>
          <w:rFonts w:ascii="Times New Roman" w:hAnsi="Times New Roman" w:cs="Times New Roman"/>
          <w:sz w:val="28"/>
          <w:szCs w:val="28"/>
        </w:rPr>
        <w:t xml:space="preserve">идет операционная система </w:t>
      </w:r>
      <w:r>
        <w:rPr>
          <w:rFonts w:ascii="Times New Roman" w:hAnsi="Times New Roman" w:cs="Times New Roman"/>
          <w:sz w:val="28"/>
          <w:szCs w:val="28"/>
          <w:lang w:val="en-US"/>
        </w:rPr>
        <w:t>Windows</w:t>
      </w:r>
      <w:r w:rsidRPr="00127FF2">
        <w:rPr>
          <w:rFonts w:ascii="Times New Roman" w:hAnsi="Times New Roman" w:cs="Times New Roman"/>
          <w:sz w:val="28"/>
          <w:szCs w:val="28"/>
        </w:rPr>
        <w:t xml:space="preserve"> 10 </w:t>
      </w:r>
      <w:r>
        <w:rPr>
          <w:rFonts w:ascii="Times New Roman" w:hAnsi="Times New Roman" w:cs="Times New Roman"/>
          <w:sz w:val="28"/>
          <w:szCs w:val="28"/>
          <w:lang w:val="en-US"/>
        </w:rPr>
        <w:t>Pro</w:t>
      </w:r>
      <w:r>
        <w:rPr>
          <w:rFonts w:ascii="Times New Roman" w:hAnsi="Times New Roman" w:cs="Times New Roman"/>
          <w:sz w:val="28"/>
          <w:szCs w:val="28"/>
        </w:rPr>
        <w:t>, которая является самой оптимальной</w:t>
      </w:r>
      <w:r w:rsidR="0022111D">
        <w:rPr>
          <w:rFonts w:ascii="Times New Roman" w:hAnsi="Times New Roman" w:cs="Times New Roman"/>
          <w:sz w:val="28"/>
          <w:szCs w:val="28"/>
        </w:rPr>
        <w:t xml:space="preserve"> для офисной работы и не только, что не стоит недооценивать, так как идет особо строгое наблюдение за тем, чтобы компании использовали именно лицензионное программное обеспечение.</w:t>
      </w:r>
    </w:p>
    <w:p w14:paraId="431BE428" w14:textId="77777777" w:rsidR="00EA4E90" w:rsidRDefault="00EA4E90" w:rsidP="00733DE8">
      <w:pPr>
        <w:spacing w:after="0" w:line="240" w:lineRule="auto"/>
        <w:ind w:firstLine="709"/>
        <w:jc w:val="both"/>
        <w:rPr>
          <w:rFonts w:ascii="Times New Roman" w:hAnsi="Times New Roman" w:cs="Times New Roman"/>
          <w:b/>
          <w:bCs/>
          <w:sz w:val="28"/>
          <w:szCs w:val="28"/>
        </w:rPr>
      </w:pPr>
    </w:p>
    <w:p w14:paraId="654EC7AB" w14:textId="1863AE21" w:rsidR="00447AE5" w:rsidRDefault="00447AE5" w:rsidP="00733DE8">
      <w:pPr>
        <w:spacing w:after="0" w:line="240" w:lineRule="auto"/>
        <w:ind w:firstLine="709"/>
        <w:jc w:val="both"/>
        <w:rPr>
          <w:rFonts w:ascii="Times New Roman" w:hAnsi="Times New Roman" w:cs="Times New Roman"/>
          <w:b/>
          <w:bCs/>
          <w:sz w:val="28"/>
          <w:szCs w:val="28"/>
        </w:rPr>
      </w:pPr>
      <w:r w:rsidRPr="00447AE5">
        <w:rPr>
          <w:rFonts w:ascii="Times New Roman" w:hAnsi="Times New Roman" w:cs="Times New Roman"/>
          <w:b/>
          <w:bCs/>
          <w:sz w:val="28"/>
          <w:szCs w:val="28"/>
        </w:rPr>
        <w:t>3.</w:t>
      </w:r>
      <w:r w:rsidR="00864E6A" w:rsidRPr="00127FF2">
        <w:rPr>
          <w:rFonts w:ascii="Times New Roman" w:hAnsi="Times New Roman" w:cs="Times New Roman"/>
          <w:b/>
          <w:bCs/>
          <w:sz w:val="28"/>
          <w:szCs w:val="28"/>
        </w:rPr>
        <w:t>4</w:t>
      </w:r>
      <w:r w:rsidR="00382568" w:rsidRPr="00127FF2">
        <w:rPr>
          <w:rFonts w:ascii="Times New Roman" w:hAnsi="Times New Roman" w:cs="Times New Roman"/>
          <w:b/>
          <w:bCs/>
          <w:sz w:val="28"/>
          <w:szCs w:val="28"/>
        </w:rPr>
        <w:t>.2</w:t>
      </w:r>
      <w:r w:rsidR="004B3736">
        <w:rPr>
          <w:rFonts w:ascii="Times New Roman" w:hAnsi="Times New Roman" w:cs="Times New Roman"/>
          <w:b/>
          <w:bCs/>
          <w:sz w:val="28"/>
          <w:szCs w:val="28"/>
        </w:rPr>
        <w:t xml:space="preserve"> Обоснование выбора принтеров</w:t>
      </w:r>
    </w:p>
    <w:p w14:paraId="0815D5B2" w14:textId="70B5C27D" w:rsidR="00447AE5" w:rsidRDefault="00447AE5" w:rsidP="00733DE8">
      <w:pPr>
        <w:spacing w:after="0" w:line="240" w:lineRule="auto"/>
        <w:ind w:firstLine="709"/>
        <w:jc w:val="both"/>
        <w:rPr>
          <w:rFonts w:ascii="Times New Roman" w:hAnsi="Times New Roman" w:cs="Times New Roman"/>
          <w:b/>
          <w:bCs/>
          <w:sz w:val="28"/>
          <w:szCs w:val="28"/>
        </w:rPr>
      </w:pPr>
    </w:p>
    <w:p w14:paraId="21600B57" w14:textId="77777777" w:rsidR="00127FF2" w:rsidRDefault="00447AE5" w:rsidP="00733DE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требованию заказчика в проектируемой локальной сети необходимо наличие </w:t>
      </w:r>
      <w:r w:rsidR="00127FF2">
        <w:rPr>
          <w:rFonts w:ascii="Times New Roman" w:hAnsi="Times New Roman" w:cs="Times New Roman"/>
          <w:sz w:val="28"/>
          <w:szCs w:val="28"/>
        </w:rPr>
        <w:t>обычного и цветного принтеров.</w:t>
      </w:r>
    </w:p>
    <w:p w14:paraId="3ED67D28" w14:textId="05F8FD3C" w:rsidR="00127FF2" w:rsidRDefault="00127FF2" w:rsidP="00127FF2">
      <w:pPr>
        <w:pStyle w:val="af2"/>
        <w:jc w:val="both"/>
        <w:rPr>
          <w:rFonts w:ascii="Times New Roman" w:hAnsi="Times New Roman" w:cs="Times New Roman"/>
          <w:sz w:val="28"/>
          <w:szCs w:val="28"/>
        </w:rPr>
      </w:pPr>
      <w:r w:rsidRPr="00127FF2">
        <w:rPr>
          <w:rFonts w:ascii="Times New Roman" w:hAnsi="Times New Roman" w:cs="Times New Roman"/>
          <w:sz w:val="28"/>
          <w:szCs w:val="28"/>
        </w:rPr>
        <w:t>При выборе принтеров не стояла задача найти производительный, с высокой скоростью печати, с высоким разрешением принтеры, так как это не требуется в простой офисной деятельности.</w:t>
      </w:r>
      <w:r w:rsidR="00B53CD3">
        <w:rPr>
          <w:rFonts w:ascii="Times New Roman" w:hAnsi="Times New Roman" w:cs="Times New Roman"/>
          <w:sz w:val="28"/>
          <w:szCs w:val="28"/>
        </w:rPr>
        <w:t xml:space="preserve"> </w:t>
      </w:r>
      <w:r w:rsidRPr="00127FF2">
        <w:rPr>
          <w:rFonts w:ascii="Times New Roman" w:hAnsi="Times New Roman" w:cs="Times New Roman"/>
          <w:sz w:val="28"/>
          <w:szCs w:val="28"/>
        </w:rPr>
        <w:t xml:space="preserve">Поэтому было решено взять бюджетные модели от </w:t>
      </w:r>
      <w:r w:rsidRPr="00127FF2">
        <w:rPr>
          <w:rFonts w:ascii="Times New Roman" w:hAnsi="Times New Roman" w:cs="Times New Roman"/>
          <w:sz w:val="28"/>
          <w:szCs w:val="28"/>
          <w:lang w:val="en-US"/>
        </w:rPr>
        <w:t>HP</w:t>
      </w:r>
      <w:r w:rsidRPr="00127FF2">
        <w:rPr>
          <w:rFonts w:ascii="Times New Roman" w:hAnsi="Times New Roman" w:cs="Times New Roman"/>
          <w:sz w:val="28"/>
          <w:szCs w:val="28"/>
        </w:rPr>
        <w:t>: HP Laser 107a (4ZB77A) – черно-белый принтер и HP DeskJet Ink Advantage 5575 All-In-One Printer (G0V48C)</w:t>
      </w:r>
      <w:r>
        <w:rPr>
          <w:rFonts w:ascii="Times New Roman" w:hAnsi="Times New Roman" w:cs="Times New Roman"/>
          <w:sz w:val="28"/>
          <w:szCs w:val="28"/>
        </w:rPr>
        <w:t xml:space="preserve"> в качестве цветного струйного принтера.</w:t>
      </w:r>
    </w:p>
    <w:p w14:paraId="07F32488" w14:textId="52DC5ABF" w:rsidR="00447AE5" w:rsidRDefault="00B53CD3" w:rsidP="00B53CD3">
      <w:pPr>
        <w:pStyle w:val="af2"/>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HP</w:t>
      </w:r>
      <w:r w:rsidRPr="00B53CD3">
        <w:rPr>
          <w:rFonts w:ascii="Times New Roman" w:hAnsi="Times New Roman" w:cs="Times New Roman"/>
          <w:sz w:val="28"/>
          <w:szCs w:val="28"/>
        </w:rPr>
        <w:t xml:space="preserve"> </w:t>
      </w:r>
      <w:r>
        <w:rPr>
          <w:rFonts w:ascii="Times New Roman" w:hAnsi="Times New Roman" w:cs="Times New Roman"/>
          <w:sz w:val="28"/>
          <w:szCs w:val="28"/>
        </w:rPr>
        <w:t xml:space="preserve">является проверенным производителем в области принтеров, который на рынке не первый год. </w:t>
      </w:r>
      <w:r w:rsidRPr="00B53CD3">
        <w:rPr>
          <w:rFonts w:ascii="Times New Roman" w:hAnsi="Times New Roman" w:cs="Times New Roman"/>
          <w:color w:val="2B2B2B"/>
          <w:sz w:val="28"/>
          <w:szCs w:val="28"/>
          <w:shd w:val="clear" w:color="auto" w:fill="FFFFFF"/>
        </w:rPr>
        <w:t>Принтеры HP просты в эксплуатации и обслуживании, работают быстро и практически бесшумно. Преимущества принтеров HP: большой срок службы, стабильно высокое качество отпечатков и невысокая стоимость расходных материалов.</w:t>
      </w:r>
      <w:r w:rsidR="00447AE5">
        <w:rPr>
          <w:rFonts w:ascii="Times New Roman" w:hAnsi="Times New Roman" w:cs="Times New Roman"/>
          <w:sz w:val="28"/>
          <w:szCs w:val="28"/>
        </w:rPr>
        <w:t xml:space="preserve"> </w:t>
      </w:r>
    </w:p>
    <w:p w14:paraId="25676B18" w14:textId="7DF00739" w:rsidR="004B3736" w:rsidRDefault="004B3736" w:rsidP="00733DE8">
      <w:pPr>
        <w:spacing w:after="0" w:line="240" w:lineRule="auto"/>
        <w:ind w:firstLine="709"/>
        <w:jc w:val="both"/>
        <w:rPr>
          <w:rFonts w:ascii="Times New Roman" w:hAnsi="Times New Roman" w:cs="Times New Roman"/>
          <w:sz w:val="28"/>
          <w:szCs w:val="28"/>
        </w:rPr>
      </w:pPr>
    </w:p>
    <w:p w14:paraId="7C520E30" w14:textId="30EBFA5F" w:rsidR="004B3736" w:rsidRPr="004B3736" w:rsidRDefault="004B3736" w:rsidP="00733DE8">
      <w:pPr>
        <w:spacing w:after="0" w:line="240" w:lineRule="auto"/>
        <w:ind w:firstLine="709"/>
        <w:jc w:val="both"/>
        <w:rPr>
          <w:rFonts w:ascii="Times New Roman" w:hAnsi="Times New Roman" w:cs="Times New Roman"/>
          <w:sz w:val="28"/>
          <w:szCs w:val="28"/>
        </w:rPr>
      </w:pPr>
      <w:r w:rsidRPr="00447AE5">
        <w:rPr>
          <w:rFonts w:ascii="Times New Roman" w:hAnsi="Times New Roman" w:cs="Times New Roman"/>
          <w:b/>
          <w:bCs/>
          <w:sz w:val="28"/>
          <w:szCs w:val="28"/>
        </w:rPr>
        <w:t>3.</w:t>
      </w:r>
      <w:r w:rsidR="00B13636">
        <w:rPr>
          <w:rFonts w:ascii="Times New Roman" w:hAnsi="Times New Roman" w:cs="Times New Roman"/>
          <w:b/>
          <w:bCs/>
          <w:sz w:val="28"/>
          <w:szCs w:val="28"/>
        </w:rPr>
        <w:t>4.3</w:t>
      </w:r>
      <w:r>
        <w:rPr>
          <w:rFonts w:ascii="Times New Roman" w:hAnsi="Times New Roman" w:cs="Times New Roman"/>
          <w:b/>
          <w:bCs/>
          <w:sz w:val="28"/>
          <w:szCs w:val="28"/>
        </w:rPr>
        <w:t xml:space="preserve"> Обоснование выбора факса</w:t>
      </w:r>
    </w:p>
    <w:p w14:paraId="0070AF34" w14:textId="28203409" w:rsidR="00FD6494" w:rsidRDefault="00FD6494" w:rsidP="00303625">
      <w:pPr>
        <w:spacing w:after="0" w:line="240" w:lineRule="auto"/>
        <w:jc w:val="both"/>
        <w:rPr>
          <w:rFonts w:ascii="Times New Roman" w:hAnsi="Times New Roman" w:cs="Times New Roman"/>
          <w:sz w:val="28"/>
          <w:szCs w:val="28"/>
        </w:rPr>
      </w:pPr>
    </w:p>
    <w:p w14:paraId="60BF3C9D" w14:textId="5FBEFDE6" w:rsidR="00B53CD3" w:rsidRPr="00B13636" w:rsidRDefault="00B53CD3" w:rsidP="00B53CD3">
      <w:pPr>
        <w:pStyle w:val="af2"/>
        <w:jc w:val="both"/>
        <w:rPr>
          <w:rFonts w:ascii="Times New Roman" w:hAnsi="Times New Roman" w:cs="Times New Roman"/>
          <w:sz w:val="28"/>
          <w:szCs w:val="28"/>
        </w:rPr>
      </w:pPr>
      <w:r>
        <w:tab/>
      </w:r>
      <w:r w:rsidRPr="00B53CD3">
        <w:rPr>
          <w:rFonts w:ascii="Times New Roman" w:hAnsi="Times New Roman" w:cs="Times New Roman"/>
          <w:sz w:val="28"/>
          <w:szCs w:val="28"/>
        </w:rPr>
        <w:t>Исходя из тех же принципов</w:t>
      </w:r>
      <w:r>
        <w:rPr>
          <w:rFonts w:ascii="Times New Roman" w:hAnsi="Times New Roman" w:cs="Times New Roman"/>
          <w:sz w:val="28"/>
          <w:szCs w:val="28"/>
        </w:rPr>
        <w:t>, что и</w:t>
      </w:r>
      <w:r w:rsidRPr="00B53CD3">
        <w:rPr>
          <w:rFonts w:ascii="Times New Roman" w:hAnsi="Times New Roman" w:cs="Times New Roman"/>
          <w:sz w:val="28"/>
          <w:szCs w:val="28"/>
        </w:rPr>
        <w:t xml:space="preserve"> при выборе принтеров, был выбран факс - HP </w:t>
      </w:r>
      <w:proofErr w:type="spellStart"/>
      <w:r w:rsidRPr="00B53CD3">
        <w:rPr>
          <w:rFonts w:ascii="Times New Roman" w:hAnsi="Times New Roman" w:cs="Times New Roman"/>
          <w:sz w:val="28"/>
          <w:szCs w:val="28"/>
        </w:rPr>
        <w:t>LaserJet</w:t>
      </w:r>
      <w:proofErr w:type="spellEnd"/>
      <w:r w:rsidRPr="00B53CD3">
        <w:rPr>
          <w:rFonts w:ascii="Times New Roman" w:hAnsi="Times New Roman" w:cs="Times New Roman"/>
          <w:sz w:val="28"/>
          <w:szCs w:val="28"/>
        </w:rPr>
        <w:t xml:space="preserve"> </w:t>
      </w:r>
      <w:proofErr w:type="spellStart"/>
      <w:r w:rsidRPr="00B53CD3">
        <w:rPr>
          <w:rFonts w:ascii="Times New Roman" w:hAnsi="Times New Roman" w:cs="Times New Roman"/>
          <w:sz w:val="28"/>
          <w:szCs w:val="28"/>
        </w:rPr>
        <w:t>Pro</w:t>
      </w:r>
      <w:proofErr w:type="spellEnd"/>
      <w:r w:rsidRPr="00B53CD3">
        <w:rPr>
          <w:rFonts w:ascii="Times New Roman" w:hAnsi="Times New Roman" w:cs="Times New Roman"/>
          <w:sz w:val="28"/>
          <w:szCs w:val="28"/>
        </w:rPr>
        <w:t xml:space="preserve"> MFP M130fw</w:t>
      </w:r>
      <w:r>
        <w:rPr>
          <w:rFonts w:ascii="Times New Roman" w:hAnsi="Times New Roman" w:cs="Times New Roman"/>
          <w:sz w:val="28"/>
          <w:szCs w:val="28"/>
        </w:rPr>
        <w:t>.</w:t>
      </w:r>
      <w:r w:rsidR="00B13636">
        <w:rPr>
          <w:rFonts w:ascii="Times New Roman" w:hAnsi="Times New Roman" w:cs="Times New Roman"/>
          <w:sz w:val="28"/>
          <w:szCs w:val="28"/>
        </w:rPr>
        <w:t xml:space="preserve"> Возможность подключения по </w:t>
      </w:r>
      <w:r w:rsidR="00B13636">
        <w:rPr>
          <w:rFonts w:ascii="Times New Roman" w:hAnsi="Times New Roman" w:cs="Times New Roman"/>
          <w:sz w:val="28"/>
          <w:szCs w:val="28"/>
          <w:lang w:val="en-US"/>
        </w:rPr>
        <w:t>Ethernet</w:t>
      </w:r>
      <w:r w:rsidR="00B13636">
        <w:rPr>
          <w:rFonts w:ascii="Times New Roman" w:hAnsi="Times New Roman" w:cs="Times New Roman"/>
          <w:sz w:val="28"/>
          <w:szCs w:val="28"/>
        </w:rPr>
        <w:t>, что и требуется для нашей сети.</w:t>
      </w:r>
    </w:p>
    <w:p w14:paraId="76790C04" w14:textId="32A0F1B3" w:rsidR="00EC4E93" w:rsidRPr="00B53CD3" w:rsidRDefault="00EC4E93" w:rsidP="00303625">
      <w:pPr>
        <w:spacing w:after="0" w:line="240" w:lineRule="auto"/>
        <w:jc w:val="both"/>
        <w:rPr>
          <w:rFonts w:ascii="Times New Roman" w:hAnsi="Times New Roman" w:cs="Times New Roman"/>
          <w:sz w:val="28"/>
          <w:szCs w:val="28"/>
        </w:rPr>
      </w:pPr>
    </w:p>
    <w:p w14:paraId="4DE1BABA" w14:textId="2F1431BA" w:rsidR="00D77E58" w:rsidRDefault="00D77E58" w:rsidP="00B53CD3">
      <w:pPr>
        <w:spacing w:after="0" w:line="240" w:lineRule="auto"/>
        <w:ind w:firstLine="709"/>
        <w:jc w:val="both"/>
        <w:rPr>
          <w:rFonts w:ascii="Times New Roman" w:hAnsi="Times New Roman" w:cs="Times New Roman"/>
          <w:b/>
          <w:bCs/>
          <w:sz w:val="28"/>
          <w:szCs w:val="28"/>
        </w:rPr>
      </w:pPr>
      <w:r w:rsidRPr="00D77E58">
        <w:rPr>
          <w:rFonts w:ascii="Times New Roman" w:hAnsi="Times New Roman" w:cs="Times New Roman"/>
          <w:b/>
          <w:bCs/>
          <w:sz w:val="28"/>
          <w:szCs w:val="28"/>
        </w:rPr>
        <w:t>3.</w:t>
      </w:r>
      <w:r w:rsidR="00864E6A" w:rsidRPr="00864E6A">
        <w:rPr>
          <w:rFonts w:ascii="Times New Roman" w:hAnsi="Times New Roman" w:cs="Times New Roman"/>
          <w:b/>
          <w:bCs/>
          <w:sz w:val="28"/>
          <w:szCs w:val="28"/>
        </w:rPr>
        <w:t>5</w:t>
      </w:r>
      <w:r w:rsidRPr="00D77E58">
        <w:rPr>
          <w:rFonts w:ascii="Times New Roman" w:hAnsi="Times New Roman" w:cs="Times New Roman"/>
          <w:b/>
          <w:bCs/>
          <w:sz w:val="28"/>
          <w:szCs w:val="28"/>
        </w:rPr>
        <w:t xml:space="preserve"> </w:t>
      </w:r>
      <w:r>
        <w:rPr>
          <w:rFonts w:ascii="Times New Roman" w:hAnsi="Times New Roman" w:cs="Times New Roman"/>
          <w:b/>
          <w:bCs/>
          <w:sz w:val="28"/>
          <w:szCs w:val="28"/>
        </w:rPr>
        <w:t>Описание настройки компонентов локальной сети</w:t>
      </w:r>
    </w:p>
    <w:p w14:paraId="34C47E3E" w14:textId="348167FF" w:rsidR="002444C6" w:rsidRDefault="002444C6" w:rsidP="00B53CD3">
      <w:pPr>
        <w:spacing w:after="0" w:line="240" w:lineRule="auto"/>
        <w:ind w:firstLine="709"/>
        <w:jc w:val="both"/>
        <w:rPr>
          <w:rFonts w:ascii="Times New Roman" w:hAnsi="Times New Roman" w:cs="Times New Roman"/>
          <w:b/>
          <w:bCs/>
          <w:sz w:val="28"/>
          <w:szCs w:val="28"/>
        </w:rPr>
      </w:pPr>
    </w:p>
    <w:p w14:paraId="637F6884" w14:textId="75EC5E3F" w:rsidR="002444C6" w:rsidRPr="002444C6" w:rsidRDefault="002444C6" w:rsidP="00B53CD3">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этом разделе описываются настройки устройств, их особенности, а также выполнено распределение подсетей для данной локальной компьютерной сети.</w:t>
      </w:r>
    </w:p>
    <w:p w14:paraId="21C3132F" w14:textId="77777777" w:rsidR="00960F09" w:rsidRPr="00716438" w:rsidRDefault="00960F09" w:rsidP="009657DC">
      <w:pPr>
        <w:spacing w:after="0" w:line="240" w:lineRule="auto"/>
        <w:ind w:firstLine="709"/>
        <w:jc w:val="center"/>
        <w:rPr>
          <w:rFonts w:ascii="Times New Roman" w:hAnsi="Times New Roman" w:cs="Times New Roman"/>
          <w:sz w:val="28"/>
          <w:szCs w:val="28"/>
        </w:rPr>
      </w:pPr>
    </w:p>
    <w:p w14:paraId="68B33D39" w14:textId="53F529A8" w:rsidR="00736CEE" w:rsidRDefault="00736CEE" w:rsidP="00ED68E9">
      <w:pPr>
        <w:pStyle w:val="ad"/>
        <w:spacing w:after="0" w:line="240" w:lineRule="auto"/>
        <w:ind w:left="0" w:firstLine="709"/>
        <w:jc w:val="both"/>
        <w:rPr>
          <w:rFonts w:ascii="Times New Roman" w:hAnsi="Times New Roman" w:cs="Times New Roman"/>
          <w:b/>
          <w:bCs/>
          <w:sz w:val="28"/>
          <w:szCs w:val="28"/>
        </w:rPr>
      </w:pPr>
      <w:r w:rsidRPr="00736CEE">
        <w:rPr>
          <w:rFonts w:ascii="Times New Roman" w:hAnsi="Times New Roman" w:cs="Times New Roman"/>
          <w:b/>
          <w:bCs/>
          <w:sz w:val="28"/>
          <w:szCs w:val="28"/>
        </w:rPr>
        <w:t>3.</w:t>
      </w:r>
      <w:r w:rsidR="00864E6A" w:rsidRPr="00864E6A">
        <w:rPr>
          <w:rFonts w:ascii="Times New Roman" w:hAnsi="Times New Roman" w:cs="Times New Roman"/>
          <w:b/>
          <w:bCs/>
          <w:sz w:val="28"/>
          <w:szCs w:val="28"/>
        </w:rPr>
        <w:t>5</w:t>
      </w:r>
      <w:r w:rsidR="00D77E58">
        <w:rPr>
          <w:rFonts w:ascii="Times New Roman" w:hAnsi="Times New Roman" w:cs="Times New Roman"/>
          <w:b/>
          <w:bCs/>
          <w:sz w:val="28"/>
          <w:szCs w:val="28"/>
        </w:rPr>
        <w:t>.1</w:t>
      </w:r>
      <w:r w:rsidRPr="00736CEE">
        <w:rPr>
          <w:rFonts w:ascii="Times New Roman" w:hAnsi="Times New Roman" w:cs="Times New Roman"/>
          <w:b/>
          <w:bCs/>
          <w:sz w:val="28"/>
          <w:szCs w:val="28"/>
        </w:rPr>
        <w:t xml:space="preserve"> </w:t>
      </w:r>
      <w:r w:rsidR="002B75E5">
        <w:rPr>
          <w:rFonts w:ascii="Times New Roman" w:hAnsi="Times New Roman" w:cs="Times New Roman"/>
          <w:b/>
          <w:bCs/>
          <w:sz w:val="28"/>
          <w:szCs w:val="28"/>
        </w:rPr>
        <w:t>Настройка коммутатора</w:t>
      </w:r>
    </w:p>
    <w:p w14:paraId="401A798F" w14:textId="52B64421" w:rsidR="00736CEE" w:rsidRDefault="00736CEE" w:rsidP="00ED68E9">
      <w:pPr>
        <w:pStyle w:val="ad"/>
        <w:spacing w:after="0" w:line="240" w:lineRule="auto"/>
        <w:ind w:left="0" w:firstLine="709"/>
        <w:jc w:val="both"/>
        <w:rPr>
          <w:rFonts w:ascii="Times New Roman" w:hAnsi="Times New Roman" w:cs="Times New Roman"/>
          <w:b/>
          <w:bCs/>
          <w:sz w:val="28"/>
          <w:szCs w:val="28"/>
        </w:rPr>
      </w:pPr>
    </w:p>
    <w:p w14:paraId="2B7E28F6" w14:textId="1E9C3857" w:rsidR="00736CEE" w:rsidRDefault="00736CEE" w:rsidP="00ED68E9">
      <w:pPr>
        <w:pStyle w:val="ad"/>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достижения большей степени административного контроля и логического разделения среды передачи данных было принято решение разделить устройства, подключенные к сети, на </w:t>
      </w:r>
      <w:r w:rsidR="00EA4E90">
        <w:rPr>
          <w:rFonts w:ascii="Times New Roman" w:hAnsi="Times New Roman" w:cs="Times New Roman"/>
          <w:sz w:val="28"/>
          <w:szCs w:val="28"/>
        </w:rPr>
        <w:t>три</w:t>
      </w:r>
      <w:r>
        <w:rPr>
          <w:rFonts w:ascii="Times New Roman" w:hAnsi="Times New Roman" w:cs="Times New Roman"/>
          <w:sz w:val="28"/>
          <w:szCs w:val="28"/>
        </w:rPr>
        <w:t xml:space="preserve"> группы: </w:t>
      </w:r>
      <w:r w:rsidR="00EA4E90">
        <w:rPr>
          <w:rFonts w:ascii="Times New Roman" w:hAnsi="Times New Roman" w:cs="Times New Roman"/>
          <w:sz w:val="28"/>
          <w:szCs w:val="28"/>
        </w:rPr>
        <w:t>служебное оборудование,</w:t>
      </w:r>
      <w:r>
        <w:rPr>
          <w:rFonts w:ascii="Times New Roman" w:hAnsi="Times New Roman" w:cs="Times New Roman"/>
          <w:sz w:val="28"/>
          <w:szCs w:val="28"/>
        </w:rPr>
        <w:t xml:space="preserve"> оборудование администраторов</w:t>
      </w:r>
      <w:r w:rsidR="00EA4E90">
        <w:rPr>
          <w:rFonts w:ascii="Times New Roman" w:hAnsi="Times New Roman" w:cs="Times New Roman"/>
          <w:sz w:val="28"/>
          <w:szCs w:val="28"/>
        </w:rPr>
        <w:t xml:space="preserve"> и складское оборудование</w:t>
      </w:r>
      <w:r>
        <w:rPr>
          <w:rFonts w:ascii="Times New Roman" w:hAnsi="Times New Roman" w:cs="Times New Roman"/>
          <w:sz w:val="28"/>
          <w:szCs w:val="28"/>
        </w:rPr>
        <w:t xml:space="preserve">. </w:t>
      </w:r>
    </w:p>
    <w:p w14:paraId="172A99F8" w14:textId="425C6D82" w:rsidR="00736CEE" w:rsidRPr="003777C0" w:rsidRDefault="00894051" w:rsidP="00894051">
      <w:pPr>
        <w:pStyle w:val="ad"/>
        <w:spacing w:after="0" w:line="240" w:lineRule="auto"/>
        <w:ind w:left="0" w:firstLine="709"/>
        <w:jc w:val="both"/>
        <w:rPr>
          <w:rFonts w:ascii="Times New Roman" w:hAnsi="Times New Roman" w:cs="Times New Roman"/>
          <w:b/>
          <w:bCs/>
          <w:sz w:val="28"/>
          <w:szCs w:val="28"/>
        </w:rPr>
      </w:pPr>
      <w:r>
        <w:rPr>
          <w:rFonts w:ascii="Times New Roman" w:hAnsi="Times New Roman" w:cs="Times New Roman"/>
          <w:sz w:val="28"/>
          <w:szCs w:val="28"/>
        </w:rPr>
        <w:t xml:space="preserve">Для создания и настройки административного </w:t>
      </w:r>
      <w:r>
        <w:rPr>
          <w:rFonts w:ascii="Times New Roman" w:hAnsi="Times New Roman" w:cs="Times New Roman"/>
          <w:sz w:val="28"/>
          <w:szCs w:val="28"/>
          <w:lang w:val="en-US"/>
        </w:rPr>
        <w:t>VLAN</w:t>
      </w:r>
      <w:r w:rsidRPr="00894051">
        <w:rPr>
          <w:rFonts w:ascii="Times New Roman" w:hAnsi="Times New Roman" w:cs="Times New Roman"/>
          <w:sz w:val="28"/>
          <w:szCs w:val="28"/>
        </w:rPr>
        <w:t xml:space="preserve"> </w:t>
      </w:r>
      <w:r>
        <w:rPr>
          <w:rFonts w:ascii="Times New Roman" w:hAnsi="Times New Roman" w:cs="Times New Roman"/>
          <w:sz w:val="28"/>
          <w:szCs w:val="28"/>
        </w:rPr>
        <w:t xml:space="preserve">на </w:t>
      </w:r>
      <w:r w:rsidR="00736CEE">
        <w:rPr>
          <w:rFonts w:ascii="Times New Roman" w:hAnsi="Times New Roman" w:cs="Times New Roman"/>
          <w:sz w:val="28"/>
          <w:szCs w:val="28"/>
        </w:rPr>
        <w:t>коммутаторе</w:t>
      </w:r>
      <w:r>
        <w:rPr>
          <w:rFonts w:ascii="Times New Roman" w:hAnsi="Times New Roman" w:cs="Times New Roman"/>
          <w:sz w:val="28"/>
          <w:szCs w:val="28"/>
        </w:rPr>
        <w:t xml:space="preserve"> необходимо создать его и назначить порты, к которым подключены конечные устройства, </w:t>
      </w:r>
      <w:r>
        <w:rPr>
          <w:rFonts w:ascii="Times New Roman" w:hAnsi="Times New Roman" w:cs="Times New Roman"/>
          <w:sz w:val="28"/>
          <w:szCs w:val="28"/>
          <w:lang w:val="en-US"/>
        </w:rPr>
        <w:t>access</w:t>
      </w:r>
      <w:r w:rsidRPr="00894051">
        <w:rPr>
          <w:rFonts w:ascii="Times New Roman" w:hAnsi="Times New Roman" w:cs="Times New Roman"/>
          <w:sz w:val="28"/>
          <w:szCs w:val="28"/>
        </w:rPr>
        <w:t xml:space="preserve"> </w:t>
      </w:r>
      <w:r>
        <w:rPr>
          <w:rFonts w:ascii="Times New Roman" w:hAnsi="Times New Roman" w:cs="Times New Roman"/>
          <w:sz w:val="28"/>
          <w:szCs w:val="28"/>
        </w:rPr>
        <w:t xml:space="preserve">портами с указанием номера </w:t>
      </w:r>
      <w:r>
        <w:rPr>
          <w:rFonts w:ascii="Times New Roman" w:hAnsi="Times New Roman" w:cs="Times New Roman"/>
          <w:sz w:val="28"/>
          <w:szCs w:val="28"/>
          <w:lang w:val="en-US"/>
        </w:rPr>
        <w:t>VLAN</w:t>
      </w:r>
      <w:r w:rsidRPr="00894051">
        <w:rPr>
          <w:rFonts w:ascii="Times New Roman" w:hAnsi="Times New Roman" w:cs="Times New Roman"/>
          <w:sz w:val="28"/>
          <w:szCs w:val="28"/>
        </w:rPr>
        <w:t>.</w:t>
      </w:r>
    </w:p>
    <w:p w14:paraId="1DF6CBE5" w14:textId="42001436" w:rsidR="003777C0" w:rsidRDefault="003777C0" w:rsidP="003777C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Команды настройки </w:t>
      </w:r>
      <w:r w:rsidR="00C9356C">
        <w:rPr>
          <w:rFonts w:ascii="Times New Roman" w:hAnsi="Times New Roman" w:cs="Times New Roman"/>
          <w:sz w:val="28"/>
          <w:szCs w:val="28"/>
          <w:lang w:val="en-US"/>
        </w:rPr>
        <w:t>VLAN</w:t>
      </w:r>
      <w:r w:rsidR="00EA4E90">
        <w:rPr>
          <w:rFonts w:ascii="Times New Roman" w:hAnsi="Times New Roman" w:cs="Times New Roman"/>
          <w:sz w:val="28"/>
          <w:szCs w:val="28"/>
        </w:rPr>
        <w:t xml:space="preserve"> №10</w:t>
      </w:r>
      <w:r w:rsidR="00C9356C" w:rsidRPr="00C9356C">
        <w:rPr>
          <w:rFonts w:ascii="Times New Roman" w:hAnsi="Times New Roman" w:cs="Times New Roman"/>
          <w:sz w:val="28"/>
          <w:szCs w:val="28"/>
        </w:rPr>
        <w:t xml:space="preserve"> </w:t>
      </w:r>
      <w:r w:rsidR="00C9356C">
        <w:rPr>
          <w:rFonts w:ascii="Times New Roman" w:hAnsi="Times New Roman" w:cs="Times New Roman"/>
          <w:sz w:val="28"/>
          <w:szCs w:val="28"/>
        </w:rPr>
        <w:t xml:space="preserve">в </w:t>
      </w:r>
      <w:r>
        <w:rPr>
          <w:rFonts w:ascii="Times New Roman" w:hAnsi="Times New Roman" w:cs="Times New Roman"/>
          <w:sz w:val="28"/>
          <w:szCs w:val="28"/>
          <w:lang w:val="en-US"/>
        </w:rPr>
        <w:t>Cisco</w:t>
      </w:r>
      <w:r w:rsidRPr="003777C0">
        <w:rPr>
          <w:rFonts w:ascii="Times New Roman" w:hAnsi="Times New Roman" w:cs="Times New Roman"/>
          <w:sz w:val="28"/>
          <w:szCs w:val="28"/>
        </w:rPr>
        <w:t xml:space="preserve"> </w:t>
      </w:r>
      <w:r>
        <w:rPr>
          <w:rFonts w:ascii="Times New Roman" w:hAnsi="Times New Roman" w:cs="Times New Roman"/>
          <w:sz w:val="28"/>
          <w:szCs w:val="28"/>
          <w:lang w:val="en-US"/>
        </w:rPr>
        <w:t>IOS</w:t>
      </w:r>
      <w:r w:rsidRPr="003777C0">
        <w:rPr>
          <w:rFonts w:ascii="Times New Roman" w:hAnsi="Times New Roman" w:cs="Times New Roman"/>
          <w:sz w:val="28"/>
          <w:szCs w:val="28"/>
        </w:rPr>
        <w:t xml:space="preserve"> </w:t>
      </w:r>
      <w:r>
        <w:rPr>
          <w:rFonts w:ascii="Times New Roman" w:hAnsi="Times New Roman" w:cs="Times New Roman"/>
          <w:sz w:val="28"/>
          <w:szCs w:val="28"/>
        </w:rPr>
        <w:t>по алгоритму, описанному выше, выглядит так:</w:t>
      </w:r>
    </w:p>
    <w:p w14:paraId="4D2E94CA" w14:textId="77777777" w:rsidR="00CA1298" w:rsidRDefault="00CA1298" w:rsidP="003777C0">
      <w:pPr>
        <w:spacing w:after="0" w:line="240" w:lineRule="auto"/>
        <w:ind w:firstLine="709"/>
        <w:jc w:val="both"/>
        <w:rPr>
          <w:rFonts w:ascii="Times New Roman" w:hAnsi="Times New Roman" w:cs="Times New Roman"/>
          <w:sz w:val="28"/>
          <w:szCs w:val="28"/>
        </w:rPr>
      </w:pPr>
    </w:p>
    <w:p w14:paraId="631B6320" w14:textId="24A630B2" w:rsidR="003777C0" w:rsidRPr="00CA1298" w:rsidRDefault="00EA4E90" w:rsidP="003777C0">
      <w:pPr>
        <w:spacing w:after="0" w:line="240" w:lineRule="auto"/>
        <w:ind w:firstLine="709"/>
        <w:jc w:val="both"/>
        <w:rPr>
          <w:rFonts w:ascii="Courier New" w:hAnsi="Courier New" w:cs="Courier New"/>
          <w:sz w:val="24"/>
          <w:szCs w:val="24"/>
          <w:lang w:val="en-US"/>
        </w:rPr>
      </w:pPr>
      <w:r>
        <w:rPr>
          <w:rFonts w:ascii="Courier New" w:hAnsi="Courier New" w:cs="Courier New"/>
          <w:sz w:val="24"/>
          <w:szCs w:val="24"/>
          <w:lang w:val="en-US"/>
        </w:rPr>
        <w:t>Switch(</w:t>
      </w:r>
      <w:proofErr w:type="spellStart"/>
      <w:r>
        <w:rPr>
          <w:rFonts w:ascii="Courier New" w:hAnsi="Courier New" w:cs="Courier New"/>
          <w:sz w:val="24"/>
          <w:szCs w:val="24"/>
          <w:lang w:val="en-US"/>
        </w:rPr>
        <w:t>config</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vlan</w:t>
      </w:r>
      <w:proofErr w:type="spellEnd"/>
      <w:r>
        <w:rPr>
          <w:rFonts w:ascii="Courier New" w:hAnsi="Courier New" w:cs="Courier New"/>
          <w:sz w:val="24"/>
          <w:szCs w:val="24"/>
          <w:lang w:val="en-US"/>
        </w:rPr>
        <w:t xml:space="preserve"> 10</w:t>
      </w:r>
    </w:p>
    <w:p w14:paraId="7054733D" w14:textId="1AB7B619" w:rsidR="003777C0" w:rsidRPr="004E7931" w:rsidRDefault="003777C0" w:rsidP="003777C0">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proofErr w:type="spellStart"/>
      <w:r w:rsidRPr="00CA1298">
        <w:rPr>
          <w:rFonts w:ascii="Courier New" w:hAnsi="Courier New" w:cs="Courier New"/>
          <w:sz w:val="24"/>
          <w:szCs w:val="24"/>
          <w:lang w:val="en-US"/>
        </w:rPr>
        <w:t>config</w:t>
      </w:r>
      <w:proofErr w:type="spellEnd"/>
      <w:r w:rsidRPr="00CA1298">
        <w:rPr>
          <w:rFonts w:ascii="Courier New" w:hAnsi="Courier New" w:cs="Courier New"/>
          <w:sz w:val="24"/>
          <w:szCs w:val="24"/>
          <w:lang w:val="en-US"/>
        </w:rPr>
        <w:t>)#interface</w:t>
      </w:r>
      <w:r w:rsidR="00EA4E90">
        <w:rPr>
          <w:rFonts w:ascii="Courier New" w:hAnsi="Courier New" w:cs="Courier New"/>
          <w:sz w:val="24"/>
          <w:szCs w:val="24"/>
          <w:lang w:val="en-US"/>
        </w:rPr>
        <w:t xml:space="preserve"> range g0/1</w:t>
      </w:r>
      <w:r w:rsidR="00DC3B6F" w:rsidRPr="00CA1298">
        <w:rPr>
          <w:rFonts w:ascii="Courier New" w:hAnsi="Courier New" w:cs="Courier New"/>
          <w:sz w:val="24"/>
          <w:szCs w:val="24"/>
          <w:lang w:val="en-US"/>
        </w:rPr>
        <w:t>-</w:t>
      </w:r>
      <w:r w:rsidR="00EA4E90">
        <w:rPr>
          <w:rFonts w:ascii="Courier New" w:hAnsi="Courier New" w:cs="Courier New"/>
          <w:sz w:val="24"/>
          <w:szCs w:val="24"/>
          <w:lang w:val="en-US"/>
        </w:rPr>
        <w:t>5</w:t>
      </w:r>
    </w:p>
    <w:p w14:paraId="0E182E5D" w14:textId="04203CC0" w:rsidR="00DC3B6F" w:rsidRPr="00CA1298" w:rsidRDefault="00DC3B6F" w:rsidP="003777C0">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Switch(config-if-</w:t>
      </w:r>
      <w:proofErr w:type="gramStart"/>
      <w:r w:rsidRPr="00CA1298">
        <w:rPr>
          <w:rFonts w:ascii="Courier New" w:hAnsi="Courier New" w:cs="Courier New"/>
          <w:sz w:val="24"/>
          <w:szCs w:val="24"/>
          <w:lang w:val="en-US"/>
        </w:rPr>
        <w:t>range)#</w:t>
      </w:r>
      <w:proofErr w:type="gramEnd"/>
      <w:r w:rsidRPr="00CA1298">
        <w:rPr>
          <w:rFonts w:ascii="Courier New" w:hAnsi="Courier New" w:cs="Courier New"/>
          <w:sz w:val="24"/>
          <w:szCs w:val="24"/>
          <w:lang w:val="en-US"/>
        </w:rPr>
        <w:t>switchport mode access</w:t>
      </w:r>
    </w:p>
    <w:p w14:paraId="63C74F6A" w14:textId="4929FEDA" w:rsidR="00DC3B6F" w:rsidRPr="00CA1298" w:rsidRDefault="00DC3B6F" w:rsidP="003777C0">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proofErr w:type="spellStart"/>
      <w:r w:rsidRPr="00CA1298">
        <w:rPr>
          <w:rFonts w:ascii="Courier New" w:hAnsi="Courier New" w:cs="Courier New"/>
          <w:sz w:val="24"/>
          <w:szCs w:val="24"/>
          <w:lang w:val="en-US"/>
        </w:rPr>
        <w:t>config</w:t>
      </w:r>
      <w:proofErr w:type="spellEnd"/>
      <w:r w:rsidRPr="00CA1298">
        <w:rPr>
          <w:rFonts w:ascii="Courier New" w:hAnsi="Courier New" w:cs="Courier New"/>
          <w:sz w:val="24"/>
          <w:szCs w:val="24"/>
          <w:lang w:val="en-US"/>
        </w:rPr>
        <w:t>-if-</w:t>
      </w:r>
      <w:proofErr w:type="gramStart"/>
      <w:r w:rsidR="00EA4E90">
        <w:rPr>
          <w:rFonts w:ascii="Courier New" w:hAnsi="Courier New" w:cs="Courier New"/>
          <w:sz w:val="24"/>
          <w:szCs w:val="24"/>
          <w:lang w:val="en-US"/>
        </w:rPr>
        <w:t>range)#</w:t>
      </w:r>
      <w:proofErr w:type="spellStart"/>
      <w:proofErr w:type="gramEnd"/>
      <w:r w:rsidR="00EA4E90">
        <w:rPr>
          <w:rFonts w:ascii="Courier New" w:hAnsi="Courier New" w:cs="Courier New"/>
          <w:sz w:val="24"/>
          <w:szCs w:val="24"/>
          <w:lang w:val="en-US"/>
        </w:rPr>
        <w:t>switchport</w:t>
      </w:r>
      <w:proofErr w:type="spellEnd"/>
      <w:r w:rsidR="00EA4E90">
        <w:rPr>
          <w:rFonts w:ascii="Courier New" w:hAnsi="Courier New" w:cs="Courier New"/>
          <w:sz w:val="24"/>
          <w:szCs w:val="24"/>
          <w:lang w:val="en-US"/>
        </w:rPr>
        <w:t xml:space="preserve"> access </w:t>
      </w:r>
      <w:proofErr w:type="spellStart"/>
      <w:r w:rsidR="00EA4E90">
        <w:rPr>
          <w:rFonts w:ascii="Courier New" w:hAnsi="Courier New" w:cs="Courier New"/>
          <w:sz w:val="24"/>
          <w:szCs w:val="24"/>
          <w:lang w:val="en-US"/>
        </w:rPr>
        <w:t>vlan</w:t>
      </w:r>
      <w:proofErr w:type="spellEnd"/>
      <w:r w:rsidR="00EA4E90">
        <w:rPr>
          <w:rFonts w:ascii="Courier New" w:hAnsi="Courier New" w:cs="Courier New"/>
          <w:sz w:val="24"/>
          <w:szCs w:val="24"/>
          <w:lang w:val="en-US"/>
        </w:rPr>
        <w:t xml:space="preserve"> 10</w:t>
      </w:r>
    </w:p>
    <w:p w14:paraId="4A10094B" w14:textId="77777777" w:rsidR="00CA1298" w:rsidRDefault="00CA1298" w:rsidP="003777C0">
      <w:pPr>
        <w:spacing w:after="0" w:line="240" w:lineRule="auto"/>
        <w:ind w:firstLine="709"/>
        <w:jc w:val="both"/>
        <w:rPr>
          <w:rFonts w:ascii="Courier New" w:hAnsi="Courier New" w:cs="Courier New"/>
          <w:sz w:val="28"/>
          <w:szCs w:val="28"/>
          <w:lang w:val="en-US"/>
        </w:rPr>
      </w:pPr>
    </w:p>
    <w:p w14:paraId="5DC25B15" w14:textId="75CF4061" w:rsidR="00894051" w:rsidRDefault="009A02D3" w:rsidP="0089405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Аналогично конфигурируется </w:t>
      </w:r>
      <w:r>
        <w:rPr>
          <w:rFonts w:ascii="Times New Roman" w:hAnsi="Times New Roman" w:cs="Times New Roman"/>
          <w:sz w:val="28"/>
          <w:szCs w:val="28"/>
          <w:lang w:val="en-US"/>
        </w:rPr>
        <w:t>VLAN</w:t>
      </w:r>
      <w:r w:rsidRPr="009A02D3">
        <w:rPr>
          <w:rFonts w:ascii="Times New Roman" w:hAnsi="Times New Roman" w:cs="Times New Roman"/>
          <w:sz w:val="28"/>
          <w:szCs w:val="28"/>
        </w:rPr>
        <w:t xml:space="preserve"> </w:t>
      </w:r>
      <w:r w:rsidR="00EA4E90">
        <w:rPr>
          <w:rFonts w:ascii="Times New Roman" w:hAnsi="Times New Roman" w:cs="Times New Roman"/>
          <w:sz w:val="28"/>
          <w:szCs w:val="28"/>
        </w:rPr>
        <w:t>№2</w:t>
      </w:r>
      <w:r>
        <w:rPr>
          <w:rFonts w:ascii="Times New Roman" w:hAnsi="Times New Roman" w:cs="Times New Roman"/>
          <w:sz w:val="28"/>
          <w:szCs w:val="28"/>
        </w:rPr>
        <w:t xml:space="preserve">0 </w:t>
      </w:r>
      <w:r>
        <w:rPr>
          <w:rFonts w:ascii="Times New Roman" w:hAnsi="Times New Roman" w:cs="Times New Roman"/>
          <w:sz w:val="28"/>
          <w:szCs w:val="28"/>
          <w:lang w:val="be-BY"/>
        </w:rPr>
        <w:t xml:space="preserve">для </w:t>
      </w:r>
      <w:r w:rsidR="00EA4E90">
        <w:rPr>
          <w:rFonts w:ascii="Times New Roman" w:hAnsi="Times New Roman" w:cs="Times New Roman"/>
          <w:sz w:val="28"/>
          <w:szCs w:val="28"/>
        </w:rPr>
        <w:t>служебных помещений</w:t>
      </w:r>
      <w:r>
        <w:rPr>
          <w:rFonts w:ascii="Times New Roman" w:hAnsi="Times New Roman" w:cs="Times New Roman"/>
          <w:sz w:val="28"/>
          <w:szCs w:val="28"/>
        </w:rPr>
        <w:t xml:space="preserve">, </w:t>
      </w:r>
      <w:r w:rsidR="00EA4E90">
        <w:rPr>
          <w:rFonts w:ascii="Times New Roman" w:hAnsi="Times New Roman" w:cs="Times New Roman"/>
          <w:sz w:val="28"/>
          <w:szCs w:val="28"/>
        </w:rPr>
        <w:t xml:space="preserve">к которому подключены беспроводные точки доступа, </w:t>
      </w:r>
      <w:r>
        <w:rPr>
          <w:rFonts w:ascii="Times New Roman" w:hAnsi="Times New Roman" w:cs="Times New Roman"/>
          <w:sz w:val="28"/>
          <w:szCs w:val="28"/>
        </w:rPr>
        <w:t xml:space="preserve">разница в номере </w:t>
      </w:r>
      <w:r>
        <w:rPr>
          <w:rFonts w:ascii="Times New Roman" w:hAnsi="Times New Roman" w:cs="Times New Roman"/>
          <w:sz w:val="28"/>
          <w:szCs w:val="28"/>
          <w:lang w:val="en-US"/>
        </w:rPr>
        <w:t>VLAN</w:t>
      </w:r>
      <w:r w:rsidRPr="009A02D3">
        <w:rPr>
          <w:rFonts w:ascii="Times New Roman" w:hAnsi="Times New Roman" w:cs="Times New Roman"/>
          <w:sz w:val="28"/>
          <w:szCs w:val="28"/>
        </w:rPr>
        <w:t xml:space="preserve"> </w:t>
      </w:r>
      <w:r>
        <w:rPr>
          <w:rFonts w:ascii="Times New Roman" w:hAnsi="Times New Roman" w:cs="Times New Roman"/>
          <w:sz w:val="28"/>
          <w:szCs w:val="28"/>
        </w:rPr>
        <w:t>и в диапазоне интерфейсов (</w:t>
      </w:r>
      <w:r>
        <w:rPr>
          <w:rFonts w:ascii="Courier New" w:hAnsi="Courier New" w:cs="Courier New"/>
          <w:sz w:val="28"/>
          <w:szCs w:val="28"/>
          <w:lang w:val="en-US"/>
        </w:rPr>
        <w:t>interface</w:t>
      </w:r>
      <w:r w:rsidRPr="009A02D3">
        <w:rPr>
          <w:rFonts w:ascii="Courier New" w:hAnsi="Courier New" w:cs="Courier New"/>
          <w:sz w:val="28"/>
          <w:szCs w:val="28"/>
        </w:rPr>
        <w:t xml:space="preserve"> </w:t>
      </w:r>
      <w:r>
        <w:rPr>
          <w:rFonts w:ascii="Courier New" w:hAnsi="Courier New" w:cs="Courier New"/>
          <w:sz w:val="28"/>
          <w:szCs w:val="28"/>
          <w:lang w:val="en-US"/>
        </w:rPr>
        <w:t>range</w:t>
      </w:r>
      <w:r w:rsidRPr="009A02D3">
        <w:rPr>
          <w:rFonts w:ascii="Courier New" w:hAnsi="Courier New" w:cs="Courier New"/>
          <w:sz w:val="28"/>
          <w:szCs w:val="28"/>
        </w:rPr>
        <w:t xml:space="preserve"> </w:t>
      </w:r>
      <w:r>
        <w:rPr>
          <w:rFonts w:ascii="Courier New" w:hAnsi="Courier New" w:cs="Courier New"/>
          <w:sz w:val="28"/>
          <w:szCs w:val="28"/>
          <w:lang w:val="en-US"/>
        </w:rPr>
        <w:t>g</w:t>
      </w:r>
      <w:r w:rsidR="00EA4E90">
        <w:rPr>
          <w:rFonts w:ascii="Courier New" w:hAnsi="Courier New" w:cs="Courier New"/>
          <w:sz w:val="28"/>
          <w:szCs w:val="28"/>
        </w:rPr>
        <w:t>0/7-9</w:t>
      </w:r>
      <w:r>
        <w:rPr>
          <w:rFonts w:ascii="Times New Roman" w:hAnsi="Times New Roman" w:cs="Times New Roman"/>
          <w:sz w:val="28"/>
          <w:szCs w:val="28"/>
        </w:rPr>
        <w:t>)</w:t>
      </w:r>
      <w:r w:rsidR="00EA4E90">
        <w:rPr>
          <w:rFonts w:ascii="Times New Roman" w:hAnsi="Times New Roman" w:cs="Times New Roman"/>
          <w:sz w:val="28"/>
          <w:szCs w:val="28"/>
        </w:rPr>
        <w:t>:</w:t>
      </w:r>
    </w:p>
    <w:p w14:paraId="2AE5BA75" w14:textId="5787FE13" w:rsidR="00EA4E90" w:rsidRDefault="00EA4E90" w:rsidP="00894051">
      <w:pPr>
        <w:spacing w:after="0" w:line="240" w:lineRule="auto"/>
        <w:ind w:firstLine="709"/>
        <w:jc w:val="both"/>
        <w:rPr>
          <w:rFonts w:ascii="Times New Roman" w:hAnsi="Times New Roman" w:cs="Times New Roman"/>
          <w:sz w:val="28"/>
          <w:szCs w:val="28"/>
        </w:rPr>
      </w:pPr>
    </w:p>
    <w:p w14:paraId="0AB440E2" w14:textId="3D3F6705" w:rsidR="00EA4E90" w:rsidRPr="00CA1298" w:rsidRDefault="00EA4E90" w:rsidP="00EA4E90">
      <w:pPr>
        <w:spacing w:after="0" w:line="240" w:lineRule="auto"/>
        <w:ind w:firstLine="709"/>
        <w:jc w:val="both"/>
        <w:rPr>
          <w:rFonts w:ascii="Courier New" w:hAnsi="Courier New" w:cs="Courier New"/>
          <w:sz w:val="24"/>
          <w:szCs w:val="24"/>
          <w:lang w:val="en-US"/>
        </w:rPr>
      </w:pPr>
      <w:r>
        <w:rPr>
          <w:rFonts w:ascii="Courier New" w:hAnsi="Courier New" w:cs="Courier New"/>
          <w:sz w:val="24"/>
          <w:szCs w:val="24"/>
          <w:lang w:val="en-US"/>
        </w:rPr>
        <w:t>Switch(</w:t>
      </w:r>
      <w:proofErr w:type="spellStart"/>
      <w:r>
        <w:rPr>
          <w:rFonts w:ascii="Courier New" w:hAnsi="Courier New" w:cs="Courier New"/>
          <w:sz w:val="24"/>
          <w:szCs w:val="24"/>
          <w:lang w:val="en-US"/>
        </w:rPr>
        <w:t>config</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vlan</w:t>
      </w:r>
      <w:proofErr w:type="spellEnd"/>
      <w:r>
        <w:rPr>
          <w:rFonts w:ascii="Courier New" w:hAnsi="Courier New" w:cs="Courier New"/>
          <w:sz w:val="24"/>
          <w:szCs w:val="24"/>
          <w:lang w:val="en-US"/>
        </w:rPr>
        <w:t xml:space="preserve"> 20</w:t>
      </w:r>
    </w:p>
    <w:p w14:paraId="4029D8EC" w14:textId="06FFA041" w:rsidR="00EA4E90" w:rsidRPr="004E7931" w:rsidRDefault="00EA4E90" w:rsidP="00EA4E90">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proofErr w:type="spellStart"/>
      <w:r w:rsidRPr="00CA1298">
        <w:rPr>
          <w:rFonts w:ascii="Courier New" w:hAnsi="Courier New" w:cs="Courier New"/>
          <w:sz w:val="24"/>
          <w:szCs w:val="24"/>
          <w:lang w:val="en-US"/>
        </w:rPr>
        <w:t>config</w:t>
      </w:r>
      <w:proofErr w:type="spellEnd"/>
      <w:r w:rsidRPr="00CA1298">
        <w:rPr>
          <w:rFonts w:ascii="Courier New" w:hAnsi="Courier New" w:cs="Courier New"/>
          <w:sz w:val="24"/>
          <w:szCs w:val="24"/>
          <w:lang w:val="en-US"/>
        </w:rPr>
        <w:t>)#interface</w:t>
      </w:r>
      <w:r>
        <w:rPr>
          <w:rFonts w:ascii="Courier New" w:hAnsi="Courier New" w:cs="Courier New"/>
          <w:sz w:val="24"/>
          <w:szCs w:val="24"/>
          <w:lang w:val="en-US"/>
        </w:rPr>
        <w:t xml:space="preserve"> range g0/7</w:t>
      </w:r>
      <w:r w:rsidRPr="00CA1298">
        <w:rPr>
          <w:rFonts w:ascii="Courier New" w:hAnsi="Courier New" w:cs="Courier New"/>
          <w:sz w:val="24"/>
          <w:szCs w:val="24"/>
          <w:lang w:val="en-US"/>
        </w:rPr>
        <w:t>-</w:t>
      </w:r>
      <w:r>
        <w:rPr>
          <w:rFonts w:ascii="Courier New" w:hAnsi="Courier New" w:cs="Courier New"/>
          <w:sz w:val="24"/>
          <w:szCs w:val="24"/>
          <w:lang w:val="en-US"/>
        </w:rPr>
        <w:t>9</w:t>
      </w:r>
    </w:p>
    <w:p w14:paraId="20739FC4" w14:textId="77777777" w:rsidR="00EA4E90" w:rsidRPr="00CA1298" w:rsidRDefault="00EA4E90" w:rsidP="00EA4E90">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proofErr w:type="spellStart"/>
      <w:r w:rsidRPr="00CA1298">
        <w:rPr>
          <w:rFonts w:ascii="Courier New" w:hAnsi="Courier New" w:cs="Courier New"/>
          <w:sz w:val="24"/>
          <w:szCs w:val="24"/>
          <w:lang w:val="en-US"/>
        </w:rPr>
        <w:t>config</w:t>
      </w:r>
      <w:proofErr w:type="spellEnd"/>
      <w:r w:rsidRPr="00CA1298">
        <w:rPr>
          <w:rFonts w:ascii="Courier New" w:hAnsi="Courier New" w:cs="Courier New"/>
          <w:sz w:val="24"/>
          <w:szCs w:val="24"/>
          <w:lang w:val="en-US"/>
        </w:rPr>
        <w:t>-if-</w:t>
      </w:r>
      <w:proofErr w:type="gramStart"/>
      <w:r w:rsidRPr="00CA1298">
        <w:rPr>
          <w:rFonts w:ascii="Courier New" w:hAnsi="Courier New" w:cs="Courier New"/>
          <w:sz w:val="24"/>
          <w:szCs w:val="24"/>
          <w:lang w:val="en-US"/>
        </w:rPr>
        <w:t>range)#</w:t>
      </w:r>
      <w:proofErr w:type="spellStart"/>
      <w:proofErr w:type="gramEnd"/>
      <w:r w:rsidRPr="00CA1298">
        <w:rPr>
          <w:rFonts w:ascii="Courier New" w:hAnsi="Courier New" w:cs="Courier New"/>
          <w:sz w:val="24"/>
          <w:szCs w:val="24"/>
          <w:lang w:val="en-US"/>
        </w:rPr>
        <w:t>switchport</w:t>
      </w:r>
      <w:proofErr w:type="spellEnd"/>
      <w:r w:rsidRPr="00CA1298">
        <w:rPr>
          <w:rFonts w:ascii="Courier New" w:hAnsi="Courier New" w:cs="Courier New"/>
          <w:sz w:val="24"/>
          <w:szCs w:val="24"/>
          <w:lang w:val="en-US"/>
        </w:rPr>
        <w:t xml:space="preserve"> mode access</w:t>
      </w:r>
    </w:p>
    <w:p w14:paraId="0EC4E75E" w14:textId="3F75B81A" w:rsidR="00EA4E90" w:rsidRPr="00CA1298" w:rsidRDefault="00EA4E90" w:rsidP="00EA4E90">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proofErr w:type="spellStart"/>
      <w:r w:rsidRPr="00CA1298">
        <w:rPr>
          <w:rFonts w:ascii="Courier New" w:hAnsi="Courier New" w:cs="Courier New"/>
          <w:sz w:val="24"/>
          <w:szCs w:val="24"/>
          <w:lang w:val="en-US"/>
        </w:rPr>
        <w:t>config</w:t>
      </w:r>
      <w:proofErr w:type="spellEnd"/>
      <w:r w:rsidRPr="00CA1298">
        <w:rPr>
          <w:rFonts w:ascii="Courier New" w:hAnsi="Courier New" w:cs="Courier New"/>
          <w:sz w:val="24"/>
          <w:szCs w:val="24"/>
          <w:lang w:val="en-US"/>
        </w:rPr>
        <w:t>-if-</w:t>
      </w:r>
      <w:proofErr w:type="gramStart"/>
      <w:r>
        <w:rPr>
          <w:rFonts w:ascii="Courier New" w:hAnsi="Courier New" w:cs="Courier New"/>
          <w:sz w:val="24"/>
          <w:szCs w:val="24"/>
          <w:lang w:val="en-US"/>
        </w:rPr>
        <w:t>range)#</w:t>
      </w:r>
      <w:proofErr w:type="spellStart"/>
      <w:proofErr w:type="gramEnd"/>
      <w:r>
        <w:rPr>
          <w:rFonts w:ascii="Courier New" w:hAnsi="Courier New" w:cs="Courier New"/>
          <w:sz w:val="24"/>
          <w:szCs w:val="24"/>
          <w:lang w:val="en-US"/>
        </w:rPr>
        <w:t>switchport</w:t>
      </w:r>
      <w:proofErr w:type="spellEnd"/>
      <w:r>
        <w:rPr>
          <w:rFonts w:ascii="Courier New" w:hAnsi="Courier New" w:cs="Courier New"/>
          <w:sz w:val="24"/>
          <w:szCs w:val="24"/>
          <w:lang w:val="en-US"/>
        </w:rPr>
        <w:t xml:space="preserve"> access </w:t>
      </w:r>
      <w:proofErr w:type="spellStart"/>
      <w:r>
        <w:rPr>
          <w:rFonts w:ascii="Courier New" w:hAnsi="Courier New" w:cs="Courier New"/>
          <w:sz w:val="24"/>
          <w:szCs w:val="24"/>
          <w:lang w:val="en-US"/>
        </w:rPr>
        <w:t>vlan</w:t>
      </w:r>
      <w:proofErr w:type="spellEnd"/>
      <w:r>
        <w:rPr>
          <w:rFonts w:ascii="Courier New" w:hAnsi="Courier New" w:cs="Courier New"/>
          <w:sz w:val="24"/>
          <w:szCs w:val="24"/>
          <w:lang w:val="en-US"/>
        </w:rPr>
        <w:t xml:space="preserve"> 20</w:t>
      </w:r>
    </w:p>
    <w:p w14:paraId="172B04F5" w14:textId="21F59E28" w:rsidR="00EA4E90" w:rsidRDefault="00EA4E90" w:rsidP="00894051">
      <w:pPr>
        <w:spacing w:after="0" w:line="240" w:lineRule="auto"/>
        <w:ind w:firstLine="709"/>
        <w:jc w:val="both"/>
        <w:rPr>
          <w:rFonts w:ascii="Times New Roman" w:hAnsi="Times New Roman" w:cs="Times New Roman"/>
          <w:sz w:val="28"/>
          <w:szCs w:val="28"/>
          <w:lang w:val="en-US"/>
        </w:rPr>
      </w:pPr>
    </w:p>
    <w:p w14:paraId="0986ABB5" w14:textId="438DCCAB" w:rsidR="00EA4E90" w:rsidRDefault="00EA4E90" w:rsidP="00EA4E9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Также конфигурируем </w:t>
      </w:r>
      <w:r>
        <w:rPr>
          <w:rFonts w:ascii="Times New Roman" w:hAnsi="Times New Roman" w:cs="Times New Roman"/>
          <w:sz w:val="28"/>
          <w:szCs w:val="28"/>
          <w:lang w:val="en-US"/>
        </w:rPr>
        <w:t>VLAN</w:t>
      </w:r>
      <w:r w:rsidRPr="009A02D3">
        <w:rPr>
          <w:rFonts w:ascii="Times New Roman" w:hAnsi="Times New Roman" w:cs="Times New Roman"/>
          <w:sz w:val="28"/>
          <w:szCs w:val="28"/>
        </w:rPr>
        <w:t xml:space="preserve"> </w:t>
      </w:r>
      <w:r>
        <w:rPr>
          <w:rFonts w:ascii="Times New Roman" w:hAnsi="Times New Roman" w:cs="Times New Roman"/>
          <w:sz w:val="28"/>
          <w:szCs w:val="28"/>
        </w:rPr>
        <w:t xml:space="preserve">№30 </w:t>
      </w:r>
      <w:r>
        <w:rPr>
          <w:rFonts w:ascii="Times New Roman" w:hAnsi="Times New Roman" w:cs="Times New Roman"/>
          <w:sz w:val="28"/>
          <w:szCs w:val="28"/>
          <w:lang w:val="be-BY"/>
        </w:rPr>
        <w:t xml:space="preserve">для </w:t>
      </w:r>
      <w:r>
        <w:rPr>
          <w:rFonts w:ascii="Times New Roman" w:hAnsi="Times New Roman" w:cs="Times New Roman"/>
          <w:sz w:val="28"/>
          <w:szCs w:val="28"/>
        </w:rPr>
        <w:t xml:space="preserve">склада, к которому подключена беспроводная точка доступа, и также разница в номере </w:t>
      </w:r>
      <w:r>
        <w:rPr>
          <w:rFonts w:ascii="Times New Roman" w:hAnsi="Times New Roman" w:cs="Times New Roman"/>
          <w:sz w:val="28"/>
          <w:szCs w:val="28"/>
          <w:lang w:val="en-US"/>
        </w:rPr>
        <w:t>VLAN</w:t>
      </w:r>
      <w:r w:rsidRPr="009A02D3">
        <w:rPr>
          <w:rFonts w:ascii="Times New Roman" w:hAnsi="Times New Roman" w:cs="Times New Roman"/>
          <w:sz w:val="28"/>
          <w:szCs w:val="28"/>
        </w:rPr>
        <w:t xml:space="preserve"> </w:t>
      </w:r>
      <w:r>
        <w:rPr>
          <w:rFonts w:ascii="Times New Roman" w:hAnsi="Times New Roman" w:cs="Times New Roman"/>
          <w:sz w:val="28"/>
          <w:szCs w:val="28"/>
        </w:rPr>
        <w:t xml:space="preserve">и в диапазоне интерфейсов, он </w:t>
      </w:r>
      <w:proofErr w:type="gramStart"/>
      <w:r>
        <w:rPr>
          <w:rFonts w:ascii="Times New Roman" w:hAnsi="Times New Roman" w:cs="Times New Roman"/>
          <w:sz w:val="28"/>
          <w:szCs w:val="28"/>
        </w:rPr>
        <w:t>один(</w:t>
      </w:r>
      <w:proofErr w:type="gramEnd"/>
      <w:r>
        <w:rPr>
          <w:rFonts w:ascii="Courier New" w:hAnsi="Courier New" w:cs="Courier New"/>
          <w:sz w:val="28"/>
          <w:szCs w:val="28"/>
          <w:lang w:val="en-US"/>
        </w:rPr>
        <w:t>interface</w:t>
      </w:r>
      <w:r w:rsidRPr="009A02D3">
        <w:rPr>
          <w:rFonts w:ascii="Courier New" w:hAnsi="Courier New" w:cs="Courier New"/>
          <w:sz w:val="28"/>
          <w:szCs w:val="28"/>
        </w:rPr>
        <w:t xml:space="preserve"> </w:t>
      </w:r>
      <w:r>
        <w:rPr>
          <w:rFonts w:ascii="Courier New" w:hAnsi="Courier New" w:cs="Courier New"/>
          <w:sz w:val="28"/>
          <w:szCs w:val="28"/>
          <w:lang w:val="en-US"/>
        </w:rPr>
        <w:t>g</w:t>
      </w:r>
      <w:r>
        <w:rPr>
          <w:rFonts w:ascii="Courier New" w:hAnsi="Courier New" w:cs="Courier New"/>
          <w:sz w:val="28"/>
          <w:szCs w:val="28"/>
        </w:rPr>
        <w:t>0/10</w:t>
      </w:r>
      <w:r>
        <w:rPr>
          <w:rFonts w:ascii="Times New Roman" w:hAnsi="Times New Roman" w:cs="Times New Roman"/>
          <w:sz w:val="28"/>
          <w:szCs w:val="28"/>
        </w:rPr>
        <w:t>):</w:t>
      </w:r>
    </w:p>
    <w:p w14:paraId="31F18B3F" w14:textId="77777777" w:rsidR="00EA4E90" w:rsidRDefault="00EA4E90" w:rsidP="00EA4E90">
      <w:pPr>
        <w:spacing w:after="0" w:line="240" w:lineRule="auto"/>
        <w:ind w:firstLine="709"/>
        <w:jc w:val="both"/>
        <w:rPr>
          <w:rFonts w:ascii="Times New Roman" w:hAnsi="Times New Roman" w:cs="Times New Roman"/>
          <w:sz w:val="28"/>
          <w:szCs w:val="28"/>
        </w:rPr>
      </w:pPr>
    </w:p>
    <w:p w14:paraId="04062330" w14:textId="5B883F06" w:rsidR="00EA4E90" w:rsidRPr="00CA1298" w:rsidRDefault="00EA4E90" w:rsidP="00EA4E90">
      <w:pPr>
        <w:spacing w:after="0" w:line="240" w:lineRule="auto"/>
        <w:ind w:firstLine="709"/>
        <w:jc w:val="both"/>
        <w:rPr>
          <w:rFonts w:ascii="Courier New" w:hAnsi="Courier New" w:cs="Courier New"/>
          <w:sz w:val="24"/>
          <w:szCs w:val="24"/>
          <w:lang w:val="en-US"/>
        </w:rPr>
      </w:pPr>
      <w:r>
        <w:rPr>
          <w:rFonts w:ascii="Courier New" w:hAnsi="Courier New" w:cs="Courier New"/>
          <w:sz w:val="24"/>
          <w:szCs w:val="24"/>
          <w:lang w:val="en-US"/>
        </w:rPr>
        <w:t>Switch(</w:t>
      </w:r>
      <w:proofErr w:type="spellStart"/>
      <w:r>
        <w:rPr>
          <w:rFonts w:ascii="Courier New" w:hAnsi="Courier New" w:cs="Courier New"/>
          <w:sz w:val="24"/>
          <w:szCs w:val="24"/>
          <w:lang w:val="en-US"/>
        </w:rPr>
        <w:t>config</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vlan</w:t>
      </w:r>
      <w:proofErr w:type="spellEnd"/>
      <w:r>
        <w:rPr>
          <w:rFonts w:ascii="Courier New" w:hAnsi="Courier New" w:cs="Courier New"/>
          <w:sz w:val="24"/>
          <w:szCs w:val="24"/>
          <w:lang w:val="en-US"/>
        </w:rPr>
        <w:t xml:space="preserve"> 30</w:t>
      </w:r>
    </w:p>
    <w:p w14:paraId="7A809637" w14:textId="7523F00F" w:rsidR="00EA4E90" w:rsidRPr="004E7931" w:rsidRDefault="00EA4E90" w:rsidP="00EA4E90">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proofErr w:type="spellStart"/>
      <w:r w:rsidRPr="00CA1298">
        <w:rPr>
          <w:rFonts w:ascii="Courier New" w:hAnsi="Courier New" w:cs="Courier New"/>
          <w:sz w:val="24"/>
          <w:szCs w:val="24"/>
          <w:lang w:val="en-US"/>
        </w:rPr>
        <w:t>config</w:t>
      </w:r>
      <w:proofErr w:type="spellEnd"/>
      <w:r w:rsidRPr="00CA1298">
        <w:rPr>
          <w:rFonts w:ascii="Courier New" w:hAnsi="Courier New" w:cs="Courier New"/>
          <w:sz w:val="24"/>
          <w:szCs w:val="24"/>
          <w:lang w:val="en-US"/>
        </w:rPr>
        <w:t>)#interface</w:t>
      </w:r>
      <w:r>
        <w:rPr>
          <w:rFonts w:ascii="Courier New" w:hAnsi="Courier New" w:cs="Courier New"/>
          <w:sz w:val="24"/>
          <w:szCs w:val="24"/>
          <w:lang w:val="en-US"/>
        </w:rPr>
        <w:t xml:space="preserve"> g0/10</w:t>
      </w:r>
    </w:p>
    <w:p w14:paraId="320FBB82" w14:textId="7C779819" w:rsidR="00EA4E90" w:rsidRPr="00CA1298" w:rsidRDefault="00EA4E90" w:rsidP="00EA4E90">
      <w:pPr>
        <w:spacing w:after="0" w:line="240" w:lineRule="auto"/>
        <w:ind w:firstLine="709"/>
        <w:jc w:val="both"/>
        <w:rPr>
          <w:rFonts w:ascii="Courier New" w:hAnsi="Courier New" w:cs="Courier New"/>
          <w:sz w:val="24"/>
          <w:szCs w:val="24"/>
          <w:lang w:val="en-US"/>
        </w:rPr>
      </w:pPr>
      <w:r>
        <w:rPr>
          <w:rFonts w:ascii="Courier New" w:hAnsi="Courier New" w:cs="Courier New"/>
          <w:sz w:val="24"/>
          <w:szCs w:val="24"/>
          <w:lang w:val="en-US"/>
        </w:rPr>
        <w:t>Switch(</w:t>
      </w:r>
      <w:proofErr w:type="spellStart"/>
      <w:r>
        <w:rPr>
          <w:rFonts w:ascii="Courier New" w:hAnsi="Courier New" w:cs="Courier New"/>
          <w:sz w:val="24"/>
          <w:szCs w:val="24"/>
          <w:lang w:val="en-US"/>
        </w:rPr>
        <w:t>config</w:t>
      </w:r>
      <w:proofErr w:type="spellEnd"/>
      <w:r>
        <w:rPr>
          <w:rFonts w:ascii="Courier New" w:hAnsi="Courier New" w:cs="Courier New"/>
          <w:sz w:val="24"/>
          <w:szCs w:val="24"/>
          <w:lang w:val="en-US"/>
        </w:rPr>
        <w:t>-</w:t>
      </w:r>
      <w:proofErr w:type="gramStart"/>
      <w:r>
        <w:rPr>
          <w:rFonts w:ascii="Courier New" w:hAnsi="Courier New" w:cs="Courier New"/>
          <w:sz w:val="24"/>
          <w:szCs w:val="24"/>
          <w:lang w:val="en-US"/>
        </w:rPr>
        <w:t>if</w:t>
      </w:r>
      <w:r w:rsidRPr="00CA1298">
        <w:rPr>
          <w:rFonts w:ascii="Courier New" w:hAnsi="Courier New" w:cs="Courier New"/>
          <w:sz w:val="24"/>
          <w:szCs w:val="24"/>
          <w:lang w:val="en-US"/>
        </w:rPr>
        <w:t>)#</w:t>
      </w:r>
      <w:proofErr w:type="spellStart"/>
      <w:proofErr w:type="gramEnd"/>
      <w:r w:rsidRPr="00CA1298">
        <w:rPr>
          <w:rFonts w:ascii="Courier New" w:hAnsi="Courier New" w:cs="Courier New"/>
          <w:sz w:val="24"/>
          <w:szCs w:val="24"/>
          <w:lang w:val="en-US"/>
        </w:rPr>
        <w:t>switchport</w:t>
      </w:r>
      <w:proofErr w:type="spellEnd"/>
      <w:r w:rsidRPr="00CA1298">
        <w:rPr>
          <w:rFonts w:ascii="Courier New" w:hAnsi="Courier New" w:cs="Courier New"/>
          <w:sz w:val="24"/>
          <w:szCs w:val="24"/>
          <w:lang w:val="en-US"/>
        </w:rPr>
        <w:t xml:space="preserve"> mode access</w:t>
      </w:r>
    </w:p>
    <w:p w14:paraId="2EB46CAD" w14:textId="67D88339" w:rsidR="00EA4E90" w:rsidRPr="00EA4E90" w:rsidRDefault="00EA4E90" w:rsidP="00EA4E90">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proofErr w:type="spellStart"/>
      <w:r w:rsidRPr="00CA1298">
        <w:rPr>
          <w:rFonts w:ascii="Courier New" w:hAnsi="Courier New" w:cs="Courier New"/>
          <w:sz w:val="24"/>
          <w:szCs w:val="24"/>
          <w:lang w:val="en-US"/>
        </w:rPr>
        <w:t>config</w:t>
      </w:r>
      <w:proofErr w:type="spellEnd"/>
      <w:r w:rsidRPr="00CA1298">
        <w:rPr>
          <w:rFonts w:ascii="Courier New" w:hAnsi="Courier New" w:cs="Courier New"/>
          <w:sz w:val="24"/>
          <w:szCs w:val="24"/>
          <w:lang w:val="en-US"/>
        </w:rPr>
        <w:t>-</w:t>
      </w:r>
      <w:proofErr w:type="gramStart"/>
      <w:r w:rsidRPr="00CA1298">
        <w:rPr>
          <w:rFonts w:ascii="Courier New" w:hAnsi="Courier New" w:cs="Courier New"/>
          <w:sz w:val="24"/>
          <w:szCs w:val="24"/>
          <w:lang w:val="en-US"/>
        </w:rPr>
        <w:t>if</w:t>
      </w:r>
      <w:r w:rsidR="00C30A6E">
        <w:rPr>
          <w:rFonts w:ascii="Courier New" w:hAnsi="Courier New" w:cs="Courier New"/>
          <w:sz w:val="24"/>
          <w:szCs w:val="24"/>
          <w:lang w:val="en-US"/>
        </w:rPr>
        <w:t>)#</w:t>
      </w:r>
      <w:proofErr w:type="spellStart"/>
      <w:proofErr w:type="gramEnd"/>
      <w:r w:rsidR="00C30A6E">
        <w:rPr>
          <w:rFonts w:ascii="Courier New" w:hAnsi="Courier New" w:cs="Courier New"/>
          <w:sz w:val="24"/>
          <w:szCs w:val="24"/>
          <w:lang w:val="en-US"/>
        </w:rPr>
        <w:t>switchport</w:t>
      </w:r>
      <w:proofErr w:type="spellEnd"/>
      <w:r w:rsidR="00C30A6E">
        <w:rPr>
          <w:rFonts w:ascii="Courier New" w:hAnsi="Courier New" w:cs="Courier New"/>
          <w:sz w:val="24"/>
          <w:szCs w:val="24"/>
          <w:lang w:val="en-US"/>
        </w:rPr>
        <w:t xml:space="preserve"> access </w:t>
      </w:r>
      <w:proofErr w:type="spellStart"/>
      <w:r w:rsidR="00C30A6E">
        <w:rPr>
          <w:rFonts w:ascii="Courier New" w:hAnsi="Courier New" w:cs="Courier New"/>
          <w:sz w:val="24"/>
          <w:szCs w:val="24"/>
          <w:lang w:val="en-US"/>
        </w:rPr>
        <w:t>vlan</w:t>
      </w:r>
      <w:proofErr w:type="spellEnd"/>
      <w:r w:rsidR="00C30A6E">
        <w:rPr>
          <w:rFonts w:ascii="Courier New" w:hAnsi="Courier New" w:cs="Courier New"/>
          <w:sz w:val="24"/>
          <w:szCs w:val="24"/>
          <w:lang w:val="en-US"/>
        </w:rPr>
        <w:t xml:space="preserve"> 30</w:t>
      </w:r>
    </w:p>
    <w:p w14:paraId="537096A6" w14:textId="4B9D1D73" w:rsidR="00894051" w:rsidRPr="00894051" w:rsidRDefault="00894051" w:rsidP="00C30A6E">
      <w:pPr>
        <w:spacing w:after="0" w:line="240" w:lineRule="auto"/>
        <w:jc w:val="both"/>
        <w:rPr>
          <w:rFonts w:ascii="Times New Roman" w:hAnsi="Times New Roman" w:cs="Times New Roman"/>
          <w:sz w:val="28"/>
          <w:szCs w:val="28"/>
          <w:lang w:val="en-US"/>
        </w:rPr>
      </w:pPr>
    </w:p>
    <w:p w14:paraId="6394AD03" w14:textId="79BFF097" w:rsidR="009A02D3" w:rsidRDefault="009A02D3" w:rsidP="00DC3B6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настройки </w:t>
      </w:r>
      <w:r>
        <w:rPr>
          <w:rFonts w:ascii="Times New Roman" w:hAnsi="Times New Roman" w:cs="Times New Roman"/>
          <w:sz w:val="28"/>
          <w:szCs w:val="28"/>
          <w:lang w:val="en-US"/>
        </w:rPr>
        <w:t>Inter</w:t>
      </w:r>
      <w:r w:rsidRPr="009A02D3">
        <w:rPr>
          <w:rFonts w:ascii="Times New Roman" w:hAnsi="Times New Roman" w:cs="Times New Roman"/>
          <w:sz w:val="28"/>
          <w:szCs w:val="28"/>
        </w:rPr>
        <w:t>-</w:t>
      </w:r>
      <w:r>
        <w:rPr>
          <w:rFonts w:ascii="Times New Roman" w:hAnsi="Times New Roman" w:cs="Times New Roman"/>
          <w:sz w:val="28"/>
          <w:szCs w:val="28"/>
          <w:lang w:val="en-US"/>
        </w:rPr>
        <w:t>VLAN</w:t>
      </w:r>
      <w:r w:rsidRPr="009A02D3">
        <w:rPr>
          <w:rFonts w:ascii="Times New Roman" w:hAnsi="Times New Roman" w:cs="Times New Roman"/>
          <w:sz w:val="28"/>
          <w:szCs w:val="28"/>
        </w:rPr>
        <w:t xml:space="preserve"> </w:t>
      </w:r>
      <w:proofErr w:type="gramStart"/>
      <w:r>
        <w:rPr>
          <w:rFonts w:ascii="Times New Roman" w:hAnsi="Times New Roman" w:cs="Times New Roman"/>
          <w:sz w:val="28"/>
          <w:szCs w:val="28"/>
        </w:rPr>
        <w:t>маршрутизации</w:t>
      </w:r>
      <w:proofErr w:type="gramEnd"/>
      <w:r>
        <w:rPr>
          <w:rFonts w:ascii="Times New Roman" w:hAnsi="Times New Roman" w:cs="Times New Roman"/>
          <w:sz w:val="28"/>
          <w:szCs w:val="28"/>
        </w:rPr>
        <w:t xml:space="preserve"> </w:t>
      </w:r>
      <w:r w:rsidR="00C30A6E">
        <w:rPr>
          <w:rFonts w:ascii="Times New Roman" w:hAnsi="Times New Roman" w:cs="Times New Roman"/>
          <w:sz w:val="28"/>
          <w:szCs w:val="28"/>
        </w:rPr>
        <w:t xml:space="preserve">а также связи с сетью </w:t>
      </w:r>
      <w:r w:rsidR="00C30A6E">
        <w:rPr>
          <w:rFonts w:ascii="Times New Roman" w:hAnsi="Times New Roman" w:cs="Times New Roman"/>
          <w:sz w:val="28"/>
          <w:szCs w:val="28"/>
          <w:lang w:val="en-US"/>
        </w:rPr>
        <w:t>Internet</w:t>
      </w:r>
      <w:r w:rsidR="00C30A6E">
        <w:rPr>
          <w:rFonts w:ascii="Times New Roman" w:hAnsi="Times New Roman" w:cs="Times New Roman"/>
          <w:sz w:val="28"/>
          <w:szCs w:val="28"/>
        </w:rPr>
        <w:t xml:space="preserve">, назначим трем портам, идущим к </w:t>
      </w:r>
      <w:r w:rsidR="00C30A6E" w:rsidRPr="00C30A6E">
        <w:rPr>
          <w:rFonts w:ascii="Times New Roman" w:hAnsi="Times New Roman" w:cs="Times New Roman"/>
          <w:sz w:val="28"/>
          <w:szCs w:val="28"/>
        </w:rPr>
        <w:t>4</w:t>
      </w:r>
      <w:r w:rsidR="00C30A6E">
        <w:rPr>
          <w:rFonts w:ascii="Times New Roman" w:hAnsi="Times New Roman" w:cs="Times New Roman"/>
          <w:sz w:val="28"/>
          <w:szCs w:val="28"/>
          <w:lang w:val="en-US"/>
        </w:rPr>
        <w:t>G</w:t>
      </w:r>
      <w:r w:rsidR="00C30A6E" w:rsidRPr="00C30A6E">
        <w:rPr>
          <w:rFonts w:ascii="Times New Roman" w:hAnsi="Times New Roman" w:cs="Times New Roman"/>
          <w:sz w:val="28"/>
          <w:szCs w:val="28"/>
        </w:rPr>
        <w:t xml:space="preserve"> маршрутизатору</w:t>
      </w:r>
      <w:r w:rsidR="00C30A6E">
        <w:rPr>
          <w:rFonts w:ascii="Times New Roman" w:hAnsi="Times New Roman" w:cs="Times New Roman"/>
          <w:sz w:val="28"/>
          <w:szCs w:val="28"/>
        </w:rPr>
        <w:t xml:space="preserve">, соответственно 3 </w:t>
      </w:r>
      <w:proofErr w:type="spellStart"/>
      <w:r w:rsidR="00C30A6E">
        <w:rPr>
          <w:rFonts w:ascii="Times New Roman" w:hAnsi="Times New Roman" w:cs="Times New Roman"/>
          <w:sz w:val="28"/>
          <w:szCs w:val="28"/>
        </w:rPr>
        <w:t>вилана</w:t>
      </w:r>
      <w:proofErr w:type="spellEnd"/>
      <w:r w:rsidRPr="009A02D3">
        <w:rPr>
          <w:rFonts w:ascii="Times New Roman" w:hAnsi="Times New Roman" w:cs="Times New Roman"/>
          <w:sz w:val="28"/>
          <w:szCs w:val="28"/>
        </w:rPr>
        <w:t>:</w:t>
      </w:r>
    </w:p>
    <w:p w14:paraId="2B786C97" w14:textId="77777777" w:rsidR="00CA1298" w:rsidRPr="009A02D3" w:rsidRDefault="00CA1298" w:rsidP="00DC3B6F">
      <w:pPr>
        <w:spacing w:after="0" w:line="240" w:lineRule="auto"/>
        <w:ind w:firstLine="709"/>
        <w:jc w:val="both"/>
        <w:rPr>
          <w:rFonts w:ascii="Times New Roman" w:hAnsi="Times New Roman" w:cs="Times New Roman"/>
          <w:sz w:val="28"/>
          <w:szCs w:val="28"/>
        </w:rPr>
      </w:pPr>
    </w:p>
    <w:p w14:paraId="1EA785D4" w14:textId="553E507A" w:rsidR="009A02D3" w:rsidRPr="00C30A6E" w:rsidRDefault="009A02D3" w:rsidP="00DC3B6F">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r w:rsidRPr="00C30A6E">
        <w:rPr>
          <w:rFonts w:ascii="Courier New" w:hAnsi="Courier New" w:cs="Courier New"/>
          <w:sz w:val="24"/>
          <w:szCs w:val="24"/>
          <w:lang w:val="en-US"/>
        </w:rPr>
        <w:t>(</w:t>
      </w:r>
      <w:proofErr w:type="spellStart"/>
      <w:r w:rsidRPr="00CA1298">
        <w:rPr>
          <w:rFonts w:ascii="Courier New" w:hAnsi="Courier New" w:cs="Courier New"/>
          <w:sz w:val="24"/>
          <w:szCs w:val="24"/>
          <w:lang w:val="en-US"/>
        </w:rPr>
        <w:t>config</w:t>
      </w:r>
      <w:proofErr w:type="spellEnd"/>
      <w:r w:rsidRPr="00C30A6E">
        <w:rPr>
          <w:rFonts w:ascii="Courier New" w:hAnsi="Courier New" w:cs="Courier New"/>
          <w:sz w:val="24"/>
          <w:szCs w:val="24"/>
          <w:lang w:val="en-US"/>
        </w:rPr>
        <w:t>)#</w:t>
      </w:r>
      <w:r w:rsidRPr="00CA1298">
        <w:rPr>
          <w:rFonts w:ascii="Courier New" w:hAnsi="Courier New" w:cs="Courier New"/>
          <w:sz w:val="24"/>
          <w:szCs w:val="24"/>
          <w:lang w:val="en-US"/>
        </w:rPr>
        <w:t>interface</w:t>
      </w:r>
      <w:r w:rsidRPr="00C30A6E">
        <w:rPr>
          <w:rFonts w:ascii="Courier New" w:hAnsi="Courier New" w:cs="Courier New"/>
          <w:sz w:val="24"/>
          <w:szCs w:val="24"/>
          <w:lang w:val="en-US"/>
        </w:rPr>
        <w:t xml:space="preserve"> </w:t>
      </w:r>
      <w:r w:rsidRPr="00CA1298">
        <w:rPr>
          <w:rFonts w:ascii="Courier New" w:hAnsi="Courier New" w:cs="Courier New"/>
          <w:sz w:val="24"/>
          <w:szCs w:val="24"/>
          <w:lang w:val="en-US"/>
        </w:rPr>
        <w:t>g</w:t>
      </w:r>
      <w:r w:rsidRPr="00C30A6E">
        <w:rPr>
          <w:rFonts w:ascii="Courier New" w:hAnsi="Courier New" w:cs="Courier New"/>
          <w:sz w:val="24"/>
          <w:szCs w:val="24"/>
          <w:lang w:val="en-US"/>
        </w:rPr>
        <w:t>0/</w:t>
      </w:r>
      <w:r w:rsidR="00C30A6E" w:rsidRPr="00C30A6E">
        <w:rPr>
          <w:rFonts w:ascii="Courier New" w:hAnsi="Courier New" w:cs="Courier New"/>
          <w:sz w:val="24"/>
          <w:szCs w:val="24"/>
          <w:lang w:val="en-US"/>
        </w:rPr>
        <w:t>11</w:t>
      </w:r>
    </w:p>
    <w:p w14:paraId="1A41DB31" w14:textId="748D27CB" w:rsidR="009A02D3" w:rsidRPr="00CA1298" w:rsidRDefault="009A02D3" w:rsidP="00DC3B6F">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proofErr w:type="spellStart"/>
      <w:r w:rsidRPr="00CA1298">
        <w:rPr>
          <w:rFonts w:ascii="Courier New" w:hAnsi="Courier New" w:cs="Courier New"/>
          <w:sz w:val="24"/>
          <w:szCs w:val="24"/>
          <w:lang w:val="en-US"/>
        </w:rPr>
        <w:t>config</w:t>
      </w:r>
      <w:proofErr w:type="spellEnd"/>
      <w:r w:rsidRPr="00CA1298">
        <w:rPr>
          <w:rFonts w:ascii="Courier New" w:hAnsi="Courier New" w:cs="Courier New"/>
          <w:sz w:val="24"/>
          <w:szCs w:val="24"/>
          <w:lang w:val="en-US"/>
        </w:rPr>
        <w:t>-</w:t>
      </w:r>
      <w:proofErr w:type="gramStart"/>
      <w:r w:rsidRPr="00CA1298">
        <w:rPr>
          <w:rFonts w:ascii="Courier New" w:hAnsi="Courier New" w:cs="Courier New"/>
          <w:sz w:val="24"/>
          <w:szCs w:val="24"/>
          <w:lang w:val="en-US"/>
        </w:rPr>
        <w:t>if)#</w:t>
      </w:r>
      <w:proofErr w:type="spellStart"/>
      <w:proofErr w:type="gramEnd"/>
      <w:r w:rsidRPr="00CA1298">
        <w:rPr>
          <w:rFonts w:ascii="Courier New" w:hAnsi="Courier New" w:cs="Courier New"/>
          <w:sz w:val="24"/>
          <w:szCs w:val="24"/>
          <w:lang w:val="en-US"/>
        </w:rPr>
        <w:t>switchport</w:t>
      </w:r>
      <w:proofErr w:type="spellEnd"/>
      <w:r w:rsidRPr="00CA1298">
        <w:rPr>
          <w:rFonts w:ascii="Courier New" w:hAnsi="Courier New" w:cs="Courier New"/>
          <w:sz w:val="24"/>
          <w:szCs w:val="24"/>
          <w:lang w:val="en-US"/>
        </w:rPr>
        <w:t xml:space="preserve"> mode </w:t>
      </w:r>
      <w:r w:rsidR="00C30A6E">
        <w:rPr>
          <w:rFonts w:ascii="Courier New" w:hAnsi="Courier New" w:cs="Courier New"/>
          <w:sz w:val="24"/>
          <w:szCs w:val="24"/>
          <w:lang w:val="en-US"/>
        </w:rPr>
        <w:t>access</w:t>
      </w:r>
    </w:p>
    <w:p w14:paraId="7F26084F" w14:textId="47C68783" w:rsidR="009A02D3" w:rsidRDefault="009A02D3" w:rsidP="00DC3B6F">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proofErr w:type="spellStart"/>
      <w:r w:rsidRPr="00CA1298">
        <w:rPr>
          <w:rFonts w:ascii="Courier New" w:hAnsi="Courier New" w:cs="Courier New"/>
          <w:sz w:val="24"/>
          <w:szCs w:val="24"/>
          <w:lang w:val="en-US"/>
        </w:rPr>
        <w:t>config</w:t>
      </w:r>
      <w:proofErr w:type="spellEnd"/>
      <w:r w:rsidRPr="00CA1298">
        <w:rPr>
          <w:rFonts w:ascii="Courier New" w:hAnsi="Courier New" w:cs="Courier New"/>
          <w:sz w:val="24"/>
          <w:szCs w:val="24"/>
          <w:lang w:val="en-US"/>
        </w:rPr>
        <w:t>-</w:t>
      </w:r>
      <w:proofErr w:type="gramStart"/>
      <w:r w:rsidRPr="00CA1298">
        <w:rPr>
          <w:rFonts w:ascii="Courier New" w:hAnsi="Courier New" w:cs="Courier New"/>
          <w:sz w:val="24"/>
          <w:szCs w:val="24"/>
          <w:lang w:val="en-US"/>
        </w:rPr>
        <w:t>if)#</w:t>
      </w:r>
      <w:proofErr w:type="spellStart"/>
      <w:proofErr w:type="gramEnd"/>
      <w:r w:rsidRPr="00CA1298">
        <w:rPr>
          <w:rFonts w:ascii="Courier New" w:hAnsi="Courier New" w:cs="Courier New"/>
          <w:sz w:val="24"/>
          <w:szCs w:val="24"/>
          <w:lang w:val="en-US"/>
        </w:rPr>
        <w:t>switchport</w:t>
      </w:r>
      <w:proofErr w:type="spellEnd"/>
      <w:r w:rsidRPr="00CA1298">
        <w:rPr>
          <w:rFonts w:ascii="Courier New" w:hAnsi="Courier New" w:cs="Courier New"/>
          <w:sz w:val="24"/>
          <w:szCs w:val="24"/>
          <w:lang w:val="en-US"/>
        </w:rPr>
        <w:t xml:space="preserve"> </w:t>
      </w:r>
      <w:r w:rsidR="00C30A6E">
        <w:rPr>
          <w:rFonts w:ascii="Courier New" w:hAnsi="Courier New" w:cs="Courier New"/>
          <w:sz w:val="24"/>
          <w:szCs w:val="24"/>
          <w:lang w:val="en-US"/>
        </w:rPr>
        <w:t xml:space="preserve">access </w:t>
      </w:r>
      <w:proofErr w:type="spellStart"/>
      <w:r w:rsidR="00C30A6E">
        <w:rPr>
          <w:rFonts w:ascii="Courier New" w:hAnsi="Courier New" w:cs="Courier New"/>
          <w:sz w:val="24"/>
          <w:szCs w:val="24"/>
          <w:lang w:val="en-US"/>
        </w:rPr>
        <w:t>vlan</w:t>
      </w:r>
      <w:proofErr w:type="spellEnd"/>
      <w:r w:rsidR="00C30A6E">
        <w:rPr>
          <w:rFonts w:ascii="Courier New" w:hAnsi="Courier New" w:cs="Courier New"/>
          <w:sz w:val="24"/>
          <w:szCs w:val="24"/>
          <w:lang w:val="en-US"/>
        </w:rPr>
        <w:t xml:space="preserve"> 10</w:t>
      </w:r>
    </w:p>
    <w:p w14:paraId="3C69A7A3" w14:textId="59B8F5F7" w:rsidR="00C30A6E" w:rsidRPr="00C30A6E" w:rsidRDefault="00C30A6E" w:rsidP="00C30A6E">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r w:rsidRPr="00C30A6E">
        <w:rPr>
          <w:rFonts w:ascii="Courier New" w:hAnsi="Courier New" w:cs="Courier New"/>
          <w:sz w:val="24"/>
          <w:szCs w:val="24"/>
          <w:lang w:val="en-US"/>
        </w:rPr>
        <w:t>(</w:t>
      </w:r>
      <w:proofErr w:type="spellStart"/>
      <w:r w:rsidRPr="00CA1298">
        <w:rPr>
          <w:rFonts w:ascii="Courier New" w:hAnsi="Courier New" w:cs="Courier New"/>
          <w:sz w:val="24"/>
          <w:szCs w:val="24"/>
          <w:lang w:val="en-US"/>
        </w:rPr>
        <w:t>config</w:t>
      </w:r>
      <w:proofErr w:type="spellEnd"/>
      <w:r w:rsidRPr="00C30A6E">
        <w:rPr>
          <w:rFonts w:ascii="Courier New" w:hAnsi="Courier New" w:cs="Courier New"/>
          <w:sz w:val="24"/>
          <w:szCs w:val="24"/>
          <w:lang w:val="en-US"/>
        </w:rPr>
        <w:t>)#</w:t>
      </w:r>
      <w:r w:rsidRPr="00CA1298">
        <w:rPr>
          <w:rFonts w:ascii="Courier New" w:hAnsi="Courier New" w:cs="Courier New"/>
          <w:sz w:val="24"/>
          <w:szCs w:val="24"/>
          <w:lang w:val="en-US"/>
        </w:rPr>
        <w:t>interface</w:t>
      </w:r>
      <w:r w:rsidRPr="00C30A6E">
        <w:rPr>
          <w:rFonts w:ascii="Courier New" w:hAnsi="Courier New" w:cs="Courier New"/>
          <w:sz w:val="24"/>
          <w:szCs w:val="24"/>
          <w:lang w:val="en-US"/>
        </w:rPr>
        <w:t xml:space="preserve"> </w:t>
      </w:r>
      <w:r w:rsidRPr="00CA1298">
        <w:rPr>
          <w:rFonts w:ascii="Courier New" w:hAnsi="Courier New" w:cs="Courier New"/>
          <w:sz w:val="24"/>
          <w:szCs w:val="24"/>
          <w:lang w:val="en-US"/>
        </w:rPr>
        <w:t>g</w:t>
      </w:r>
      <w:r w:rsidRPr="00C30A6E">
        <w:rPr>
          <w:rFonts w:ascii="Courier New" w:hAnsi="Courier New" w:cs="Courier New"/>
          <w:sz w:val="24"/>
          <w:szCs w:val="24"/>
          <w:lang w:val="en-US"/>
        </w:rPr>
        <w:t>0/</w:t>
      </w:r>
      <w:r>
        <w:rPr>
          <w:rFonts w:ascii="Courier New" w:hAnsi="Courier New" w:cs="Courier New"/>
          <w:sz w:val="24"/>
          <w:szCs w:val="24"/>
          <w:lang w:val="en-US"/>
        </w:rPr>
        <w:t>12</w:t>
      </w:r>
    </w:p>
    <w:p w14:paraId="3C50F4FA" w14:textId="77777777" w:rsidR="00C30A6E" w:rsidRPr="00CA1298" w:rsidRDefault="00C30A6E" w:rsidP="00C30A6E">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proofErr w:type="spellStart"/>
      <w:r w:rsidRPr="00CA1298">
        <w:rPr>
          <w:rFonts w:ascii="Courier New" w:hAnsi="Courier New" w:cs="Courier New"/>
          <w:sz w:val="24"/>
          <w:szCs w:val="24"/>
          <w:lang w:val="en-US"/>
        </w:rPr>
        <w:t>config</w:t>
      </w:r>
      <w:proofErr w:type="spellEnd"/>
      <w:r w:rsidRPr="00CA1298">
        <w:rPr>
          <w:rFonts w:ascii="Courier New" w:hAnsi="Courier New" w:cs="Courier New"/>
          <w:sz w:val="24"/>
          <w:szCs w:val="24"/>
          <w:lang w:val="en-US"/>
        </w:rPr>
        <w:t>-</w:t>
      </w:r>
      <w:proofErr w:type="gramStart"/>
      <w:r w:rsidRPr="00CA1298">
        <w:rPr>
          <w:rFonts w:ascii="Courier New" w:hAnsi="Courier New" w:cs="Courier New"/>
          <w:sz w:val="24"/>
          <w:szCs w:val="24"/>
          <w:lang w:val="en-US"/>
        </w:rPr>
        <w:t>if)#</w:t>
      </w:r>
      <w:proofErr w:type="spellStart"/>
      <w:proofErr w:type="gramEnd"/>
      <w:r w:rsidRPr="00CA1298">
        <w:rPr>
          <w:rFonts w:ascii="Courier New" w:hAnsi="Courier New" w:cs="Courier New"/>
          <w:sz w:val="24"/>
          <w:szCs w:val="24"/>
          <w:lang w:val="en-US"/>
        </w:rPr>
        <w:t>switchport</w:t>
      </w:r>
      <w:proofErr w:type="spellEnd"/>
      <w:r w:rsidRPr="00CA1298">
        <w:rPr>
          <w:rFonts w:ascii="Courier New" w:hAnsi="Courier New" w:cs="Courier New"/>
          <w:sz w:val="24"/>
          <w:szCs w:val="24"/>
          <w:lang w:val="en-US"/>
        </w:rPr>
        <w:t xml:space="preserve"> mode </w:t>
      </w:r>
      <w:r>
        <w:rPr>
          <w:rFonts w:ascii="Courier New" w:hAnsi="Courier New" w:cs="Courier New"/>
          <w:sz w:val="24"/>
          <w:szCs w:val="24"/>
          <w:lang w:val="en-US"/>
        </w:rPr>
        <w:t>access</w:t>
      </w:r>
    </w:p>
    <w:p w14:paraId="08D2EFB8" w14:textId="067D0E0F" w:rsidR="00C30A6E" w:rsidRDefault="00C30A6E" w:rsidP="00C30A6E">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proofErr w:type="spellStart"/>
      <w:r w:rsidRPr="00CA1298">
        <w:rPr>
          <w:rFonts w:ascii="Courier New" w:hAnsi="Courier New" w:cs="Courier New"/>
          <w:sz w:val="24"/>
          <w:szCs w:val="24"/>
          <w:lang w:val="en-US"/>
        </w:rPr>
        <w:t>config</w:t>
      </w:r>
      <w:proofErr w:type="spellEnd"/>
      <w:r w:rsidRPr="00CA1298">
        <w:rPr>
          <w:rFonts w:ascii="Courier New" w:hAnsi="Courier New" w:cs="Courier New"/>
          <w:sz w:val="24"/>
          <w:szCs w:val="24"/>
          <w:lang w:val="en-US"/>
        </w:rPr>
        <w:t>-</w:t>
      </w:r>
      <w:proofErr w:type="gramStart"/>
      <w:r w:rsidRPr="00CA1298">
        <w:rPr>
          <w:rFonts w:ascii="Courier New" w:hAnsi="Courier New" w:cs="Courier New"/>
          <w:sz w:val="24"/>
          <w:szCs w:val="24"/>
          <w:lang w:val="en-US"/>
        </w:rPr>
        <w:t>if)#</w:t>
      </w:r>
      <w:proofErr w:type="spellStart"/>
      <w:proofErr w:type="gramEnd"/>
      <w:r w:rsidRPr="00CA1298">
        <w:rPr>
          <w:rFonts w:ascii="Courier New" w:hAnsi="Courier New" w:cs="Courier New"/>
          <w:sz w:val="24"/>
          <w:szCs w:val="24"/>
          <w:lang w:val="en-US"/>
        </w:rPr>
        <w:t>switchport</w:t>
      </w:r>
      <w:proofErr w:type="spellEnd"/>
      <w:r w:rsidRPr="00CA1298">
        <w:rPr>
          <w:rFonts w:ascii="Courier New" w:hAnsi="Courier New" w:cs="Courier New"/>
          <w:sz w:val="24"/>
          <w:szCs w:val="24"/>
          <w:lang w:val="en-US"/>
        </w:rPr>
        <w:t xml:space="preserve"> </w:t>
      </w:r>
      <w:r>
        <w:rPr>
          <w:rFonts w:ascii="Courier New" w:hAnsi="Courier New" w:cs="Courier New"/>
          <w:sz w:val="24"/>
          <w:szCs w:val="24"/>
          <w:lang w:val="en-US"/>
        </w:rPr>
        <w:t xml:space="preserve">access </w:t>
      </w:r>
      <w:proofErr w:type="spellStart"/>
      <w:r>
        <w:rPr>
          <w:rFonts w:ascii="Courier New" w:hAnsi="Courier New" w:cs="Courier New"/>
          <w:sz w:val="24"/>
          <w:szCs w:val="24"/>
          <w:lang w:val="en-US"/>
        </w:rPr>
        <w:t>vlan</w:t>
      </w:r>
      <w:proofErr w:type="spellEnd"/>
      <w:r>
        <w:rPr>
          <w:rFonts w:ascii="Courier New" w:hAnsi="Courier New" w:cs="Courier New"/>
          <w:sz w:val="24"/>
          <w:szCs w:val="24"/>
          <w:lang w:val="en-US"/>
        </w:rPr>
        <w:t xml:space="preserve"> 20</w:t>
      </w:r>
    </w:p>
    <w:p w14:paraId="191AD792" w14:textId="5973C2F6" w:rsidR="00C30A6E" w:rsidRPr="00C30A6E" w:rsidRDefault="00C30A6E" w:rsidP="00C30A6E">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r w:rsidRPr="00C30A6E">
        <w:rPr>
          <w:rFonts w:ascii="Courier New" w:hAnsi="Courier New" w:cs="Courier New"/>
          <w:sz w:val="24"/>
          <w:szCs w:val="24"/>
          <w:lang w:val="en-US"/>
        </w:rPr>
        <w:t>(</w:t>
      </w:r>
      <w:proofErr w:type="spellStart"/>
      <w:r w:rsidRPr="00CA1298">
        <w:rPr>
          <w:rFonts w:ascii="Courier New" w:hAnsi="Courier New" w:cs="Courier New"/>
          <w:sz w:val="24"/>
          <w:szCs w:val="24"/>
          <w:lang w:val="en-US"/>
        </w:rPr>
        <w:t>config</w:t>
      </w:r>
      <w:proofErr w:type="spellEnd"/>
      <w:r w:rsidRPr="00C30A6E">
        <w:rPr>
          <w:rFonts w:ascii="Courier New" w:hAnsi="Courier New" w:cs="Courier New"/>
          <w:sz w:val="24"/>
          <w:szCs w:val="24"/>
          <w:lang w:val="en-US"/>
        </w:rPr>
        <w:t>)#</w:t>
      </w:r>
      <w:r w:rsidRPr="00CA1298">
        <w:rPr>
          <w:rFonts w:ascii="Courier New" w:hAnsi="Courier New" w:cs="Courier New"/>
          <w:sz w:val="24"/>
          <w:szCs w:val="24"/>
          <w:lang w:val="en-US"/>
        </w:rPr>
        <w:t>interface</w:t>
      </w:r>
      <w:r w:rsidRPr="00C30A6E">
        <w:rPr>
          <w:rFonts w:ascii="Courier New" w:hAnsi="Courier New" w:cs="Courier New"/>
          <w:sz w:val="24"/>
          <w:szCs w:val="24"/>
          <w:lang w:val="en-US"/>
        </w:rPr>
        <w:t xml:space="preserve"> </w:t>
      </w:r>
      <w:r w:rsidRPr="00CA1298">
        <w:rPr>
          <w:rFonts w:ascii="Courier New" w:hAnsi="Courier New" w:cs="Courier New"/>
          <w:sz w:val="24"/>
          <w:szCs w:val="24"/>
          <w:lang w:val="en-US"/>
        </w:rPr>
        <w:t>g</w:t>
      </w:r>
      <w:r w:rsidRPr="00C30A6E">
        <w:rPr>
          <w:rFonts w:ascii="Courier New" w:hAnsi="Courier New" w:cs="Courier New"/>
          <w:sz w:val="24"/>
          <w:szCs w:val="24"/>
          <w:lang w:val="en-US"/>
        </w:rPr>
        <w:t>0/</w:t>
      </w:r>
      <w:r>
        <w:rPr>
          <w:rFonts w:ascii="Courier New" w:hAnsi="Courier New" w:cs="Courier New"/>
          <w:sz w:val="24"/>
          <w:szCs w:val="24"/>
          <w:lang w:val="en-US"/>
        </w:rPr>
        <w:t>13</w:t>
      </w:r>
    </w:p>
    <w:p w14:paraId="35CCC23F" w14:textId="77777777" w:rsidR="00C30A6E" w:rsidRPr="00CA1298" w:rsidRDefault="00C30A6E" w:rsidP="00C30A6E">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proofErr w:type="spellStart"/>
      <w:r w:rsidRPr="00CA1298">
        <w:rPr>
          <w:rFonts w:ascii="Courier New" w:hAnsi="Courier New" w:cs="Courier New"/>
          <w:sz w:val="24"/>
          <w:szCs w:val="24"/>
          <w:lang w:val="en-US"/>
        </w:rPr>
        <w:t>config</w:t>
      </w:r>
      <w:proofErr w:type="spellEnd"/>
      <w:r w:rsidRPr="00CA1298">
        <w:rPr>
          <w:rFonts w:ascii="Courier New" w:hAnsi="Courier New" w:cs="Courier New"/>
          <w:sz w:val="24"/>
          <w:szCs w:val="24"/>
          <w:lang w:val="en-US"/>
        </w:rPr>
        <w:t>-</w:t>
      </w:r>
      <w:proofErr w:type="gramStart"/>
      <w:r w:rsidRPr="00CA1298">
        <w:rPr>
          <w:rFonts w:ascii="Courier New" w:hAnsi="Courier New" w:cs="Courier New"/>
          <w:sz w:val="24"/>
          <w:szCs w:val="24"/>
          <w:lang w:val="en-US"/>
        </w:rPr>
        <w:t>if)#</w:t>
      </w:r>
      <w:proofErr w:type="spellStart"/>
      <w:proofErr w:type="gramEnd"/>
      <w:r w:rsidRPr="00CA1298">
        <w:rPr>
          <w:rFonts w:ascii="Courier New" w:hAnsi="Courier New" w:cs="Courier New"/>
          <w:sz w:val="24"/>
          <w:szCs w:val="24"/>
          <w:lang w:val="en-US"/>
        </w:rPr>
        <w:t>switchport</w:t>
      </w:r>
      <w:proofErr w:type="spellEnd"/>
      <w:r w:rsidRPr="00CA1298">
        <w:rPr>
          <w:rFonts w:ascii="Courier New" w:hAnsi="Courier New" w:cs="Courier New"/>
          <w:sz w:val="24"/>
          <w:szCs w:val="24"/>
          <w:lang w:val="en-US"/>
        </w:rPr>
        <w:t xml:space="preserve"> mode </w:t>
      </w:r>
      <w:r>
        <w:rPr>
          <w:rFonts w:ascii="Courier New" w:hAnsi="Courier New" w:cs="Courier New"/>
          <w:sz w:val="24"/>
          <w:szCs w:val="24"/>
          <w:lang w:val="en-US"/>
        </w:rPr>
        <w:t>access</w:t>
      </w:r>
    </w:p>
    <w:p w14:paraId="0B44CC4C" w14:textId="52282F0E" w:rsidR="00C30A6E" w:rsidRDefault="00C30A6E" w:rsidP="00C30A6E">
      <w:pPr>
        <w:spacing w:after="0" w:line="240" w:lineRule="auto"/>
        <w:ind w:firstLine="709"/>
        <w:jc w:val="both"/>
        <w:rPr>
          <w:rFonts w:ascii="Courier New" w:hAnsi="Courier New" w:cs="Courier New"/>
          <w:sz w:val="24"/>
          <w:szCs w:val="24"/>
          <w:lang w:val="en-US"/>
        </w:rPr>
      </w:pPr>
      <w:r w:rsidRPr="00CA1298">
        <w:rPr>
          <w:rFonts w:ascii="Courier New" w:hAnsi="Courier New" w:cs="Courier New"/>
          <w:sz w:val="24"/>
          <w:szCs w:val="24"/>
          <w:lang w:val="en-US"/>
        </w:rPr>
        <w:t>Switch(</w:t>
      </w:r>
      <w:proofErr w:type="spellStart"/>
      <w:r w:rsidRPr="00CA1298">
        <w:rPr>
          <w:rFonts w:ascii="Courier New" w:hAnsi="Courier New" w:cs="Courier New"/>
          <w:sz w:val="24"/>
          <w:szCs w:val="24"/>
          <w:lang w:val="en-US"/>
        </w:rPr>
        <w:t>config</w:t>
      </w:r>
      <w:proofErr w:type="spellEnd"/>
      <w:r w:rsidRPr="00CA1298">
        <w:rPr>
          <w:rFonts w:ascii="Courier New" w:hAnsi="Courier New" w:cs="Courier New"/>
          <w:sz w:val="24"/>
          <w:szCs w:val="24"/>
          <w:lang w:val="en-US"/>
        </w:rPr>
        <w:t>-</w:t>
      </w:r>
      <w:proofErr w:type="gramStart"/>
      <w:r w:rsidRPr="00CA1298">
        <w:rPr>
          <w:rFonts w:ascii="Courier New" w:hAnsi="Courier New" w:cs="Courier New"/>
          <w:sz w:val="24"/>
          <w:szCs w:val="24"/>
          <w:lang w:val="en-US"/>
        </w:rPr>
        <w:t>if)#</w:t>
      </w:r>
      <w:proofErr w:type="spellStart"/>
      <w:proofErr w:type="gramEnd"/>
      <w:r w:rsidRPr="00CA1298">
        <w:rPr>
          <w:rFonts w:ascii="Courier New" w:hAnsi="Courier New" w:cs="Courier New"/>
          <w:sz w:val="24"/>
          <w:szCs w:val="24"/>
          <w:lang w:val="en-US"/>
        </w:rPr>
        <w:t>switchport</w:t>
      </w:r>
      <w:proofErr w:type="spellEnd"/>
      <w:r w:rsidRPr="00CA1298">
        <w:rPr>
          <w:rFonts w:ascii="Courier New" w:hAnsi="Courier New" w:cs="Courier New"/>
          <w:sz w:val="24"/>
          <w:szCs w:val="24"/>
          <w:lang w:val="en-US"/>
        </w:rPr>
        <w:t xml:space="preserve"> </w:t>
      </w:r>
      <w:r>
        <w:rPr>
          <w:rFonts w:ascii="Courier New" w:hAnsi="Courier New" w:cs="Courier New"/>
          <w:sz w:val="24"/>
          <w:szCs w:val="24"/>
          <w:lang w:val="en-US"/>
        </w:rPr>
        <w:t xml:space="preserve">access </w:t>
      </w:r>
      <w:proofErr w:type="spellStart"/>
      <w:r>
        <w:rPr>
          <w:rFonts w:ascii="Courier New" w:hAnsi="Courier New" w:cs="Courier New"/>
          <w:sz w:val="24"/>
          <w:szCs w:val="24"/>
          <w:lang w:val="en-US"/>
        </w:rPr>
        <w:t>vlan</w:t>
      </w:r>
      <w:proofErr w:type="spellEnd"/>
      <w:r>
        <w:rPr>
          <w:rFonts w:ascii="Courier New" w:hAnsi="Courier New" w:cs="Courier New"/>
          <w:sz w:val="24"/>
          <w:szCs w:val="24"/>
          <w:lang w:val="en-US"/>
        </w:rPr>
        <w:t xml:space="preserve"> 30</w:t>
      </w:r>
    </w:p>
    <w:p w14:paraId="7A3626AA" w14:textId="77777777" w:rsidR="00C30A6E" w:rsidRDefault="00C30A6E" w:rsidP="00DC3B6F">
      <w:pPr>
        <w:spacing w:after="0" w:line="240" w:lineRule="auto"/>
        <w:ind w:firstLine="709"/>
        <w:jc w:val="both"/>
        <w:rPr>
          <w:rFonts w:ascii="Courier New" w:hAnsi="Courier New" w:cs="Courier New"/>
          <w:sz w:val="24"/>
          <w:szCs w:val="24"/>
          <w:lang w:val="en-US"/>
        </w:rPr>
      </w:pPr>
    </w:p>
    <w:p w14:paraId="224511EA" w14:textId="4ECCFCB9" w:rsidR="002B75E5" w:rsidRDefault="002B75E5" w:rsidP="00DC3B6F">
      <w:pPr>
        <w:spacing w:after="0" w:line="240" w:lineRule="auto"/>
        <w:ind w:firstLine="709"/>
        <w:jc w:val="both"/>
        <w:rPr>
          <w:rFonts w:ascii="Courier New" w:hAnsi="Courier New" w:cs="Courier New"/>
          <w:sz w:val="24"/>
          <w:szCs w:val="24"/>
          <w:lang w:val="en-US"/>
        </w:rPr>
      </w:pPr>
    </w:p>
    <w:p w14:paraId="29082052" w14:textId="3C823EB3" w:rsidR="002B75E5" w:rsidRDefault="002B75E5" w:rsidP="00DC3B6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w:t>
      </w:r>
      <w:r w:rsidRPr="00741CDB">
        <w:rPr>
          <w:rFonts w:ascii="Times New Roman" w:hAnsi="Times New Roman" w:cs="Times New Roman"/>
          <w:sz w:val="28"/>
          <w:szCs w:val="28"/>
        </w:rPr>
        <w:t xml:space="preserve"> </w:t>
      </w:r>
      <w:r>
        <w:rPr>
          <w:rFonts w:ascii="Times New Roman" w:hAnsi="Times New Roman" w:cs="Times New Roman"/>
          <w:sz w:val="28"/>
          <w:szCs w:val="28"/>
        </w:rPr>
        <w:t>интерфейс</w:t>
      </w:r>
      <w:r w:rsidR="00B05A3F">
        <w:rPr>
          <w:rFonts w:ascii="Times New Roman" w:hAnsi="Times New Roman" w:cs="Times New Roman"/>
          <w:sz w:val="28"/>
          <w:szCs w:val="28"/>
        </w:rPr>
        <w:t>ах коммутатора, идущих к факсу и беспроводным точкам доступа</w:t>
      </w:r>
      <w:r>
        <w:rPr>
          <w:rFonts w:ascii="Times New Roman" w:hAnsi="Times New Roman" w:cs="Times New Roman"/>
          <w:sz w:val="28"/>
          <w:szCs w:val="28"/>
        </w:rPr>
        <w:t>, можно ограничить пропускную способность интерфейса для предотвращения некорректной работы</w:t>
      </w:r>
      <w:r w:rsidR="00B05A3F">
        <w:rPr>
          <w:rFonts w:ascii="Times New Roman" w:hAnsi="Times New Roman" w:cs="Times New Roman"/>
          <w:sz w:val="28"/>
          <w:szCs w:val="28"/>
        </w:rPr>
        <w:t>, пример для факса</w:t>
      </w:r>
      <w:r>
        <w:rPr>
          <w:rFonts w:ascii="Times New Roman" w:hAnsi="Times New Roman" w:cs="Times New Roman"/>
          <w:sz w:val="28"/>
          <w:szCs w:val="28"/>
        </w:rPr>
        <w:t>:</w:t>
      </w:r>
    </w:p>
    <w:p w14:paraId="0A8BA9BC" w14:textId="2AFB5449" w:rsidR="002B75E5" w:rsidRDefault="002B75E5" w:rsidP="00DC3B6F">
      <w:pPr>
        <w:spacing w:after="0" w:line="240" w:lineRule="auto"/>
        <w:ind w:firstLine="709"/>
        <w:jc w:val="both"/>
        <w:rPr>
          <w:rFonts w:ascii="Times New Roman" w:hAnsi="Times New Roman" w:cs="Times New Roman"/>
          <w:sz w:val="28"/>
          <w:szCs w:val="28"/>
        </w:rPr>
      </w:pPr>
    </w:p>
    <w:p w14:paraId="06DD36D6" w14:textId="22CAAEA6" w:rsidR="002B75E5" w:rsidRDefault="00C30A6E" w:rsidP="00DC3B6F">
      <w:pPr>
        <w:spacing w:after="0" w:line="240" w:lineRule="auto"/>
        <w:ind w:firstLine="709"/>
        <w:jc w:val="both"/>
        <w:rPr>
          <w:rFonts w:ascii="Courier New" w:hAnsi="Courier New" w:cs="Courier New"/>
          <w:sz w:val="24"/>
          <w:szCs w:val="24"/>
          <w:lang w:val="en-US"/>
        </w:rPr>
      </w:pPr>
      <w:r>
        <w:rPr>
          <w:rFonts w:ascii="Courier New" w:hAnsi="Courier New" w:cs="Courier New"/>
          <w:sz w:val="24"/>
          <w:szCs w:val="24"/>
          <w:lang w:val="en-US"/>
        </w:rPr>
        <w:t>Switch(</w:t>
      </w:r>
      <w:proofErr w:type="spellStart"/>
      <w:r>
        <w:rPr>
          <w:rFonts w:ascii="Courier New" w:hAnsi="Courier New" w:cs="Courier New"/>
          <w:sz w:val="24"/>
          <w:szCs w:val="24"/>
          <w:lang w:val="en-US"/>
        </w:rPr>
        <w:t>config</w:t>
      </w:r>
      <w:proofErr w:type="spellEnd"/>
      <w:r>
        <w:rPr>
          <w:rFonts w:ascii="Courier New" w:hAnsi="Courier New" w:cs="Courier New"/>
          <w:sz w:val="24"/>
          <w:szCs w:val="24"/>
          <w:lang w:val="en-US"/>
        </w:rPr>
        <w:t>)#interface g0/6</w:t>
      </w:r>
    </w:p>
    <w:p w14:paraId="029BB356" w14:textId="1A0C15A7" w:rsidR="002B75E5" w:rsidRDefault="002B75E5" w:rsidP="00DC3B6F">
      <w:pPr>
        <w:spacing w:after="0" w:line="240" w:lineRule="auto"/>
        <w:ind w:firstLine="709"/>
        <w:jc w:val="both"/>
        <w:rPr>
          <w:rFonts w:ascii="Courier New" w:hAnsi="Courier New" w:cs="Courier New"/>
          <w:sz w:val="24"/>
          <w:szCs w:val="24"/>
          <w:lang w:val="en-US"/>
        </w:rPr>
      </w:pPr>
      <w:r>
        <w:rPr>
          <w:rFonts w:ascii="Courier New" w:hAnsi="Courier New" w:cs="Courier New"/>
          <w:sz w:val="24"/>
          <w:szCs w:val="24"/>
          <w:lang w:val="en-US"/>
        </w:rPr>
        <w:t>Switch(config-</w:t>
      </w:r>
      <w:proofErr w:type="gramStart"/>
      <w:r>
        <w:rPr>
          <w:rFonts w:ascii="Courier New" w:hAnsi="Courier New" w:cs="Courier New"/>
          <w:sz w:val="24"/>
          <w:szCs w:val="24"/>
          <w:lang w:val="en-US"/>
        </w:rPr>
        <w:t>if)#</w:t>
      </w:r>
      <w:proofErr w:type="gramEnd"/>
      <w:r>
        <w:rPr>
          <w:rFonts w:ascii="Courier New" w:hAnsi="Courier New" w:cs="Courier New"/>
          <w:sz w:val="24"/>
          <w:szCs w:val="24"/>
          <w:lang w:val="en-US"/>
        </w:rPr>
        <w:t>speed 1000</w:t>
      </w:r>
    </w:p>
    <w:p w14:paraId="5CA77392" w14:textId="54A8F86D" w:rsidR="002B75E5" w:rsidRPr="002B75E5" w:rsidRDefault="002B75E5" w:rsidP="00DC3B6F">
      <w:pPr>
        <w:spacing w:after="0" w:line="240" w:lineRule="auto"/>
        <w:ind w:firstLine="709"/>
        <w:jc w:val="both"/>
        <w:rPr>
          <w:rFonts w:ascii="Courier New" w:hAnsi="Courier New" w:cs="Courier New"/>
          <w:sz w:val="24"/>
          <w:szCs w:val="24"/>
          <w:lang w:val="en-US"/>
        </w:rPr>
      </w:pPr>
      <w:r>
        <w:rPr>
          <w:rFonts w:ascii="Courier New" w:hAnsi="Courier New" w:cs="Courier New"/>
          <w:sz w:val="24"/>
          <w:szCs w:val="24"/>
          <w:lang w:val="en-US"/>
        </w:rPr>
        <w:t>Switch(</w:t>
      </w:r>
      <w:proofErr w:type="spellStart"/>
      <w:r>
        <w:rPr>
          <w:rFonts w:ascii="Courier New" w:hAnsi="Courier New" w:cs="Courier New"/>
          <w:sz w:val="24"/>
          <w:szCs w:val="24"/>
          <w:lang w:val="en-US"/>
        </w:rPr>
        <w:t>config</w:t>
      </w:r>
      <w:proofErr w:type="spellEnd"/>
      <w:r>
        <w:rPr>
          <w:rFonts w:ascii="Courier New" w:hAnsi="Courier New" w:cs="Courier New"/>
          <w:sz w:val="24"/>
          <w:szCs w:val="24"/>
          <w:lang w:val="en-US"/>
        </w:rPr>
        <w:t>-</w:t>
      </w:r>
      <w:proofErr w:type="gramStart"/>
      <w:r>
        <w:rPr>
          <w:rFonts w:ascii="Courier New" w:hAnsi="Courier New" w:cs="Courier New"/>
          <w:sz w:val="24"/>
          <w:szCs w:val="24"/>
          <w:lang w:val="en-US"/>
        </w:rPr>
        <w:t>if)#</w:t>
      </w:r>
      <w:proofErr w:type="spellStart"/>
      <w:proofErr w:type="gramEnd"/>
      <w:r>
        <w:rPr>
          <w:rFonts w:ascii="Courier New" w:hAnsi="Courier New" w:cs="Courier New"/>
          <w:sz w:val="24"/>
          <w:szCs w:val="24"/>
          <w:lang w:val="en-US"/>
        </w:rPr>
        <w:t>srr</w:t>
      </w:r>
      <w:proofErr w:type="spellEnd"/>
      <w:r>
        <w:rPr>
          <w:rFonts w:ascii="Courier New" w:hAnsi="Courier New" w:cs="Courier New"/>
          <w:sz w:val="24"/>
          <w:szCs w:val="24"/>
          <w:lang w:val="en-US"/>
        </w:rPr>
        <w:t>-queue bandwidth limit 10</w:t>
      </w:r>
    </w:p>
    <w:p w14:paraId="3205DABA" w14:textId="77777777" w:rsidR="00DC3B6F" w:rsidRPr="002B75E5" w:rsidRDefault="00DC3B6F" w:rsidP="00DC3B6F">
      <w:pPr>
        <w:spacing w:after="0" w:line="240" w:lineRule="auto"/>
        <w:ind w:firstLine="709"/>
        <w:jc w:val="both"/>
        <w:rPr>
          <w:rFonts w:ascii="Times New Roman" w:hAnsi="Times New Roman" w:cs="Times New Roman"/>
          <w:sz w:val="28"/>
          <w:szCs w:val="28"/>
          <w:lang w:val="en-US"/>
        </w:rPr>
      </w:pPr>
    </w:p>
    <w:p w14:paraId="4C6E690B" w14:textId="6653A562" w:rsidR="00064279" w:rsidRPr="00064279" w:rsidRDefault="00064279" w:rsidP="00B13636">
      <w:pPr>
        <w:spacing w:after="0" w:line="240" w:lineRule="auto"/>
        <w:ind w:firstLine="709"/>
        <w:jc w:val="both"/>
        <w:rPr>
          <w:rFonts w:ascii="Times New Roman" w:hAnsi="Times New Roman" w:cs="Times New Roman"/>
          <w:b/>
          <w:bCs/>
          <w:sz w:val="28"/>
          <w:szCs w:val="28"/>
        </w:rPr>
      </w:pPr>
      <w:r w:rsidRPr="00064279">
        <w:rPr>
          <w:rFonts w:ascii="Times New Roman" w:hAnsi="Times New Roman" w:cs="Times New Roman"/>
          <w:b/>
          <w:bCs/>
          <w:sz w:val="28"/>
          <w:szCs w:val="28"/>
        </w:rPr>
        <w:t>3.</w:t>
      </w:r>
      <w:r w:rsidR="00864E6A" w:rsidRPr="00EC4E93">
        <w:rPr>
          <w:rFonts w:ascii="Times New Roman" w:hAnsi="Times New Roman" w:cs="Times New Roman"/>
          <w:b/>
          <w:bCs/>
          <w:sz w:val="28"/>
          <w:szCs w:val="28"/>
        </w:rPr>
        <w:t>5</w:t>
      </w:r>
      <w:r w:rsidR="00B13636">
        <w:rPr>
          <w:rFonts w:ascii="Times New Roman" w:hAnsi="Times New Roman" w:cs="Times New Roman"/>
          <w:b/>
          <w:bCs/>
          <w:sz w:val="28"/>
          <w:szCs w:val="28"/>
        </w:rPr>
        <w:t>.2</w:t>
      </w:r>
      <w:r w:rsidRPr="00064279">
        <w:rPr>
          <w:rFonts w:ascii="Times New Roman" w:hAnsi="Times New Roman" w:cs="Times New Roman"/>
          <w:b/>
          <w:bCs/>
          <w:sz w:val="28"/>
          <w:szCs w:val="28"/>
        </w:rPr>
        <w:t xml:space="preserve"> </w:t>
      </w:r>
      <w:r w:rsidR="00FD0B95">
        <w:rPr>
          <w:rFonts w:ascii="Times New Roman" w:hAnsi="Times New Roman" w:cs="Times New Roman"/>
          <w:b/>
          <w:bCs/>
          <w:sz w:val="28"/>
          <w:szCs w:val="28"/>
        </w:rPr>
        <w:t xml:space="preserve">Настройка </w:t>
      </w:r>
      <w:r w:rsidR="004B3736">
        <w:rPr>
          <w:rFonts w:ascii="Times New Roman" w:hAnsi="Times New Roman" w:cs="Times New Roman"/>
          <w:b/>
          <w:bCs/>
          <w:sz w:val="28"/>
          <w:szCs w:val="28"/>
        </w:rPr>
        <w:t>сервера</w:t>
      </w:r>
      <w:r w:rsidR="00962482">
        <w:rPr>
          <w:rFonts w:ascii="Times New Roman" w:hAnsi="Times New Roman" w:cs="Times New Roman"/>
          <w:b/>
          <w:bCs/>
          <w:sz w:val="28"/>
          <w:szCs w:val="28"/>
        </w:rPr>
        <w:t xml:space="preserve"> </w:t>
      </w:r>
    </w:p>
    <w:p w14:paraId="665CE7D5" w14:textId="1536C101" w:rsidR="00064279" w:rsidRDefault="00064279" w:rsidP="00064279">
      <w:pPr>
        <w:spacing w:after="0" w:line="240" w:lineRule="auto"/>
        <w:ind w:firstLine="709"/>
        <w:jc w:val="both"/>
        <w:rPr>
          <w:rFonts w:ascii="Times New Roman" w:hAnsi="Times New Roman" w:cs="Times New Roman"/>
          <w:sz w:val="28"/>
          <w:szCs w:val="28"/>
        </w:rPr>
      </w:pPr>
    </w:p>
    <w:p w14:paraId="6D9645C9" w14:textId="77777777" w:rsidR="00C30A6E" w:rsidRDefault="00C30A6E" w:rsidP="00C30A6E">
      <w:pPr>
        <w:pStyle w:val="af2"/>
        <w:ind w:firstLine="709"/>
        <w:jc w:val="both"/>
        <w:rPr>
          <w:rFonts w:ascii="Times New Roman" w:hAnsi="Times New Roman" w:cs="Times New Roman"/>
          <w:sz w:val="28"/>
          <w:szCs w:val="28"/>
        </w:rPr>
      </w:pPr>
      <w:r>
        <w:rPr>
          <w:rFonts w:ascii="Times New Roman" w:hAnsi="Times New Roman" w:cs="Times New Roman"/>
          <w:sz w:val="28"/>
          <w:szCs w:val="28"/>
        </w:rPr>
        <w:t>Здесь приведены</w:t>
      </w:r>
      <w:r w:rsidRPr="00C30A6E">
        <w:rPr>
          <w:rFonts w:ascii="Times New Roman" w:hAnsi="Times New Roman" w:cs="Times New Roman"/>
          <w:sz w:val="28"/>
          <w:szCs w:val="28"/>
        </w:rPr>
        <w:t xml:space="preserve"> стандартные действия, которые выполняются при настройке обычного файлового сервера.</w:t>
      </w:r>
      <w:r>
        <w:rPr>
          <w:rFonts w:ascii="Times New Roman" w:hAnsi="Times New Roman" w:cs="Times New Roman"/>
          <w:sz w:val="28"/>
          <w:szCs w:val="28"/>
        </w:rPr>
        <w:t xml:space="preserve"> </w:t>
      </w:r>
    </w:p>
    <w:p w14:paraId="0F807B05" w14:textId="684A4DEE" w:rsidR="00C30A6E" w:rsidRPr="00C30A6E" w:rsidRDefault="00C30A6E" w:rsidP="00C30A6E">
      <w:pPr>
        <w:pStyle w:val="af2"/>
        <w:ind w:firstLine="709"/>
        <w:jc w:val="both"/>
        <w:rPr>
          <w:rFonts w:ascii="Times New Roman" w:hAnsi="Times New Roman" w:cs="Times New Roman"/>
          <w:sz w:val="28"/>
          <w:szCs w:val="28"/>
        </w:rPr>
      </w:pPr>
      <w:r>
        <w:rPr>
          <w:rFonts w:ascii="Times New Roman" w:hAnsi="Times New Roman" w:cs="Times New Roman"/>
          <w:sz w:val="28"/>
          <w:szCs w:val="28"/>
        </w:rPr>
        <w:t>Для начала требуется у</w:t>
      </w:r>
      <w:r w:rsidRPr="00C30A6E">
        <w:rPr>
          <w:rFonts w:ascii="Times New Roman" w:hAnsi="Times New Roman" w:cs="Times New Roman"/>
          <w:sz w:val="28"/>
          <w:szCs w:val="28"/>
        </w:rPr>
        <w:t>становка роли и вспомогательных компонентов</w:t>
      </w:r>
      <w:r>
        <w:rPr>
          <w:rFonts w:ascii="Times New Roman" w:hAnsi="Times New Roman" w:cs="Times New Roman"/>
          <w:sz w:val="28"/>
          <w:szCs w:val="28"/>
        </w:rPr>
        <w:t>, но к</w:t>
      </w:r>
      <w:r w:rsidRPr="00C30A6E">
        <w:rPr>
          <w:rFonts w:ascii="Times New Roman" w:hAnsi="Times New Roman" w:cs="Times New Roman"/>
          <w:sz w:val="28"/>
          <w:szCs w:val="28"/>
        </w:rPr>
        <w:t xml:space="preserve">ак правило, данная роль устанавливается вместе с Windows. Остается только это проверить и </w:t>
      </w:r>
      <w:proofErr w:type="spellStart"/>
      <w:r w:rsidRPr="00C30A6E">
        <w:rPr>
          <w:rFonts w:ascii="Times New Roman" w:hAnsi="Times New Roman" w:cs="Times New Roman"/>
          <w:sz w:val="28"/>
          <w:szCs w:val="28"/>
        </w:rPr>
        <w:t>доустановить</w:t>
      </w:r>
      <w:proofErr w:type="spellEnd"/>
      <w:r w:rsidRPr="00C30A6E">
        <w:rPr>
          <w:rFonts w:ascii="Times New Roman" w:hAnsi="Times New Roman" w:cs="Times New Roman"/>
          <w:sz w:val="28"/>
          <w:szCs w:val="28"/>
        </w:rPr>
        <w:t xml:space="preserve"> компоненты, которые нужны для полноценной эксплуатации сервиса.</w:t>
      </w:r>
    </w:p>
    <w:p w14:paraId="77D5CD0D" w14:textId="37A87D7C" w:rsidR="00C30A6E" w:rsidRPr="00C30A6E" w:rsidRDefault="00C30A6E" w:rsidP="00C30A6E">
      <w:pPr>
        <w:pStyle w:val="af2"/>
        <w:ind w:firstLine="709"/>
        <w:jc w:val="both"/>
        <w:rPr>
          <w:rFonts w:ascii="Times New Roman" w:hAnsi="Times New Roman" w:cs="Times New Roman"/>
          <w:sz w:val="28"/>
          <w:szCs w:val="28"/>
        </w:rPr>
      </w:pPr>
      <w:r w:rsidRPr="00C30A6E">
        <w:rPr>
          <w:rFonts w:ascii="Times New Roman" w:hAnsi="Times New Roman" w:cs="Times New Roman"/>
          <w:sz w:val="28"/>
          <w:szCs w:val="28"/>
        </w:rPr>
        <w:t>Открываем </w:t>
      </w:r>
      <w:r w:rsidRPr="00C30A6E">
        <w:rPr>
          <w:rStyle w:val="af4"/>
          <w:rFonts w:ascii="Times New Roman" w:hAnsi="Times New Roman" w:cs="Times New Roman"/>
          <w:i w:val="0"/>
          <w:color w:val="000000"/>
          <w:sz w:val="28"/>
          <w:szCs w:val="28"/>
        </w:rPr>
        <w:t>Диспетчер серверов</w:t>
      </w:r>
      <w:r w:rsidRPr="00C30A6E">
        <w:rPr>
          <w:rFonts w:ascii="Times New Roman" w:hAnsi="Times New Roman" w:cs="Times New Roman"/>
          <w:sz w:val="28"/>
          <w:szCs w:val="28"/>
        </w:rPr>
        <w:t>. Он может быть запущен из панели быстрого запуска.</w:t>
      </w:r>
      <w:r>
        <w:rPr>
          <w:rFonts w:ascii="Times New Roman" w:hAnsi="Times New Roman" w:cs="Times New Roman"/>
          <w:sz w:val="28"/>
          <w:szCs w:val="28"/>
        </w:rPr>
        <w:t xml:space="preserve"> </w:t>
      </w:r>
      <w:r w:rsidRPr="00C30A6E">
        <w:rPr>
          <w:rFonts w:ascii="Times New Roman" w:hAnsi="Times New Roman" w:cs="Times New Roman"/>
          <w:sz w:val="28"/>
          <w:szCs w:val="28"/>
        </w:rPr>
        <w:t>Нажимаем </w:t>
      </w:r>
      <w:r w:rsidRPr="00C30A6E">
        <w:rPr>
          <w:rStyle w:val="af4"/>
          <w:rFonts w:ascii="Times New Roman" w:hAnsi="Times New Roman" w:cs="Times New Roman"/>
          <w:i w:val="0"/>
          <w:color w:val="000000"/>
          <w:sz w:val="28"/>
          <w:szCs w:val="28"/>
        </w:rPr>
        <w:t>Управление</w:t>
      </w:r>
      <w:r w:rsidRPr="00C30A6E">
        <w:rPr>
          <w:rFonts w:ascii="Times New Roman" w:hAnsi="Times New Roman" w:cs="Times New Roman"/>
          <w:sz w:val="28"/>
          <w:szCs w:val="28"/>
        </w:rPr>
        <w:t> - </w:t>
      </w:r>
      <w:r w:rsidRPr="00C30A6E">
        <w:rPr>
          <w:rStyle w:val="af4"/>
          <w:rFonts w:ascii="Times New Roman" w:hAnsi="Times New Roman" w:cs="Times New Roman"/>
          <w:i w:val="0"/>
          <w:color w:val="000000"/>
          <w:sz w:val="28"/>
          <w:szCs w:val="28"/>
        </w:rPr>
        <w:t>Добавить роли и компоненты</w:t>
      </w:r>
      <w:r w:rsidRPr="00C30A6E">
        <w:rPr>
          <w:rFonts w:ascii="Times New Roman" w:hAnsi="Times New Roman" w:cs="Times New Roman"/>
          <w:sz w:val="28"/>
          <w:szCs w:val="28"/>
        </w:rPr>
        <w:t>.</w:t>
      </w:r>
    </w:p>
    <w:p w14:paraId="602859DE" w14:textId="0FFB8182" w:rsidR="00C30A6E" w:rsidRPr="00C30A6E" w:rsidRDefault="00C30A6E" w:rsidP="00C30A6E">
      <w:pPr>
        <w:pStyle w:val="af2"/>
        <w:jc w:val="both"/>
        <w:rPr>
          <w:rFonts w:ascii="Times New Roman" w:hAnsi="Times New Roman" w:cs="Times New Roman"/>
          <w:sz w:val="28"/>
          <w:szCs w:val="28"/>
        </w:rPr>
      </w:pPr>
    </w:p>
    <w:p w14:paraId="77B45791" w14:textId="79396C41" w:rsidR="00C30A6E" w:rsidRDefault="00C30A6E" w:rsidP="00C30A6E">
      <w:pPr>
        <w:pStyle w:val="af2"/>
        <w:jc w:val="both"/>
        <w:rPr>
          <w:rFonts w:ascii="Times New Roman" w:hAnsi="Times New Roman" w:cs="Times New Roman"/>
          <w:sz w:val="28"/>
          <w:szCs w:val="28"/>
        </w:rPr>
      </w:pPr>
      <w:r w:rsidRPr="00C30A6E">
        <w:rPr>
          <w:rFonts w:ascii="Times New Roman" w:hAnsi="Times New Roman" w:cs="Times New Roman"/>
          <w:sz w:val="28"/>
          <w:szCs w:val="28"/>
        </w:rPr>
        <w:t>В открывшемся окне оставляем </w:t>
      </w:r>
      <w:r w:rsidRPr="00C30A6E">
        <w:rPr>
          <w:rStyle w:val="af4"/>
          <w:rFonts w:ascii="Times New Roman" w:hAnsi="Times New Roman" w:cs="Times New Roman"/>
          <w:i w:val="0"/>
          <w:color w:val="000000"/>
          <w:sz w:val="28"/>
          <w:szCs w:val="28"/>
        </w:rPr>
        <w:t>Установка ролей и компонентов</w:t>
      </w:r>
      <w:r w:rsidRPr="00C30A6E">
        <w:rPr>
          <w:rFonts w:ascii="Times New Roman" w:hAnsi="Times New Roman" w:cs="Times New Roman"/>
          <w:sz w:val="28"/>
          <w:szCs w:val="28"/>
        </w:rPr>
        <w:t> и нажимаем </w:t>
      </w:r>
      <w:r w:rsidRPr="00C30A6E">
        <w:rPr>
          <w:rStyle w:val="af4"/>
          <w:rFonts w:ascii="Times New Roman" w:hAnsi="Times New Roman" w:cs="Times New Roman"/>
          <w:i w:val="0"/>
          <w:color w:val="000000"/>
          <w:sz w:val="28"/>
          <w:szCs w:val="28"/>
        </w:rPr>
        <w:t>Далее</w:t>
      </w:r>
      <w:r w:rsidRPr="00C30A6E">
        <w:rPr>
          <w:rFonts w:ascii="Times New Roman" w:hAnsi="Times New Roman" w:cs="Times New Roman"/>
          <w:sz w:val="28"/>
          <w:szCs w:val="28"/>
        </w:rPr>
        <w:t>.</w:t>
      </w:r>
    </w:p>
    <w:p w14:paraId="2AFAEF1A" w14:textId="612E8508" w:rsidR="00C30A6E" w:rsidRDefault="00C30A6E" w:rsidP="00C30A6E">
      <w:pPr>
        <w:pStyle w:val="af2"/>
        <w:jc w:val="both"/>
        <w:rPr>
          <w:rFonts w:ascii="Times New Roman" w:hAnsi="Times New Roman" w:cs="Times New Roman"/>
          <w:sz w:val="28"/>
          <w:szCs w:val="28"/>
        </w:rPr>
      </w:pPr>
      <w:r>
        <w:rPr>
          <w:rFonts w:ascii="Times New Roman" w:hAnsi="Times New Roman" w:cs="Times New Roman"/>
          <w:sz w:val="28"/>
          <w:szCs w:val="28"/>
        </w:rPr>
        <w:lastRenderedPageBreak/>
        <w:tab/>
        <w:t>Через диспетчера серверов устанавливаем необходимые службы (см. рисунок 3.1).</w:t>
      </w:r>
    </w:p>
    <w:p w14:paraId="50B27D37" w14:textId="77777777" w:rsidR="00C30A6E" w:rsidRPr="00C30A6E" w:rsidRDefault="00C30A6E" w:rsidP="00C30A6E">
      <w:pPr>
        <w:pStyle w:val="af2"/>
        <w:jc w:val="both"/>
        <w:rPr>
          <w:rFonts w:ascii="Times New Roman" w:hAnsi="Times New Roman" w:cs="Times New Roman"/>
          <w:sz w:val="28"/>
          <w:szCs w:val="28"/>
        </w:rPr>
      </w:pPr>
    </w:p>
    <w:p w14:paraId="6E76E0D6" w14:textId="77DC7B27" w:rsidR="00C30A6E" w:rsidRDefault="00C30A6E" w:rsidP="00C30A6E">
      <w:pPr>
        <w:pStyle w:val="af2"/>
        <w:jc w:val="center"/>
        <w:rPr>
          <w:rFonts w:ascii="Times New Roman" w:hAnsi="Times New Roman" w:cs="Times New Roman"/>
          <w:sz w:val="28"/>
          <w:szCs w:val="28"/>
        </w:rPr>
      </w:pPr>
      <w:r w:rsidRPr="00C30A6E">
        <w:rPr>
          <w:rFonts w:ascii="Times New Roman" w:hAnsi="Times New Roman" w:cs="Times New Roman"/>
          <w:noProof/>
          <w:sz w:val="28"/>
          <w:szCs w:val="28"/>
          <w:lang w:eastAsia="ru-RU"/>
        </w:rPr>
        <w:drawing>
          <wp:inline distT="0" distB="0" distL="0" distR="0" wp14:anchorId="6F0B039B" wp14:editId="0DE6187D">
            <wp:extent cx="2876550" cy="876300"/>
            <wp:effectExtent l="0" t="0" r="0" b="0"/>
            <wp:docPr id="18" name="Рисунок 18" descr="Ставим галочки напротив нужных компонентов файлового серв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тавим галочки напротив нужных компонентов файлового серве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876300"/>
                    </a:xfrm>
                    <a:prstGeom prst="rect">
                      <a:avLst/>
                    </a:prstGeom>
                    <a:noFill/>
                    <a:ln>
                      <a:noFill/>
                    </a:ln>
                  </pic:spPr>
                </pic:pic>
              </a:graphicData>
            </a:graphic>
          </wp:inline>
        </w:drawing>
      </w:r>
    </w:p>
    <w:p w14:paraId="606D8D23" w14:textId="4E963C0D" w:rsidR="00C30A6E" w:rsidRDefault="00C30A6E" w:rsidP="00C30A6E">
      <w:pPr>
        <w:pStyle w:val="af2"/>
        <w:jc w:val="center"/>
        <w:rPr>
          <w:rFonts w:ascii="Times New Roman" w:hAnsi="Times New Roman" w:cs="Times New Roman"/>
          <w:sz w:val="28"/>
          <w:szCs w:val="28"/>
        </w:rPr>
      </w:pPr>
      <w:r>
        <w:rPr>
          <w:rFonts w:ascii="Times New Roman" w:hAnsi="Times New Roman" w:cs="Times New Roman"/>
          <w:sz w:val="28"/>
          <w:szCs w:val="28"/>
        </w:rPr>
        <w:t>Рисунок 3.1 – Назначение сервера</w:t>
      </w:r>
    </w:p>
    <w:p w14:paraId="748A8FDE" w14:textId="77777777" w:rsidR="00C30A6E" w:rsidRPr="00C30A6E" w:rsidRDefault="00C30A6E" w:rsidP="00C30A6E">
      <w:pPr>
        <w:pStyle w:val="af2"/>
        <w:jc w:val="center"/>
        <w:rPr>
          <w:rFonts w:ascii="Times New Roman" w:hAnsi="Times New Roman" w:cs="Times New Roman"/>
          <w:sz w:val="28"/>
          <w:szCs w:val="28"/>
        </w:rPr>
      </w:pPr>
    </w:p>
    <w:p w14:paraId="42DDAC2C" w14:textId="628DC2F4" w:rsidR="00C30A6E" w:rsidRPr="00C30A6E" w:rsidRDefault="007B3AB9" w:rsidP="007B3AB9">
      <w:pPr>
        <w:pStyle w:val="af2"/>
        <w:ind w:firstLine="720"/>
        <w:jc w:val="both"/>
        <w:rPr>
          <w:rFonts w:ascii="Times New Roman" w:hAnsi="Times New Roman" w:cs="Times New Roman"/>
          <w:sz w:val="28"/>
          <w:szCs w:val="28"/>
        </w:rPr>
      </w:pPr>
      <w:r>
        <w:rPr>
          <w:rFonts w:ascii="Times New Roman" w:hAnsi="Times New Roman" w:cs="Times New Roman"/>
          <w:sz w:val="28"/>
          <w:szCs w:val="28"/>
        </w:rPr>
        <w:t>Далее необходимо создать</w:t>
      </w:r>
      <w:r w:rsidR="00C30A6E" w:rsidRPr="00C30A6E">
        <w:rPr>
          <w:rFonts w:ascii="Times New Roman" w:hAnsi="Times New Roman" w:cs="Times New Roman"/>
          <w:sz w:val="28"/>
          <w:szCs w:val="28"/>
        </w:rPr>
        <w:t xml:space="preserve"> первую папку, которую хотим предоставить в общее использование. </w:t>
      </w:r>
      <w:r>
        <w:rPr>
          <w:rFonts w:ascii="Times New Roman" w:hAnsi="Times New Roman" w:cs="Times New Roman"/>
          <w:sz w:val="28"/>
          <w:szCs w:val="28"/>
        </w:rPr>
        <w:t>В свойствах папки в закладке Доступ открываем расширенные настройки и выставляем галочку «Открыть общий доступ к этой папке» (см. рисунок 3.2)</w:t>
      </w:r>
    </w:p>
    <w:p w14:paraId="4D22FF35" w14:textId="60B4D89C" w:rsidR="00C30A6E" w:rsidRPr="00C30A6E" w:rsidRDefault="00C30A6E" w:rsidP="00C30A6E">
      <w:pPr>
        <w:pStyle w:val="af2"/>
        <w:jc w:val="both"/>
        <w:rPr>
          <w:rFonts w:ascii="Times New Roman" w:hAnsi="Times New Roman" w:cs="Times New Roman"/>
          <w:sz w:val="28"/>
          <w:szCs w:val="28"/>
        </w:rPr>
      </w:pPr>
    </w:p>
    <w:p w14:paraId="152B8A92" w14:textId="5586D1EE" w:rsidR="00C30A6E" w:rsidRPr="00C30A6E" w:rsidRDefault="00C30A6E" w:rsidP="007B3AB9">
      <w:pPr>
        <w:pStyle w:val="af2"/>
        <w:jc w:val="center"/>
        <w:rPr>
          <w:rFonts w:ascii="Times New Roman" w:hAnsi="Times New Roman" w:cs="Times New Roman"/>
          <w:sz w:val="28"/>
          <w:szCs w:val="28"/>
        </w:rPr>
      </w:pPr>
      <w:r w:rsidRPr="00C30A6E">
        <w:rPr>
          <w:rFonts w:ascii="Times New Roman" w:hAnsi="Times New Roman" w:cs="Times New Roman"/>
          <w:noProof/>
          <w:sz w:val="28"/>
          <w:szCs w:val="28"/>
          <w:lang w:eastAsia="ru-RU"/>
        </w:rPr>
        <w:drawing>
          <wp:inline distT="0" distB="0" distL="0" distR="0" wp14:anchorId="20AE7C0A" wp14:editId="3EAEDDFC">
            <wp:extent cx="3295650" cy="2638425"/>
            <wp:effectExtent l="0" t="0" r="0" b="9525"/>
            <wp:docPr id="13" name="Рисунок 13" descr="Ставим галочку для включения общего доступа и переходим к управлению разрешения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тавим галочку для включения общего доступа и переходим к управлению разрешениям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2638425"/>
                    </a:xfrm>
                    <a:prstGeom prst="rect">
                      <a:avLst/>
                    </a:prstGeom>
                    <a:noFill/>
                    <a:ln>
                      <a:noFill/>
                    </a:ln>
                  </pic:spPr>
                </pic:pic>
              </a:graphicData>
            </a:graphic>
          </wp:inline>
        </w:drawing>
      </w:r>
    </w:p>
    <w:p w14:paraId="426FB7A4" w14:textId="11638928" w:rsidR="00C30A6E" w:rsidRPr="007B3AB9" w:rsidRDefault="007B3AB9" w:rsidP="007B3AB9">
      <w:pPr>
        <w:pStyle w:val="af2"/>
        <w:jc w:val="center"/>
        <w:rPr>
          <w:rFonts w:ascii="Times New Roman" w:hAnsi="Times New Roman" w:cs="Times New Roman"/>
          <w:sz w:val="28"/>
          <w:szCs w:val="28"/>
        </w:rPr>
      </w:pPr>
      <w:r>
        <w:rPr>
          <w:rFonts w:ascii="Times New Roman" w:hAnsi="Times New Roman" w:cs="Times New Roman"/>
          <w:sz w:val="28"/>
          <w:szCs w:val="28"/>
        </w:rPr>
        <w:t>Рисунок 3.2 – Открытие общего доступа</w:t>
      </w:r>
    </w:p>
    <w:p w14:paraId="7EF1DC3A" w14:textId="77777777" w:rsidR="007B3AB9" w:rsidRDefault="007B3AB9" w:rsidP="00C30A6E">
      <w:pPr>
        <w:pStyle w:val="af2"/>
        <w:jc w:val="both"/>
        <w:rPr>
          <w:rFonts w:ascii="Times New Roman" w:hAnsi="Times New Roman" w:cs="Times New Roman"/>
          <w:sz w:val="28"/>
          <w:szCs w:val="28"/>
        </w:rPr>
      </w:pPr>
    </w:p>
    <w:p w14:paraId="2D16AA12" w14:textId="37249408" w:rsidR="00C30A6E" w:rsidRPr="00C30A6E" w:rsidRDefault="00C30A6E" w:rsidP="007B3AB9">
      <w:pPr>
        <w:pStyle w:val="af2"/>
        <w:ind w:firstLine="709"/>
        <w:jc w:val="both"/>
        <w:rPr>
          <w:rFonts w:ascii="Times New Roman" w:hAnsi="Times New Roman" w:cs="Times New Roman"/>
          <w:sz w:val="28"/>
          <w:szCs w:val="28"/>
        </w:rPr>
      </w:pPr>
      <w:r w:rsidRPr="00C30A6E">
        <w:rPr>
          <w:rFonts w:ascii="Times New Roman" w:hAnsi="Times New Roman" w:cs="Times New Roman"/>
          <w:sz w:val="28"/>
          <w:szCs w:val="28"/>
        </w:rPr>
        <w:t>Выставляем необходимые права на папку</w:t>
      </w:r>
      <w:r w:rsidR="007B3AB9">
        <w:rPr>
          <w:rFonts w:ascii="Times New Roman" w:hAnsi="Times New Roman" w:cs="Times New Roman"/>
          <w:sz w:val="28"/>
          <w:szCs w:val="28"/>
        </w:rPr>
        <w:t xml:space="preserve"> и пользователей, имеющих к ней доступ.</w:t>
      </w:r>
    </w:p>
    <w:p w14:paraId="59874430" w14:textId="34C23976" w:rsidR="00C30A6E" w:rsidRPr="00C30A6E" w:rsidRDefault="00C30A6E" w:rsidP="00C30A6E">
      <w:pPr>
        <w:pStyle w:val="af2"/>
        <w:jc w:val="both"/>
        <w:rPr>
          <w:rFonts w:ascii="Times New Roman" w:hAnsi="Times New Roman" w:cs="Times New Roman"/>
          <w:sz w:val="28"/>
          <w:szCs w:val="28"/>
        </w:rPr>
      </w:pPr>
    </w:p>
    <w:p w14:paraId="11B7EA84" w14:textId="77777777" w:rsidR="00B13636" w:rsidRDefault="00B13636" w:rsidP="007B3AB9">
      <w:pPr>
        <w:spacing w:after="0" w:line="240" w:lineRule="auto"/>
        <w:ind w:firstLine="709"/>
        <w:jc w:val="both"/>
        <w:rPr>
          <w:rFonts w:ascii="Times New Roman" w:hAnsi="Times New Roman" w:cs="Times New Roman"/>
          <w:b/>
          <w:bCs/>
          <w:sz w:val="28"/>
          <w:szCs w:val="28"/>
        </w:rPr>
      </w:pPr>
    </w:p>
    <w:p w14:paraId="042EFE9A" w14:textId="77777777" w:rsidR="00B13636" w:rsidRDefault="00B13636" w:rsidP="007B3AB9">
      <w:pPr>
        <w:spacing w:after="0" w:line="240" w:lineRule="auto"/>
        <w:ind w:firstLine="709"/>
        <w:jc w:val="both"/>
        <w:rPr>
          <w:rFonts w:ascii="Times New Roman" w:hAnsi="Times New Roman" w:cs="Times New Roman"/>
          <w:b/>
          <w:bCs/>
          <w:sz w:val="28"/>
          <w:szCs w:val="28"/>
        </w:rPr>
      </w:pPr>
    </w:p>
    <w:p w14:paraId="73363B42" w14:textId="3A752181" w:rsidR="00DE78FD" w:rsidRPr="00741CDB" w:rsidRDefault="00DE78FD" w:rsidP="007B3AB9">
      <w:pPr>
        <w:spacing w:after="0" w:line="240" w:lineRule="auto"/>
        <w:ind w:firstLine="709"/>
        <w:jc w:val="both"/>
        <w:rPr>
          <w:rFonts w:ascii="Times New Roman" w:hAnsi="Times New Roman" w:cs="Times New Roman"/>
          <w:b/>
          <w:bCs/>
          <w:sz w:val="28"/>
          <w:szCs w:val="28"/>
        </w:rPr>
      </w:pPr>
      <w:r w:rsidRPr="00025B3F">
        <w:rPr>
          <w:rFonts w:ascii="Times New Roman" w:hAnsi="Times New Roman" w:cs="Times New Roman"/>
          <w:b/>
          <w:bCs/>
          <w:sz w:val="28"/>
          <w:szCs w:val="28"/>
        </w:rPr>
        <w:t>3</w:t>
      </w:r>
      <w:r w:rsidRPr="00DE78FD">
        <w:rPr>
          <w:rFonts w:ascii="Times New Roman" w:hAnsi="Times New Roman" w:cs="Times New Roman"/>
          <w:b/>
          <w:bCs/>
          <w:sz w:val="28"/>
          <w:szCs w:val="28"/>
        </w:rPr>
        <w:t>.</w:t>
      </w:r>
      <w:r w:rsidR="00864E6A" w:rsidRPr="00EA1CD5">
        <w:rPr>
          <w:rFonts w:ascii="Times New Roman" w:hAnsi="Times New Roman" w:cs="Times New Roman"/>
          <w:b/>
          <w:bCs/>
          <w:sz w:val="28"/>
          <w:szCs w:val="28"/>
        </w:rPr>
        <w:t>5</w:t>
      </w:r>
      <w:r w:rsidR="00B13636">
        <w:rPr>
          <w:rFonts w:ascii="Times New Roman" w:hAnsi="Times New Roman" w:cs="Times New Roman"/>
          <w:b/>
          <w:bCs/>
          <w:sz w:val="28"/>
          <w:szCs w:val="28"/>
        </w:rPr>
        <w:t>.3</w:t>
      </w:r>
      <w:r w:rsidR="007B3AB9">
        <w:rPr>
          <w:rFonts w:ascii="Times New Roman" w:hAnsi="Times New Roman" w:cs="Times New Roman"/>
          <w:b/>
          <w:bCs/>
          <w:sz w:val="28"/>
          <w:szCs w:val="28"/>
        </w:rPr>
        <w:t xml:space="preserve"> Настройка беспроводных точек доступа</w:t>
      </w:r>
    </w:p>
    <w:p w14:paraId="67120C7D" w14:textId="77777777" w:rsidR="00717488" w:rsidRPr="00DE78FD" w:rsidRDefault="00717488" w:rsidP="00736964">
      <w:pPr>
        <w:spacing w:after="0" w:line="240" w:lineRule="auto"/>
        <w:ind w:firstLine="709"/>
        <w:jc w:val="both"/>
        <w:rPr>
          <w:rFonts w:ascii="Times New Roman" w:hAnsi="Times New Roman" w:cs="Times New Roman"/>
          <w:b/>
          <w:bCs/>
          <w:sz w:val="28"/>
          <w:szCs w:val="28"/>
        </w:rPr>
      </w:pPr>
    </w:p>
    <w:p w14:paraId="71F6DA94" w14:textId="51B8393E" w:rsidR="00F13AB0" w:rsidRPr="00F13AB0" w:rsidRDefault="00F13AB0" w:rsidP="001741E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беспроводные точки доступа у нас одинаковые, то рассмотрим настройки на одном примере маршрутизатора, расположенного на </w:t>
      </w:r>
      <w:proofErr w:type="spellStart"/>
      <w:r>
        <w:rPr>
          <w:rFonts w:ascii="Times New Roman" w:hAnsi="Times New Roman" w:cs="Times New Roman"/>
          <w:sz w:val="28"/>
          <w:szCs w:val="28"/>
        </w:rPr>
        <w:t>складею</w:t>
      </w:r>
      <w:proofErr w:type="spellEnd"/>
    </w:p>
    <w:p w14:paraId="00A2EC38" w14:textId="733EB282" w:rsidR="001C787C" w:rsidRDefault="00DE78FD" w:rsidP="001741E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беспроводной точки доступа её необходимо заранее настроить. Для перехода к графическому интерфейсу настройки необходимо в адресной строке браузера ввести </w:t>
      </w:r>
      <w:r>
        <w:rPr>
          <w:rFonts w:ascii="Times New Roman" w:hAnsi="Times New Roman" w:cs="Times New Roman"/>
          <w:sz w:val="28"/>
          <w:szCs w:val="28"/>
          <w:lang w:val="en-US"/>
        </w:rPr>
        <w:t>IP</w:t>
      </w:r>
      <w:r w:rsidRPr="00DE78FD">
        <w:rPr>
          <w:rFonts w:ascii="Times New Roman" w:hAnsi="Times New Roman" w:cs="Times New Roman"/>
          <w:sz w:val="28"/>
          <w:szCs w:val="28"/>
        </w:rPr>
        <w:t>-</w:t>
      </w:r>
      <w:r>
        <w:rPr>
          <w:rFonts w:ascii="Times New Roman" w:hAnsi="Times New Roman" w:cs="Times New Roman"/>
          <w:sz w:val="28"/>
          <w:szCs w:val="28"/>
        </w:rPr>
        <w:t>адрес точки доступа (</w:t>
      </w:r>
      <w:r w:rsidR="00F13AB0">
        <w:rPr>
          <w:rFonts w:ascii="Times New Roman" w:hAnsi="Times New Roman" w:cs="Times New Roman"/>
          <w:sz w:val="28"/>
          <w:szCs w:val="28"/>
        </w:rPr>
        <w:t>192</w:t>
      </w:r>
      <w:r w:rsidR="00F13AB0" w:rsidRPr="00F13AB0">
        <w:rPr>
          <w:rFonts w:ascii="Times New Roman" w:hAnsi="Times New Roman" w:cs="Times New Roman"/>
          <w:sz w:val="28"/>
          <w:szCs w:val="28"/>
        </w:rPr>
        <w:t>.168.3.2</w:t>
      </w:r>
      <w:r>
        <w:rPr>
          <w:rFonts w:ascii="Times New Roman" w:hAnsi="Times New Roman" w:cs="Times New Roman"/>
          <w:sz w:val="28"/>
          <w:szCs w:val="28"/>
        </w:rPr>
        <w:t xml:space="preserve">). </w:t>
      </w:r>
    </w:p>
    <w:p w14:paraId="7A4F28DF" w14:textId="0E45AC6E" w:rsidR="001C787C" w:rsidRDefault="001C787C" w:rsidP="001741E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вкладке «</w:t>
      </w:r>
      <w:r>
        <w:rPr>
          <w:rFonts w:ascii="Times New Roman" w:hAnsi="Times New Roman" w:cs="Times New Roman"/>
          <w:sz w:val="28"/>
          <w:szCs w:val="28"/>
          <w:lang w:val="en-US"/>
        </w:rPr>
        <w:t>General</w:t>
      </w:r>
      <w:r>
        <w:rPr>
          <w:rFonts w:ascii="Times New Roman" w:hAnsi="Times New Roman" w:cs="Times New Roman"/>
          <w:sz w:val="28"/>
          <w:szCs w:val="28"/>
        </w:rPr>
        <w:t>»</w:t>
      </w:r>
      <w:r w:rsidRPr="001C787C">
        <w:rPr>
          <w:rFonts w:ascii="Times New Roman" w:hAnsi="Times New Roman" w:cs="Times New Roman"/>
          <w:sz w:val="28"/>
          <w:szCs w:val="28"/>
        </w:rPr>
        <w:t xml:space="preserve"> </w:t>
      </w:r>
      <w:r>
        <w:rPr>
          <w:rFonts w:ascii="Times New Roman" w:hAnsi="Times New Roman" w:cs="Times New Roman"/>
          <w:sz w:val="28"/>
          <w:szCs w:val="28"/>
        </w:rPr>
        <w:t>необходимо ввести</w:t>
      </w:r>
      <w:r w:rsidR="009664FB">
        <w:rPr>
          <w:rFonts w:ascii="Times New Roman" w:hAnsi="Times New Roman" w:cs="Times New Roman"/>
          <w:sz w:val="28"/>
          <w:szCs w:val="28"/>
        </w:rPr>
        <w:t xml:space="preserve"> </w:t>
      </w:r>
      <w:r w:rsidR="009664FB">
        <w:rPr>
          <w:rFonts w:ascii="Times New Roman" w:hAnsi="Times New Roman" w:cs="Times New Roman"/>
          <w:sz w:val="28"/>
          <w:szCs w:val="28"/>
          <w:lang w:val="en-US"/>
        </w:rPr>
        <w:t>SSID</w:t>
      </w:r>
      <w:r w:rsidR="009664FB" w:rsidRPr="009664FB">
        <w:rPr>
          <w:rFonts w:ascii="Times New Roman" w:hAnsi="Times New Roman" w:cs="Times New Roman"/>
          <w:sz w:val="28"/>
          <w:szCs w:val="28"/>
        </w:rPr>
        <w:t xml:space="preserve"> </w:t>
      </w:r>
      <w:r w:rsidR="009664FB">
        <w:rPr>
          <w:rFonts w:ascii="Times New Roman" w:hAnsi="Times New Roman" w:cs="Times New Roman"/>
          <w:sz w:val="28"/>
          <w:szCs w:val="28"/>
        </w:rPr>
        <w:t>точки доступа (</w:t>
      </w:r>
      <w:r w:rsidR="00FD0B95">
        <w:rPr>
          <w:rFonts w:ascii="Times New Roman" w:hAnsi="Times New Roman" w:cs="Times New Roman"/>
          <w:sz w:val="28"/>
          <w:szCs w:val="28"/>
        </w:rPr>
        <w:t>«</w:t>
      </w:r>
      <w:r w:rsidR="00F13AB0">
        <w:rPr>
          <w:rFonts w:ascii="Times New Roman" w:hAnsi="Times New Roman" w:cs="Times New Roman"/>
          <w:sz w:val="28"/>
          <w:szCs w:val="28"/>
          <w:lang w:val="en-US"/>
        </w:rPr>
        <w:t>SKLAD</w:t>
      </w:r>
      <w:r w:rsidR="00FD0B95">
        <w:rPr>
          <w:rFonts w:ascii="Times New Roman" w:hAnsi="Times New Roman" w:cs="Times New Roman"/>
          <w:sz w:val="28"/>
          <w:szCs w:val="28"/>
        </w:rPr>
        <w:t>»</w:t>
      </w:r>
      <w:r w:rsidR="009664FB">
        <w:rPr>
          <w:rFonts w:ascii="Times New Roman" w:hAnsi="Times New Roman" w:cs="Times New Roman"/>
          <w:sz w:val="28"/>
          <w:szCs w:val="28"/>
        </w:rPr>
        <w:t>),</w:t>
      </w:r>
      <w:r>
        <w:rPr>
          <w:rFonts w:ascii="Times New Roman" w:hAnsi="Times New Roman" w:cs="Times New Roman"/>
          <w:sz w:val="28"/>
          <w:szCs w:val="28"/>
        </w:rPr>
        <w:t xml:space="preserve"> </w:t>
      </w:r>
      <w:r w:rsidR="009664FB">
        <w:rPr>
          <w:rFonts w:ascii="Times New Roman" w:hAnsi="Times New Roman" w:cs="Times New Roman"/>
          <w:sz w:val="28"/>
          <w:szCs w:val="28"/>
        </w:rPr>
        <w:t>шлюз по умолчанию (</w:t>
      </w:r>
      <w:r w:rsidR="00F13AB0" w:rsidRPr="00F13AB0">
        <w:rPr>
          <w:rFonts w:ascii="Times New Roman" w:hAnsi="Times New Roman" w:cs="Times New Roman"/>
          <w:sz w:val="28"/>
          <w:szCs w:val="28"/>
        </w:rPr>
        <w:t>192.168.3.1</w:t>
      </w:r>
      <w:r w:rsidR="00F13AB0">
        <w:rPr>
          <w:rFonts w:ascii="Times New Roman" w:hAnsi="Times New Roman" w:cs="Times New Roman"/>
          <w:sz w:val="28"/>
          <w:szCs w:val="28"/>
        </w:rPr>
        <w:t>).</w:t>
      </w:r>
    </w:p>
    <w:p w14:paraId="21F4B0C2" w14:textId="3569ABAC" w:rsidR="00F13AB0" w:rsidRDefault="00F13AB0" w:rsidP="001741E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w:t>
      </w:r>
      <w:r w:rsidR="002444C6">
        <w:rPr>
          <w:rFonts w:ascii="Times New Roman" w:hAnsi="Times New Roman" w:cs="Times New Roman"/>
          <w:sz w:val="28"/>
          <w:szCs w:val="28"/>
        </w:rPr>
        <w:t xml:space="preserve">3.3 </w:t>
      </w:r>
      <w:r>
        <w:rPr>
          <w:rFonts w:ascii="Times New Roman" w:hAnsi="Times New Roman" w:cs="Times New Roman"/>
          <w:sz w:val="28"/>
          <w:szCs w:val="28"/>
        </w:rPr>
        <w:t xml:space="preserve">изображена настройка </w:t>
      </w:r>
      <w:r>
        <w:rPr>
          <w:rFonts w:ascii="Times New Roman" w:hAnsi="Times New Roman" w:cs="Times New Roman"/>
          <w:sz w:val="28"/>
          <w:szCs w:val="28"/>
          <w:lang w:val="en-US"/>
        </w:rPr>
        <w:t>DHCP</w:t>
      </w:r>
      <w:r w:rsidR="00B026DD" w:rsidRPr="00B026DD">
        <w:rPr>
          <w:rFonts w:ascii="Times New Roman" w:hAnsi="Times New Roman" w:cs="Times New Roman"/>
          <w:sz w:val="28"/>
          <w:szCs w:val="28"/>
        </w:rPr>
        <w:t>.</w:t>
      </w:r>
      <w:r w:rsidRPr="00B026DD">
        <w:rPr>
          <w:rFonts w:ascii="Times New Roman" w:hAnsi="Times New Roman" w:cs="Times New Roman"/>
          <w:sz w:val="28"/>
          <w:szCs w:val="28"/>
        </w:rPr>
        <w:t xml:space="preserve"> </w:t>
      </w:r>
    </w:p>
    <w:p w14:paraId="21EB4D77" w14:textId="0E3DF4F8" w:rsidR="00F13AB0" w:rsidRDefault="00F13AB0" w:rsidP="001741E1">
      <w:pPr>
        <w:spacing w:after="0" w:line="240" w:lineRule="auto"/>
        <w:ind w:firstLine="709"/>
        <w:jc w:val="both"/>
        <w:rPr>
          <w:rFonts w:ascii="Times New Roman" w:hAnsi="Times New Roman" w:cs="Times New Roman"/>
          <w:sz w:val="28"/>
          <w:szCs w:val="28"/>
        </w:rPr>
      </w:pPr>
    </w:p>
    <w:p w14:paraId="79EB8756" w14:textId="6AFECD95" w:rsidR="00F13AB0" w:rsidRDefault="004F5163" w:rsidP="00B026DD">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pict w14:anchorId="54BBF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166.5pt">
            <v:imagedata r:id="rId12" o:title="dhcp"/>
          </v:shape>
        </w:pict>
      </w:r>
    </w:p>
    <w:p w14:paraId="4F68AD8E" w14:textId="54D5E67E" w:rsidR="00B026DD" w:rsidRPr="00B026DD" w:rsidRDefault="00B026DD" w:rsidP="00B026DD">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444C6">
        <w:rPr>
          <w:rFonts w:ascii="Times New Roman" w:hAnsi="Times New Roman" w:cs="Times New Roman"/>
          <w:sz w:val="28"/>
          <w:szCs w:val="28"/>
        </w:rPr>
        <w:t xml:space="preserve">3.3 </w:t>
      </w:r>
      <w:r>
        <w:rPr>
          <w:rFonts w:ascii="Times New Roman" w:hAnsi="Times New Roman" w:cs="Times New Roman"/>
          <w:sz w:val="28"/>
          <w:szCs w:val="28"/>
        </w:rPr>
        <w:t xml:space="preserve">– Настройка </w:t>
      </w:r>
      <w:r>
        <w:rPr>
          <w:rFonts w:ascii="Times New Roman" w:hAnsi="Times New Roman" w:cs="Times New Roman"/>
          <w:sz w:val="28"/>
          <w:szCs w:val="28"/>
          <w:lang w:val="en-US"/>
        </w:rPr>
        <w:t>DHCP</w:t>
      </w:r>
    </w:p>
    <w:p w14:paraId="09EBE394" w14:textId="77777777" w:rsidR="00B026DD" w:rsidRPr="00F13AB0" w:rsidRDefault="00B026DD" w:rsidP="00B026DD">
      <w:pPr>
        <w:spacing w:after="0" w:line="240" w:lineRule="auto"/>
        <w:ind w:firstLine="709"/>
        <w:jc w:val="center"/>
        <w:rPr>
          <w:rFonts w:ascii="Times New Roman" w:hAnsi="Times New Roman" w:cs="Times New Roman"/>
          <w:sz w:val="28"/>
          <w:szCs w:val="28"/>
        </w:rPr>
      </w:pPr>
    </w:p>
    <w:p w14:paraId="0B7FF78B" w14:textId="541DC376" w:rsidR="00DE78FD" w:rsidRDefault="001C787C" w:rsidP="001741E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Перейдём к настройке шифрования, для этого</w:t>
      </w:r>
      <w:r w:rsidR="00DE78FD">
        <w:rPr>
          <w:rFonts w:ascii="Times New Roman" w:hAnsi="Times New Roman" w:cs="Times New Roman"/>
          <w:sz w:val="28"/>
          <w:szCs w:val="28"/>
        </w:rPr>
        <w:t xml:space="preserve"> нужно перейти на вкладку </w:t>
      </w:r>
      <w:r w:rsidR="00DE78FD">
        <w:rPr>
          <w:rFonts w:ascii="Times New Roman" w:hAnsi="Times New Roman" w:cs="Times New Roman"/>
          <w:sz w:val="28"/>
          <w:szCs w:val="28"/>
          <w:lang w:val="en-US"/>
        </w:rPr>
        <w:t>WLAN</w:t>
      </w:r>
      <w:r w:rsidR="00DE78FD" w:rsidRPr="00DE78FD">
        <w:rPr>
          <w:rFonts w:ascii="Times New Roman" w:hAnsi="Times New Roman" w:cs="Times New Roman"/>
          <w:sz w:val="28"/>
          <w:szCs w:val="28"/>
        </w:rPr>
        <w:t xml:space="preserve"> </w:t>
      </w:r>
      <w:r w:rsidR="00DE78FD">
        <w:rPr>
          <w:rFonts w:ascii="Times New Roman" w:hAnsi="Times New Roman" w:cs="Times New Roman"/>
          <w:sz w:val="28"/>
          <w:szCs w:val="28"/>
        </w:rPr>
        <w:t>и выбрать «</w:t>
      </w:r>
      <w:r w:rsidR="00DE78FD">
        <w:rPr>
          <w:rFonts w:ascii="Times New Roman" w:hAnsi="Times New Roman" w:cs="Times New Roman"/>
          <w:sz w:val="28"/>
          <w:szCs w:val="28"/>
          <w:lang w:val="en-US"/>
        </w:rPr>
        <w:t>Create</w:t>
      </w:r>
      <w:r w:rsidR="00DE78FD" w:rsidRPr="00DE78FD">
        <w:rPr>
          <w:rFonts w:ascii="Times New Roman" w:hAnsi="Times New Roman" w:cs="Times New Roman"/>
          <w:sz w:val="28"/>
          <w:szCs w:val="28"/>
        </w:rPr>
        <w:t xml:space="preserve"> </w:t>
      </w:r>
      <w:r w:rsidR="00DE78FD">
        <w:rPr>
          <w:rFonts w:ascii="Times New Roman" w:hAnsi="Times New Roman" w:cs="Times New Roman"/>
          <w:sz w:val="28"/>
          <w:szCs w:val="28"/>
          <w:lang w:val="en-US"/>
        </w:rPr>
        <w:t>New</w:t>
      </w:r>
      <w:r w:rsidR="00DE78FD">
        <w:rPr>
          <w:rFonts w:ascii="Times New Roman" w:hAnsi="Times New Roman" w:cs="Times New Roman"/>
          <w:sz w:val="28"/>
          <w:szCs w:val="28"/>
        </w:rPr>
        <w:t>»</w:t>
      </w:r>
      <w:r w:rsidR="00DE78FD" w:rsidRPr="00DE78FD">
        <w:rPr>
          <w:rFonts w:ascii="Times New Roman" w:hAnsi="Times New Roman" w:cs="Times New Roman"/>
          <w:sz w:val="28"/>
          <w:szCs w:val="28"/>
        </w:rPr>
        <w:t xml:space="preserve">. </w:t>
      </w:r>
      <w:r w:rsidR="00DE78FD">
        <w:rPr>
          <w:rFonts w:ascii="Times New Roman" w:hAnsi="Times New Roman" w:cs="Times New Roman"/>
          <w:sz w:val="28"/>
          <w:szCs w:val="28"/>
        </w:rPr>
        <w:t>В открывшемся окне нужно выбрать вкладку «</w:t>
      </w:r>
      <w:r w:rsidR="00DE78FD">
        <w:rPr>
          <w:rFonts w:ascii="Times New Roman" w:hAnsi="Times New Roman" w:cs="Times New Roman"/>
          <w:sz w:val="28"/>
          <w:szCs w:val="28"/>
          <w:lang w:val="en-US"/>
        </w:rPr>
        <w:t>Security</w:t>
      </w:r>
      <w:r w:rsidR="00DE78FD">
        <w:rPr>
          <w:rFonts w:ascii="Times New Roman" w:hAnsi="Times New Roman" w:cs="Times New Roman"/>
          <w:sz w:val="28"/>
          <w:szCs w:val="28"/>
        </w:rPr>
        <w:t>», в ней «</w:t>
      </w:r>
      <w:r w:rsidR="00DE78FD">
        <w:rPr>
          <w:rFonts w:ascii="Times New Roman" w:hAnsi="Times New Roman" w:cs="Times New Roman"/>
          <w:sz w:val="28"/>
          <w:szCs w:val="28"/>
          <w:lang w:val="en-US"/>
        </w:rPr>
        <w:t>Layer</w:t>
      </w:r>
      <w:r w:rsidR="00DE78FD" w:rsidRPr="00DE78FD">
        <w:rPr>
          <w:rFonts w:ascii="Times New Roman" w:hAnsi="Times New Roman" w:cs="Times New Roman"/>
          <w:sz w:val="28"/>
          <w:szCs w:val="28"/>
        </w:rPr>
        <w:t xml:space="preserve"> 2</w:t>
      </w:r>
      <w:r w:rsidR="00DE78FD">
        <w:rPr>
          <w:rFonts w:ascii="Times New Roman" w:hAnsi="Times New Roman" w:cs="Times New Roman"/>
          <w:sz w:val="28"/>
          <w:szCs w:val="28"/>
        </w:rPr>
        <w:t>»</w:t>
      </w:r>
      <w:r w:rsidR="00DE78FD" w:rsidRPr="00DE78FD">
        <w:rPr>
          <w:rFonts w:ascii="Times New Roman" w:hAnsi="Times New Roman" w:cs="Times New Roman"/>
          <w:sz w:val="28"/>
          <w:szCs w:val="28"/>
        </w:rPr>
        <w:t>.</w:t>
      </w:r>
      <w:r w:rsidR="00DE78FD">
        <w:rPr>
          <w:rFonts w:ascii="Times New Roman" w:hAnsi="Times New Roman" w:cs="Times New Roman"/>
          <w:sz w:val="28"/>
          <w:szCs w:val="28"/>
        </w:rPr>
        <w:t xml:space="preserve"> В окне настройки безопасности выбрать тип шифрования «</w:t>
      </w:r>
      <w:r w:rsidR="00DE78FD">
        <w:rPr>
          <w:rFonts w:ascii="Times New Roman" w:hAnsi="Times New Roman" w:cs="Times New Roman"/>
          <w:sz w:val="28"/>
          <w:szCs w:val="28"/>
          <w:lang w:val="en-US"/>
        </w:rPr>
        <w:t>WPA</w:t>
      </w:r>
      <w:r w:rsidR="00DE78FD" w:rsidRPr="00DE78FD">
        <w:rPr>
          <w:rFonts w:ascii="Times New Roman" w:hAnsi="Times New Roman" w:cs="Times New Roman"/>
          <w:sz w:val="28"/>
          <w:szCs w:val="28"/>
        </w:rPr>
        <w:t>+</w:t>
      </w:r>
      <w:r w:rsidR="00DE78FD">
        <w:rPr>
          <w:rFonts w:ascii="Times New Roman" w:hAnsi="Times New Roman" w:cs="Times New Roman"/>
          <w:sz w:val="28"/>
          <w:szCs w:val="28"/>
          <w:lang w:val="en-US"/>
        </w:rPr>
        <w:t>WPA</w:t>
      </w:r>
      <w:r w:rsidR="00DE78FD" w:rsidRPr="00DE78FD">
        <w:rPr>
          <w:rFonts w:ascii="Times New Roman" w:hAnsi="Times New Roman" w:cs="Times New Roman"/>
          <w:sz w:val="28"/>
          <w:szCs w:val="28"/>
        </w:rPr>
        <w:t>2</w:t>
      </w:r>
      <w:r w:rsidR="00DE78FD">
        <w:rPr>
          <w:rFonts w:ascii="Times New Roman" w:hAnsi="Times New Roman" w:cs="Times New Roman"/>
          <w:sz w:val="28"/>
          <w:szCs w:val="28"/>
        </w:rPr>
        <w:t xml:space="preserve">», отметить </w:t>
      </w:r>
      <w:proofErr w:type="spellStart"/>
      <w:r w:rsidR="00DE78FD">
        <w:rPr>
          <w:rFonts w:ascii="Times New Roman" w:hAnsi="Times New Roman" w:cs="Times New Roman"/>
          <w:sz w:val="28"/>
          <w:szCs w:val="28"/>
        </w:rPr>
        <w:t>чекбокс</w:t>
      </w:r>
      <w:proofErr w:type="spellEnd"/>
      <w:r w:rsidR="00DE78FD">
        <w:rPr>
          <w:rFonts w:ascii="Times New Roman" w:hAnsi="Times New Roman" w:cs="Times New Roman"/>
          <w:sz w:val="28"/>
          <w:szCs w:val="28"/>
        </w:rPr>
        <w:t xml:space="preserve"> «</w:t>
      </w:r>
      <w:r w:rsidR="00DE78FD">
        <w:rPr>
          <w:rFonts w:ascii="Times New Roman" w:hAnsi="Times New Roman" w:cs="Times New Roman"/>
          <w:sz w:val="28"/>
          <w:szCs w:val="28"/>
          <w:lang w:val="en-US"/>
        </w:rPr>
        <w:t>WPA</w:t>
      </w:r>
      <w:r w:rsidR="00DE78FD" w:rsidRPr="00DE78FD">
        <w:rPr>
          <w:rFonts w:ascii="Times New Roman" w:hAnsi="Times New Roman" w:cs="Times New Roman"/>
          <w:sz w:val="28"/>
          <w:szCs w:val="28"/>
        </w:rPr>
        <w:t xml:space="preserve">2 </w:t>
      </w:r>
      <w:r w:rsidR="00DE78FD">
        <w:rPr>
          <w:rFonts w:ascii="Times New Roman" w:hAnsi="Times New Roman" w:cs="Times New Roman"/>
          <w:sz w:val="28"/>
          <w:szCs w:val="28"/>
          <w:lang w:val="en-US"/>
        </w:rPr>
        <w:t>Policy</w:t>
      </w:r>
      <w:r w:rsidR="00DE78FD" w:rsidRPr="00DE78FD">
        <w:rPr>
          <w:rFonts w:ascii="Times New Roman" w:hAnsi="Times New Roman" w:cs="Times New Roman"/>
          <w:sz w:val="28"/>
          <w:szCs w:val="28"/>
        </w:rPr>
        <w:t>-</w:t>
      </w:r>
      <w:r w:rsidR="00DE78FD">
        <w:rPr>
          <w:rFonts w:ascii="Times New Roman" w:hAnsi="Times New Roman" w:cs="Times New Roman"/>
          <w:sz w:val="28"/>
          <w:szCs w:val="28"/>
          <w:lang w:val="en-US"/>
        </w:rPr>
        <w:t>AES</w:t>
      </w:r>
      <w:r w:rsidR="00DE78FD">
        <w:rPr>
          <w:rFonts w:ascii="Times New Roman" w:hAnsi="Times New Roman" w:cs="Times New Roman"/>
          <w:sz w:val="28"/>
          <w:szCs w:val="28"/>
        </w:rPr>
        <w:t>»</w:t>
      </w:r>
      <w:r w:rsidR="00EA3684">
        <w:rPr>
          <w:rFonts w:ascii="Times New Roman" w:hAnsi="Times New Roman" w:cs="Times New Roman"/>
          <w:sz w:val="28"/>
          <w:szCs w:val="28"/>
        </w:rPr>
        <w:t xml:space="preserve"> и «</w:t>
      </w:r>
      <w:r w:rsidR="00EA3684" w:rsidRPr="00EA3684">
        <w:rPr>
          <w:rFonts w:ascii="Times New Roman" w:hAnsi="Times New Roman" w:cs="Times New Roman"/>
          <w:sz w:val="28"/>
          <w:szCs w:val="28"/>
        </w:rPr>
        <w:t>802.1</w:t>
      </w:r>
      <w:r w:rsidR="00EA3684">
        <w:rPr>
          <w:rFonts w:ascii="Times New Roman" w:hAnsi="Times New Roman" w:cs="Times New Roman"/>
          <w:sz w:val="28"/>
          <w:szCs w:val="28"/>
          <w:lang w:val="en-US"/>
        </w:rPr>
        <w:t>X</w:t>
      </w:r>
      <w:r w:rsidR="00EA3684" w:rsidRPr="00EA3684">
        <w:rPr>
          <w:rFonts w:ascii="Times New Roman" w:hAnsi="Times New Roman" w:cs="Times New Roman"/>
          <w:sz w:val="28"/>
          <w:szCs w:val="28"/>
        </w:rPr>
        <w:t xml:space="preserve"> </w:t>
      </w:r>
      <w:r w:rsidR="00EA3684">
        <w:rPr>
          <w:rFonts w:ascii="Times New Roman" w:hAnsi="Times New Roman" w:cs="Times New Roman"/>
          <w:sz w:val="28"/>
          <w:szCs w:val="28"/>
          <w:lang w:val="en-US"/>
        </w:rPr>
        <w:t>Enable</w:t>
      </w:r>
      <w:r w:rsidR="00EA3684">
        <w:rPr>
          <w:rFonts w:ascii="Times New Roman" w:hAnsi="Times New Roman" w:cs="Times New Roman"/>
          <w:sz w:val="28"/>
          <w:szCs w:val="28"/>
        </w:rPr>
        <w:t>»</w:t>
      </w:r>
      <w:r w:rsidR="00B026DD">
        <w:rPr>
          <w:rFonts w:ascii="Times New Roman" w:hAnsi="Times New Roman" w:cs="Times New Roman"/>
          <w:sz w:val="28"/>
          <w:szCs w:val="28"/>
        </w:rPr>
        <w:t>.</w:t>
      </w:r>
    </w:p>
    <w:p w14:paraId="79A34C43" w14:textId="0E593A0E" w:rsidR="00065720" w:rsidRDefault="00EA3684" w:rsidP="00B026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w:t>
      </w:r>
      <w:r w:rsidR="0076210B">
        <w:rPr>
          <w:rFonts w:ascii="Times New Roman" w:hAnsi="Times New Roman" w:cs="Times New Roman"/>
          <w:sz w:val="28"/>
          <w:szCs w:val="28"/>
        </w:rPr>
        <w:t>а этом н</w:t>
      </w:r>
      <w:r>
        <w:rPr>
          <w:rFonts w:ascii="Times New Roman" w:hAnsi="Times New Roman" w:cs="Times New Roman"/>
          <w:sz w:val="28"/>
          <w:szCs w:val="28"/>
        </w:rPr>
        <w:t>астройка беспроводной точки доступа закончена.</w:t>
      </w:r>
    </w:p>
    <w:p w14:paraId="01842192" w14:textId="450880E1" w:rsidR="00FE4BBE" w:rsidRDefault="00FE4BBE" w:rsidP="00065720">
      <w:pPr>
        <w:spacing w:after="0" w:line="240" w:lineRule="auto"/>
        <w:ind w:firstLine="709"/>
        <w:jc w:val="both"/>
        <w:rPr>
          <w:rFonts w:ascii="Times New Roman" w:hAnsi="Times New Roman" w:cs="Times New Roman"/>
          <w:sz w:val="28"/>
          <w:szCs w:val="28"/>
        </w:rPr>
      </w:pPr>
    </w:p>
    <w:p w14:paraId="72452355" w14:textId="39594F91" w:rsidR="00FE4BBE" w:rsidRDefault="00FE4BBE" w:rsidP="00065720">
      <w:pPr>
        <w:spacing w:after="0" w:line="240" w:lineRule="auto"/>
        <w:ind w:firstLine="709"/>
        <w:jc w:val="both"/>
        <w:rPr>
          <w:rFonts w:ascii="Times New Roman" w:hAnsi="Times New Roman" w:cs="Times New Roman"/>
          <w:b/>
          <w:bCs/>
          <w:sz w:val="28"/>
          <w:szCs w:val="28"/>
        </w:rPr>
      </w:pPr>
      <w:r w:rsidRPr="00FE4BBE">
        <w:rPr>
          <w:rFonts w:ascii="Times New Roman" w:hAnsi="Times New Roman" w:cs="Times New Roman"/>
          <w:b/>
          <w:bCs/>
          <w:sz w:val="28"/>
          <w:szCs w:val="28"/>
        </w:rPr>
        <w:t>3.</w:t>
      </w:r>
      <w:r w:rsidR="00864E6A" w:rsidRPr="00EA1CD5">
        <w:rPr>
          <w:rFonts w:ascii="Times New Roman" w:hAnsi="Times New Roman" w:cs="Times New Roman"/>
          <w:b/>
          <w:bCs/>
          <w:sz w:val="28"/>
          <w:szCs w:val="28"/>
        </w:rPr>
        <w:t>5</w:t>
      </w:r>
      <w:r w:rsidR="00B13636">
        <w:rPr>
          <w:rFonts w:ascii="Times New Roman" w:hAnsi="Times New Roman" w:cs="Times New Roman"/>
          <w:b/>
          <w:bCs/>
          <w:sz w:val="28"/>
          <w:szCs w:val="28"/>
        </w:rPr>
        <w:t>.4</w:t>
      </w:r>
      <w:r w:rsidRPr="00FE4BBE">
        <w:rPr>
          <w:rFonts w:ascii="Times New Roman" w:hAnsi="Times New Roman" w:cs="Times New Roman"/>
          <w:b/>
          <w:bCs/>
          <w:sz w:val="28"/>
          <w:szCs w:val="28"/>
        </w:rPr>
        <w:t xml:space="preserve"> Настройка принтера</w:t>
      </w:r>
    </w:p>
    <w:p w14:paraId="1C6C54E1" w14:textId="0301004D" w:rsidR="00FE4BBE" w:rsidRDefault="00FE4BBE" w:rsidP="00065720">
      <w:pPr>
        <w:spacing w:after="0" w:line="240" w:lineRule="auto"/>
        <w:ind w:firstLine="709"/>
        <w:jc w:val="both"/>
        <w:rPr>
          <w:rFonts w:ascii="Times New Roman" w:hAnsi="Times New Roman" w:cs="Times New Roman"/>
          <w:b/>
          <w:bCs/>
          <w:sz w:val="28"/>
          <w:szCs w:val="28"/>
        </w:rPr>
      </w:pPr>
    </w:p>
    <w:p w14:paraId="6A50558C" w14:textId="4F17466F" w:rsidR="00FE4BBE" w:rsidRDefault="00FE4BBE" w:rsidP="00D47C2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подключения принтера к локальной сети необходимо подключиться к нему с административной станции при помощи </w:t>
      </w:r>
      <w:r>
        <w:rPr>
          <w:rFonts w:ascii="Times New Roman" w:hAnsi="Times New Roman" w:cs="Times New Roman"/>
          <w:sz w:val="28"/>
          <w:szCs w:val="28"/>
          <w:lang w:val="en-US"/>
        </w:rPr>
        <w:t>USB</w:t>
      </w:r>
      <w:r w:rsidRPr="00FE4BBE">
        <w:rPr>
          <w:rFonts w:ascii="Times New Roman" w:hAnsi="Times New Roman" w:cs="Times New Roman"/>
          <w:sz w:val="28"/>
          <w:szCs w:val="28"/>
        </w:rPr>
        <w:t>-</w:t>
      </w:r>
      <w:r>
        <w:rPr>
          <w:rFonts w:ascii="Times New Roman" w:hAnsi="Times New Roman" w:cs="Times New Roman"/>
          <w:sz w:val="28"/>
          <w:szCs w:val="28"/>
        </w:rPr>
        <w:t>кабеля и запустить установку драйверов с установочного диска, идущего в комплекте. В окне с предложением выбрать тип подключения выберите «Сетевое подключение» (рисунок 3.</w:t>
      </w:r>
      <w:r w:rsidR="002444C6">
        <w:rPr>
          <w:rFonts w:ascii="Times New Roman" w:hAnsi="Times New Roman" w:cs="Times New Roman"/>
          <w:sz w:val="28"/>
          <w:szCs w:val="28"/>
        </w:rPr>
        <w:t>4</w:t>
      </w:r>
      <w:r>
        <w:rPr>
          <w:rFonts w:ascii="Times New Roman" w:hAnsi="Times New Roman" w:cs="Times New Roman"/>
          <w:sz w:val="28"/>
          <w:szCs w:val="28"/>
        </w:rPr>
        <w:t>).</w:t>
      </w:r>
    </w:p>
    <w:p w14:paraId="32F32678" w14:textId="7FAB6B92" w:rsidR="002444C6" w:rsidRDefault="002444C6" w:rsidP="002444C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 аналогии настраиваем другой принтер и факс.</w:t>
      </w:r>
    </w:p>
    <w:p w14:paraId="3517A05D" w14:textId="77777777" w:rsidR="002444C6" w:rsidRPr="00BE6EED" w:rsidRDefault="002444C6" w:rsidP="002444C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факса также указываем его </w:t>
      </w:r>
      <w:r>
        <w:rPr>
          <w:rFonts w:ascii="Times New Roman" w:hAnsi="Times New Roman" w:cs="Times New Roman"/>
          <w:sz w:val="28"/>
          <w:szCs w:val="28"/>
          <w:lang w:val="en-US"/>
        </w:rPr>
        <w:t>IP</w:t>
      </w:r>
      <w:r>
        <w:rPr>
          <w:rFonts w:ascii="Times New Roman" w:hAnsi="Times New Roman" w:cs="Times New Roman"/>
          <w:sz w:val="28"/>
          <w:szCs w:val="28"/>
        </w:rPr>
        <w:t>-адрес (</w:t>
      </w:r>
      <w:r w:rsidRPr="00187B5A">
        <w:rPr>
          <w:rFonts w:ascii="Times New Roman" w:hAnsi="Times New Roman" w:cs="Times New Roman"/>
          <w:sz w:val="28"/>
          <w:szCs w:val="28"/>
        </w:rPr>
        <w:t>192.168.1.15).</w:t>
      </w:r>
    </w:p>
    <w:p w14:paraId="4AF5EF1C" w14:textId="77777777" w:rsidR="002444C6" w:rsidRPr="00D47C25" w:rsidRDefault="002444C6" w:rsidP="00D47C25">
      <w:pPr>
        <w:spacing w:after="0" w:line="240" w:lineRule="auto"/>
        <w:ind w:firstLine="709"/>
        <w:jc w:val="both"/>
        <w:rPr>
          <w:rFonts w:ascii="Times New Roman" w:hAnsi="Times New Roman" w:cs="Times New Roman"/>
          <w:sz w:val="28"/>
          <w:szCs w:val="28"/>
        </w:rPr>
      </w:pPr>
    </w:p>
    <w:p w14:paraId="5875452A" w14:textId="2EF39078" w:rsidR="00FE4BBE" w:rsidRDefault="004F5163" w:rsidP="00FE4BB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pict w14:anchorId="72A086CC">
          <v:shape id="_x0000_i1026" type="#_x0000_t75" style="width:227.25pt;height:171.75pt">
            <v:imagedata r:id="rId13" o:title="printer"/>
          </v:shape>
        </w:pict>
      </w:r>
    </w:p>
    <w:p w14:paraId="09440FA6" w14:textId="37C2BD1F" w:rsidR="00FE4BBE" w:rsidRDefault="00FE4BBE" w:rsidP="00FE4BBE">
      <w:pPr>
        <w:spacing w:after="0" w:line="240" w:lineRule="auto"/>
        <w:ind w:firstLine="709"/>
        <w:jc w:val="center"/>
        <w:rPr>
          <w:rFonts w:ascii="Times New Roman" w:hAnsi="Times New Roman" w:cs="Times New Roman"/>
          <w:sz w:val="28"/>
          <w:szCs w:val="28"/>
        </w:rPr>
      </w:pPr>
    </w:p>
    <w:p w14:paraId="44DE1777" w14:textId="74CC3155" w:rsidR="00FE4BBE" w:rsidRDefault="00FE4BBE" w:rsidP="00FE4BB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002444C6">
        <w:rPr>
          <w:rFonts w:ascii="Times New Roman" w:hAnsi="Times New Roman" w:cs="Times New Roman"/>
          <w:sz w:val="28"/>
          <w:szCs w:val="28"/>
        </w:rPr>
        <w:t>4</w:t>
      </w:r>
      <w:r>
        <w:rPr>
          <w:rFonts w:ascii="Times New Roman" w:hAnsi="Times New Roman" w:cs="Times New Roman"/>
          <w:sz w:val="28"/>
          <w:szCs w:val="28"/>
        </w:rPr>
        <w:t xml:space="preserve"> – </w:t>
      </w:r>
      <w:r w:rsidR="00BE6EED">
        <w:rPr>
          <w:rFonts w:ascii="Times New Roman" w:hAnsi="Times New Roman" w:cs="Times New Roman"/>
          <w:sz w:val="28"/>
          <w:szCs w:val="28"/>
        </w:rPr>
        <w:t>В</w:t>
      </w:r>
      <w:r>
        <w:rPr>
          <w:rFonts w:ascii="Times New Roman" w:hAnsi="Times New Roman" w:cs="Times New Roman"/>
          <w:sz w:val="28"/>
          <w:szCs w:val="28"/>
        </w:rPr>
        <w:t xml:space="preserve">ыбор </w:t>
      </w:r>
      <w:r w:rsidR="00BE6EED">
        <w:rPr>
          <w:rFonts w:ascii="Times New Roman" w:hAnsi="Times New Roman" w:cs="Times New Roman"/>
          <w:sz w:val="28"/>
          <w:szCs w:val="28"/>
        </w:rPr>
        <w:t>типа подключения принтера</w:t>
      </w:r>
    </w:p>
    <w:p w14:paraId="1367F4B6" w14:textId="56CBD2AD" w:rsidR="00BE6EED" w:rsidRPr="00BE6EED" w:rsidRDefault="00BE6EED" w:rsidP="00BE6EED">
      <w:pPr>
        <w:spacing w:after="0" w:line="240" w:lineRule="auto"/>
        <w:ind w:firstLine="709"/>
        <w:jc w:val="both"/>
        <w:rPr>
          <w:rFonts w:ascii="Times New Roman" w:hAnsi="Times New Roman" w:cs="Times New Roman"/>
          <w:b/>
          <w:bCs/>
          <w:sz w:val="28"/>
          <w:szCs w:val="28"/>
        </w:rPr>
      </w:pPr>
      <w:r w:rsidRPr="00A20808">
        <w:rPr>
          <w:rFonts w:ascii="Times New Roman" w:hAnsi="Times New Roman" w:cs="Times New Roman"/>
          <w:b/>
          <w:bCs/>
          <w:sz w:val="28"/>
          <w:szCs w:val="28"/>
        </w:rPr>
        <w:lastRenderedPageBreak/>
        <w:t>3.</w:t>
      </w:r>
      <w:r w:rsidR="00864E6A" w:rsidRPr="00EA1CD5">
        <w:rPr>
          <w:rFonts w:ascii="Times New Roman" w:hAnsi="Times New Roman" w:cs="Times New Roman"/>
          <w:b/>
          <w:bCs/>
          <w:sz w:val="28"/>
          <w:szCs w:val="28"/>
        </w:rPr>
        <w:t>5</w:t>
      </w:r>
      <w:r w:rsidR="00B13636">
        <w:rPr>
          <w:rFonts w:ascii="Times New Roman" w:hAnsi="Times New Roman" w:cs="Times New Roman"/>
          <w:b/>
          <w:bCs/>
          <w:sz w:val="28"/>
          <w:szCs w:val="28"/>
        </w:rPr>
        <w:t>.5</w:t>
      </w:r>
      <w:r w:rsidRPr="00A20808">
        <w:rPr>
          <w:rFonts w:ascii="Times New Roman" w:hAnsi="Times New Roman" w:cs="Times New Roman"/>
          <w:b/>
          <w:bCs/>
          <w:sz w:val="28"/>
          <w:szCs w:val="28"/>
        </w:rPr>
        <w:t xml:space="preserve"> </w:t>
      </w:r>
      <w:r w:rsidRPr="00BE6EED">
        <w:rPr>
          <w:rFonts w:ascii="Times New Roman" w:hAnsi="Times New Roman" w:cs="Times New Roman"/>
          <w:b/>
          <w:bCs/>
          <w:sz w:val="28"/>
          <w:szCs w:val="28"/>
        </w:rPr>
        <w:t>Настройка персональных компьютеров</w:t>
      </w:r>
    </w:p>
    <w:p w14:paraId="6D3A4A19" w14:textId="703987BB" w:rsidR="00BE6EED" w:rsidRDefault="00BE6EED" w:rsidP="00BE6EED">
      <w:pPr>
        <w:spacing w:after="0" w:line="240" w:lineRule="auto"/>
        <w:ind w:firstLine="709"/>
        <w:jc w:val="both"/>
        <w:rPr>
          <w:rFonts w:ascii="Times New Roman" w:hAnsi="Times New Roman" w:cs="Times New Roman"/>
          <w:sz w:val="28"/>
          <w:szCs w:val="28"/>
        </w:rPr>
      </w:pPr>
    </w:p>
    <w:p w14:paraId="68817A76" w14:textId="777E565B" w:rsidR="00AC10F1" w:rsidRDefault="00BE6EED" w:rsidP="00D47C25">
      <w:pPr>
        <w:spacing w:after="0" w:line="25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Персональные компьютеры администраторов подключаются посредством </w:t>
      </w:r>
      <w:r w:rsidR="00AC10F1">
        <w:rPr>
          <w:rFonts w:ascii="Times New Roman" w:hAnsi="Times New Roman" w:cs="Times New Roman"/>
          <w:sz w:val="28"/>
          <w:szCs w:val="28"/>
          <w:lang w:val="en-US"/>
        </w:rPr>
        <w:t>Ethernet</w:t>
      </w:r>
      <w:r w:rsidR="00AC10F1">
        <w:rPr>
          <w:rFonts w:ascii="Times New Roman" w:hAnsi="Times New Roman" w:cs="Times New Roman"/>
          <w:sz w:val="28"/>
          <w:szCs w:val="28"/>
        </w:rPr>
        <w:t xml:space="preserve">. Для настройки администраторских ПК необходимо зайти в панель управления, выбрать раздел «Сеть и Интернет», в разделе «Сетевые подключения» нажать кнопку «Изменение настроек адаптера». В открывшемся окне перейти к настройкам </w:t>
      </w:r>
      <w:r w:rsidR="00AC10F1">
        <w:rPr>
          <w:rFonts w:ascii="Times New Roman" w:hAnsi="Times New Roman" w:cs="Times New Roman"/>
          <w:sz w:val="28"/>
          <w:szCs w:val="28"/>
          <w:lang w:val="en-US"/>
        </w:rPr>
        <w:t>Ethernet</w:t>
      </w:r>
      <w:r w:rsidR="00AC10F1">
        <w:rPr>
          <w:rFonts w:ascii="Times New Roman" w:hAnsi="Times New Roman" w:cs="Times New Roman"/>
          <w:sz w:val="28"/>
          <w:szCs w:val="28"/>
        </w:rPr>
        <w:t>, нажать на «</w:t>
      </w:r>
      <w:r w:rsidR="00AC10F1">
        <w:rPr>
          <w:rFonts w:ascii="Times New Roman" w:hAnsi="Times New Roman" w:cs="Times New Roman"/>
          <w:sz w:val="28"/>
          <w:szCs w:val="28"/>
          <w:lang w:val="en-US"/>
        </w:rPr>
        <w:t>IP</w:t>
      </w:r>
      <w:r w:rsidR="00AC10F1" w:rsidRPr="00AC10F1">
        <w:rPr>
          <w:rFonts w:ascii="Times New Roman" w:hAnsi="Times New Roman" w:cs="Times New Roman"/>
          <w:sz w:val="28"/>
          <w:szCs w:val="28"/>
        </w:rPr>
        <w:t xml:space="preserve"> </w:t>
      </w:r>
      <w:r w:rsidR="00AC10F1">
        <w:rPr>
          <w:rFonts w:ascii="Times New Roman" w:hAnsi="Times New Roman" w:cs="Times New Roman"/>
          <w:sz w:val="28"/>
          <w:szCs w:val="28"/>
        </w:rPr>
        <w:t>версии 4»</w:t>
      </w:r>
      <w:r w:rsidR="00AC10F1">
        <w:rPr>
          <w:rFonts w:ascii="Times New Roman" w:hAnsi="Times New Roman" w:cs="Times New Roman"/>
          <w:sz w:val="28"/>
          <w:szCs w:val="28"/>
          <w:lang w:val="be-BY"/>
        </w:rPr>
        <w:t>,</w:t>
      </w:r>
      <w:r w:rsidR="00AC10F1">
        <w:rPr>
          <w:rFonts w:ascii="Times New Roman" w:hAnsi="Times New Roman" w:cs="Times New Roman"/>
          <w:sz w:val="28"/>
          <w:szCs w:val="28"/>
        </w:rPr>
        <w:t xml:space="preserve"> на кнопку свойства и задать в открывшемся окне свойств </w:t>
      </w:r>
      <w:r w:rsidR="00AC10F1">
        <w:rPr>
          <w:rFonts w:ascii="Times New Roman" w:hAnsi="Times New Roman" w:cs="Times New Roman"/>
          <w:sz w:val="28"/>
          <w:szCs w:val="28"/>
          <w:lang w:val="en-US"/>
        </w:rPr>
        <w:t>IP</w:t>
      </w:r>
      <w:r w:rsidR="00AC10F1" w:rsidRPr="00AC10F1">
        <w:rPr>
          <w:rFonts w:ascii="Times New Roman" w:hAnsi="Times New Roman" w:cs="Times New Roman"/>
          <w:sz w:val="28"/>
          <w:szCs w:val="28"/>
        </w:rPr>
        <w:t>-</w:t>
      </w:r>
      <w:r w:rsidR="00AC10F1">
        <w:rPr>
          <w:rFonts w:ascii="Times New Roman" w:hAnsi="Times New Roman" w:cs="Times New Roman"/>
          <w:sz w:val="28"/>
          <w:szCs w:val="28"/>
        </w:rPr>
        <w:t>адрес компьютера, маску подсети и основной шлюз. Пример наст</w:t>
      </w:r>
      <w:r w:rsidR="002444C6">
        <w:rPr>
          <w:rFonts w:ascii="Times New Roman" w:hAnsi="Times New Roman" w:cs="Times New Roman"/>
          <w:sz w:val="28"/>
          <w:szCs w:val="28"/>
        </w:rPr>
        <w:t>ройки представлен на рисунке 3.5</w:t>
      </w:r>
      <w:r w:rsidR="00AC10F1">
        <w:rPr>
          <w:rFonts w:ascii="Times New Roman" w:hAnsi="Times New Roman" w:cs="Times New Roman"/>
          <w:sz w:val="28"/>
          <w:szCs w:val="28"/>
        </w:rPr>
        <w:t>. После успешной настройки изображение красного крестика пропадёт.</w:t>
      </w:r>
    </w:p>
    <w:p w14:paraId="54272BB7" w14:textId="5C8FFCAD" w:rsidR="00EC4E93" w:rsidRDefault="00EC4E93" w:rsidP="00D47C25">
      <w:pPr>
        <w:spacing w:after="0" w:line="252" w:lineRule="auto"/>
        <w:ind w:firstLine="709"/>
        <w:jc w:val="both"/>
        <w:rPr>
          <w:noProof/>
        </w:rPr>
      </w:pPr>
      <w:r>
        <w:rPr>
          <w:rFonts w:ascii="Times New Roman" w:hAnsi="Times New Roman" w:cs="Times New Roman"/>
          <w:sz w:val="28"/>
          <w:szCs w:val="28"/>
        </w:rPr>
        <w:t xml:space="preserve">Аналогичным образом настраивается и </w:t>
      </w:r>
      <w:proofErr w:type="spellStart"/>
      <w:r>
        <w:rPr>
          <w:rFonts w:ascii="Times New Roman" w:hAnsi="Times New Roman" w:cs="Times New Roman"/>
          <w:sz w:val="28"/>
          <w:szCs w:val="28"/>
          <w:lang w:val="en-US"/>
        </w:rPr>
        <w:t>IPv</w:t>
      </w:r>
      <w:proofErr w:type="spellEnd"/>
      <w:r w:rsidRPr="00AC10F1">
        <w:rPr>
          <w:rFonts w:ascii="Times New Roman" w:hAnsi="Times New Roman" w:cs="Times New Roman"/>
          <w:sz w:val="28"/>
          <w:szCs w:val="28"/>
        </w:rPr>
        <w:t xml:space="preserve">6 </w:t>
      </w:r>
      <w:r>
        <w:rPr>
          <w:rFonts w:ascii="Times New Roman" w:hAnsi="Times New Roman" w:cs="Times New Roman"/>
          <w:sz w:val="28"/>
          <w:szCs w:val="28"/>
        </w:rPr>
        <w:t>адрес, пример настройк</w:t>
      </w:r>
      <w:r w:rsidR="002444C6">
        <w:rPr>
          <w:rFonts w:ascii="Times New Roman" w:hAnsi="Times New Roman" w:cs="Times New Roman"/>
          <w:sz w:val="28"/>
          <w:szCs w:val="28"/>
        </w:rPr>
        <w:t>и на рисунке 3.6</w:t>
      </w:r>
      <w:r>
        <w:rPr>
          <w:rFonts w:ascii="Times New Roman" w:hAnsi="Times New Roman" w:cs="Times New Roman"/>
          <w:sz w:val="28"/>
          <w:szCs w:val="28"/>
        </w:rPr>
        <w:t>.</w:t>
      </w:r>
    </w:p>
    <w:p w14:paraId="0BB2E451" w14:textId="71403456" w:rsidR="00AC10F1" w:rsidRDefault="00EC4E93" w:rsidP="0022111D">
      <w:pPr>
        <w:spacing w:after="0" w:line="252" w:lineRule="auto"/>
        <w:ind w:firstLine="709"/>
        <w:jc w:val="both"/>
        <w:rPr>
          <w:noProof/>
        </w:rPr>
      </w:pPr>
      <w:r>
        <w:rPr>
          <w:rFonts w:ascii="Times New Roman" w:hAnsi="Times New Roman" w:cs="Times New Roman"/>
          <w:sz w:val="28"/>
          <w:szCs w:val="28"/>
        </w:rPr>
        <w:t>Процедуру настройки адресов необходимо повторить на всех административных персональных компьютерах.</w:t>
      </w:r>
    </w:p>
    <w:p w14:paraId="3FE5FAA6" w14:textId="77777777" w:rsidR="00DC7CBC" w:rsidRDefault="00DC7CBC" w:rsidP="00AC10F1">
      <w:pPr>
        <w:spacing w:after="0" w:line="240" w:lineRule="auto"/>
        <w:jc w:val="center"/>
        <w:rPr>
          <w:rFonts w:ascii="Times New Roman" w:hAnsi="Times New Roman" w:cs="Times New Roman"/>
          <w:noProof/>
          <w:sz w:val="28"/>
          <w:szCs w:val="28"/>
          <w:lang w:eastAsia="ru-RU"/>
        </w:rPr>
      </w:pPr>
    </w:p>
    <w:p w14:paraId="6A190B70" w14:textId="19DC9FAA" w:rsidR="00BE6EED" w:rsidRPr="009465E8" w:rsidRDefault="001841B2" w:rsidP="00AC10F1">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73EC377" wp14:editId="1D575F51">
            <wp:extent cx="2080591" cy="2322769"/>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46977" t="12611"/>
                    <a:stretch/>
                  </pic:blipFill>
                  <pic:spPr bwMode="auto">
                    <a:xfrm>
                      <a:off x="0" y="0"/>
                      <a:ext cx="2087501" cy="2330483"/>
                    </a:xfrm>
                    <a:prstGeom prst="rect">
                      <a:avLst/>
                    </a:prstGeom>
                    <a:noFill/>
                    <a:ln>
                      <a:noFill/>
                    </a:ln>
                    <a:extLst>
                      <a:ext uri="{53640926-AAD7-44D8-BBD7-CCE9431645EC}">
                        <a14:shadowObscured xmlns:a14="http://schemas.microsoft.com/office/drawing/2010/main"/>
                      </a:ext>
                    </a:extLst>
                  </pic:spPr>
                </pic:pic>
              </a:graphicData>
            </a:graphic>
          </wp:inline>
        </w:drawing>
      </w:r>
    </w:p>
    <w:p w14:paraId="1F61002F" w14:textId="6750C824" w:rsidR="00AC10F1" w:rsidRDefault="00AC10F1" w:rsidP="00AC10F1">
      <w:pPr>
        <w:spacing w:after="0" w:line="240" w:lineRule="auto"/>
        <w:jc w:val="center"/>
        <w:rPr>
          <w:rFonts w:ascii="Times New Roman" w:hAnsi="Times New Roman" w:cs="Times New Roman"/>
          <w:sz w:val="28"/>
          <w:szCs w:val="28"/>
        </w:rPr>
      </w:pPr>
    </w:p>
    <w:p w14:paraId="211AE858" w14:textId="55307E40" w:rsidR="00AC10F1" w:rsidRPr="00AC10F1" w:rsidRDefault="002444C6" w:rsidP="00AC10F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3.5</w:t>
      </w:r>
      <w:r w:rsidR="00AC10F1">
        <w:rPr>
          <w:rFonts w:ascii="Times New Roman" w:hAnsi="Times New Roman" w:cs="Times New Roman"/>
          <w:sz w:val="28"/>
          <w:szCs w:val="28"/>
        </w:rPr>
        <w:t xml:space="preserve"> – Настройка </w:t>
      </w:r>
      <w:proofErr w:type="spellStart"/>
      <w:r w:rsidR="00AC10F1">
        <w:rPr>
          <w:rFonts w:ascii="Times New Roman" w:hAnsi="Times New Roman" w:cs="Times New Roman"/>
          <w:sz w:val="28"/>
          <w:szCs w:val="28"/>
          <w:lang w:val="en-US"/>
        </w:rPr>
        <w:t>IPv</w:t>
      </w:r>
      <w:proofErr w:type="spellEnd"/>
      <w:r w:rsidR="00AC10F1" w:rsidRPr="00AC10F1">
        <w:rPr>
          <w:rFonts w:ascii="Times New Roman" w:hAnsi="Times New Roman" w:cs="Times New Roman"/>
          <w:sz w:val="28"/>
          <w:szCs w:val="28"/>
        </w:rPr>
        <w:t xml:space="preserve">4 </w:t>
      </w:r>
      <w:r w:rsidR="00AC10F1">
        <w:rPr>
          <w:rFonts w:ascii="Times New Roman" w:hAnsi="Times New Roman" w:cs="Times New Roman"/>
          <w:sz w:val="28"/>
          <w:szCs w:val="28"/>
        </w:rPr>
        <w:t>на ПК</w:t>
      </w:r>
    </w:p>
    <w:p w14:paraId="49A2396A" w14:textId="1ECF41D3" w:rsidR="00892A2C" w:rsidRDefault="00892A2C" w:rsidP="00065720">
      <w:pPr>
        <w:spacing w:after="0" w:line="240" w:lineRule="auto"/>
        <w:ind w:firstLine="709"/>
        <w:jc w:val="both"/>
        <w:rPr>
          <w:rFonts w:ascii="Times New Roman" w:hAnsi="Times New Roman" w:cs="Times New Roman"/>
          <w:sz w:val="28"/>
          <w:szCs w:val="28"/>
        </w:rPr>
      </w:pPr>
    </w:p>
    <w:p w14:paraId="101D0D67" w14:textId="0BCF9B06" w:rsidR="00AC10F1" w:rsidRDefault="009465E8" w:rsidP="00AC10F1">
      <w:pPr>
        <w:spacing w:after="0" w:line="240" w:lineRule="auto"/>
        <w:jc w:val="center"/>
        <w:rPr>
          <w:rFonts w:ascii="Times New Roman" w:hAnsi="Times New Roman" w:cs="Times New Roman"/>
          <w:sz w:val="28"/>
          <w:szCs w:val="28"/>
        </w:rPr>
      </w:pPr>
      <w:r w:rsidRPr="009465E8">
        <w:rPr>
          <w:rFonts w:ascii="Times New Roman" w:hAnsi="Times New Roman" w:cs="Times New Roman"/>
          <w:noProof/>
          <w:sz w:val="28"/>
          <w:szCs w:val="28"/>
          <w:lang w:eastAsia="ru-RU"/>
        </w:rPr>
        <w:drawing>
          <wp:inline distT="0" distB="0" distL="0" distR="0" wp14:anchorId="367ADFE4" wp14:editId="04B306B4">
            <wp:extent cx="2860431" cy="2393315"/>
            <wp:effectExtent l="0" t="0" r="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267" cy="2454257"/>
                    </a:xfrm>
                    <a:prstGeom prst="rect">
                      <a:avLst/>
                    </a:prstGeom>
                  </pic:spPr>
                </pic:pic>
              </a:graphicData>
            </a:graphic>
          </wp:inline>
        </w:drawing>
      </w:r>
    </w:p>
    <w:p w14:paraId="1992F49A" w14:textId="77777777" w:rsidR="0022111D" w:rsidRDefault="0022111D" w:rsidP="00AC10F1">
      <w:pPr>
        <w:spacing w:after="0" w:line="240" w:lineRule="auto"/>
        <w:jc w:val="center"/>
        <w:rPr>
          <w:rFonts w:ascii="Times New Roman" w:hAnsi="Times New Roman" w:cs="Times New Roman"/>
          <w:sz w:val="28"/>
          <w:szCs w:val="28"/>
        </w:rPr>
      </w:pPr>
    </w:p>
    <w:p w14:paraId="4CACD51E" w14:textId="713F0440" w:rsidR="00AC10F1" w:rsidRDefault="002444C6" w:rsidP="00AC10F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3.6</w:t>
      </w:r>
      <w:r w:rsidR="00AC10F1">
        <w:rPr>
          <w:rFonts w:ascii="Times New Roman" w:hAnsi="Times New Roman" w:cs="Times New Roman"/>
          <w:sz w:val="28"/>
          <w:szCs w:val="28"/>
        </w:rPr>
        <w:t xml:space="preserve"> – Настройка </w:t>
      </w:r>
      <w:proofErr w:type="spellStart"/>
      <w:r w:rsidR="00AC10F1">
        <w:rPr>
          <w:rFonts w:ascii="Times New Roman" w:hAnsi="Times New Roman" w:cs="Times New Roman"/>
          <w:sz w:val="28"/>
          <w:szCs w:val="28"/>
          <w:lang w:val="en-US"/>
        </w:rPr>
        <w:t>IPv</w:t>
      </w:r>
      <w:proofErr w:type="spellEnd"/>
      <w:r w:rsidR="00AC10F1" w:rsidRPr="00AC10F1">
        <w:rPr>
          <w:rFonts w:ascii="Times New Roman" w:hAnsi="Times New Roman" w:cs="Times New Roman"/>
          <w:sz w:val="28"/>
          <w:szCs w:val="28"/>
        </w:rPr>
        <w:t xml:space="preserve">6 </w:t>
      </w:r>
      <w:r w:rsidR="00AC10F1">
        <w:rPr>
          <w:rFonts w:ascii="Times New Roman" w:hAnsi="Times New Roman" w:cs="Times New Roman"/>
          <w:sz w:val="28"/>
          <w:szCs w:val="28"/>
        </w:rPr>
        <w:t>на ПК</w:t>
      </w:r>
    </w:p>
    <w:p w14:paraId="53481C1E" w14:textId="520D82CF" w:rsidR="00892A2C" w:rsidRDefault="00892A2C" w:rsidP="00065720">
      <w:pPr>
        <w:spacing w:after="0" w:line="240" w:lineRule="auto"/>
        <w:ind w:firstLine="709"/>
        <w:jc w:val="both"/>
        <w:rPr>
          <w:rFonts w:ascii="Times New Roman" w:hAnsi="Times New Roman" w:cs="Times New Roman"/>
          <w:b/>
          <w:bCs/>
          <w:sz w:val="28"/>
          <w:szCs w:val="28"/>
        </w:rPr>
      </w:pPr>
      <w:r w:rsidRPr="00025B3F">
        <w:rPr>
          <w:rFonts w:ascii="Times New Roman" w:hAnsi="Times New Roman" w:cs="Times New Roman"/>
          <w:b/>
          <w:bCs/>
          <w:sz w:val="28"/>
          <w:szCs w:val="28"/>
        </w:rPr>
        <w:lastRenderedPageBreak/>
        <w:t>3</w:t>
      </w:r>
      <w:r w:rsidRPr="00892A2C">
        <w:rPr>
          <w:rFonts w:ascii="Times New Roman" w:hAnsi="Times New Roman" w:cs="Times New Roman"/>
          <w:b/>
          <w:bCs/>
          <w:sz w:val="28"/>
          <w:szCs w:val="28"/>
        </w:rPr>
        <w:t>.</w:t>
      </w:r>
      <w:r w:rsidR="00864E6A" w:rsidRPr="00EA1CD5">
        <w:rPr>
          <w:rFonts w:ascii="Times New Roman" w:hAnsi="Times New Roman" w:cs="Times New Roman"/>
          <w:b/>
          <w:bCs/>
          <w:sz w:val="28"/>
          <w:szCs w:val="28"/>
        </w:rPr>
        <w:t>5</w:t>
      </w:r>
      <w:r w:rsidRPr="00892A2C">
        <w:rPr>
          <w:rFonts w:ascii="Times New Roman" w:hAnsi="Times New Roman" w:cs="Times New Roman"/>
          <w:b/>
          <w:bCs/>
          <w:sz w:val="28"/>
          <w:szCs w:val="28"/>
        </w:rPr>
        <w:t>.</w:t>
      </w:r>
      <w:r w:rsidR="00B13636">
        <w:rPr>
          <w:rFonts w:ascii="Times New Roman" w:hAnsi="Times New Roman" w:cs="Times New Roman"/>
          <w:b/>
          <w:bCs/>
          <w:sz w:val="28"/>
          <w:szCs w:val="28"/>
        </w:rPr>
        <w:t>6</w:t>
      </w:r>
      <w:r w:rsidR="00BE6EED">
        <w:rPr>
          <w:rFonts w:ascii="Times New Roman" w:hAnsi="Times New Roman" w:cs="Times New Roman"/>
          <w:b/>
          <w:bCs/>
          <w:sz w:val="28"/>
          <w:szCs w:val="28"/>
        </w:rPr>
        <w:t xml:space="preserve"> </w:t>
      </w:r>
      <w:r w:rsidRPr="00892A2C">
        <w:rPr>
          <w:rFonts w:ascii="Times New Roman" w:hAnsi="Times New Roman" w:cs="Times New Roman"/>
          <w:b/>
          <w:bCs/>
          <w:sz w:val="28"/>
          <w:szCs w:val="28"/>
        </w:rPr>
        <w:t>Настройка маршрутиза</w:t>
      </w:r>
      <w:r w:rsidR="00AC10F1">
        <w:rPr>
          <w:rFonts w:ascii="Times New Roman" w:hAnsi="Times New Roman" w:cs="Times New Roman"/>
          <w:b/>
          <w:bCs/>
          <w:sz w:val="28"/>
          <w:szCs w:val="28"/>
        </w:rPr>
        <w:t>тора</w:t>
      </w:r>
    </w:p>
    <w:p w14:paraId="36009B16" w14:textId="77777777" w:rsidR="00FE4BBE" w:rsidRPr="00025B3F" w:rsidRDefault="00FE4BBE" w:rsidP="00065720">
      <w:pPr>
        <w:spacing w:after="0" w:line="240" w:lineRule="auto"/>
        <w:ind w:firstLine="709"/>
        <w:jc w:val="both"/>
        <w:rPr>
          <w:rFonts w:ascii="Times New Roman" w:hAnsi="Times New Roman" w:cs="Times New Roman"/>
          <w:b/>
          <w:bCs/>
          <w:sz w:val="28"/>
          <w:szCs w:val="28"/>
        </w:rPr>
      </w:pPr>
    </w:p>
    <w:p w14:paraId="2EF7E2FA" w14:textId="5929C1A7" w:rsidR="00892A2C" w:rsidRPr="00741CDB" w:rsidRDefault="00892A2C" w:rsidP="000657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маршрутизации пакетов между отделом администрирования и серверной комнатой необходимо настроить </w:t>
      </w:r>
      <w:r>
        <w:rPr>
          <w:rFonts w:ascii="Times New Roman" w:hAnsi="Times New Roman" w:cs="Times New Roman"/>
          <w:sz w:val="28"/>
          <w:szCs w:val="28"/>
          <w:lang w:val="en-US"/>
        </w:rPr>
        <w:t>Inter</w:t>
      </w:r>
      <w:r w:rsidRPr="00892A2C">
        <w:rPr>
          <w:rFonts w:ascii="Times New Roman" w:hAnsi="Times New Roman" w:cs="Times New Roman"/>
          <w:sz w:val="28"/>
          <w:szCs w:val="28"/>
        </w:rPr>
        <w:t>-</w:t>
      </w:r>
      <w:r>
        <w:rPr>
          <w:rFonts w:ascii="Times New Roman" w:hAnsi="Times New Roman" w:cs="Times New Roman"/>
          <w:sz w:val="28"/>
          <w:szCs w:val="28"/>
          <w:lang w:val="en-US"/>
        </w:rPr>
        <w:t>VLAN</w:t>
      </w:r>
      <w:r w:rsidRPr="00892A2C">
        <w:rPr>
          <w:rFonts w:ascii="Times New Roman" w:hAnsi="Times New Roman" w:cs="Times New Roman"/>
          <w:sz w:val="28"/>
          <w:szCs w:val="28"/>
        </w:rPr>
        <w:t xml:space="preserve"> </w:t>
      </w:r>
      <w:r>
        <w:rPr>
          <w:rFonts w:ascii="Times New Roman" w:hAnsi="Times New Roman" w:cs="Times New Roman"/>
          <w:sz w:val="28"/>
          <w:szCs w:val="28"/>
          <w:lang w:val="en-US"/>
        </w:rPr>
        <w:t>Routing</w:t>
      </w:r>
      <w:r w:rsidRPr="00892A2C">
        <w:rPr>
          <w:rFonts w:ascii="Times New Roman" w:hAnsi="Times New Roman" w:cs="Times New Roman"/>
          <w:sz w:val="28"/>
          <w:szCs w:val="28"/>
        </w:rPr>
        <w:t xml:space="preserve">. </w:t>
      </w:r>
      <w:r>
        <w:rPr>
          <w:rFonts w:ascii="Times New Roman" w:hAnsi="Times New Roman" w:cs="Times New Roman"/>
          <w:sz w:val="28"/>
          <w:szCs w:val="28"/>
        </w:rPr>
        <w:t xml:space="preserve">Исходя из особенностей топологии и имеющегося в пользовании оборудовании целесообразно применить метод маршрутизации между </w:t>
      </w:r>
      <w:r>
        <w:rPr>
          <w:rFonts w:ascii="Times New Roman" w:hAnsi="Times New Roman" w:cs="Times New Roman"/>
          <w:sz w:val="28"/>
          <w:szCs w:val="28"/>
          <w:lang w:val="en-US"/>
        </w:rPr>
        <w:t>VLAN</w:t>
      </w:r>
      <w:r>
        <w:rPr>
          <w:rFonts w:ascii="Times New Roman" w:hAnsi="Times New Roman" w:cs="Times New Roman"/>
          <w:sz w:val="28"/>
          <w:szCs w:val="28"/>
        </w:rPr>
        <w:t xml:space="preserve"> «</w:t>
      </w:r>
      <w:r>
        <w:rPr>
          <w:rFonts w:ascii="Times New Roman" w:hAnsi="Times New Roman" w:cs="Times New Roman"/>
          <w:sz w:val="28"/>
          <w:szCs w:val="28"/>
          <w:lang w:val="en-US"/>
        </w:rPr>
        <w:t>Router</w:t>
      </w:r>
      <w:r w:rsidRPr="00892A2C">
        <w:rPr>
          <w:rFonts w:ascii="Times New Roman" w:hAnsi="Times New Roman" w:cs="Times New Roman"/>
          <w:sz w:val="28"/>
          <w:szCs w:val="28"/>
        </w:rPr>
        <w:t>-</w:t>
      </w:r>
      <w:r>
        <w:rPr>
          <w:rFonts w:ascii="Times New Roman" w:hAnsi="Times New Roman" w:cs="Times New Roman"/>
          <w:sz w:val="28"/>
          <w:szCs w:val="28"/>
          <w:lang w:val="en-US"/>
        </w:rPr>
        <w:t>on</w:t>
      </w:r>
      <w:r w:rsidRPr="00892A2C">
        <w:rPr>
          <w:rFonts w:ascii="Times New Roman" w:hAnsi="Times New Roman" w:cs="Times New Roman"/>
          <w:sz w:val="28"/>
          <w:szCs w:val="28"/>
        </w:rPr>
        <w:t>-</w:t>
      </w:r>
      <w:r>
        <w:rPr>
          <w:rFonts w:ascii="Times New Roman" w:hAnsi="Times New Roman" w:cs="Times New Roman"/>
          <w:sz w:val="28"/>
          <w:szCs w:val="28"/>
          <w:lang w:val="en-US"/>
        </w:rPr>
        <w:t>a</w:t>
      </w:r>
      <w:r w:rsidRPr="00892A2C">
        <w:rPr>
          <w:rFonts w:ascii="Times New Roman" w:hAnsi="Times New Roman" w:cs="Times New Roman"/>
          <w:sz w:val="28"/>
          <w:szCs w:val="28"/>
        </w:rPr>
        <w:t>-</w:t>
      </w:r>
      <w:r>
        <w:rPr>
          <w:rFonts w:ascii="Times New Roman" w:hAnsi="Times New Roman" w:cs="Times New Roman"/>
          <w:sz w:val="28"/>
          <w:szCs w:val="28"/>
          <w:lang w:val="en-US"/>
        </w:rPr>
        <w:t>Stick</w:t>
      </w:r>
      <w:r>
        <w:rPr>
          <w:rFonts w:ascii="Times New Roman" w:hAnsi="Times New Roman" w:cs="Times New Roman"/>
          <w:sz w:val="28"/>
          <w:szCs w:val="28"/>
        </w:rPr>
        <w:t>».</w:t>
      </w:r>
    </w:p>
    <w:p w14:paraId="31F6FAF6" w14:textId="13606BEC" w:rsidR="00892A2C" w:rsidRDefault="00892A2C" w:rsidP="000657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Суть данного метода сводится к использованию одного физического интерфейса для создания подмножества логических виртуальных интерфейсов, что позволяет обеспечить маршрутизацию. Подобным образом работают коммутаторы, разделяя локальную сеть на множество виртуальных подсетей.</w:t>
      </w:r>
    </w:p>
    <w:p w14:paraId="035D8EEF" w14:textId="274DC564" w:rsidR="003C458B" w:rsidRDefault="00892A2C" w:rsidP="0022111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реализации </w:t>
      </w:r>
      <w:r>
        <w:rPr>
          <w:rFonts w:ascii="Times New Roman" w:hAnsi="Times New Roman" w:cs="Times New Roman"/>
          <w:sz w:val="28"/>
          <w:szCs w:val="28"/>
          <w:lang w:val="en-US"/>
        </w:rPr>
        <w:t>Inter</w:t>
      </w:r>
      <w:r w:rsidR="00BE6EED">
        <w:rPr>
          <w:rFonts w:ascii="Times New Roman" w:hAnsi="Times New Roman" w:cs="Times New Roman"/>
          <w:sz w:val="28"/>
          <w:szCs w:val="28"/>
        </w:rPr>
        <w:t>-</w:t>
      </w:r>
      <w:r>
        <w:rPr>
          <w:rFonts w:ascii="Times New Roman" w:hAnsi="Times New Roman" w:cs="Times New Roman"/>
          <w:sz w:val="28"/>
          <w:szCs w:val="28"/>
          <w:lang w:val="en-US"/>
        </w:rPr>
        <w:t>VLAN</w:t>
      </w:r>
      <w:r w:rsidRPr="00892A2C">
        <w:rPr>
          <w:rFonts w:ascii="Times New Roman" w:hAnsi="Times New Roman" w:cs="Times New Roman"/>
          <w:sz w:val="28"/>
          <w:szCs w:val="28"/>
        </w:rPr>
        <w:t xml:space="preserve"> </w:t>
      </w:r>
      <w:r>
        <w:rPr>
          <w:rFonts w:ascii="Times New Roman" w:hAnsi="Times New Roman" w:cs="Times New Roman"/>
          <w:sz w:val="28"/>
          <w:szCs w:val="28"/>
          <w:lang w:val="en-US"/>
        </w:rPr>
        <w:t>Routing</w:t>
      </w:r>
      <w:r w:rsidRPr="00892A2C">
        <w:rPr>
          <w:rFonts w:ascii="Times New Roman" w:hAnsi="Times New Roman" w:cs="Times New Roman"/>
          <w:sz w:val="28"/>
          <w:szCs w:val="28"/>
        </w:rPr>
        <w:t xml:space="preserve"> </w:t>
      </w:r>
      <w:r>
        <w:rPr>
          <w:rFonts w:ascii="Times New Roman" w:hAnsi="Times New Roman" w:cs="Times New Roman"/>
          <w:sz w:val="28"/>
          <w:szCs w:val="28"/>
        </w:rPr>
        <w:t xml:space="preserve">на интерфейсе </w:t>
      </w:r>
      <w:r w:rsidR="003C458B">
        <w:rPr>
          <w:rFonts w:ascii="Times New Roman" w:hAnsi="Times New Roman" w:cs="Times New Roman"/>
          <w:sz w:val="28"/>
          <w:szCs w:val="28"/>
        </w:rPr>
        <w:t>маршрутизатора</w:t>
      </w:r>
      <w:r>
        <w:rPr>
          <w:rFonts w:ascii="Times New Roman" w:hAnsi="Times New Roman" w:cs="Times New Roman"/>
          <w:sz w:val="28"/>
          <w:szCs w:val="28"/>
        </w:rPr>
        <w:t xml:space="preserve"> необходимо</w:t>
      </w:r>
      <w:r w:rsidR="003C458B">
        <w:rPr>
          <w:rFonts w:ascii="Times New Roman" w:hAnsi="Times New Roman" w:cs="Times New Roman"/>
          <w:sz w:val="28"/>
          <w:szCs w:val="28"/>
        </w:rPr>
        <w:t>:</w:t>
      </w:r>
    </w:p>
    <w:p w14:paraId="3D8A8C1A" w14:textId="40467246" w:rsidR="003C458B" w:rsidRDefault="003C458B" w:rsidP="003C458B">
      <w:pPr>
        <w:pStyle w:val="ad"/>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Создать </w:t>
      </w:r>
      <w:proofErr w:type="spellStart"/>
      <w:r>
        <w:rPr>
          <w:rFonts w:ascii="Times New Roman" w:hAnsi="Times New Roman" w:cs="Times New Roman"/>
          <w:sz w:val="28"/>
          <w:szCs w:val="28"/>
        </w:rPr>
        <w:t>подинтерфейсы</w:t>
      </w:r>
      <w:proofErr w:type="spellEnd"/>
      <w:r>
        <w:rPr>
          <w:rFonts w:ascii="Times New Roman" w:hAnsi="Times New Roman" w:cs="Times New Roman"/>
          <w:sz w:val="28"/>
          <w:szCs w:val="28"/>
        </w:rPr>
        <w:t xml:space="preserve"> для каждого </w:t>
      </w:r>
      <w:r>
        <w:rPr>
          <w:rFonts w:ascii="Times New Roman" w:hAnsi="Times New Roman" w:cs="Times New Roman"/>
          <w:sz w:val="28"/>
          <w:szCs w:val="28"/>
          <w:lang w:val="en-US"/>
        </w:rPr>
        <w:t>VLAN</w:t>
      </w:r>
      <w:r>
        <w:rPr>
          <w:rFonts w:ascii="Times New Roman" w:hAnsi="Times New Roman" w:cs="Times New Roman"/>
          <w:sz w:val="28"/>
          <w:szCs w:val="28"/>
        </w:rPr>
        <w:t>.</w:t>
      </w:r>
    </w:p>
    <w:p w14:paraId="699ABF65" w14:textId="4C5D3DD3" w:rsidR="003C458B" w:rsidRDefault="003C458B" w:rsidP="003C458B">
      <w:pPr>
        <w:pStyle w:val="ad"/>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Определить стандарт инкапсуляции.</w:t>
      </w:r>
    </w:p>
    <w:p w14:paraId="177DB823" w14:textId="0A950EAB" w:rsidR="003C458B" w:rsidRPr="003C458B" w:rsidRDefault="003C458B" w:rsidP="003C458B">
      <w:pPr>
        <w:pStyle w:val="ad"/>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Задать </w:t>
      </w:r>
      <w:proofErr w:type="spellStart"/>
      <w:r>
        <w:rPr>
          <w:rFonts w:ascii="Times New Roman" w:hAnsi="Times New Roman" w:cs="Times New Roman"/>
          <w:sz w:val="28"/>
          <w:szCs w:val="28"/>
        </w:rPr>
        <w:t>подинтерфейсу</w:t>
      </w:r>
      <w:proofErr w:type="spellEnd"/>
      <w:r>
        <w:rPr>
          <w:rFonts w:ascii="Times New Roman" w:hAnsi="Times New Roman" w:cs="Times New Roman"/>
          <w:sz w:val="28"/>
          <w:szCs w:val="28"/>
        </w:rPr>
        <w:t xml:space="preserve"> соответствующий </w:t>
      </w:r>
      <w:r>
        <w:rPr>
          <w:rFonts w:ascii="Times New Roman" w:hAnsi="Times New Roman" w:cs="Times New Roman"/>
          <w:sz w:val="28"/>
          <w:szCs w:val="28"/>
          <w:lang w:val="en-US"/>
        </w:rPr>
        <w:t>IP</w:t>
      </w:r>
      <w:r w:rsidRPr="003C458B">
        <w:rPr>
          <w:rFonts w:ascii="Times New Roman" w:hAnsi="Times New Roman" w:cs="Times New Roman"/>
          <w:sz w:val="28"/>
          <w:szCs w:val="28"/>
        </w:rPr>
        <w:t>-</w:t>
      </w:r>
      <w:r>
        <w:rPr>
          <w:rFonts w:ascii="Times New Roman" w:hAnsi="Times New Roman" w:cs="Times New Roman"/>
          <w:sz w:val="28"/>
          <w:szCs w:val="28"/>
        </w:rPr>
        <w:t>адрес.</w:t>
      </w:r>
    </w:p>
    <w:p w14:paraId="44C8D622" w14:textId="5E37DC14" w:rsidR="00E143DE" w:rsidRDefault="00E143DE" w:rsidP="00E143D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Полный набор команд для настройки </w:t>
      </w:r>
      <w:r>
        <w:rPr>
          <w:rFonts w:ascii="Times New Roman" w:hAnsi="Times New Roman" w:cs="Times New Roman"/>
          <w:sz w:val="28"/>
          <w:szCs w:val="28"/>
          <w:lang w:val="en-US"/>
        </w:rPr>
        <w:t>Inter</w:t>
      </w:r>
      <w:r w:rsidRPr="00E143DE">
        <w:rPr>
          <w:rFonts w:ascii="Times New Roman" w:hAnsi="Times New Roman" w:cs="Times New Roman"/>
          <w:sz w:val="28"/>
          <w:szCs w:val="28"/>
        </w:rPr>
        <w:t>-</w:t>
      </w:r>
      <w:r>
        <w:rPr>
          <w:rFonts w:ascii="Times New Roman" w:hAnsi="Times New Roman" w:cs="Times New Roman"/>
          <w:sz w:val="28"/>
          <w:szCs w:val="28"/>
          <w:lang w:val="en-US"/>
        </w:rPr>
        <w:t>VLAN</w:t>
      </w:r>
      <w:r w:rsidRPr="00E143DE">
        <w:rPr>
          <w:rFonts w:ascii="Times New Roman" w:hAnsi="Times New Roman" w:cs="Times New Roman"/>
          <w:sz w:val="28"/>
          <w:szCs w:val="28"/>
        </w:rPr>
        <w:t xml:space="preserve"> </w:t>
      </w:r>
      <w:r>
        <w:rPr>
          <w:rFonts w:ascii="Times New Roman" w:hAnsi="Times New Roman" w:cs="Times New Roman"/>
          <w:sz w:val="28"/>
          <w:szCs w:val="28"/>
          <w:lang w:val="en-US"/>
        </w:rPr>
        <w:t>Routing</w:t>
      </w:r>
      <w:r w:rsidRPr="00E143DE">
        <w:rPr>
          <w:rFonts w:ascii="Times New Roman" w:hAnsi="Times New Roman" w:cs="Times New Roman"/>
          <w:sz w:val="28"/>
          <w:szCs w:val="28"/>
        </w:rPr>
        <w:t xml:space="preserve"> </w:t>
      </w:r>
      <w:r>
        <w:rPr>
          <w:rFonts w:ascii="Times New Roman" w:hAnsi="Times New Roman" w:cs="Times New Roman"/>
          <w:sz w:val="28"/>
          <w:szCs w:val="28"/>
        </w:rPr>
        <w:t>выглядит следующим образом:</w:t>
      </w:r>
    </w:p>
    <w:p w14:paraId="2002DC69" w14:textId="77777777" w:rsidR="00FE4BBE" w:rsidRDefault="00FE4BBE" w:rsidP="00E143DE">
      <w:pPr>
        <w:spacing w:after="0" w:line="240" w:lineRule="auto"/>
        <w:ind w:firstLine="709"/>
        <w:jc w:val="both"/>
        <w:rPr>
          <w:rFonts w:ascii="Times New Roman" w:hAnsi="Times New Roman" w:cs="Times New Roman"/>
          <w:sz w:val="28"/>
          <w:szCs w:val="28"/>
        </w:rPr>
      </w:pPr>
    </w:p>
    <w:p w14:paraId="7E6F16FC" w14:textId="5D710669" w:rsidR="00E143DE" w:rsidRPr="00FE4BBE" w:rsidRDefault="00E143DE" w:rsidP="00E143DE">
      <w:pPr>
        <w:spacing w:after="0" w:line="240" w:lineRule="auto"/>
        <w:ind w:firstLine="709"/>
        <w:jc w:val="both"/>
        <w:rPr>
          <w:rFonts w:ascii="Courier New" w:hAnsi="Courier New" w:cs="Courier New"/>
          <w:sz w:val="24"/>
          <w:szCs w:val="24"/>
          <w:lang w:val="en-US"/>
        </w:rPr>
      </w:pPr>
      <w:proofErr w:type="spellStart"/>
      <w:r w:rsidRPr="00FE4BBE">
        <w:rPr>
          <w:rFonts w:ascii="Courier New" w:hAnsi="Courier New" w:cs="Courier New"/>
          <w:sz w:val="24"/>
          <w:szCs w:val="24"/>
          <w:lang w:val="en-US"/>
        </w:rPr>
        <w:t>Router#configure</w:t>
      </w:r>
      <w:proofErr w:type="spellEnd"/>
      <w:r w:rsidRPr="00FE4BBE">
        <w:rPr>
          <w:rFonts w:ascii="Courier New" w:hAnsi="Courier New" w:cs="Courier New"/>
          <w:sz w:val="24"/>
          <w:szCs w:val="24"/>
          <w:lang w:val="en-US"/>
        </w:rPr>
        <w:t xml:space="preserve"> terminal</w:t>
      </w:r>
    </w:p>
    <w:p w14:paraId="540FDE35" w14:textId="50F962CC" w:rsidR="00E143DE" w:rsidRPr="00FE4BBE" w:rsidRDefault="00E143DE" w:rsidP="00E143DE">
      <w:pPr>
        <w:spacing w:after="0" w:line="240" w:lineRule="auto"/>
        <w:ind w:firstLine="709"/>
        <w:jc w:val="both"/>
        <w:rPr>
          <w:rFonts w:ascii="Courier New" w:hAnsi="Courier New" w:cs="Courier New"/>
          <w:sz w:val="24"/>
          <w:szCs w:val="24"/>
          <w:lang w:val="en-US"/>
        </w:rPr>
      </w:pPr>
      <w:r w:rsidRPr="00FE4BBE">
        <w:rPr>
          <w:rFonts w:ascii="Courier New" w:hAnsi="Courier New" w:cs="Courier New"/>
          <w:sz w:val="24"/>
          <w:szCs w:val="24"/>
          <w:lang w:val="en-US"/>
        </w:rPr>
        <w:t>Router(config)#interface g0/</w:t>
      </w:r>
      <w:r w:rsidR="001E674D">
        <w:rPr>
          <w:rFonts w:ascii="Courier New" w:hAnsi="Courier New" w:cs="Courier New"/>
          <w:sz w:val="24"/>
          <w:szCs w:val="24"/>
          <w:lang w:val="en-US"/>
        </w:rPr>
        <w:t>0</w:t>
      </w:r>
      <w:r w:rsidRPr="00FE4BBE">
        <w:rPr>
          <w:rFonts w:ascii="Courier New" w:hAnsi="Courier New" w:cs="Courier New"/>
          <w:sz w:val="24"/>
          <w:szCs w:val="24"/>
          <w:lang w:val="en-US"/>
        </w:rPr>
        <w:t>.10</w:t>
      </w:r>
    </w:p>
    <w:p w14:paraId="7D024139" w14:textId="6E9D1D09" w:rsidR="00E143DE" w:rsidRPr="00FE4BBE" w:rsidRDefault="00E143DE" w:rsidP="00E143DE">
      <w:pPr>
        <w:spacing w:after="0" w:line="240" w:lineRule="auto"/>
        <w:ind w:firstLine="709"/>
        <w:jc w:val="both"/>
        <w:rPr>
          <w:rFonts w:ascii="Courier New" w:hAnsi="Courier New" w:cs="Courier New"/>
          <w:sz w:val="24"/>
          <w:szCs w:val="24"/>
          <w:lang w:val="en-US"/>
        </w:rPr>
      </w:pPr>
      <w:r w:rsidRPr="00FE4BBE">
        <w:rPr>
          <w:rFonts w:ascii="Courier New" w:hAnsi="Courier New" w:cs="Courier New"/>
          <w:sz w:val="24"/>
          <w:szCs w:val="24"/>
          <w:lang w:val="en-US"/>
        </w:rPr>
        <w:t>Router(</w:t>
      </w:r>
      <w:proofErr w:type="spellStart"/>
      <w:r w:rsidRPr="00FE4BBE">
        <w:rPr>
          <w:rFonts w:ascii="Courier New" w:hAnsi="Courier New" w:cs="Courier New"/>
          <w:sz w:val="24"/>
          <w:szCs w:val="24"/>
          <w:lang w:val="en-US"/>
        </w:rPr>
        <w:t>config-</w:t>
      </w:r>
      <w:proofErr w:type="gramStart"/>
      <w:r w:rsidRPr="00FE4BBE">
        <w:rPr>
          <w:rFonts w:ascii="Courier New" w:hAnsi="Courier New" w:cs="Courier New"/>
          <w:sz w:val="24"/>
          <w:szCs w:val="24"/>
          <w:lang w:val="en-US"/>
        </w:rPr>
        <w:t>subif</w:t>
      </w:r>
      <w:proofErr w:type="spellEnd"/>
      <w:r w:rsidRPr="00FE4BBE">
        <w:rPr>
          <w:rFonts w:ascii="Courier New" w:hAnsi="Courier New" w:cs="Courier New"/>
          <w:sz w:val="24"/>
          <w:szCs w:val="24"/>
          <w:lang w:val="en-US"/>
        </w:rPr>
        <w:t>)#</w:t>
      </w:r>
      <w:proofErr w:type="gramEnd"/>
      <w:r w:rsidRPr="00FE4BBE">
        <w:rPr>
          <w:rFonts w:ascii="Courier New" w:hAnsi="Courier New" w:cs="Courier New"/>
          <w:sz w:val="24"/>
          <w:szCs w:val="24"/>
          <w:lang w:val="en-US"/>
        </w:rPr>
        <w:t>encapsulation dot1q 10</w:t>
      </w:r>
    </w:p>
    <w:p w14:paraId="085EEF97" w14:textId="3F54D645" w:rsidR="00E143DE" w:rsidRDefault="00E143DE" w:rsidP="00E143DE">
      <w:pPr>
        <w:spacing w:after="0" w:line="240" w:lineRule="auto"/>
        <w:ind w:firstLine="709"/>
        <w:rPr>
          <w:rFonts w:ascii="Courier New" w:hAnsi="Courier New" w:cs="Courier New"/>
          <w:sz w:val="24"/>
          <w:szCs w:val="24"/>
          <w:lang w:val="en-US"/>
        </w:rPr>
      </w:pPr>
      <w:r w:rsidRPr="00FE4BBE">
        <w:rPr>
          <w:rFonts w:ascii="Courier New" w:hAnsi="Courier New" w:cs="Courier New"/>
          <w:sz w:val="24"/>
          <w:szCs w:val="24"/>
          <w:lang w:val="en-US"/>
        </w:rPr>
        <w:t>Router(</w:t>
      </w:r>
      <w:proofErr w:type="spellStart"/>
      <w:r w:rsidRPr="00FE4BBE">
        <w:rPr>
          <w:rFonts w:ascii="Courier New" w:hAnsi="Courier New" w:cs="Courier New"/>
          <w:sz w:val="24"/>
          <w:szCs w:val="24"/>
          <w:lang w:val="en-US"/>
        </w:rPr>
        <w:t>config-</w:t>
      </w:r>
      <w:proofErr w:type="gramStart"/>
      <w:r w:rsidRPr="00FE4BBE">
        <w:rPr>
          <w:rFonts w:ascii="Courier New" w:hAnsi="Courier New" w:cs="Courier New"/>
          <w:sz w:val="24"/>
          <w:szCs w:val="24"/>
          <w:lang w:val="en-US"/>
        </w:rPr>
        <w:t>subif</w:t>
      </w:r>
      <w:proofErr w:type="spellEnd"/>
      <w:r w:rsidRPr="00FE4BBE">
        <w:rPr>
          <w:rFonts w:ascii="Courier New" w:hAnsi="Courier New" w:cs="Courier New"/>
          <w:sz w:val="24"/>
          <w:szCs w:val="24"/>
          <w:lang w:val="en-US"/>
        </w:rPr>
        <w:t>)#</w:t>
      </w:r>
      <w:proofErr w:type="spellStart"/>
      <w:proofErr w:type="gramEnd"/>
      <w:r w:rsidRPr="00FE4BBE">
        <w:rPr>
          <w:rFonts w:ascii="Courier New" w:hAnsi="Courier New" w:cs="Courier New"/>
          <w:sz w:val="24"/>
          <w:szCs w:val="24"/>
          <w:lang w:val="en-US"/>
        </w:rPr>
        <w:t>ip</w:t>
      </w:r>
      <w:proofErr w:type="spellEnd"/>
      <w:r w:rsidRPr="00FE4BBE">
        <w:rPr>
          <w:rFonts w:ascii="Courier New" w:hAnsi="Courier New" w:cs="Courier New"/>
          <w:sz w:val="24"/>
          <w:szCs w:val="24"/>
          <w:lang w:val="en-US"/>
        </w:rPr>
        <w:t xml:space="preserve"> address </w:t>
      </w:r>
      <w:r w:rsidR="002444C6" w:rsidRPr="002444C6">
        <w:rPr>
          <w:rFonts w:ascii="Courier New" w:hAnsi="Courier New" w:cs="Courier New"/>
          <w:sz w:val="24"/>
          <w:szCs w:val="24"/>
          <w:lang w:val="en-US"/>
        </w:rPr>
        <w:t>192</w:t>
      </w:r>
      <w:r w:rsidR="002444C6">
        <w:rPr>
          <w:rFonts w:ascii="Courier New" w:hAnsi="Courier New" w:cs="Courier New"/>
          <w:sz w:val="24"/>
          <w:szCs w:val="24"/>
          <w:lang w:val="en-US"/>
        </w:rPr>
        <w:t>.168.1.1</w:t>
      </w:r>
      <w:r w:rsidRPr="00FE4BBE">
        <w:rPr>
          <w:rFonts w:ascii="Courier New" w:hAnsi="Courier New" w:cs="Courier New"/>
          <w:sz w:val="24"/>
          <w:szCs w:val="24"/>
          <w:lang w:val="en-US"/>
        </w:rPr>
        <w:t xml:space="preserve"> 255.255.255.0</w:t>
      </w:r>
    </w:p>
    <w:p w14:paraId="6E42B6E9" w14:textId="05E940BE" w:rsidR="003C458B" w:rsidRPr="00FE4BBE" w:rsidRDefault="003C458B" w:rsidP="003C458B">
      <w:pPr>
        <w:spacing w:after="0" w:line="240" w:lineRule="auto"/>
        <w:ind w:firstLine="709"/>
        <w:rPr>
          <w:rFonts w:ascii="Courier New" w:hAnsi="Courier New" w:cs="Courier New"/>
          <w:sz w:val="24"/>
          <w:szCs w:val="24"/>
          <w:lang w:val="en-US"/>
        </w:rPr>
      </w:pPr>
      <w:r w:rsidRPr="00FE4BBE">
        <w:rPr>
          <w:rFonts w:ascii="Courier New" w:hAnsi="Courier New" w:cs="Courier New"/>
          <w:sz w:val="24"/>
          <w:szCs w:val="24"/>
          <w:lang w:val="en-US"/>
        </w:rPr>
        <w:t>Router(</w:t>
      </w:r>
      <w:proofErr w:type="spellStart"/>
      <w:r w:rsidRPr="00FE4BBE">
        <w:rPr>
          <w:rFonts w:ascii="Courier New" w:hAnsi="Courier New" w:cs="Courier New"/>
          <w:sz w:val="24"/>
          <w:szCs w:val="24"/>
          <w:lang w:val="en-US"/>
        </w:rPr>
        <w:t>config-</w:t>
      </w:r>
      <w:proofErr w:type="gramStart"/>
      <w:r w:rsidRPr="00FE4BBE">
        <w:rPr>
          <w:rFonts w:ascii="Courier New" w:hAnsi="Courier New" w:cs="Courier New"/>
          <w:sz w:val="24"/>
          <w:szCs w:val="24"/>
          <w:lang w:val="en-US"/>
        </w:rPr>
        <w:t>subif</w:t>
      </w:r>
      <w:proofErr w:type="spellEnd"/>
      <w:r w:rsidRPr="00FE4BBE">
        <w:rPr>
          <w:rFonts w:ascii="Courier New" w:hAnsi="Courier New" w:cs="Courier New"/>
          <w:sz w:val="24"/>
          <w:szCs w:val="24"/>
          <w:lang w:val="en-US"/>
        </w:rPr>
        <w:t>)#</w:t>
      </w:r>
      <w:proofErr w:type="gramEnd"/>
      <w:r>
        <w:rPr>
          <w:rFonts w:ascii="Courier New" w:hAnsi="Courier New" w:cs="Courier New"/>
          <w:sz w:val="24"/>
          <w:szCs w:val="24"/>
          <w:lang w:val="en-US"/>
        </w:rPr>
        <w:t>exit</w:t>
      </w:r>
    </w:p>
    <w:p w14:paraId="047F5E4C" w14:textId="58FC7EE5" w:rsidR="00E143DE" w:rsidRPr="00FE4BBE" w:rsidRDefault="00E143DE" w:rsidP="00E143DE">
      <w:pPr>
        <w:spacing w:after="0" w:line="240" w:lineRule="auto"/>
        <w:ind w:firstLine="709"/>
        <w:jc w:val="both"/>
        <w:rPr>
          <w:rFonts w:ascii="Courier New" w:hAnsi="Courier New" w:cs="Courier New"/>
          <w:sz w:val="24"/>
          <w:szCs w:val="24"/>
          <w:lang w:val="en-US"/>
        </w:rPr>
      </w:pPr>
      <w:r w:rsidRPr="00FE4BBE">
        <w:rPr>
          <w:rFonts w:ascii="Courier New" w:hAnsi="Courier New" w:cs="Courier New"/>
          <w:sz w:val="24"/>
          <w:szCs w:val="24"/>
          <w:lang w:val="en-US"/>
        </w:rPr>
        <w:t>Router(</w:t>
      </w:r>
      <w:proofErr w:type="spellStart"/>
      <w:r w:rsidRPr="00FE4BBE">
        <w:rPr>
          <w:rFonts w:ascii="Courier New" w:hAnsi="Courier New" w:cs="Courier New"/>
          <w:sz w:val="24"/>
          <w:szCs w:val="24"/>
          <w:lang w:val="en-US"/>
        </w:rPr>
        <w:t>config</w:t>
      </w:r>
      <w:proofErr w:type="spellEnd"/>
      <w:r w:rsidRPr="00FE4BBE">
        <w:rPr>
          <w:rFonts w:ascii="Courier New" w:hAnsi="Courier New" w:cs="Courier New"/>
          <w:sz w:val="24"/>
          <w:szCs w:val="24"/>
          <w:lang w:val="en-US"/>
        </w:rPr>
        <w:t>)#interface g0/</w:t>
      </w:r>
      <w:r w:rsidR="001E674D">
        <w:rPr>
          <w:rFonts w:ascii="Courier New" w:hAnsi="Courier New" w:cs="Courier New"/>
          <w:sz w:val="24"/>
          <w:szCs w:val="24"/>
          <w:lang w:val="en-US"/>
        </w:rPr>
        <w:t>0</w:t>
      </w:r>
      <w:r w:rsidR="004C7355">
        <w:rPr>
          <w:rFonts w:ascii="Courier New" w:hAnsi="Courier New" w:cs="Courier New"/>
          <w:sz w:val="24"/>
          <w:szCs w:val="24"/>
          <w:lang w:val="en-US"/>
        </w:rPr>
        <w:t>.20</w:t>
      </w:r>
    </w:p>
    <w:p w14:paraId="24A58594" w14:textId="671609D7" w:rsidR="00E143DE" w:rsidRPr="00FE4BBE" w:rsidRDefault="00E143DE" w:rsidP="00E143DE">
      <w:pPr>
        <w:spacing w:after="0" w:line="240" w:lineRule="auto"/>
        <w:ind w:firstLine="709"/>
        <w:jc w:val="both"/>
        <w:rPr>
          <w:rFonts w:ascii="Courier New" w:hAnsi="Courier New" w:cs="Courier New"/>
          <w:sz w:val="24"/>
          <w:szCs w:val="24"/>
          <w:lang w:val="en-US"/>
        </w:rPr>
      </w:pPr>
      <w:r w:rsidRPr="00FE4BBE">
        <w:rPr>
          <w:rFonts w:ascii="Courier New" w:hAnsi="Courier New" w:cs="Courier New"/>
          <w:sz w:val="24"/>
          <w:szCs w:val="24"/>
          <w:lang w:val="en-US"/>
        </w:rPr>
        <w:t>Router(</w:t>
      </w:r>
      <w:proofErr w:type="spellStart"/>
      <w:r w:rsidRPr="00FE4BBE">
        <w:rPr>
          <w:rFonts w:ascii="Courier New" w:hAnsi="Courier New" w:cs="Courier New"/>
          <w:sz w:val="24"/>
          <w:szCs w:val="24"/>
          <w:lang w:val="en-US"/>
        </w:rPr>
        <w:t>conf</w:t>
      </w:r>
      <w:r w:rsidR="004C7355">
        <w:rPr>
          <w:rFonts w:ascii="Courier New" w:hAnsi="Courier New" w:cs="Courier New"/>
          <w:sz w:val="24"/>
          <w:szCs w:val="24"/>
          <w:lang w:val="en-US"/>
        </w:rPr>
        <w:t>ig-</w:t>
      </w:r>
      <w:proofErr w:type="gramStart"/>
      <w:r w:rsidR="004C7355">
        <w:rPr>
          <w:rFonts w:ascii="Courier New" w:hAnsi="Courier New" w:cs="Courier New"/>
          <w:sz w:val="24"/>
          <w:szCs w:val="24"/>
          <w:lang w:val="en-US"/>
        </w:rPr>
        <w:t>subif</w:t>
      </w:r>
      <w:proofErr w:type="spellEnd"/>
      <w:r w:rsidR="004C7355">
        <w:rPr>
          <w:rFonts w:ascii="Courier New" w:hAnsi="Courier New" w:cs="Courier New"/>
          <w:sz w:val="24"/>
          <w:szCs w:val="24"/>
          <w:lang w:val="en-US"/>
        </w:rPr>
        <w:t>)#</w:t>
      </w:r>
      <w:proofErr w:type="gramEnd"/>
      <w:r w:rsidR="004C7355">
        <w:rPr>
          <w:rFonts w:ascii="Courier New" w:hAnsi="Courier New" w:cs="Courier New"/>
          <w:sz w:val="24"/>
          <w:szCs w:val="24"/>
          <w:lang w:val="en-US"/>
        </w:rPr>
        <w:t>encapsulation dot1q 20</w:t>
      </w:r>
    </w:p>
    <w:p w14:paraId="72614E55" w14:textId="72F28BDB" w:rsidR="00E143DE" w:rsidRDefault="00E143DE" w:rsidP="00E143DE">
      <w:pPr>
        <w:spacing w:after="0" w:line="240" w:lineRule="auto"/>
        <w:ind w:firstLine="709"/>
        <w:rPr>
          <w:rFonts w:ascii="Courier New" w:hAnsi="Courier New" w:cs="Courier New"/>
          <w:sz w:val="24"/>
          <w:szCs w:val="24"/>
          <w:lang w:val="en-US"/>
        </w:rPr>
      </w:pPr>
      <w:r w:rsidRPr="00FE4BBE">
        <w:rPr>
          <w:rFonts w:ascii="Courier New" w:hAnsi="Courier New" w:cs="Courier New"/>
          <w:sz w:val="24"/>
          <w:szCs w:val="24"/>
          <w:lang w:val="en-US"/>
        </w:rPr>
        <w:t>Router(</w:t>
      </w:r>
      <w:proofErr w:type="spellStart"/>
      <w:r w:rsidRPr="00FE4BBE">
        <w:rPr>
          <w:rFonts w:ascii="Courier New" w:hAnsi="Courier New" w:cs="Courier New"/>
          <w:sz w:val="24"/>
          <w:szCs w:val="24"/>
          <w:lang w:val="en-US"/>
        </w:rPr>
        <w:t>config-</w:t>
      </w:r>
      <w:proofErr w:type="gramStart"/>
      <w:r w:rsidRPr="00FE4BBE">
        <w:rPr>
          <w:rFonts w:ascii="Courier New" w:hAnsi="Courier New" w:cs="Courier New"/>
          <w:sz w:val="24"/>
          <w:szCs w:val="24"/>
          <w:lang w:val="en-US"/>
        </w:rPr>
        <w:t>subif</w:t>
      </w:r>
      <w:proofErr w:type="spellEnd"/>
      <w:r w:rsidRPr="00FE4BBE">
        <w:rPr>
          <w:rFonts w:ascii="Courier New" w:hAnsi="Courier New" w:cs="Courier New"/>
          <w:sz w:val="24"/>
          <w:szCs w:val="24"/>
          <w:lang w:val="en-US"/>
        </w:rPr>
        <w:t>)#</w:t>
      </w:r>
      <w:proofErr w:type="spellStart"/>
      <w:proofErr w:type="gramEnd"/>
      <w:r w:rsidRPr="00FE4BBE">
        <w:rPr>
          <w:rFonts w:ascii="Courier New" w:hAnsi="Courier New" w:cs="Courier New"/>
          <w:sz w:val="24"/>
          <w:szCs w:val="24"/>
          <w:lang w:val="en-US"/>
        </w:rPr>
        <w:t>ip</w:t>
      </w:r>
      <w:proofErr w:type="spellEnd"/>
      <w:r w:rsidRPr="00FE4BBE">
        <w:rPr>
          <w:rFonts w:ascii="Courier New" w:hAnsi="Courier New" w:cs="Courier New"/>
          <w:sz w:val="24"/>
          <w:szCs w:val="24"/>
          <w:lang w:val="en-US"/>
        </w:rPr>
        <w:t xml:space="preserve"> address </w:t>
      </w:r>
      <w:r w:rsidR="002444C6">
        <w:rPr>
          <w:rFonts w:ascii="Courier New" w:hAnsi="Courier New" w:cs="Courier New"/>
          <w:sz w:val="24"/>
          <w:szCs w:val="24"/>
          <w:lang w:val="en-US"/>
        </w:rPr>
        <w:t>192.168.2.1</w:t>
      </w:r>
      <w:r w:rsidRPr="00FE4BBE">
        <w:rPr>
          <w:rFonts w:ascii="Courier New" w:hAnsi="Courier New" w:cs="Courier New"/>
          <w:sz w:val="24"/>
          <w:szCs w:val="24"/>
          <w:lang w:val="en-US"/>
        </w:rPr>
        <w:t xml:space="preserve"> 255.255.255.0</w:t>
      </w:r>
    </w:p>
    <w:p w14:paraId="70622C2C" w14:textId="09F0EFEF" w:rsidR="003C458B" w:rsidRDefault="003C458B" w:rsidP="003C458B">
      <w:pPr>
        <w:spacing w:after="0" w:line="240" w:lineRule="auto"/>
        <w:ind w:firstLine="709"/>
        <w:rPr>
          <w:rFonts w:ascii="Courier New" w:hAnsi="Courier New" w:cs="Courier New"/>
          <w:sz w:val="24"/>
          <w:szCs w:val="24"/>
          <w:lang w:val="en-US"/>
        </w:rPr>
      </w:pPr>
      <w:r w:rsidRPr="00FE4BBE">
        <w:rPr>
          <w:rFonts w:ascii="Courier New" w:hAnsi="Courier New" w:cs="Courier New"/>
          <w:sz w:val="24"/>
          <w:szCs w:val="24"/>
          <w:lang w:val="en-US"/>
        </w:rPr>
        <w:t>Router(</w:t>
      </w:r>
      <w:proofErr w:type="spellStart"/>
      <w:r w:rsidRPr="00FE4BBE">
        <w:rPr>
          <w:rFonts w:ascii="Courier New" w:hAnsi="Courier New" w:cs="Courier New"/>
          <w:sz w:val="24"/>
          <w:szCs w:val="24"/>
          <w:lang w:val="en-US"/>
        </w:rPr>
        <w:t>config-</w:t>
      </w:r>
      <w:proofErr w:type="gramStart"/>
      <w:r w:rsidRPr="00FE4BBE">
        <w:rPr>
          <w:rFonts w:ascii="Courier New" w:hAnsi="Courier New" w:cs="Courier New"/>
          <w:sz w:val="24"/>
          <w:szCs w:val="24"/>
          <w:lang w:val="en-US"/>
        </w:rPr>
        <w:t>subif</w:t>
      </w:r>
      <w:proofErr w:type="spellEnd"/>
      <w:r w:rsidRPr="00FE4BBE">
        <w:rPr>
          <w:rFonts w:ascii="Courier New" w:hAnsi="Courier New" w:cs="Courier New"/>
          <w:sz w:val="24"/>
          <w:szCs w:val="24"/>
          <w:lang w:val="en-US"/>
        </w:rPr>
        <w:t>)#</w:t>
      </w:r>
      <w:proofErr w:type="gramEnd"/>
      <w:r>
        <w:rPr>
          <w:rFonts w:ascii="Courier New" w:hAnsi="Courier New" w:cs="Courier New"/>
          <w:sz w:val="24"/>
          <w:szCs w:val="24"/>
          <w:lang w:val="en-US"/>
        </w:rPr>
        <w:t>exit</w:t>
      </w:r>
    </w:p>
    <w:p w14:paraId="1800BCC3" w14:textId="504827CB" w:rsidR="004C7355" w:rsidRPr="00FE4BBE" w:rsidRDefault="004C7355" w:rsidP="004C7355">
      <w:pPr>
        <w:spacing w:after="0" w:line="240" w:lineRule="auto"/>
        <w:ind w:firstLine="709"/>
        <w:jc w:val="both"/>
        <w:rPr>
          <w:rFonts w:ascii="Courier New" w:hAnsi="Courier New" w:cs="Courier New"/>
          <w:sz w:val="24"/>
          <w:szCs w:val="24"/>
          <w:lang w:val="en-US"/>
        </w:rPr>
      </w:pPr>
      <w:r w:rsidRPr="00FE4BBE">
        <w:rPr>
          <w:rFonts w:ascii="Courier New" w:hAnsi="Courier New" w:cs="Courier New"/>
          <w:sz w:val="24"/>
          <w:szCs w:val="24"/>
          <w:lang w:val="en-US"/>
        </w:rPr>
        <w:t>Router(</w:t>
      </w:r>
      <w:proofErr w:type="spellStart"/>
      <w:r w:rsidRPr="00FE4BBE">
        <w:rPr>
          <w:rFonts w:ascii="Courier New" w:hAnsi="Courier New" w:cs="Courier New"/>
          <w:sz w:val="24"/>
          <w:szCs w:val="24"/>
          <w:lang w:val="en-US"/>
        </w:rPr>
        <w:t>config</w:t>
      </w:r>
      <w:proofErr w:type="spellEnd"/>
      <w:r w:rsidRPr="00FE4BBE">
        <w:rPr>
          <w:rFonts w:ascii="Courier New" w:hAnsi="Courier New" w:cs="Courier New"/>
          <w:sz w:val="24"/>
          <w:szCs w:val="24"/>
          <w:lang w:val="en-US"/>
        </w:rPr>
        <w:t>)#interface g0/</w:t>
      </w:r>
      <w:r>
        <w:rPr>
          <w:rFonts w:ascii="Courier New" w:hAnsi="Courier New" w:cs="Courier New"/>
          <w:sz w:val="24"/>
          <w:szCs w:val="24"/>
          <w:lang w:val="en-US"/>
        </w:rPr>
        <w:t>0.30</w:t>
      </w:r>
    </w:p>
    <w:p w14:paraId="6F563AB6" w14:textId="79030975" w:rsidR="004C7355" w:rsidRPr="00FE4BBE" w:rsidRDefault="004C7355" w:rsidP="004C7355">
      <w:pPr>
        <w:spacing w:after="0" w:line="240" w:lineRule="auto"/>
        <w:ind w:firstLine="709"/>
        <w:jc w:val="both"/>
        <w:rPr>
          <w:rFonts w:ascii="Courier New" w:hAnsi="Courier New" w:cs="Courier New"/>
          <w:sz w:val="24"/>
          <w:szCs w:val="24"/>
          <w:lang w:val="en-US"/>
        </w:rPr>
      </w:pPr>
      <w:r w:rsidRPr="00FE4BBE">
        <w:rPr>
          <w:rFonts w:ascii="Courier New" w:hAnsi="Courier New" w:cs="Courier New"/>
          <w:sz w:val="24"/>
          <w:szCs w:val="24"/>
          <w:lang w:val="en-US"/>
        </w:rPr>
        <w:t>Router(</w:t>
      </w:r>
      <w:proofErr w:type="spellStart"/>
      <w:r w:rsidRPr="00FE4BBE">
        <w:rPr>
          <w:rFonts w:ascii="Courier New" w:hAnsi="Courier New" w:cs="Courier New"/>
          <w:sz w:val="24"/>
          <w:szCs w:val="24"/>
          <w:lang w:val="en-US"/>
        </w:rPr>
        <w:t>conf</w:t>
      </w:r>
      <w:r>
        <w:rPr>
          <w:rFonts w:ascii="Courier New" w:hAnsi="Courier New" w:cs="Courier New"/>
          <w:sz w:val="24"/>
          <w:szCs w:val="24"/>
          <w:lang w:val="en-US"/>
        </w:rPr>
        <w:t>ig-</w:t>
      </w:r>
      <w:proofErr w:type="gramStart"/>
      <w:r>
        <w:rPr>
          <w:rFonts w:ascii="Courier New" w:hAnsi="Courier New" w:cs="Courier New"/>
          <w:sz w:val="24"/>
          <w:szCs w:val="24"/>
          <w:lang w:val="en-US"/>
        </w:rPr>
        <w:t>subif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encapsulation dot1q 30</w:t>
      </w:r>
    </w:p>
    <w:p w14:paraId="5A1748F5" w14:textId="16462BA1" w:rsidR="004C7355" w:rsidRDefault="004C7355" w:rsidP="004C7355">
      <w:pPr>
        <w:spacing w:after="0" w:line="240" w:lineRule="auto"/>
        <w:ind w:firstLine="709"/>
        <w:rPr>
          <w:rFonts w:ascii="Courier New" w:hAnsi="Courier New" w:cs="Courier New"/>
          <w:sz w:val="24"/>
          <w:szCs w:val="24"/>
          <w:lang w:val="en-US"/>
        </w:rPr>
      </w:pPr>
      <w:r w:rsidRPr="00FE4BBE">
        <w:rPr>
          <w:rFonts w:ascii="Courier New" w:hAnsi="Courier New" w:cs="Courier New"/>
          <w:sz w:val="24"/>
          <w:szCs w:val="24"/>
          <w:lang w:val="en-US"/>
        </w:rPr>
        <w:t>Router(</w:t>
      </w:r>
      <w:proofErr w:type="spellStart"/>
      <w:r w:rsidR="002444C6">
        <w:rPr>
          <w:rFonts w:ascii="Courier New" w:hAnsi="Courier New" w:cs="Courier New"/>
          <w:sz w:val="24"/>
          <w:szCs w:val="24"/>
          <w:lang w:val="en-US"/>
        </w:rPr>
        <w:t>config-</w:t>
      </w:r>
      <w:proofErr w:type="gramStart"/>
      <w:r w:rsidR="002444C6">
        <w:rPr>
          <w:rFonts w:ascii="Courier New" w:hAnsi="Courier New" w:cs="Courier New"/>
          <w:sz w:val="24"/>
          <w:szCs w:val="24"/>
          <w:lang w:val="en-US"/>
        </w:rPr>
        <w:t>subif</w:t>
      </w:r>
      <w:proofErr w:type="spellEnd"/>
      <w:r w:rsidR="002444C6">
        <w:rPr>
          <w:rFonts w:ascii="Courier New" w:hAnsi="Courier New" w:cs="Courier New"/>
          <w:sz w:val="24"/>
          <w:szCs w:val="24"/>
          <w:lang w:val="en-US"/>
        </w:rPr>
        <w:t>)#</w:t>
      </w:r>
      <w:proofErr w:type="spellStart"/>
      <w:proofErr w:type="gramEnd"/>
      <w:r w:rsidR="002444C6">
        <w:rPr>
          <w:rFonts w:ascii="Courier New" w:hAnsi="Courier New" w:cs="Courier New"/>
          <w:sz w:val="24"/>
          <w:szCs w:val="24"/>
          <w:lang w:val="en-US"/>
        </w:rPr>
        <w:t>ip</w:t>
      </w:r>
      <w:proofErr w:type="spellEnd"/>
      <w:r w:rsidR="002444C6">
        <w:rPr>
          <w:rFonts w:ascii="Courier New" w:hAnsi="Courier New" w:cs="Courier New"/>
          <w:sz w:val="24"/>
          <w:szCs w:val="24"/>
          <w:lang w:val="en-US"/>
        </w:rPr>
        <w:t xml:space="preserve"> address 192.168.3.1</w:t>
      </w:r>
      <w:r w:rsidRPr="00FE4BBE">
        <w:rPr>
          <w:rFonts w:ascii="Courier New" w:hAnsi="Courier New" w:cs="Courier New"/>
          <w:sz w:val="24"/>
          <w:szCs w:val="24"/>
          <w:lang w:val="en-US"/>
        </w:rPr>
        <w:t xml:space="preserve"> 255.255.255.0</w:t>
      </w:r>
    </w:p>
    <w:p w14:paraId="7B315353" w14:textId="3494FEFC" w:rsidR="004C7355" w:rsidRPr="00FE4BBE" w:rsidRDefault="004C7355" w:rsidP="004C7355">
      <w:pPr>
        <w:spacing w:after="0" w:line="240" w:lineRule="auto"/>
        <w:ind w:firstLine="709"/>
        <w:rPr>
          <w:rFonts w:ascii="Courier New" w:hAnsi="Courier New" w:cs="Courier New"/>
          <w:sz w:val="24"/>
          <w:szCs w:val="24"/>
          <w:lang w:val="en-US"/>
        </w:rPr>
      </w:pPr>
      <w:r w:rsidRPr="00FE4BBE">
        <w:rPr>
          <w:rFonts w:ascii="Courier New" w:hAnsi="Courier New" w:cs="Courier New"/>
          <w:sz w:val="24"/>
          <w:szCs w:val="24"/>
          <w:lang w:val="en-US"/>
        </w:rPr>
        <w:t>Router(</w:t>
      </w:r>
      <w:proofErr w:type="spellStart"/>
      <w:r w:rsidRPr="00FE4BBE">
        <w:rPr>
          <w:rFonts w:ascii="Courier New" w:hAnsi="Courier New" w:cs="Courier New"/>
          <w:sz w:val="24"/>
          <w:szCs w:val="24"/>
          <w:lang w:val="en-US"/>
        </w:rPr>
        <w:t>config-</w:t>
      </w:r>
      <w:proofErr w:type="gramStart"/>
      <w:r w:rsidRPr="00FE4BBE">
        <w:rPr>
          <w:rFonts w:ascii="Courier New" w:hAnsi="Courier New" w:cs="Courier New"/>
          <w:sz w:val="24"/>
          <w:szCs w:val="24"/>
          <w:lang w:val="en-US"/>
        </w:rPr>
        <w:t>subif</w:t>
      </w:r>
      <w:proofErr w:type="spellEnd"/>
      <w:r w:rsidRPr="00FE4BBE">
        <w:rPr>
          <w:rFonts w:ascii="Courier New" w:hAnsi="Courier New" w:cs="Courier New"/>
          <w:sz w:val="24"/>
          <w:szCs w:val="24"/>
          <w:lang w:val="en-US"/>
        </w:rPr>
        <w:t>)#</w:t>
      </w:r>
      <w:proofErr w:type="gramEnd"/>
      <w:r>
        <w:rPr>
          <w:rFonts w:ascii="Courier New" w:hAnsi="Courier New" w:cs="Courier New"/>
          <w:sz w:val="24"/>
          <w:szCs w:val="24"/>
          <w:lang w:val="en-US"/>
        </w:rPr>
        <w:t>exit</w:t>
      </w:r>
    </w:p>
    <w:p w14:paraId="15062DFF" w14:textId="176B9030" w:rsidR="00E143DE" w:rsidRPr="00FE4BBE" w:rsidRDefault="00E143DE" w:rsidP="00E143DE">
      <w:pPr>
        <w:spacing w:after="0" w:line="240" w:lineRule="auto"/>
        <w:ind w:firstLine="709"/>
        <w:jc w:val="both"/>
        <w:rPr>
          <w:rFonts w:ascii="Courier New" w:hAnsi="Courier New" w:cs="Courier New"/>
          <w:sz w:val="24"/>
          <w:szCs w:val="24"/>
          <w:lang w:val="en-US"/>
        </w:rPr>
      </w:pPr>
      <w:r w:rsidRPr="00FE4BBE">
        <w:rPr>
          <w:rFonts w:ascii="Courier New" w:hAnsi="Courier New" w:cs="Courier New"/>
          <w:sz w:val="24"/>
          <w:szCs w:val="24"/>
          <w:lang w:val="en-US"/>
        </w:rPr>
        <w:t>Router(config)#interface g0/1</w:t>
      </w:r>
    </w:p>
    <w:p w14:paraId="32DBCBEB" w14:textId="6784B54D" w:rsidR="000716CA" w:rsidRDefault="00E143DE" w:rsidP="000716CA">
      <w:pPr>
        <w:spacing w:after="0" w:line="240" w:lineRule="auto"/>
        <w:ind w:firstLine="709"/>
        <w:jc w:val="both"/>
        <w:rPr>
          <w:rFonts w:ascii="Courier New" w:hAnsi="Courier New" w:cs="Courier New"/>
          <w:sz w:val="24"/>
          <w:szCs w:val="24"/>
          <w:lang w:val="en-US"/>
        </w:rPr>
      </w:pPr>
      <w:r w:rsidRPr="00FE4BBE">
        <w:rPr>
          <w:rFonts w:ascii="Courier New" w:hAnsi="Courier New" w:cs="Courier New"/>
          <w:sz w:val="24"/>
          <w:szCs w:val="24"/>
          <w:lang w:val="en-US"/>
        </w:rPr>
        <w:t>Router</w:t>
      </w:r>
      <w:r w:rsidRPr="00EA1CD5">
        <w:rPr>
          <w:rFonts w:ascii="Courier New" w:hAnsi="Courier New" w:cs="Courier New"/>
          <w:sz w:val="24"/>
          <w:szCs w:val="24"/>
          <w:lang w:val="en-US"/>
        </w:rPr>
        <w:t>(</w:t>
      </w:r>
      <w:r w:rsidRPr="00FE4BBE">
        <w:rPr>
          <w:rFonts w:ascii="Courier New" w:hAnsi="Courier New" w:cs="Courier New"/>
          <w:sz w:val="24"/>
          <w:szCs w:val="24"/>
          <w:lang w:val="en-US"/>
        </w:rPr>
        <w:t>config</w:t>
      </w:r>
      <w:r w:rsidRPr="00EA1CD5">
        <w:rPr>
          <w:rFonts w:ascii="Courier New" w:hAnsi="Courier New" w:cs="Courier New"/>
          <w:sz w:val="24"/>
          <w:szCs w:val="24"/>
          <w:lang w:val="en-US"/>
        </w:rPr>
        <w:t>-</w:t>
      </w:r>
      <w:proofErr w:type="gramStart"/>
      <w:r w:rsidRPr="00FE4BBE">
        <w:rPr>
          <w:rFonts w:ascii="Courier New" w:hAnsi="Courier New" w:cs="Courier New"/>
          <w:sz w:val="24"/>
          <w:szCs w:val="24"/>
          <w:lang w:val="en-US"/>
        </w:rPr>
        <w:t>if</w:t>
      </w:r>
      <w:r w:rsidRPr="00EA1CD5">
        <w:rPr>
          <w:rFonts w:ascii="Courier New" w:hAnsi="Courier New" w:cs="Courier New"/>
          <w:sz w:val="24"/>
          <w:szCs w:val="24"/>
          <w:lang w:val="en-US"/>
        </w:rPr>
        <w:t>)#</w:t>
      </w:r>
      <w:proofErr w:type="gramEnd"/>
      <w:r w:rsidRPr="00FE4BBE">
        <w:rPr>
          <w:rFonts w:ascii="Courier New" w:hAnsi="Courier New" w:cs="Courier New"/>
          <w:sz w:val="24"/>
          <w:szCs w:val="24"/>
          <w:lang w:val="en-US"/>
        </w:rPr>
        <w:t>no</w:t>
      </w:r>
      <w:r w:rsidRPr="00EA1CD5">
        <w:rPr>
          <w:rFonts w:ascii="Courier New" w:hAnsi="Courier New" w:cs="Courier New"/>
          <w:sz w:val="24"/>
          <w:szCs w:val="24"/>
          <w:lang w:val="en-US"/>
        </w:rPr>
        <w:t xml:space="preserve"> </w:t>
      </w:r>
      <w:r w:rsidRPr="00FE4BBE">
        <w:rPr>
          <w:rFonts w:ascii="Courier New" w:hAnsi="Courier New" w:cs="Courier New"/>
          <w:sz w:val="24"/>
          <w:szCs w:val="24"/>
          <w:lang w:val="en-US"/>
        </w:rPr>
        <w:t>shutdown</w:t>
      </w:r>
    </w:p>
    <w:p w14:paraId="692C2735" w14:textId="7797FC80" w:rsidR="00864E6A" w:rsidRDefault="00864E6A" w:rsidP="000716CA">
      <w:pPr>
        <w:spacing w:after="0" w:line="240" w:lineRule="auto"/>
        <w:ind w:firstLine="709"/>
        <w:jc w:val="both"/>
        <w:rPr>
          <w:rFonts w:ascii="Courier New" w:hAnsi="Courier New" w:cs="Courier New"/>
          <w:sz w:val="24"/>
          <w:szCs w:val="24"/>
          <w:lang w:val="en-US"/>
        </w:rPr>
      </w:pPr>
      <w:r>
        <w:rPr>
          <w:rFonts w:ascii="Courier New" w:hAnsi="Courier New" w:cs="Courier New"/>
          <w:sz w:val="24"/>
          <w:szCs w:val="24"/>
          <w:lang w:val="en-US"/>
        </w:rPr>
        <w:t>Router(config-</w:t>
      </w:r>
      <w:proofErr w:type="gramStart"/>
      <w:r>
        <w:rPr>
          <w:rFonts w:ascii="Courier New" w:hAnsi="Courier New" w:cs="Courier New"/>
          <w:sz w:val="24"/>
          <w:szCs w:val="24"/>
          <w:lang w:val="en-US"/>
        </w:rPr>
        <w:t>if)#</w:t>
      </w:r>
      <w:proofErr w:type="gramEnd"/>
      <w:r>
        <w:rPr>
          <w:rFonts w:ascii="Courier New" w:hAnsi="Courier New" w:cs="Courier New"/>
          <w:sz w:val="24"/>
          <w:szCs w:val="24"/>
          <w:lang w:val="en-US"/>
        </w:rPr>
        <w:t>exit</w:t>
      </w:r>
    </w:p>
    <w:p w14:paraId="31D2775E" w14:textId="77777777" w:rsidR="00864E6A" w:rsidRPr="00864E6A" w:rsidRDefault="00864E6A" w:rsidP="000716CA">
      <w:pPr>
        <w:spacing w:after="0" w:line="240" w:lineRule="auto"/>
        <w:ind w:firstLine="709"/>
        <w:jc w:val="both"/>
        <w:rPr>
          <w:rFonts w:ascii="Courier New" w:hAnsi="Courier New" w:cs="Courier New"/>
          <w:sz w:val="24"/>
          <w:szCs w:val="24"/>
          <w:lang w:val="en-US"/>
        </w:rPr>
      </w:pPr>
    </w:p>
    <w:p w14:paraId="45E46067" w14:textId="3F5DAF15" w:rsidR="000716CA" w:rsidRDefault="000716CA" w:rsidP="00E143D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2444C6">
        <w:rPr>
          <w:rFonts w:ascii="Times New Roman" w:hAnsi="Times New Roman" w:cs="Times New Roman"/>
          <w:sz w:val="28"/>
          <w:szCs w:val="28"/>
        </w:rPr>
        <w:t xml:space="preserve">маршрутизации пакетов в подсети беспроводных точек доступа </w:t>
      </w:r>
      <w:r>
        <w:rPr>
          <w:rFonts w:ascii="Times New Roman" w:hAnsi="Times New Roman" w:cs="Times New Roman"/>
          <w:sz w:val="28"/>
          <w:szCs w:val="28"/>
        </w:rPr>
        <w:t>необ</w:t>
      </w:r>
      <w:r w:rsidR="002444C6">
        <w:rPr>
          <w:rFonts w:ascii="Times New Roman" w:hAnsi="Times New Roman" w:cs="Times New Roman"/>
          <w:sz w:val="28"/>
          <w:szCs w:val="28"/>
        </w:rPr>
        <w:t>ходимо настроить на роутере пути в подсети</w:t>
      </w:r>
      <w:r w:rsidR="00717488">
        <w:rPr>
          <w:rFonts w:ascii="Times New Roman" w:hAnsi="Times New Roman" w:cs="Times New Roman"/>
          <w:sz w:val="28"/>
          <w:szCs w:val="28"/>
        </w:rPr>
        <w:t>.</w:t>
      </w:r>
    </w:p>
    <w:p w14:paraId="687660C0" w14:textId="77777777" w:rsidR="00FE4BBE" w:rsidRDefault="00FE4BBE" w:rsidP="00E143DE">
      <w:pPr>
        <w:spacing w:after="0" w:line="240" w:lineRule="auto"/>
        <w:ind w:firstLine="709"/>
        <w:jc w:val="both"/>
        <w:rPr>
          <w:rFonts w:ascii="Times New Roman" w:hAnsi="Times New Roman" w:cs="Times New Roman"/>
          <w:sz w:val="28"/>
          <w:szCs w:val="28"/>
        </w:rPr>
      </w:pPr>
    </w:p>
    <w:p w14:paraId="3B914CDE" w14:textId="60892583" w:rsidR="00DE78FD" w:rsidRPr="002444C6" w:rsidRDefault="000716CA" w:rsidP="001841B2">
      <w:pPr>
        <w:spacing w:after="0" w:line="240" w:lineRule="auto"/>
        <w:ind w:firstLine="709"/>
        <w:rPr>
          <w:rFonts w:ascii="Courier New" w:hAnsi="Courier New" w:cs="Courier New"/>
          <w:sz w:val="24"/>
          <w:szCs w:val="24"/>
          <w:lang w:val="en-US"/>
        </w:rPr>
      </w:pPr>
      <w:r w:rsidRPr="002444C6">
        <w:rPr>
          <w:rFonts w:ascii="Courier New" w:hAnsi="Courier New" w:cs="Courier New"/>
          <w:sz w:val="24"/>
          <w:szCs w:val="24"/>
          <w:lang w:val="en-US"/>
        </w:rPr>
        <w:t>Router(</w:t>
      </w:r>
      <w:proofErr w:type="spellStart"/>
      <w:r w:rsidRPr="002444C6">
        <w:rPr>
          <w:rFonts w:ascii="Courier New" w:hAnsi="Courier New" w:cs="Courier New"/>
          <w:sz w:val="24"/>
          <w:szCs w:val="24"/>
          <w:lang w:val="en-US"/>
        </w:rPr>
        <w:t>config</w:t>
      </w:r>
      <w:proofErr w:type="spellEnd"/>
      <w:r w:rsidRPr="002444C6">
        <w:rPr>
          <w:rFonts w:ascii="Courier New" w:hAnsi="Courier New" w:cs="Courier New"/>
          <w:sz w:val="24"/>
          <w:szCs w:val="24"/>
          <w:lang w:val="en-US"/>
        </w:rPr>
        <w:t>)#</w:t>
      </w:r>
      <w:proofErr w:type="spellStart"/>
      <w:r w:rsidRPr="002444C6">
        <w:rPr>
          <w:rFonts w:ascii="Courier New" w:hAnsi="Courier New" w:cs="Courier New"/>
          <w:sz w:val="24"/>
          <w:szCs w:val="24"/>
          <w:lang w:val="en-US"/>
        </w:rPr>
        <w:t>ip</w:t>
      </w:r>
      <w:proofErr w:type="spellEnd"/>
      <w:r w:rsidRPr="002444C6">
        <w:rPr>
          <w:rFonts w:ascii="Courier New" w:hAnsi="Courier New" w:cs="Courier New"/>
          <w:sz w:val="24"/>
          <w:szCs w:val="24"/>
          <w:lang w:val="en-US"/>
        </w:rPr>
        <w:t xml:space="preserve"> route </w:t>
      </w:r>
      <w:r w:rsidR="00025B3F" w:rsidRPr="002444C6">
        <w:rPr>
          <w:rFonts w:ascii="Courier New" w:hAnsi="Courier New" w:cs="Courier New"/>
          <w:sz w:val="24"/>
          <w:szCs w:val="24"/>
          <w:lang w:val="en-US"/>
        </w:rPr>
        <w:t>172</w:t>
      </w:r>
      <w:r w:rsidRPr="002444C6">
        <w:rPr>
          <w:rFonts w:ascii="Courier New" w:hAnsi="Courier New" w:cs="Courier New"/>
          <w:sz w:val="24"/>
          <w:szCs w:val="24"/>
          <w:lang w:val="en-US"/>
        </w:rPr>
        <w:t>.</w:t>
      </w:r>
      <w:r w:rsidR="00025B3F" w:rsidRPr="002444C6">
        <w:rPr>
          <w:rFonts w:ascii="Courier New" w:hAnsi="Courier New" w:cs="Courier New"/>
          <w:sz w:val="24"/>
          <w:szCs w:val="24"/>
          <w:lang w:val="en-US"/>
        </w:rPr>
        <w:t>17</w:t>
      </w:r>
      <w:r w:rsidRPr="002444C6">
        <w:rPr>
          <w:rFonts w:ascii="Courier New" w:hAnsi="Courier New" w:cs="Courier New"/>
          <w:sz w:val="24"/>
          <w:szCs w:val="24"/>
          <w:lang w:val="en-US"/>
        </w:rPr>
        <w:t>.</w:t>
      </w:r>
      <w:r w:rsidR="00864E6A" w:rsidRPr="002444C6">
        <w:rPr>
          <w:rFonts w:ascii="Courier New" w:hAnsi="Courier New" w:cs="Courier New"/>
          <w:sz w:val="24"/>
          <w:szCs w:val="24"/>
          <w:lang w:val="en-US"/>
        </w:rPr>
        <w:t>1</w:t>
      </w:r>
      <w:r w:rsidRPr="002444C6">
        <w:rPr>
          <w:rFonts w:ascii="Courier New" w:hAnsi="Courier New" w:cs="Courier New"/>
          <w:sz w:val="24"/>
          <w:szCs w:val="24"/>
          <w:lang w:val="en-US"/>
        </w:rPr>
        <w:t xml:space="preserve">.0 </w:t>
      </w:r>
      <w:r w:rsidR="00025B3F" w:rsidRPr="002444C6">
        <w:rPr>
          <w:rFonts w:ascii="Courier New" w:hAnsi="Courier New" w:cs="Courier New"/>
          <w:sz w:val="24"/>
          <w:szCs w:val="24"/>
          <w:lang w:val="en-US"/>
        </w:rPr>
        <w:t>255</w:t>
      </w:r>
      <w:r w:rsidRPr="002444C6">
        <w:rPr>
          <w:rFonts w:ascii="Courier New" w:hAnsi="Courier New" w:cs="Courier New"/>
          <w:sz w:val="24"/>
          <w:szCs w:val="24"/>
          <w:lang w:val="en-US"/>
        </w:rPr>
        <w:t>.</w:t>
      </w:r>
      <w:r w:rsidR="00025B3F" w:rsidRPr="002444C6">
        <w:rPr>
          <w:rFonts w:ascii="Courier New" w:hAnsi="Courier New" w:cs="Courier New"/>
          <w:sz w:val="24"/>
          <w:szCs w:val="24"/>
          <w:lang w:val="en-US"/>
        </w:rPr>
        <w:t>255</w:t>
      </w:r>
      <w:r w:rsidRPr="002444C6">
        <w:rPr>
          <w:rFonts w:ascii="Courier New" w:hAnsi="Courier New" w:cs="Courier New"/>
          <w:sz w:val="24"/>
          <w:szCs w:val="24"/>
          <w:lang w:val="en-US"/>
        </w:rPr>
        <w:t>.</w:t>
      </w:r>
      <w:r w:rsidR="00025B3F" w:rsidRPr="002444C6">
        <w:rPr>
          <w:rFonts w:ascii="Courier New" w:hAnsi="Courier New" w:cs="Courier New"/>
          <w:sz w:val="24"/>
          <w:szCs w:val="24"/>
          <w:lang w:val="en-US"/>
        </w:rPr>
        <w:t>255</w:t>
      </w:r>
      <w:r w:rsidRPr="002444C6">
        <w:rPr>
          <w:rFonts w:ascii="Courier New" w:hAnsi="Courier New" w:cs="Courier New"/>
          <w:sz w:val="24"/>
          <w:szCs w:val="24"/>
          <w:lang w:val="en-US"/>
        </w:rPr>
        <w:t>.</w:t>
      </w:r>
      <w:r w:rsidR="00FE4BBE" w:rsidRPr="002444C6">
        <w:rPr>
          <w:rFonts w:ascii="Courier New" w:hAnsi="Courier New" w:cs="Courier New"/>
          <w:sz w:val="24"/>
          <w:szCs w:val="24"/>
          <w:lang w:val="en-US"/>
        </w:rPr>
        <w:t>0</w:t>
      </w:r>
      <w:r w:rsidRPr="002444C6">
        <w:rPr>
          <w:rFonts w:ascii="Courier New" w:hAnsi="Courier New" w:cs="Courier New"/>
          <w:sz w:val="24"/>
          <w:szCs w:val="24"/>
          <w:lang w:val="en-US"/>
        </w:rPr>
        <w:t xml:space="preserve"> </w:t>
      </w:r>
      <w:r w:rsidR="002444C6" w:rsidRPr="002444C6">
        <w:rPr>
          <w:rFonts w:ascii="Courier New" w:hAnsi="Courier New" w:cs="Courier New"/>
          <w:sz w:val="24"/>
          <w:szCs w:val="24"/>
          <w:lang w:val="en-US"/>
        </w:rPr>
        <w:t>192.168.1.2</w:t>
      </w:r>
    </w:p>
    <w:p w14:paraId="53DED814" w14:textId="63D14E7A" w:rsidR="002444C6" w:rsidRPr="002444C6" w:rsidRDefault="002444C6" w:rsidP="002444C6">
      <w:pPr>
        <w:spacing w:after="0" w:line="240" w:lineRule="auto"/>
        <w:ind w:firstLine="709"/>
        <w:rPr>
          <w:rFonts w:ascii="Courier New" w:hAnsi="Courier New" w:cs="Courier New"/>
          <w:sz w:val="24"/>
          <w:szCs w:val="24"/>
          <w:lang w:val="en-US"/>
        </w:rPr>
      </w:pPr>
      <w:r w:rsidRPr="002444C6">
        <w:rPr>
          <w:rFonts w:ascii="Courier New" w:hAnsi="Courier New" w:cs="Courier New"/>
          <w:sz w:val="24"/>
          <w:szCs w:val="24"/>
          <w:lang w:val="en-US"/>
        </w:rPr>
        <w:t>Router(</w:t>
      </w:r>
      <w:proofErr w:type="spellStart"/>
      <w:r w:rsidRPr="002444C6">
        <w:rPr>
          <w:rFonts w:ascii="Courier New" w:hAnsi="Courier New" w:cs="Courier New"/>
          <w:sz w:val="24"/>
          <w:szCs w:val="24"/>
          <w:lang w:val="en-US"/>
        </w:rPr>
        <w:t>config</w:t>
      </w:r>
      <w:proofErr w:type="spellEnd"/>
      <w:r w:rsidRPr="002444C6">
        <w:rPr>
          <w:rFonts w:ascii="Courier New" w:hAnsi="Courier New" w:cs="Courier New"/>
          <w:sz w:val="24"/>
          <w:szCs w:val="24"/>
          <w:lang w:val="en-US"/>
        </w:rPr>
        <w:t>)#</w:t>
      </w:r>
      <w:proofErr w:type="spellStart"/>
      <w:r w:rsidRPr="002444C6">
        <w:rPr>
          <w:rFonts w:ascii="Courier New" w:hAnsi="Courier New" w:cs="Courier New"/>
          <w:sz w:val="24"/>
          <w:szCs w:val="24"/>
          <w:lang w:val="en-US"/>
        </w:rPr>
        <w:t>ip</w:t>
      </w:r>
      <w:proofErr w:type="spellEnd"/>
      <w:r w:rsidRPr="002444C6">
        <w:rPr>
          <w:rFonts w:ascii="Courier New" w:hAnsi="Courier New" w:cs="Courier New"/>
          <w:sz w:val="24"/>
          <w:szCs w:val="24"/>
          <w:lang w:val="en-US"/>
        </w:rPr>
        <w:t xml:space="preserve"> route 172.17.2.0 255.255.255.0 192.168.2.2</w:t>
      </w:r>
    </w:p>
    <w:p w14:paraId="69AED30F" w14:textId="09E8BB93" w:rsidR="002444C6" w:rsidRPr="002444C6" w:rsidRDefault="002444C6" w:rsidP="002444C6">
      <w:pPr>
        <w:spacing w:after="0" w:line="240" w:lineRule="auto"/>
        <w:ind w:firstLine="709"/>
        <w:rPr>
          <w:rFonts w:ascii="Courier New" w:hAnsi="Courier New" w:cs="Courier New"/>
          <w:sz w:val="24"/>
          <w:szCs w:val="24"/>
          <w:lang w:val="en-US"/>
        </w:rPr>
      </w:pPr>
      <w:r w:rsidRPr="002444C6">
        <w:rPr>
          <w:rFonts w:ascii="Courier New" w:hAnsi="Courier New" w:cs="Courier New"/>
          <w:sz w:val="24"/>
          <w:szCs w:val="24"/>
          <w:lang w:val="en-US"/>
        </w:rPr>
        <w:t>Router(</w:t>
      </w:r>
      <w:proofErr w:type="spellStart"/>
      <w:r w:rsidRPr="002444C6">
        <w:rPr>
          <w:rFonts w:ascii="Courier New" w:hAnsi="Courier New" w:cs="Courier New"/>
          <w:sz w:val="24"/>
          <w:szCs w:val="24"/>
          <w:lang w:val="en-US"/>
        </w:rPr>
        <w:t>config</w:t>
      </w:r>
      <w:proofErr w:type="spellEnd"/>
      <w:r w:rsidRPr="002444C6">
        <w:rPr>
          <w:rFonts w:ascii="Courier New" w:hAnsi="Courier New" w:cs="Courier New"/>
          <w:sz w:val="24"/>
          <w:szCs w:val="24"/>
          <w:lang w:val="en-US"/>
        </w:rPr>
        <w:t>)#</w:t>
      </w:r>
      <w:proofErr w:type="spellStart"/>
      <w:r w:rsidRPr="002444C6">
        <w:rPr>
          <w:rFonts w:ascii="Courier New" w:hAnsi="Courier New" w:cs="Courier New"/>
          <w:sz w:val="24"/>
          <w:szCs w:val="24"/>
          <w:lang w:val="en-US"/>
        </w:rPr>
        <w:t>ip</w:t>
      </w:r>
      <w:proofErr w:type="spellEnd"/>
      <w:r w:rsidRPr="002444C6">
        <w:rPr>
          <w:rFonts w:ascii="Courier New" w:hAnsi="Courier New" w:cs="Courier New"/>
          <w:sz w:val="24"/>
          <w:szCs w:val="24"/>
          <w:lang w:val="en-US"/>
        </w:rPr>
        <w:t xml:space="preserve"> route 172.17.3.0 255.255.255.0 192.168.2</w:t>
      </w:r>
      <w:r>
        <w:rPr>
          <w:rFonts w:ascii="Courier New" w:hAnsi="Courier New" w:cs="Courier New"/>
          <w:sz w:val="24"/>
          <w:szCs w:val="24"/>
          <w:lang w:val="en-US"/>
        </w:rPr>
        <w:t>.3</w:t>
      </w:r>
    </w:p>
    <w:p w14:paraId="6B50A2AF" w14:textId="322F36AF" w:rsidR="002444C6" w:rsidRPr="002444C6" w:rsidRDefault="002444C6" w:rsidP="002444C6">
      <w:pPr>
        <w:spacing w:after="0" w:line="240" w:lineRule="auto"/>
        <w:ind w:firstLine="709"/>
        <w:rPr>
          <w:rFonts w:ascii="Courier New" w:hAnsi="Courier New" w:cs="Courier New"/>
          <w:sz w:val="24"/>
          <w:szCs w:val="24"/>
          <w:lang w:val="en-US"/>
        </w:rPr>
      </w:pPr>
      <w:r w:rsidRPr="002444C6">
        <w:rPr>
          <w:rFonts w:ascii="Courier New" w:hAnsi="Courier New" w:cs="Courier New"/>
          <w:sz w:val="24"/>
          <w:szCs w:val="24"/>
          <w:lang w:val="en-US"/>
        </w:rPr>
        <w:t>Router(</w:t>
      </w:r>
      <w:proofErr w:type="spellStart"/>
      <w:r w:rsidRPr="002444C6">
        <w:rPr>
          <w:rFonts w:ascii="Courier New" w:hAnsi="Courier New" w:cs="Courier New"/>
          <w:sz w:val="24"/>
          <w:szCs w:val="24"/>
          <w:lang w:val="en-US"/>
        </w:rPr>
        <w:t>config</w:t>
      </w:r>
      <w:proofErr w:type="spellEnd"/>
      <w:r w:rsidRPr="002444C6">
        <w:rPr>
          <w:rFonts w:ascii="Courier New" w:hAnsi="Courier New" w:cs="Courier New"/>
          <w:sz w:val="24"/>
          <w:szCs w:val="24"/>
          <w:lang w:val="en-US"/>
        </w:rPr>
        <w:t>)#</w:t>
      </w:r>
      <w:proofErr w:type="spellStart"/>
      <w:r w:rsidRPr="002444C6">
        <w:rPr>
          <w:rFonts w:ascii="Courier New" w:hAnsi="Courier New" w:cs="Courier New"/>
          <w:sz w:val="24"/>
          <w:szCs w:val="24"/>
          <w:lang w:val="en-US"/>
        </w:rPr>
        <w:t>ip</w:t>
      </w:r>
      <w:proofErr w:type="spellEnd"/>
      <w:r w:rsidRPr="002444C6">
        <w:rPr>
          <w:rFonts w:ascii="Courier New" w:hAnsi="Courier New" w:cs="Courier New"/>
          <w:sz w:val="24"/>
          <w:szCs w:val="24"/>
          <w:lang w:val="en-US"/>
        </w:rPr>
        <w:t xml:space="preserve"> route 172.17.4.0 255.255.255.0 192.168.2</w:t>
      </w:r>
      <w:r>
        <w:rPr>
          <w:rFonts w:ascii="Courier New" w:hAnsi="Courier New" w:cs="Courier New"/>
          <w:sz w:val="24"/>
          <w:szCs w:val="24"/>
          <w:lang w:val="en-US"/>
        </w:rPr>
        <w:t>.4</w:t>
      </w:r>
    </w:p>
    <w:p w14:paraId="4A01664A" w14:textId="16EEF884" w:rsidR="002444C6" w:rsidRPr="00D1464C" w:rsidRDefault="002444C6" w:rsidP="002444C6">
      <w:pPr>
        <w:spacing w:after="0" w:line="240" w:lineRule="auto"/>
        <w:ind w:firstLine="709"/>
        <w:rPr>
          <w:rFonts w:ascii="Courier New" w:hAnsi="Courier New" w:cs="Courier New"/>
          <w:sz w:val="24"/>
          <w:szCs w:val="24"/>
        </w:rPr>
      </w:pPr>
      <w:r w:rsidRPr="002444C6">
        <w:rPr>
          <w:rFonts w:ascii="Courier New" w:hAnsi="Courier New" w:cs="Courier New"/>
          <w:sz w:val="24"/>
          <w:szCs w:val="24"/>
          <w:lang w:val="en-US"/>
        </w:rPr>
        <w:t>Router</w:t>
      </w:r>
      <w:r w:rsidRPr="00D1464C">
        <w:rPr>
          <w:rFonts w:ascii="Courier New" w:hAnsi="Courier New" w:cs="Courier New"/>
          <w:sz w:val="24"/>
          <w:szCs w:val="24"/>
        </w:rPr>
        <w:t>(</w:t>
      </w:r>
      <w:proofErr w:type="spellStart"/>
      <w:r w:rsidRPr="002444C6">
        <w:rPr>
          <w:rFonts w:ascii="Courier New" w:hAnsi="Courier New" w:cs="Courier New"/>
          <w:sz w:val="24"/>
          <w:szCs w:val="24"/>
          <w:lang w:val="en-US"/>
        </w:rPr>
        <w:t>config</w:t>
      </w:r>
      <w:proofErr w:type="spellEnd"/>
      <w:r w:rsidRPr="00D1464C">
        <w:rPr>
          <w:rFonts w:ascii="Courier New" w:hAnsi="Courier New" w:cs="Courier New"/>
          <w:sz w:val="24"/>
          <w:szCs w:val="24"/>
        </w:rPr>
        <w:t>)#</w:t>
      </w:r>
      <w:proofErr w:type="spellStart"/>
      <w:r w:rsidRPr="002444C6">
        <w:rPr>
          <w:rFonts w:ascii="Courier New" w:hAnsi="Courier New" w:cs="Courier New"/>
          <w:sz w:val="24"/>
          <w:szCs w:val="24"/>
          <w:lang w:val="en-US"/>
        </w:rPr>
        <w:t>ip</w:t>
      </w:r>
      <w:proofErr w:type="spellEnd"/>
      <w:r w:rsidRPr="00D1464C">
        <w:rPr>
          <w:rFonts w:ascii="Courier New" w:hAnsi="Courier New" w:cs="Courier New"/>
          <w:sz w:val="24"/>
          <w:szCs w:val="24"/>
        </w:rPr>
        <w:t xml:space="preserve"> </w:t>
      </w:r>
      <w:r w:rsidRPr="002444C6">
        <w:rPr>
          <w:rFonts w:ascii="Courier New" w:hAnsi="Courier New" w:cs="Courier New"/>
          <w:sz w:val="24"/>
          <w:szCs w:val="24"/>
          <w:lang w:val="en-US"/>
        </w:rPr>
        <w:t>route</w:t>
      </w:r>
      <w:r w:rsidRPr="00D1464C">
        <w:rPr>
          <w:rFonts w:ascii="Courier New" w:hAnsi="Courier New" w:cs="Courier New"/>
          <w:sz w:val="24"/>
          <w:szCs w:val="24"/>
        </w:rPr>
        <w:t xml:space="preserve"> 172.17.5.0 255.255.255.0 </w:t>
      </w:r>
      <w:r w:rsidRPr="002444C6">
        <w:rPr>
          <w:rFonts w:ascii="Courier New" w:hAnsi="Courier New" w:cs="Courier New"/>
          <w:sz w:val="24"/>
          <w:szCs w:val="24"/>
        </w:rPr>
        <w:t>192.168.3.2</w:t>
      </w:r>
    </w:p>
    <w:p w14:paraId="33407B21" w14:textId="77777777" w:rsidR="002444C6" w:rsidRPr="00D1464C" w:rsidRDefault="002444C6" w:rsidP="001841B2">
      <w:pPr>
        <w:spacing w:after="0" w:line="240" w:lineRule="auto"/>
        <w:ind w:firstLine="709"/>
        <w:rPr>
          <w:rFonts w:ascii="Courier New" w:hAnsi="Courier New" w:cs="Courier New"/>
          <w:sz w:val="24"/>
          <w:szCs w:val="24"/>
        </w:rPr>
      </w:pPr>
    </w:p>
    <w:p w14:paraId="410050AF" w14:textId="77777777" w:rsidR="001841B2" w:rsidRPr="00D1464C" w:rsidRDefault="001841B2" w:rsidP="001841B2">
      <w:pPr>
        <w:spacing w:after="0" w:line="240" w:lineRule="auto"/>
        <w:ind w:firstLine="709"/>
        <w:rPr>
          <w:rFonts w:ascii="Courier New" w:hAnsi="Courier New" w:cs="Courier New"/>
          <w:sz w:val="24"/>
          <w:szCs w:val="24"/>
        </w:rPr>
      </w:pPr>
    </w:p>
    <w:p w14:paraId="6E061E5A" w14:textId="5341E5B5" w:rsidR="00760ECD" w:rsidRDefault="00760ECD" w:rsidP="001741E1">
      <w:pPr>
        <w:spacing w:after="0" w:line="240" w:lineRule="auto"/>
        <w:ind w:firstLine="709"/>
        <w:jc w:val="both"/>
        <w:rPr>
          <w:rFonts w:ascii="Times New Roman" w:hAnsi="Times New Roman" w:cs="Times New Roman"/>
          <w:b/>
          <w:bCs/>
          <w:sz w:val="28"/>
          <w:szCs w:val="28"/>
        </w:rPr>
      </w:pPr>
      <w:r w:rsidRPr="00760ECD">
        <w:rPr>
          <w:rFonts w:ascii="Times New Roman" w:hAnsi="Times New Roman" w:cs="Times New Roman"/>
          <w:b/>
          <w:bCs/>
          <w:sz w:val="28"/>
          <w:szCs w:val="28"/>
        </w:rPr>
        <w:lastRenderedPageBreak/>
        <w:t>3.</w:t>
      </w:r>
      <w:r w:rsidR="00864E6A" w:rsidRPr="00864E6A">
        <w:rPr>
          <w:rFonts w:ascii="Times New Roman" w:hAnsi="Times New Roman" w:cs="Times New Roman"/>
          <w:b/>
          <w:bCs/>
          <w:sz w:val="28"/>
          <w:szCs w:val="28"/>
        </w:rPr>
        <w:t>6</w:t>
      </w:r>
      <w:r w:rsidRPr="00760ECD">
        <w:rPr>
          <w:rFonts w:ascii="Times New Roman" w:hAnsi="Times New Roman" w:cs="Times New Roman"/>
          <w:b/>
          <w:bCs/>
          <w:sz w:val="28"/>
          <w:szCs w:val="28"/>
        </w:rPr>
        <w:t xml:space="preserve"> Адресация в локальной компьютерной сети</w:t>
      </w:r>
    </w:p>
    <w:p w14:paraId="28EDC46A" w14:textId="4494DA05" w:rsidR="00760ECD" w:rsidRDefault="00760ECD" w:rsidP="001741E1">
      <w:pPr>
        <w:spacing w:after="0" w:line="240" w:lineRule="auto"/>
        <w:ind w:firstLine="709"/>
        <w:jc w:val="both"/>
        <w:rPr>
          <w:rFonts w:ascii="Times New Roman" w:hAnsi="Times New Roman" w:cs="Times New Roman"/>
          <w:b/>
          <w:bCs/>
          <w:sz w:val="28"/>
          <w:szCs w:val="28"/>
        </w:rPr>
      </w:pPr>
    </w:p>
    <w:p w14:paraId="55E12552" w14:textId="4840546B" w:rsidR="00E55636" w:rsidRDefault="00760ECD" w:rsidP="001741E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условию задания в разрабатываемой ЛКС необходимо осуществить адресацию с применение протоколов </w:t>
      </w:r>
      <w:proofErr w:type="spellStart"/>
      <w:r>
        <w:rPr>
          <w:rFonts w:ascii="Times New Roman" w:hAnsi="Times New Roman" w:cs="Times New Roman"/>
          <w:sz w:val="28"/>
          <w:szCs w:val="28"/>
          <w:lang w:val="en-US"/>
        </w:rPr>
        <w:t>IPv</w:t>
      </w:r>
      <w:proofErr w:type="spellEnd"/>
      <w:r w:rsidRPr="00760ECD">
        <w:rPr>
          <w:rFonts w:ascii="Times New Roman" w:hAnsi="Times New Roman" w:cs="Times New Roman"/>
          <w:sz w:val="28"/>
          <w:szCs w:val="28"/>
        </w:rPr>
        <w:t xml:space="preserve">4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IPv</w:t>
      </w:r>
      <w:proofErr w:type="spellEnd"/>
      <w:r w:rsidRPr="00760ECD">
        <w:rPr>
          <w:rFonts w:ascii="Times New Roman" w:hAnsi="Times New Roman" w:cs="Times New Roman"/>
          <w:sz w:val="28"/>
          <w:szCs w:val="28"/>
        </w:rPr>
        <w:t>6</w:t>
      </w:r>
      <w:r>
        <w:rPr>
          <w:rFonts w:ascii="Times New Roman" w:hAnsi="Times New Roman" w:cs="Times New Roman"/>
          <w:sz w:val="28"/>
          <w:szCs w:val="28"/>
        </w:rPr>
        <w:t xml:space="preserve">. Протокол адресации </w:t>
      </w:r>
      <w:proofErr w:type="spellStart"/>
      <w:r>
        <w:rPr>
          <w:rFonts w:ascii="Times New Roman" w:hAnsi="Times New Roman" w:cs="Times New Roman"/>
          <w:sz w:val="28"/>
          <w:szCs w:val="28"/>
          <w:lang w:val="en-US"/>
        </w:rPr>
        <w:t>IPv</w:t>
      </w:r>
      <w:proofErr w:type="spellEnd"/>
      <w:r w:rsidRPr="00E55636">
        <w:rPr>
          <w:rFonts w:ascii="Times New Roman" w:hAnsi="Times New Roman" w:cs="Times New Roman"/>
          <w:sz w:val="28"/>
          <w:szCs w:val="28"/>
        </w:rPr>
        <w:t xml:space="preserve">4 </w:t>
      </w:r>
      <w:r>
        <w:rPr>
          <w:rFonts w:ascii="Times New Roman" w:hAnsi="Times New Roman" w:cs="Times New Roman"/>
          <w:sz w:val="28"/>
          <w:szCs w:val="28"/>
        </w:rPr>
        <w:t xml:space="preserve">использует четырёхбайтные адреса, ограничивающие адресное пространство. Традиционно адрес </w:t>
      </w:r>
      <w:proofErr w:type="spellStart"/>
      <w:r>
        <w:rPr>
          <w:rFonts w:ascii="Times New Roman" w:hAnsi="Times New Roman" w:cs="Times New Roman"/>
          <w:sz w:val="28"/>
          <w:szCs w:val="28"/>
          <w:lang w:val="en-US"/>
        </w:rPr>
        <w:t>IPv</w:t>
      </w:r>
      <w:proofErr w:type="spellEnd"/>
      <w:r w:rsidRPr="00E55636">
        <w:rPr>
          <w:rFonts w:ascii="Times New Roman" w:hAnsi="Times New Roman" w:cs="Times New Roman"/>
          <w:sz w:val="28"/>
          <w:szCs w:val="28"/>
        </w:rPr>
        <w:t xml:space="preserve">4 </w:t>
      </w:r>
      <w:r w:rsidR="00E55636">
        <w:rPr>
          <w:rFonts w:ascii="Times New Roman" w:hAnsi="Times New Roman" w:cs="Times New Roman"/>
          <w:sz w:val="28"/>
          <w:szCs w:val="28"/>
        </w:rPr>
        <w:t xml:space="preserve">записывается четырьмя десятичными числами от 0 до 255, разделёнными точками, через дробь указывается длина маски подсети. Однако данный вид адресации столкнулся с проблемой исчерпания адресов. В ноябре 2019 года были распределены последние </w:t>
      </w:r>
      <w:proofErr w:type="spellStart"/>
      <w:r w:rsidR="00E55636">
        <w:rPr>
          <w:rFonts w:ascii="Times New Roman" w:hAnsi="Times New Roman" w:cs="Times New Roman"/>
          <w:sz w:val="28"/>
          <w:szCs w:val="28"/>
          <w:lang w:val="en-US"/>
        </w:rPr>
        <w:t>IPv</w:t>
      </w:r>
      <w:proofErr w:type="spellEnd"/>
      <w:r w:rsidR="00E55636" w:rsidRPr="00E55636">
        <w:rPr>
          <w:rFonts w:ascii="Times New Roman" w:hAnsi="Times New Roman" w:cs="Times New Roman"/>
          <w:sz w:val="28"/>
          <w:szCs w:val="28"/>
        </w:rPr>
        <w:t xml:space="preserve">4 </w:t>
      </w:r>
      <w:r w:rsidR="00E55636">
        <w:rPr>
          <w:rFonts w:ascii="Times New Roman" w:hAnsi="Times New Roman" w:cs="Times New Roman"/>
          <w:sz w:val="28"/>
          <w:szCs w:val="28"/>
        </w:rPr>
        <w:t xml:space="preserve">адреса в Европе, странах бывшего СССР и на Ближнем Востоке. Решить эту проблему призвана новая версия протокола – </w:t>
      </w:r>
      <w:proofErr w:type="spellStart"/>
      <w:r w:rsidR="00E55636">
        <w:rPr>
          <w:rFonts w:ascii="Times New Roman" w:hAnsi="Times New Roman" w:cs="Times New Roman"/>
          <w:sz w:val="28"/>
          <w:szCs w:val="28"/>
          <w:lang w:val="en-US"/>
        </w:rPr>
        <w:t>IPv</w:t>
      </w:r>
      <w:proofErr w:type="spellEnd"/>
      <w:r w:rsidR="00E55636" w:rsidRPr="00E55636">
        <w:rPr>
          <w:rFonts w:ascii="Times New Roman" w:hAnsi="Times New Roman" w:cs="Times New Roman"/>
          <w:sz w:val="28"/>
          <w:szCs w:val="28"/>
        </w:rPr>
        <w:t xml:space="preserve">6. </w:t>
      </w:r>
      <w:r w:rsidR="00E55636">
        <w:rPr>
          <w:rFonts w:ascii="Times New Roman" w:hAnsi="Times New Roman" w:cs="Times New Roman"/>
          <w:sz w:val="28"/>
          <w:szCs w:val="28"/>
        </w:rPr>
        <w:t xml:space="preserve">Протокол </w:t>
      </w:r>
      <w:proofErr w:type="spellStart"/>
      <w:r w:rsidR="00E55636">
        <w:rPr>
          <w:rFonts w:ascii="Times New Roman" w:hAnsi="Times New Roman" w:cs="Times New Roman"/>
          <w:sz w:val="28"/>
          <w:szCs w:val="28"/>
          <w:lang w:val="en-US"/>
        </w:rPr>
        <w:t>IPv</w:t>
      </w:r>
      <w:proofErr w:type="spellEnd"/>
      <w:r w:rsidR="00E55636" w:rsidRPr="00E55636">
        <w:rPr>
          <w:rFonts w:ascii="Times New Roman" w:hAnsi="Times New Roman" w:cs="Times New Roman"/>
          <w:sz w:val="28"/>
          <w:szCs w:val="28"/>
        </w:rPr>
        <w:t xml:space="preserve">6 </w:t>
      </w:r>
      <w:r w:rsidR="00E55636">
        <w:rPr>
          <w:rFonts w:ascii="Times New Roman" w:hAnsi="Times New Roman" w:cs="Times New Roman"/>
          <w:sz w:val="28"/>
          <w:szCs w:val="28"/>
        </w:rPr>
        <w:t xml:space="preserve">отличается от своего предшественника использованием увеличенной в 4 раза длиной адреса. В связи с исчерпанием </w:t>
      </w:r>
      <w:proofErr w:type="spellStart"/>
      <w:r w:rsidR="00E55636">
        <w:rPr>
          <w:rFonts w:ascii="Times New Roman" w:hAnsi="Times New Roman" w:cs="Times New Roman"/>
          <w:sz w:val="28"/>
          <w:szCs w:val="28"/>
          <w:lang w:val="en-US"/>
        </w:rPr>
        <w:t>IPv</w:t>
      </w:r>
      <w:proofErr w:type="spellEnd"/>
      <w:r w:rsidR="00E55636" w:rsidRPr="00E55636">
        <w:rPr>
          <w:rFonts w:ascii="Times New Roman" w:hAnsi="Times New Roman" w:cs="Times New Roman"/>
          <w:sz w:val="28"/>
          <w:szCs w:val="28"/>
        </w:rPr>
        <w:t xml:space="preserve">4 </w:t>
      </w:r>
      <w:r w:rsidR="00E55636">
        <w:rPr>
          <w:rFonts w:ascii="Times New Roman" w:hAnsi="Times New Roman" w:cs="Times New Roman"/>
          <w:sz w:val="28"/>
          <w:szCs w:val="28"/>
        </w:rPr>
        <w:t>адресов продвижение новой версии протокола началось активнее.</w:t>
      </w:r>
    </w:p>
    <w:p w14:paraId="7106B642" w14:textId="11D63373" w:rsidR="00E55636" w:rsidRDefault="004C7355" w:rsidP="001741E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Сеть разделена на 3</w:t>
      </w:r>
      <w:r w:rsidR="00E55636">
        <w:rPr>
          <w:rFonts w:ascii="Times New Roman" w:hAnsi="Times New Roman" w:cs="Times New Roman"/>
          <w:sz w:val="28"/>
          <w:szCs w:val="28"/>
        </w:rPr>
        <w:t xml:space="preserve"> виртуальные подсети:</w:t>
      </w:r>
    </w:p>
    <w:p w14:paraId="33BC9C7E" w14:textId="6FA44E6D" w:rsidR="00E55636" w:rsidRDefault="00E55636" w:rsidP="00E55636">
      <w:pPr>
        <w:pStyle w:val="ad"/>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VLAN </w:t>
      </w:r>
      <w:r>
        <w:rPr>
          <w:rFonts w:ascii="Times New Roman" w:hAnsi="Times New Roman" w:cs="Times New Roman"/>
          <w:sz w:val="28"/>
          <w:szCs w:val="28"/>
        </w:rPr>
        <w:t>№</w:t>
      </w:r>
      <w:r w:rsidR="004C7355">
        <w:rPr>
          <w:rFonts w:ascii="Times New Roman" w:hAnsi="Times New Roman" w:cs="Times New Roman"/>
          <w:sz w:val="28"/>
          <w:szCs w:val="28"/>
          <w:lang w:val="en-US"/>
        </w:rPr>
        <w:t>1</w:t>
      </w:r>
      <w:r w:rsidR="004C7355">
        <w:rPr>
          <w:rFonts w:ascii="Times New Roman" w:hAnsi="Times New Roman" w:cs="Times New Roman"/>
          <w:sz w:val="28"/>
          <w:szCs w:val="28"/>
        </w:rPr>
        <w:t>0</w:t>
      </w:r>
      <w:r>
        <w:rPr>
          <w:rFonts w:ascii="Times New Roman" w:hAnsi="Times New Roman" w:cs="Times New Roman"/>
          <w:sz w:val="28"/>
          <w:szCs w:val="28"/>
          <w:lang w:val="en-US"/>
        </w:rPr>
        <w:t xml:space="preserve"> – </w:t>
      </w:r>
      <w:r>
        <w:rPr>
          <w:rFonts w:ascii="Times New Roman" w:hAnsi="Times New Roman" w:cs="Times New Roman"/>
          <w:sz w:val="28"/>
          <w:szCs w:val="28"/>
        </w:rPr>
        <w:t>административная подсеть.</w:t>
      </w:r>
    </w:p>
    <w:p w14:paraId="652257C6" w14:textId="0C61DC31" w:rsidR="00B65A86" w:rsidRDefault="00E55636" w:rsidP="00B65A86">
      <w:pPr>
        <w:pStyle w:val="ad"/>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VLAN </w:t>
      </w:r>
      <w:r>
        <w:rPr>
          <w:rFonts w:ascii="Times New Roman" w:hAnsi="Times New Roman" w:cs="Times New Roman"/>
          <w:sz w:val="28"/>
          <w:szCs w:val="28"/>
        </w:rPr>
        <w:t>№</w:t>
      </w:r>
      <w:r w:rsidR="004C7355">
        <w:rPr>
          <w:rFonts w:ascii="Times New Roman" w:hAnsi="Times New Roman" w:cs="Times New Roman"/>
          <w:sz w:val="28"/>
          <w:szCs w:val="28"/>
          <w:lang w:val="en-US"/>
        </w:rPr>
        <w:t>2</w:t>
      </w:r>
      <w:r>
        <w:rPr>
          <w:rFonts w:ascii="Times New Roman" w:hAnsi="Times New Roman" w:cs="Times New Roman"/>
          <w:sz w:val="28"/>
          <w:szCs w:val="28"/>
          <w:lang w:val="en-US"/>
        </w:rPr>
        <w:t xml:space="preserve">0 – </w:t>
      </w:r>
      <w:r w:rsidR="004C7355">
        <w:rPr>
          <w:rFonts w:ascii="Times New Roman" w:hAnsi="Times New Roman" w:cs="Times New Roman"/>
          <w:sz w:val="28"/>
          <w:szCs w:val="28"/>
        </w:rPr>
        <w:t>служебная</w:t>
      </w:r>
      <w:r>
        <w:rPr>
          <w:rFonts w:ascii="Times New Roman" w:hAnsi="Times New Roman" w:cs="Times New Roman"/>
          <w:sz w:val="28"/>
          <w:szCs w:val="28"/>
        </w:rPr>
        <w:t xml:space="preserve"> подсеть.</w:t>
      </w:r>
      <w:r w:rsidRPr="00E55636">
        <w:rPr>
          <w:rFonts w:ascii="Times New Roman" w:hAnsi="Times New Roman" w:cs="Times New Roman"/>
          <w:sz w:val="28"/>
          <w:szCs w:val="28"/>
        </w:rPr>
        <w:t xml:space="preserve"> </w:t>
      </w:r>
    </w:p>
    <w:p w14:paraId="4CA59987" w14:textId="78EA22C0" w:rsidR="004C7355" w:rsidRDefault="004C7355" w:rsidP="004C7355">
      <w:pPr>
        <w:pStyle w:val="ad"/>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VLAN </w:t>
      </w:r>
      <w:r>
        <w:rPr>
          <w:rFonts w:ascii="Times New Roman" w:hAnsi="Times New Roman" w:cs="Times New Roman"/>
          <w:sz w:val="28"/>
          <w:szCs w:val="28"/>
        </w:rPr>
        <w:t>№</w:t>
      </w:r>
      <w:r>
        <w:rPr>
          <w:rFonts w:ascii="Times New Roman" w:hAnsi="Times New Roman" w:cs="Times New Roman"/>
          <w:sz w:val="28"/>
          <w:szCs w:val="28"/>
          <w:lang w:val="en-US"/>
        </w:rPr>
        <w:t xml:space="preserve">30 – </w:t>
      </w:r>
      <w:r>
        <w:rPr>
          <w:rFonts w:ascii="Times New Roman" w:hAnsi="Times New Roman" w:cs="Times New Roman"/>
          <w:sz w:val="28"/>
          <w:szCs w:val="28"/>
        </w:rPr>
        <w:t>складская подсеть.</w:t>
      </w:r>
      <w:r w:rsidRPr="00E55636">
        <w:rPr>
          <w:rFonts w:ascii="Times New Roman" w:hAnsi="Times New Roman" w:cs="Times New Roman"/>
          <w:sz w:val="28"/>
          <w:szCs w:val="28"/>
        </w:rPr>
        <w:t xml:space="preserve"> </w:t>
      </w:r>
    </w:p>
    <w:p w14:paraId="7E866439" w14:textId="06D49FC4" w:rsidR="00B65A86" w:rsidRPr="001A7388" w:rsidRDefault="00B65A86" w:rsidP="00B65A86">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IPv</w:t>
      </w:r>
      <w:proofErr w:type="spellEnd"/>
      <w:r w:rsidRPr="00B65A86">
        <w:rPr>
          <w:rFonts w:ascii="Times New Roman" w:hAnsi="Times New Roman" w:cs="Times New Roman"/>
          <w:sz w:val="28"/>
          <w:szCs w:val="28"/>
        </w:rPr>
        <w:t xml:space="preserve">6 </w:t>
      </w:r>
      <w:r w:rsidR="004C7355">
        <w:rPr>
          <w:rFonts w:ascii="Times New Roman" w:hAnsi="Times New Roman" w:cs="Times New Roman"/>
          <w:sz w:val="28"/>
          <w:szCs w:val="28"/>
        </w:rPr>
        <w:t>адреса нужны лишь для рабочих станций и служебных ноутбуков</w:t>
      </w:r>
      <w:r>
        <w:rPr>
          <w:rFonts w:ascii="Times New Roman" w:hAnsi="Times New Roman" w:cs="Times New Roman"/>
          <w:sz w:val="28"/>
          <w:szCs w:val="28"/>
        </w:rPr>
        <w:t>.</w:t>
      </w:r>
      <w:r w:rsidR="001A7388">
        <w:rPr>
          <w:rFonts w:ascii="Times New Roman" w:hAnsi="Times New Roman" w:cs="Times New Roman"/>
          <w:sz w:val="28"/>
          <w:szCs w:val="28"/>
        </w:rPr>
        <w:t xml:space="preserve"> Так как ноутбук можно соотнести к мобильному устройству, то для устройств каждой точки беспроводной сети было выделено определенное количество </w:t>
      </w:r>
      <w:proofErr w:type="spellStart"/>
      <w:r w:rsidR="001A7388">
        <w:rPr>
          <w:rFonts w:ascii="Times New Roman" w:hAnsi="Times New Roman" w:cs="Times New Roman"/>
          <w:sz w:val="28"/>
          <w:szCs w:val="28"/>
          <w:lang w:val="en-US"/>
        </w:rPr>
        <w:t>IPv</w:t>
      </w:r>
      <w:proofErr w:type="spellEnd"/>
      <w:r w:rsidR="001A7388" w:rsidRPr="001A7388">
        <w:rPr>
          <w:rFonts w:ascii="Times New Roman" w:hAnsi="Times New Roman" w:cs="Times New Roman"/>
          <w:sz w:val="28"/>
          <w:szCs w:val="28"/>
        </w:rPr>
        <w:t xml:space="preserve">6 </w:t>
      </w:r>
      <w:r w:rsidR="001A7388">
        <w:rPr>
          <w:rFonts w:ascii="Times New Roman" w:hAnsi="Times New Roman" w:cs="Times New Roman"/>
          <w:sz w:val="28"/>
          <w:szCs w:val="28"/>
        </w:rPr>
        <w:t>адресов, указанное на функциональной схеме сети.</w:t>
      </w:r>
    </w:p>
    <w:p w14:paraId="62F44C82" w14:textId="0D614592" w:rsidR="00E55636" w:rsidRDefault="00E55636" w:rsidP="00E5563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таблице 3.</w:t>
      </w:r>
      <w:r w:rsidR="00EC4E93">
        <w:rPr>
          <w:rFonts w:ascii="Times New Roman" w:hAnsi="Times New Roman" w:cs="Times New Roman"/>
          <w:sz w:val="28"/>
          <w:szCs w:val="28"/>
        </w:rPr>
        <w:t>3</w:t>
      </w:r>
      <w:r>
        <w:rPr>
          <w:rFonts w:ascii="Times New Roman" w:hAnsi="Times New Roman" w:cs="Times New Roman"/>
          <w:sz w:val="28"/>
          <w:szCs w:val="28"/>
        </w:rPr>
        <w:t xml:space="preserve"> отображено соответствие конечного устройства доступному </w:t>
      </w:r>
      <w:r>
        <w:rPr>
          <w:rFonts w:ascii="Times New Roman" w:hAnsi="Times New Roman" w:cs="Times New Roman"/>
          <w:sz w:val="28"/>
          <w:szCs w:val="28"/>
          <w:lang w:val="en-US"/>
        </w:rPr>
        <w:t>IP</w:t>
      </w:r>
      <w:r>
        <w:rPr>
          <w:rFonts w:ascii="Times New Roman" w:hAnsi="Times New Roman" w:cs="Times New Roman"/>
          <w:sz w:val="28"/>
          <w:szCs w:val="28"/>
        </w:rPr>
        <w:t>-адресу и маскам подсети.</w:t>
      </w:r>
    </w:p>
    <w:p w14:paraId="2C6158E5" w14:textId="77777777" w:rsidR="009664FB" w:rsidRDefault="009664FB" w:rsidP="00E55636">
      <w:pPr>
        <w:spacing w:after="0" w:line="240" w:lineRule="auto"/>
        <w:ind w:firstLine="709"/>
        <w:jc w:val="both"/>
        <w:rPr>
          <w:rFonts w:ascii="Times New Roman" w:hAnsi="Times New Roman" w:cs="Times New Roman"/>
          <w:sz w:val="28"/>
          <w:szCs w:val="28"/>
        </w:rPr>
      </w:pPr>
    </w:p>
    <w:p w14:paraId="497ED0AE" w14:textId="6F2485D3" w:rsidR="00E55636" w:rsidRPr="00E55636" w:rsidRDefault="00E55636" w:rsidP="009664F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w:t>
      </w:r>
      <w:r w:rsidR="00EC4E93">
        <w:rPr>
          <w:rFonts w:ascii="Times New Roman" w:hAnsi="Times New Roman" w:cs="Times New Roman"/>
          <w:sz w:val="28"/>
          <w:szCs w:val="28"/>
        </w:rPr>
        <w:t>3</w:t>
      </w:r>
      <w:r>
        <w:rPr>
          <w:rFonts w:ascii="Times New Roman" w:hAnsi="Times New Roman" w:cs="Times New Roman"/>
          <w:sz w:val="28"/>
          <w:szCs w:val="28"/>
        </w:rPr>
        <w:t xml:space="preserve"> – Соответствие конечного устройства </w:t>
      </w:r>
      <w:r>
        <w:rPr>
          <w:rFonts w:ascii="Times New Roman" w:hAnsi="Times New Roman" w:cs="Times New Roman"/>
          <w:sz w:val="28"/>
          <w:szCs w:val="28"/>
          <w:lang w:val="en-US"/>
        </w:rPr>
        <w:t>IP</w:t>
      </w:r>
      <w:r w:rsidRPr="00E55636">
        <w:rPr>
          <w:rFonts w:ascii="Times New Roman" w:hAnsi="Times New Roman" w:cs="Times New Roman"/>
          <w:sz w:val="28"/>
          <w:szCs w:val="28"/>
        </w:rPr>
        <w:t>-</w:t>
      </w:r>
      <w:r>
        <w:rPr>
          <w:rFonts w:ascii="Times New Roman" w:hAnsi="Times New Roman" w:cs="Times New Roman"/>
          <w:sz w:val="28"/>
          <w:szCs w:val="28"/>
        </w:rPr>
        <w:t>адресу и маске подсети</w:t>
      </w:r>
    </w:p>
    <w:tbl>
      <w:tblPr>
        <w:tblStyle w:val="a3"/>
        <w:tblW w:w="0" w:type="auto"/>
        <w:tblLook w:val="04A0" w:firstRow="1" w:lastRow="0" w:firstColumn="1" w:lastColumn="0" w:noHBand="0" w:noVBand="1"/>
      </w:tblPr>
      <w:tblGrid>
        <w:gridCol w:w="2829"/>
        <w:gridCol w:w="1134"/>
        <w:gridCol w:w="3045"/>
        <w:gridCol w:w="2336"/>
      </w:tblGrid>
      <w:tr w:rsidR="00E55636" w14:paraId="26166178" w14:textId="77777777" w:rsidTr="001841B2">
        <w:tc>
          <w:tcPr>
            <w:tcW w:w="2829" w:type="dxa"/>
            <w:vAlign w:val="center"/>
          </w:tcPr>
          <w:p w14:paraId="2ABBE65D" w14:textId="09A90672" w:rsidR="00E55636" w:rsidRDefault="00E55636" w:rsidP="0076210B">
            <w:pPr>
              <w:jc w:val="center"/>
              <w:rPr>
                <w:rFonts w:ascii="Times New Roman" w:hAnsi="Times New Roman" w:cs="Times New Roman"/>
                <w:sz w:val="28"/>
                <w:szCs w:val="28"/>
              </w:rPr>
            </w:pPr>
            <w:r>
              <w:rPr>
                <w:rFonts w:ascii="Times New Roman" w:hAnsi="Times New Roman" w:cs="Times New Roman"/>
                <w:sz w:val="28"/>
                <w:szCs w:val="28"/>
              </w:rPr>
              <w:t>Устройство</w:t>
            </w:r>
          </w:p>
        </w:tc>
        <w:tc>
          <w:tcPr>
            <w:tcW w:w="1134" w:type="dxa"/>
            <w:vAlign w:val="center"/>
          </w:tcPr>
          <w:p w14:paraId="058145CC" w14:textId="014E761D" w:rsidR="00E55636" w:rsidRPr="00E55636" w:rsidRDefault="00E55636" w:rsidP="0076210B">
            <w:pPr>
              <w:jc w:val="center"/>
              <w:rPr>
                <w:rFonts w:ascii="Times New Roman" w:hAnsi="Times New Roman" w:cs="Times New Roman"/>
                <w:sz w:val="28"/>
                <w:szCs w:val="28"/>
                <w:lang w:val="en-US"/>
              </w:rPr>
            </w:pPr>
            <w:r>
              <w:rPr>
                <w:rFonts w:ascii="Times New Roman" w:hAnsi="Times New Roman" w:cs="Times New Roman"/>
                <w:sz w:val="28"/>
                <w:szCs w:val="28"/>
                <w:lang w:val="en-US"/>
              </w:rPr>
              <w:t>VLAN</w:t>
            </w:r>
          </w:p>
        </w:tc>
        <w:tc>
          <w:tcPr>
            <w:tcW w:w="3045" w:type="dxa"/>
            <w:vAlign w:val="center"/>
          </w:tcPr>
          <w:p w14:paraId="4B5F4593" w14:textId="25512F02" w:rsidR="00E55636" w:rsidRPr="00E55636" w:rsidRDefault="00E55636" w:rsidP="0076210B">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336" w:type="dxa"/>
            <w:vAlign w:val="center"/>
          </w:tcPr>
          <w:p w14:paraId="20FD0786" w14:textId="5B7B538F" w:rsidR="00E55636" w:rsidRDefault="00E55636" w:rsidP="0076210B">
            <w:pPr>
              <w:jc w:val="center"/>
              <w:rPr>
                <w:rFonts w:ascii="Times New Roman" w:hAnsi="Times New Roman" w:cs="Times New Roman"/>
                <w:sz w:val="28"/>
                <w:szCs w:val="28"/>
              </w:rPr>
            </w:pPr>
            <w:r>
              <w:rPr>
                <w:rFonts w:ascii="Times New Roman" w:hAnsi="Times New Roman" w:cs="Times New Roman"/>
                <w:sz w:val="28"/>
                <w:szCs w:val="28"/>
              </w:rPr>
              <w:t>Маска подсети</w:t>
            </w:r>
          </w:p>
        </w:tc>
      </w:tr>
      <w:tr w:rsidR="0076210B" w14:paraId="175E9A98" w14:textId="77777777" w:rsidTr="00F052D3">
        <w:tc>
          <w:tcPr>
            <w:tcW w:w="2829" w:type="dxa"/>
            <w:vAlign w:val="center"/>
          </w:tcPr>
          <w:p w14:paraId="75B46CD4" w14:textId="235D66ED" w:rsidR="0076210B" w:rsidRDefault="0076210B" w:rsidP="00F052D3">
            <w:pPr>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14:paraId="25C006C4" w14:textId="5142644B" w:rsidR="0076210B" w:rsidRPr="0076210B" w:rsidRDefault="0076210B" w:rsidP="00F052D3">
            <w:pPr>
              <w:jc w:val="center"/>
              <w:rPr>
                <w:rFonts w:ascii="Times New Roman" w:hAnsi="Times New Roman" w:cs="Times New Roman"/>
                <w:sz w:val="28"/>
                <w:szCs w:val="28"/>
              </w:rPr>
            </w:pPr>
            <w:r>
              <w:rPr>
                <w:rFonts w:ascii="Times New Roman" w:hAnsi="Times New Roman" w:cs="Times New Roman"/>
                <w:sz w:val="28"/>
                <w:szCs w:val="28"/>
              </w:rPr>
              <w:t>2</w:t>
            </w:r>
          </w:p>
        </w:tc>
        <w:tc>
          <w:tcPr>
            <w:tcW w:w="3045" w:type="dxa"/>
            <w:vAlign w:val="center"/>
          </w:tcPr>
          <w:p w14:paraId="52D04985" w14:textId="7B0E750C" w:rsidR="0076210B" w:rsidRPr="0076210B" w:rsidRDefault="0076210B" w:rsidP="00F052D3">
            <w:pPr>
              <w:jc w:val="center"/>
              <w:rPr>
                <w:rFonts w:ascii="Times New Roman" w:hAnsi="Times New Roman" w:cs="Times New Roman"/>
                <w:sz w:val="28"/>
                <w:szCs w:val="28"/>
              </w:rPr>
            </w:pPr>
            <w:r>
              <w:rPr>
                <w:rFonts w:ascii="Times New Roman" w:hAnsi="Times New Roman" w:cs="Times New Roman"/>
                <w:sz w:val="28"/>
                <w:szCs w:val="28"/>
              </w:rPr>
              <w:t>3</w:t>
            </w:r>
          </w:p>
        </w:tc>
        <w:tc>
          <w:tcPr>
            <w:tcW w:w="2336" w:type="dxa"/>
            <w:vAlign w:val="center"/>
          </w:tcPr>
          <w:p w14:paraId="1BA155A0" w14:textId="74AD4B76" w:rsidR="0076210B" w:rsidRDefault="0076210B" w:rsidP="00F052D3">
            <w:pPr>
              <w:jc w:val="center"/>
              <w:rPr>
                <w:rFonts w:ascii="Times New Roman" w:hAnsi="Times New Roman" w:cs="Times New Roman"/>
                <w:sz w:val="28"/>
                <w:szCs w:val="28"/>
              </w:rPr>
            </w:pPr>
            <w:r>
              <w:rPr>
                <w:rFonts w:ascii="Times New Roman" w:hAnsi="Times New Roman" w:cs="Times New Roman"/>
                <w:sz w:val="28"/>
                <w:szCs w:val="28"/>
              </w:rPr>
              <w:t>4</w:t>
            </w:r>
          </w:p>
        </w:tc>
      </w:tr>
      <w:tr w:rsidR="00F052D3" w14:paraId="36943C2B" w14:textId="77777777" w:rsidTr="00F052D3">
        <w:tc>
          <w:tcPr>
            <w:tcW w:w="2829" w:type="dxa"/>
            <w:vAlign w:val="center"/>
          </w:tcPr>
          <w:p w14:paraId="43A5FE80" w14:textId="6EC1C847" w:rsidR="00F052D3" w:rsidRPr="00E55636" w:rsidRDefault="00F052D3" w:rsidP="00F052D3">
            <w:pPr>
              <w:jc w:val="center"/>
              <w:rPr>
                <w:rFonts w:ascii="Times New Roman" w:hAnsi="Times New Roman" w:cs="Times New Roman"/>
                <w:sz w:val="28"/>
                <w:szCs w:val="28"/>
                <w:lang w:val="en-US"/>
              </w:rPr>
            </w:pPr>
            <w:r>
              <w:rPr>
                <w:rFonts w:ascii="Times New Roman" w:hAnsi="Times New Roman" w:cs="Times New Roman"/>
                <w:sz w:val="28"/>
                <w:szCs w:val="28"/>
              </w:rPr>
              <w:t xml:space="preserve">Рабочая станция </w:t>
            </w:r>
            <w:r>
              <w:rPr>
                <w:rFonts w:ascii="Times New Roman" w:hAnsi="Times New Roman" w:cs="Times New Roman"/>
                <w:sz w:val="28"/>
                <w:szCs w:val="28"/>
                <w:lang w:val="en-US"/>
              </w:rPr>
              <w:t>#1</w:t>
            </w:r>
          </w:p>
        </w:tc>
        <w:tc>
          <w:tcPr>
            <w:tcW w:w="1134" w:type="dxa"/>
            <w:vMerge w:val="restart"/>
            <w:vAlign w:val="center"/>
          </w:tcPr>
          <w:p w14:paraId="52216065" w14:textId="200900F0" w:rsidR="00F052D3" w:rsidRPr="00E55636" w:rsidRDefault="00F052D3" w:rsidP="00F052D3">
            <w:pPr>
              <w:jc w:val="center"/>
              <w:rPr>
                <w:rFonts w:ascii="Times New Roman" w:hAnsi="Times New Roman" w:cs="Times New Roman"/>
                <w:sz w:val="28"/>
                <w:szCs w:val="28"/>
              </w:rPr>
            </w:pPr>
            <w:r>
              <w:rPr>
                <w:rFonts w:ascii="Times New Roman" w:hAnsi="Times New Roman" w:cs="Times New Roman"/>
                <w:sz w:val="28"/>
                <w:szCs w:val="28"/>
                <w:lang w:val="en-US"/>
              </w:rPr>
              <w:t xml:space="preserve">VLAN </w:t>
            </w:r>
            <w:r>
              <w:rPr>
                <w:rFonts w:ascii="Times New Roman" w:hAnsi="Times New Roman" w:cs="Times New Roman"/>
                <w:sz w:val="28"/>
                <w:szCs w:val="28"/>
              </w:rPr>
              <w:t>№10</w:t>
            </w:r>
          </w:p>
        </w:tc>
        <w:tc>
          <w:tcPr>
            <w:tcW w:w="3045" w:type="dxa"/>
            <w:vAlign w:val="center"/>
          </w:tcPr>
          <w:p w14:paraId="0CA2F548" w14:textId="5A8D1D54"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192.168.1.11</w:t>
            </w:r>
          </w:p>
          <w:p w14:paraId="657BF21C" w14:textId="304366BC" w:rsidR="00F052D3" w:rsidRDefault="006879A0" w:rsidP="006879A0">
            <w:pPr>
              <w:jc w:val="center"/>
              <w:rPr>
                <w:rFonts w:ascii="Times New Roman" w:hAnsi="Times New Roman" w:cs="Times New Roman"/>
                <w:sz w:val="28"/>
                <w:szCs w:val="28"/>
              </w:rPr>
            </w:pPr>
            <w:r>
              <w:rPr>
                <w:rFonts w:ascii="Times New Roman" w:hAnsi="Times New Roman" w:cs="Times New Roman"/>
                <w:sz w:val="28"/>
                <w:szCs w:val="28"/>
                <w:lang w:val="en-US"/>
              </w:rPr>
              <w:t>FD00</w:t>
            </w:r>
            <w:r w:rsidR="00F052D3">
              <w:rPr>
                <w:rFonts w:ascii="Times New Roman" w:hAnsi="Times New Roman" w:cs="Times New Roman"/>
                <w:sz w:val="28"/>
                <w:szCs w:val="28"/>
              </w:rPr>
              <w:t>::2</w:t>
            </w:r>
          </w:p>
        </w:tc>
        <w:tc>
          <w:tcPr>
            <w:tcW w:w="2336" w:type="dxa"/>
            <w:vAlign w:val="center"/>
          </w:tcPr>
          <w:p w14:paraId="4E4B1E40" w14:textId="77777777"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255.255.255.0</w:t>
            </w:r>
          </w:p>
          <w:p w14:paraId="5F03F9D5" w14:textId="1B8D19D6"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/64</w:t>
            </w:r>
          </w:p>
        </w:tc>
      </w:tr>
      <w:tr w:rsidR="00F052D3" w14:paraId="4AD55B8C" w14:textId="77777777" w:rsidTr="00F052D3">
        <w:tc>
          <w:tcPr>
            <w:tcW w:w="2829" w:type="dxa"/>
            <w:vAlign w:val="center"/>
          </w:tcPr>
          <w:p w14:paraId="5E8F2A3D" w14:textId="77777777"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 xml:space="preserve">Рабочая станция </w:t>
            </w:r>
            <w:r>
              <w:rPr>
                <w:rFonts w:ascii="Times New Roman" w:hAnsi="Times New Roman" w:cs="Times New Roman"/>
                <w:sz w:val="28"/>
                <w:szCs w:val="28"/>
                <w:lang w:val="en-US"/>
              </w:rPr>
              <w:t>#2</w:t>
            </w:r>
          </w:p>
        </w:tc>
        <w:tc>
          <w:tcPr>
            <w:tcW w:w="1134" w:type="dxa"/>
            <w:vMerge/>
            <w:vAlign w:val="center"/>
          </w:tcPr>
          <w:p w14:paraId="35546218" w14:textId="59BD989E" w:rsidR="00F052D3" w:rsidRPr="0076210B" w:rsidRDefault="00F052D3" w:rsidP="00F052D3">
            <w:pPr>
              <w:jc w:val="center"/>
              <w:rPr>
                <w:rFonts w:ascii="Times New Roman" w:hAnsi="Times New Roman" w:cs="Times New Roman"/>
                <w:sz w:val="28"/>
                <w:szCs w:val="28"/>
              </w:rPr>
            </w:pPr>
          </w:p>
        </w:tc>
        <w:tc>
          <w:tcPr>
            <w:tcW w:w="3045" w:type="dxa"/>
            <w:vAlign w:val="center"/>
          </w:tcPr>
          <w:p w14:paraId="155DB602" w14:textId="7A30FC0D"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192.168.1.12</w:t>
            </w:r>
          </w:p>
          <w:p w14:paraId="27610121" w14:textId="4DD7A6FA" w:rsidR="00F052D3" w:rsidRDefault="006879A0" w:rsidP="00F052D3">
            <w:pPr>
              <w:jc w:val="center"/>
              <w:rPr>
                <w:rFonts w:ascii="Times New Roman" w:hAnsi="Times New Roman" w:cs="Times New Roman"/>
                <w:sz w:val="28"/>
                <w:szCs w:val="28"/>
              </w:rPr>
            </w:pPr>
            <w:r>
              <w:rPr>
                <w:rFonts w:ascii="Times New Roman" w:hAnsi="Times New Roman" w:cs="Times New Roman"/>
                <w:sz w:val="28"/>
                <w:szCs w:val="28"/>
                <w:lang w:val="en-US"/>
              </w:rPr>
              <w:t>FD00</w:t>
            </w:r>
            <w:r w:rsidR="00F052D3">
              <w:rPr>
                <w:rFonts w:ascii="Times New Roman" w:hAnsi="Times New Roman" w:cs="Times New Roman"/>
                <w:sz w:val="28"/>
                <w:szCs w:val="28"/>
              </w:rPr>
              <w:t>::3</w:t>
            </w:r>
          </w:p>
        </w:tc>
        <w:tc>
          <w:tcPr>
            <w:tcW w:w="2336" w:type="dxa"/>
            <w:vAlign w:val="center"/>
          </w:tcPr>
          <w:p w14:paraId="4F7507DC" w14:textId="77777777"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255.255.255.0</w:t>
            </w:r>
          </w:p>
          <w:p w14:paraId="57BB6317" w14:textId="77777777"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/64</w:t>
            </w:r>
          </w:p>
        </w:tc>
      </w:tr>
      <w:tr w:rsidR="00F052D3" w14:paraId="40535541" w14:textId="77777777" w:rsidTr="00F052D3">
        <w:tc>
          <w:tcPr>
            <w:tcW w:w="2829" w:type="dxa"/>
            <w:vAlign w:val="center"/>
          </w:tcPr>
          <w:p w14:paraId="7625DCCD" w14:textId="77777777"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 xml:space="preserve">Рабочая станция </w:t>
            </w:r>
            <w:r>
              <w:rPr>
                <w:rFonts w:ascii="Times New Roman" w:hAnsi="Times New Roman" w:cs="Times New Roman"/>
                <w:sz w:val="28"/>
                <w:szCs w:val="28"/>
                <w:lang w:val="en-US"/>
              </w:rPr>
              <w:t>#3</w:t>
            </w:r>
          </w:p>
        </w:tc>
        <w:tc>
          <w:tcPr>
            <w:tcW w:w="1134" w:type="dxa"/>
            <w:vMerge/>
            <w:vAlign w:val="center"/>
          </w:tcPr>
          <w:p w14:paraId="2594A799" w14:textId="77777777" w:rsidR="00F052D3" w:rsidRDefault="00F052D3" w:rsidP="00F052D3">
            <w:pPr>
              <w:jc w:val="center"/>
              <w:rPr>
                <w:rFonts w:ascii="Times New Roman" w:hAnsi="Times New Roman" w:cs="Times New Roman"/>
                <w:sz w:val="28"/>
                <w:szCs w:val="28"/>
              </w:rPr>
            </w:pPr>
          </w:p>
        </w:tc>
        <w:tc>
          <w:tcPr>
            <w:tcW w:w="3045" w:type="dxa"/>
            <w:vAlign w:val="center"/>
          </w:tcPr>
          <w:p w14:paraId="25C6B3A3" w14:textId="64DA9D5C"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192.168.1.13</w:t>
            </w:r>
          </w:p>
          <w:p w14:paraId="1FF0732F" w14:textId="15E67882" w:rsidR="00F052D3" w:rsidRDefault="006879A0" w:rsidP="00F052D3">
            <w:pPr>
              <w:jc w:val="center"/>
              <w:rPr>
                <w:rFonts w:ascii="Times New Roman" w:hAnsi="Times New Roman" w:cs="Times New Roman"/>
                <w:sz w:val="28"/>
                <w:szCs w:val="28"/>
              </w:rPr>
            </w:pPr>
            <w:r>
              <w:rPr>
                <w:rFonts w:ascii="Times New Roman" w:hAnsi="Times New Roman" w:cs="Times New Roman"/>
                <w:sz w:val="28"/>
                <w:szCs w:val="28"/>
                <w:lang w:val="en-US"/>
              </w:rPr>
              <w:t>FD00</w:t>
            </w:r>
            <w:r w:rsidR="00F052D3">
              <w:rPr>
                <w:rFonts w:ascii="Times New Roman" w:hAnsi="Times New Roman" w:cs="Times New Roman"/>
                <w:sz w:val="28"/>
                <w:szCs w:val="28"/>
              </w:rPr>
              <w:t>::4</w:t>
            </w:r>
          </w:p>
        </w:tc>
        <w:tc>
          <w:tcPr>
            <w:tcW w:w="2336" w:type="dxa"/>
            <w:vAlign w:val="center"/>
          </w:tcPr>
          <w:p w14:paraId="667FA6AB" w14:textId="77777777"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255.255.255.0</w:t>
            </w:r>
          </w:p>
          <w:p w14:paraId="4A29CABB" w14:textId="77777777"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/64</w:t>
            </w:r>
          </w:p>
        </w:tc>
      </w:tr>
      <w:tr w:rsidR="00F052D3" w14:paraId="112D3510" w14:textId="77777777" w:rsidTr="00F052D3">
        <w:tc>
          <w:tcPr>
            <w:tcW w:w="2829" w:type="dxa"/>
            <w:vAlign w:val="center"/>
          </w:tcPr>
          <w:p w14:paraId="57FA78FA" w14:textId="64CE0A5A"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Факс</w:t>
            </w:r>
          </w:p>
        </w:tc>
        <w:tc>
          <w:tcPr>
            <w:tcW w:w="1134" w:type="dxa"/>
            <w:vMerge/>
            <w:vAlign w:val="center"/>
          </w:tcPr>
          <w:p w14:paraId="3EFFEAE8" w14:textId="77777777" w:rsidR="00F052D3" w:rsidRDefault="00F052D3" w:rsidP="00F052D3">
            <w:pPr>
              <w:jc w:val="center"/>
              <w:rPr>
                <w:rFonts w:ascii="Times New Roman" w:hAnsi="Times New Roman" w:cs="Times New Roman"/>
                <w:sz w:val="28"/>
                <w:szCs w:val="28"/>
              </w:rPr>
            </w:pPr>
          </w:p>
        </w:tc>
        <w:tc>
          <w:tcPr>
            <w:tcW w:w="3045" w:type="dxa"/>
            <w:vAlign w:val="center"/>
          </w:tcPr>
          <w:p w14:paraId="7AE3A92F" w14:textId="755A4F0D"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192.168.1.15</w:t>
            </w:r>
          </w:p>
        </w:tc>
        <w:tc>
          <w:tcPr>
            <w:tcW w:w="2336" w:type="dxa"/>
            <w:vAlign w:val="center"/>
          </w:tcPr>
          <w:p w14:paraId="0ADE674A" w14:textId="77777777"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255.255.255.0</w:t>
            </w:r>
          </w:p>
        </w:tc>
      </w:tr>
      <w:tr w:rsidR="00F052D3" w14:paraId="7654DF8C" w14:textId="77777777" w:rsidTr="00F052D3">
        <w:tc>
          <w:tcPr>
            <w:tcW w:w="2829" w:type="dxa"/>
            <w:vAlign w:val="center"/>
          </w:tcPr>
          <w:p w14:paraId="0E595C9D" w14:textId="1A127F3C"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1 Беспроводная точка доступа</w:t>
            </w:r>
          </w:p>
        </w:tc>
        <w:tc>
          <w:tcPr>
            <w:tcW w:w="1134" w:type="dxa"/>
            <w:vMerge/>
            <w:vAlign w:val="center"/>
          </w:tcPr>
          <w:p w14:paraId="1542B68C" w14:textId="77777777" w:rsidR="00F052D3" w:rsidRDefault="00F052D3" w:rsidP="00F052D3">
            <w:pPr>
              <w:jc w:val="center"/>
              <w:rPr>
                <w:rFonts w:ascii="Times New Roman" w:hAnsi="Times New Roman" w:cs="Times New Roman"/>
                <w:sz w:val="28"/>
                <w:szCs w:val="28"/>
              </w:rPr>
            </w:pPr>
          </w:p>
        </w:tc>
        <w:tc>
          <w:tcPr>
            <w:tcW w:w="3045" w:type="dxa"/>
            <w:vAlign w:val="center"/>
          </w:tcPr>
          <w:p w14:paraId="3B61E596" w14:textId="29B9981B"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192.168.1.2</w:t>
            </w:r>
          </w:p>
        </w:tc>
        <w:tc>
          <w:tcPr>
            <w:tcW w:w="2336" w:type="dxa"/>
            <w:vAlign w:val="center"/>
          </w:tcPr>
          <w:p w14:paraId="35B18555" w14:textId="77777777"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255.255.255.0</w:t>
            </w:r>
          </w:p>
        </w:tc>
      </w:tr>
      <w:tr w:rsidR="00F052D3" w:rsidRPr="000716CA" w14:paraId="692299C9" w14:textId="77777777" w:rsidTr="00F052D3">
        <w:tc>
          <w:tcPr>
            <w:tcW w:w="2829" w:type="dxa"/>
            <w:vAlign w:val="center"/>
          </w:tcPr>
          <w:p w14:paraId="3110FD9D" w14:textId="09063B03" w:rsidR="00F052D3" w:rsidRPr="009664FB" w:rsidRDefault="00F052D3" w:rsidP="00F052D3">
            <w:pPr>
              <w:jc w:val="center"/>
              <w:rPr>
                <w:rFonts w:ascii="Times New Roman" w:hAnsi="Times New Roman" w:cs="Times New Roman"/>
                <w:sz w:val="28"/>
                <w:szCs w:val="28"/>
                <w:lang w:val="en-US"/>
              </w:rPr>
            </w:pPr>
            <w:r>
              <w:rPr>
                <w:rFonts w:ascii="Times New Roman" w:hAnsi="Times New Roman" w:cs="Times New Roman"/>
                <w:sz w:val="28"/>
                <w:szCs w:val="28"/>
              </w:rPr>
              <w:t xml:space="preserve">1 </w:t>
            </w:r>
            <w:r>
              <w:rPr>
                <w:rFonts w:ascii="Times New Roman" w:hAnsi="Times New Roman" w:cs="Times New Roman"/>
                <w:sz w:val="28"/>
                <w:szCs w:val="28"/>
                <w:lang w:val="en-US"/>
              </w:rPr>
              <w:t>Wi-Fi DHCP Pool</w:t>
            </w:r>
          </w:p>
        </w:tc>
        <w:tc>
          <w:tcPr>
            <w:tcW w:w="1134" w:type="dxa"/>
            <w:vMerge/>
            <w:vAlign w:val="center"/>
          </w:tcPr>
          <w:p w14:paraId="73DE3E55" w14:textId="77777777" w:rsidR="00F052D3" w:rsidRDefault="00F052D3" w:rsidP="00F052D3">
            <w:pPr>
              <w:jc w:val="center"/>
              <w:rPr>
                <w:rFonts w:ascii="Times New Roman" w:hAnsi="Times New Roman" w:cs="Times New Roman"/>
                <w:sz w:val="28"/>
                <w:szCs w:val="28"/>
              </w:rPr>
            </w:pPr>
          </w:p>
        </w:tc>
        <w:tc>
          <w:tcPr>
            <w:tcW w:w="3045" w:type="dxa"/>
            <w:vAlign w:val="center"/>
          </w:tcPr>
          <w:p w14:paraId="2AF36DC0" w14:textId="59532A19" w:rsidR="00F052D3" w:rsidRPr="009664FB" w:rsidRDefault="00F052D3" w:rsidP="00F052D3">
            <w:pPr>
              <w:jc w:val="center"/>
              <w:rPr>
                <w:rFonts w:ascii="Times New Roman" w:hAnsi="Times New Roman" w:cs="Times New Roman"/>
                <w:sz w:val="28"/>
                <w:szCs w:val="28"/>
                <w:lang w:val="en-US"/>
              </w:rPr>
            </w:pPr>
            <w:r>
              <w:rPr>
                <w:rFonts w:ascii="Times New Roman" w:hAnsi="Times New Roman" w:cs="Times New Roman"/>
                <w:sz w:val="28"/>
                <w:szCs w:val="28"/>
                <w:lang w:val="en-US"/>
              </w:rPr>
              <w:t>172.17.1.2</w:t>
            </w:r>
          </w:p>
        </w:tc>
        <w:tc>
          <w:tcPr>
            <w:tcW w:w="2336" w:type="dxa"/>
            <w:vAlign w:val="center"/>
          </w:tcPr>
          <w:p w14:paraId="57C62FBF" w14:textId="77777777" w:rsidR="00F052D3" w:rsidRPr="000716CA" w:rsidRDefault="00F052D3" w:rsidP="00F052D3">
            <w:pPr>
              <w:jc w:val="center"/>
              <w:rPr>
                <w:rFonts w:ascii="Times New Roman" w:hAnsi="Times New Roman" w:cs="Times New Roman"/>
                <w:sz w:val="28"/>
                <w:szCs w:val="28"/>
                <w:lang w:val="en-US"/>
              </w:rPr>
            </w:pPr>
            <w:r>
              <w:rPr>
                <w:rFonts w:ascii="Times New Roman" w:hAnsi="Times New Roman" w:cs="Times New Roman"/>
                <w:sz w:val="28"/>
                <w:szCs w:val="28"/>
                <w:lang w:val="en-US"/>
              </w:rPr>
              <w:t>255.255.255.0</w:t>
            </w:r>
          </w:p>
        </w:tc>
      </w:tr>
      <w:tr w:rsidR="00F052D3" w:rsidRPr="000716CA" w14:paraId="5A58CB46" w14:textId="77777777" w:rsidTr="00F052D3">
        <w:tc>
          <w:tcPr>
            <w:tcW w:w="2829" w:type="dxa"/>
            <w:vAlign w:val="center"/>
          </w:tcPr>
          <w:p w14:paraId="4EA59EC5" w14:textId="3582A8D9"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Файловый сервер</w:t>
            </w:r>
          </w:p>
        </w:tc>
        <w:tc>
          <w:tcPr>
            <w:tcW w:w="1134" w:type="dxa"/>
            <w:vMerge/>
            <w:vAlign w:val="center"/>
          </w:tcPr>
          <w:p w14:paraId="42C8C136" w14:textId="77777777" w:rsidR="00F052D3" w:rsidRDefault="00F052D3" w:rsidP="00F052D3">
            <w:pPr>
              <w:jc w:val="center"/>
              <w:rPr>
                <w:rFonts w:ascii="Times New Roman" w:hAnsi="Times New Roman" w:cs="Times New Roman"/>
                <w:sz w:val="28"/>
                <w:szCs w:val="28"/>
              </w:rPr>
            </w:pPr>
          </w:p>
        </w:tc>
        <w:tc>
          <w:tcPr>
            <w:tcW w:w="3045" w:type="dxa"/>
            <w:vAlign w:val="center"/>
          </w:tcPr>
          <w:p w14:paraId="2AA8FFB2" w14:textId="24B0DADF" w:rsidR="00F052D3" w:rsidRP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192.168.1.50</w:t>
            </w:r>
          </w:p>
        </w:tc>
        <w:tc>
          <w:tcPr>
            <w:tcW w:w="2336" w:type="dxa"/>
            <w:vAlign w:val="center"/>
          </w:tcPr>
          <w:p w14:paraId="306629A7" w14:textId="7726AE94" w:rsidR="00F052D3" w:rsidRDefault="00F052D3" w:rsidP="00F052D3">
            <w:pPr>
              <w:jc w:val="center"/>
              <w:rPr>
                <w:rFonts w:ascii="Times New Roman" w:hAnsi="Times New Roman" w:cs="Times New Roman"/>
                <w:sz w:val="28"/>
                <w:szCs w:val="28"/>
                <w:lang w:val="en-US"/>
              </w:rPr>
            </w:pPr>
            <w:r>
              <w:rPr>
                <w:rFonts w:ascii="Times New Roman" w:hAnsi="Times New Roman" w:cs="Times New Roman"/>
                <w:sz w:val="28"/>
                <w:szCs w:val="28"/>
                <w:lang w:val="en-US"/>
              </w:rPr>
              <w:t>255.255.255.0</w:t>
            </w:r>
          </w:p>
        </w:tc>
      </w:tr>
    </w:tbl>
    <w:p w14:paraId="4879BAA4" w14:textId="22D13FCF" w:rsidR="00463449" w:rsidRDefault="00463449"/>
    <w:p w14:paraId="5089BF57" w14:textId="3657E892" w:rsidR="00463449" w:rsidRDefault="00463449"/>
    <w:p w14:paraId="65820220" w14:textId="402B3967" w:rsidR="00463449" w:rsidRDefault="00463449"/>
    <w:p w14:paraId="5546006E" w14:textId="74B81DB0" w:rsidR="00463449" w:rsidRPr="00463449" w:rsidRDefault="00463449" w:rsidP="00463449">
      <w:pPr>
        <w:pStyle w:val="af2"/>
        <w:rPr>
          <w:rFonts w:ascii="Times New Roman" w:hAnsi="Times New Roman" w:cs="Times New Roman"/>
          <w:sz w:val="28"/>
          <w:szCs w:val="28"/>
        </w:rPr>
      </w:pPr>
      <w:r w:rsidRPr="00463449">
        <w:rPr>
          <w:rFonts w:ascii="Times New Roman" w:hAnsi="Times New Roman" w:cs="Times New Roman"/>
          <w:sz w:val="28"/>
          <w:szCs w:val="28"/>
        </w:rPr>
        <w:lastRenderedPageBreak/>
        <w:t>Продолжение таблицы 3.3</w:t>
      </w:r>
    </w:p>
    <w:tbl>
      <w:tblPr>
        <w:tblStyle w:val="a3"/>
        <w:tblW w:w="0" w:type="auto"/>
        <w:tblLook w:val="04A0" w:firstRow="1" w:lastRow="0" w:firstColumn="1" w:lastColumn="0" w:noHBand="0" w:noVBand="1"/>
      </w:tblPr>
      <w:tblGrid>
        <w:gridCol w:w="2829"/>
        <w:gridCol w:w="1134"/>
        <w:gridCol w:w="3045"/>
        <w:gridCol w:w="2336"/>
      </w:tblGrid>
      <w:tr w:rsidR="00A93056" w14:paraId="2798808D" w14:textId="77777777" w:rsidTr="00F052D3">
        <w:tc>
          <w:tcPr>
            <w:tcW w:w="2829" w:type="dxa"/>
            <w:vAlign w:val="center"/>
          </w:tcPr>
          <w:p w14:paraId="6F72A755" w14:textId="2E42244C"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rPr>
              <w:t>2 Беспроводная точка доступа</w:t>
            </w:r>
          </w:p>
        </w:tc>
        <w:tc>
          <w:tcPr>
            <w:tcW w:w="1134" w:type="dxa"/>
            <w:vMerge w:val="restart"/>
            <w:vAlign w:val="center"/>
          </w:tcPr>
          <w:p w14:paraId="1C8A56A0" w14:textId="323A10E1" w:rsidR="00A93056" w:rsidRPr="00E55636" w:rsidRDefault="00A93056" w:rsidP="00F052D3">
            <w:pPr>
              <w:jc w:val="center"/>
              <w:rPr>
                <w:rFonts w:ascii="Times New Roman" w:hAnsi="Times New Roman" w:cs="Times New Roman"/>
                <w:sz w:val="28"/>
                <w:szCs w:val="28"/>
                <w:lang w:val="be-BY"/>
              </w:rPr>
            </w:pPr>
            <w:r>
              <w:rPr>
                <w:rFonts w:ascii="Times New Roman" w:hAnsi="Times New Roman" w:cs="Times New Roman"/>
                <w:sz w:val="28"/>
                <w:szCs w:val="28"/>
                <w:lang w:val="en-US"/>
              </w:rPr>
              <w:t xml:space="preserve">VLAN </w:t>
            </w:r>
            <w:r>
              <w:rPr>
                <w:rFonts w:ascii="Times New Roman" w:hAnsi="Times New Roman" w:cs="Times New Roman"/>
                <w:sz w:val="28"/>
                <w:szCs w:val="28"/>
              </w:rPr>
              <w:t>№20</w:t>
            </w:r>
          </w:p>
        </w:tc>
        <w:tc>
          <w:tcPr>
            <w:tcW w:w="3045" w:type="dxa"/>
            <w:vAlign w:val="center"/>
          </w:tcPr>
          <w:p w14:paraId="0229FD96" w14:textId="59322F43" w:rsidR="00A93056" w:rsidRPr="00892A2C" w:rsidRDefault="00A93056" w:rsidP="00F052D3">
            <w:pPr>
              <w:jc w:val="center"/>
              <w:rPr>
                <w:rFonts w:ascii="Times New Roman" w:hAnsi="Times New Roman" w:cs="Times New Roman"/>
                <w:sz w:val="28"/>
                <w:szCs w:val="28"/>
                <w:lang w:val="en-US"/>
              </w:rPr>
            </w:pPr>
            <w:r>
              <w:rPr>
                <w:rFonts w:ascii="Times New Roman" w:hAnsi="Times New Roman" w:cs="Times New Roman"/>
                <w:sz w:val="28"/>
                <w:szCs w:val="28"/>
              </w:rPr>
              <w:t>192.168.2.2</w:t>
            </w:r>
          </w:p>
        </w:tc>
        <w:tc>
          <w:tcPr>
            <w:tcW w:w="2336" w:type="dxa"/>
            <w:vAlign w:val="center"/>
          </w:tcPr>
          <w:p w14:paraId="1FF22595" w14:textId="193833A4"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rPr>
              <w:t>255.255.255.0</w:t>
            </w:r>
          </w:p>
        </w:tc>
      </w:tr>
      <w:tr w:rsidR="00A93056" w14:paraId="3FA96ADE" w14:textId="77777777" w:rsidTr="00F052D3">
        <w:tc>
          <w:tcPr>
            <w:tcW w:w="2829" w:type="dxa"/>
            <w:vAlign w:val="center"/>
          </w:tcPr>
          <w:p w14:paraId="20886D47" w14:textId="4348CC46"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lang w:val="en-US"/>
              </w:rPr>
              <w:t>Wi-Fi DHCP Pool</w:t>
            </w:r>
          </w:p>
        </w:tc>
        <w:tc>
          <w:tcPr>
            <w:tcW w:w="1134" w:type="dxa"/>
            <w:vMerge/>
            <w:vAlign w:val="center"/>
          </w:tcPr>
          <w:p w14:paraId="2CD4FE48" w14:textId="507FE0A1" w:rsidR="00A93056" w:rsidRDefault="00A93056" w:rsidP="00F052D3">
            <w:pPr>
              <w:jc w:val="center"/>
              <w:rPr>
                <w:rFonts w:ascii="Times New Roman" w:hAnsi="Times New Roman" w:cs="Times New Roman"/>
                <w:sz w:val="28"/>
                <w:szCs w:val="28"/>
              </w:rPr>
            </w:pPr>
          </w:p>
        </w:tc>
        <w:tc>
          <w:tcPr>
            <w:tcW w:w="3045" w:type="dxa"/>
            <w:vAlign w:val="center"/>
          </w:tcPr>
          <w:p w14:paraId="037344C5" w14:textId="7DB09E11" w:rsidR="00A93056" w:rsidRDefault="00A93056" w:rsidP="00F052D3">
            <w:pPr>
              <w:jc w:val="center"/>
              <w:rPr>
                <w:rFonts w:ascii="Times New Roman" w:hAnsi="Times New Roman" w:cs="Times New Roman"/>
                <w:sz w:val="28"/>
                <w:szCs w:val="28"/>
                <w:lang w:val="en-US"/>
              </w:rPr>
            </w:pPr>
            <w:r>
              <w:rPr>
                <w:rFonts w:ascii="Times New Roman" w:hAnsi="Times New Roman" w:cs="Times New Roman"/>
                <w:sz w:val="28"/>
                <w:szCs w:val="28"/>
                <w:lang w:val="en-US"/>
              </w:rPr>
              <w:t>172.17.2.2</w:t>
            </w:r>
          </w:p>
          <w:p w14:paraId="109ED81F" w14:textId="77777777"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rPr>
              <w:t>…</w:t>
            </w:r>
          </w:p>
          <w:p w14:paraId="022BE08F" w14:textId="440F8A7A" w:rsidR="00A93056" w:rsidRPr="00F052D3" w:rsidRDefault="00A93056" w:rsidP="00F052D3">
            <w:pPr>
              <w:jc w:val="center"/>
              <w:rPr>
                <w:rFonts w:ascii="Times New Roman" w:hAnsi="Times New Roman" w:cs="Times New Roman"/>
                <w:sz w:val="28"/>
                <w:szCs w:val="28"/>
                <w:lang w:val="en-US"/>
              </w:rPr>
            </w:pPr>
            <w:r>
              <w:rPr>
                <w:rFonts w:ascii="Times New Roman" w:hAnsi="Times New Roman" w:cs="Times New Roman"/>
                <w:sz w:val="28"/>
                <w:szCs w:val="28"/>
              </w:rPr>
              <w:t>172</w:t>
            </w:r>
            <w:r>
              <w:rPr>
                <w:rFonts w:ascii="Times New Roman" w:hAnsi="Times New Roman" w:cs="Times New Roman"/>
                <w:sz w:val="28"/>
                <w:szCs w:val="28"/>
                <w:lang w:val="en-US"/>
              </w:rPr>
              <w:t>.17.2.5</w:t>
            </w:r>
          </w:p>
        </w:tc>
        <w:tc>
          <w:tcPr>
            <w:tcW w:w="2336" w:type="dxa"/>
            <w:vAlign w:val="center"/>
          </w:tcPr>
          <w:p w14:paraId="68527D9A" w14:textId="05238604"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lang w:val="en-US"/>
              </w:rPr>
              <w:t>255.255.255.0</w:t>
            </w:r>
          </w:p>
        </w:tc>
      </w:tr>
      <w:tr w:rsidR="00A93056" w14:paraId="6C6E1A2A" w14:textId="77777777" w:rsidTr="00F052D3">
        <w:tc>
          <w:tcPr>
            <w:tcW w:w="2829" w:type="dxa"/>
            <w:vAlign w:val="center"/>
          </w:tcPr>
          <w:p w14:paraId="6175A309" w14:textId="79C4E291"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rPr>
              <w:t>3 Беспроводная точка доступа</w:t>
            </w:r>
          </w:p>
        </w:tc>
        <w:tc>
          <w:tcPr>
            <w:tcW w:w="1134" w:type="dxa"/>
            <w:vMerge/>
            <w:vAlign w:val="center"/>
          </w:tcPr>
          <w:p w14:paraId="78FC68AF" w14:textId="7DC0E518" w:rsidR="00A93056" w:rsidRDefault="00A93056" w:rsidP="00F052D3">
            <w:pPr>
              <w:jc w:val="center"/>
              <w:rPr>
                <w:rFonts w:ascii="Times New Roman" w:hAnsi="Times New Roman" w:cs="Times New Roman"/>
                <w:sz w:val="28"/>
                <w:szCs w:val="28"/>
              </w:rPr>
            </w:pPr>
          </w:p>
        </w:tc>
        <w:tc>
          <w:tcPr>
            <w:tcW w:w="3045" w:type="dxa"/>
            <w:vAlign w:val="center"/>
          </w:tcPr>
          <w:p w14:paraId="0648E84E" w14:textId="12A2F15C" w:rsidR="00A93056" w:rsidRPr="00892A2C" w:rsidRDefault="00A93056" w:rsidP="00F052D3">
            <w:pPr>
              <w:jc w:val="center"/>
              <w:rPr>
                <w:rFonts w:ascii="Times New Roman" w:hAnsi="Times New Roman" w:cs="Times New Roman"/>
                <w:sz w:val="28"/>
                <w:szCs w:val="28"/>
                <w:lang w:val="en-US"/>
              </w:rPr>
            </w:pPr>
            <w:r>
              <w:rPr>
                <w:rFonts w:ascii="Times New Roman" w:hAnsi="Times New Roman" w:cs="Times New Roman"/>
                <w:sz w:val="28"/>
                <w:szCs w:val="28"/>
              </w:rPr>
              <w:t>192.168.2.3</w:t>
            </w:r>
          </w:p>
        </w:tc>
        <w:tc>
          <w:tcPr>
            <w:tcW w:w="2336" w:type="dxa"/>
            <w:vAlign w:val="center"/>
          </w:tcPr>
          <w:p w14:paraId="3604AD03" w14:textId="6712A76A"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rPr>
              <w:t>255.255.255.0</w:t>
            </w:r>
          </w:p>
        </w:tc>
      </w:tr>
      <w:tr w:rsidR="00A93056" w14:paraId="59D6D4B7" w14:textId="77777777" w:rsidTr="00D1464C">
        <w:tc>
          <w:tcPr>
            <w:tcW w:w="2829" w:type="dxa"/>
            <w:vAlign w:val="center"/>
          </w:tcPr>
          <w:p w14:paraId="2AD5529B" w14:textId="2724348B" w:rsidR="00A93056" w:rsidRPr="00E55636" w:rsidRDefault="00A93056" w:rsidP="00F052D3">
            <w:pPr>
              <w:jc w:val="center"/>
              <w:rPr>
                <w:rFonts w:ascii="Times New Roman" w:hAnsi="Times New Roman" w:cs="Times New Roman"/>
                <w:sz w:val="28"/>
                <w:szCs w:val="28"/>
                <w:lang w:val="en-US"/>
              </w:rPr>
            </w:pPr>
            <w:r>
              <w:rPr>
                <w:rFonts w:ascii="Times New Roman" w:hAnsi="Times New Roman" w:cs="Times New Roman"/>
                <w:sz w:val="28"/>
                <w:szCs w:val="28"/>
              </w:rPr>
              <w:t xml:space="preserve">3 </w:t>
            </w:r>
            <w:r>
              <w:rPr>
                <w:rFonts w:ascii="Times New Roman" w:hAnsi="Times New Roman" w:cs="Times New Roman"/>
                <w:sz w:val="28"/>
                <w:szCs w:val="28"/>
                <w:lang w:val="en-US"/>
              </w:rPr>
              <w:t>Wi-Fi DHCP Pool</w:t>
            </w:r>
          </w:p>
        </w:tc>
        <w:tc>
          <w:tcPr>
            <w:tcW w:w="1134" w:type="dxa"/>
            <w:vMerge/>
            <w:vAlign w:val="center"/>
          </w:tcPr>
          <w:p w14:paraId="54CEDE85" w14:textId="20837867" w:rsidR="00A93056" w:rsidRPr="00E55636" w:rsidRDefault="00A93056" w:rsidP="00F052D3">
            <w:pPr>
              <w:jc w:val="center"/>
              <w:rPr>
                <w:rFonts w:ascii="Times New Roman" w:hAnsi="Times New Roman" w:cs="Times New Roman"/>
                <w:sz w:val="28"/>
                <w:szCs w:val="28"/>
              </w:rPr>
            </w:pPr>
          </w:p>
        </w:tc>
        <w:tc>
          <w:tcPr>
            <w:tcW w:w="3045" w:type="dxa"/>
            <w:vAlign w:val="center"/>
          </w:tcPr>
          <w:p w14:paraId="44E92E80" w14:textId="32535F2D" w:rsidR="00A93056" w:rsidRDefault="00A93056" w:rsidP="00F052D3">
            <w:pPr>
              <w:jc w:val="center"/>
              <w:rPr>
                <w:rFonts w:ascii="Times New Roman" w:hAnsi="Times New Roman" w:cs="Times New Roman"/>
                <w:sz w:val="28"/>
                <w:szCs w:val="28"/>
                <w:lang w:val="en-US"/>
              </w:rPr>
            </w:pPr>
            <w:r>
              <w:rPr>
                <w:rFonts w:ascii="Times New Roman" w:hAnsi="Times New Roman" w:cs="Times New Roman"/>
                <w:sz w:val="28"/>
                <w:szCs w:val="28"/>
                <w:lang w:val="en-US"/>
              </w:rPr>
              <w:t>172.17.3.2</w:t>
            </w:r>
          </w:p>
          <w:p w14:paraId="40A9C070" w14:textId="77777777"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rPr>
              <w:t>…</w:t>
            </w:r>
          </w:p>
          <w:p w14:paraId="49FD182A" w14:textId="21B49716" w:rsidR="00A93056" w:rsidRPr="00F13AB0" w:rsidRDefault="00A93056" w:rsidP="00F052D3">
            <w:pPr>
              <w:jc w:val="center"/>
              <w:rPr>
                <w:rFonts w:ascii="Times New Roman" w:hAnsi="Times New Roman" w:cs="Times New Roman"/>
                <w:sz w:val="28"/>
                <w:szCs w:val="28"/>
              </w:rPr>
            </w:pPr>
            <w:r>
              <w:rPr>
                <w:rFonts w:ascii="Times New Roman" w:hAnsi="Times New Roman" w:cs="Times New Roman"/>
                <w:sz w:val="28"/>
                <w:szCs w:val="28"/>
              </w:rPr>
              <w:t>172</w:t>
            </w:r>
            <w:r>
              <w:rPr>
                <w:rFonts w:ascii="Times New Roman" w:hAnsi="Times New Roman" w:cs="Times New Roman"/>
                <w:sz w:val="28"/>
                <w:szCs w:val="28"/>
                <w:lang w:val="en-US"/>
              </w:rPr>
              <w:t>.17.3.4</w:t>
            </w:r>
          </w:p>
        </w:tc>
        <w:tc>
          <w:tcPr>
            <w:tcW w:w="2336" w:type="dxa"/>
            <w:vAlign w:val="center"/>
          </w:tcPr>
          <w:p w14:paraId="217D2A92" w14:textId="083FB0FB"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lang w:val="en-US"/>
              </w:rPr>
              <w:t>255.255.255.0</w:t>
            </w:r>
          </w:p>
        </w:tc>
      </w:tr>
      <w:tr w:rsidR="00A93056" w14:paraId="614A4C14" w14:textId="77777777" w:rsidTr="00D1464C">
        <w:tc>
          <w:tcPr>
            <w:tcW w:w="2829" w:type="dxa"/>
            <w:vAlign w:val="center"/>
          </w:tcPr>
          <w:p w14:paraId="21AB5ABB" w14:textId="091BD791"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rPr>
              <w:t>4 Беспроводная точка доступа</w:t>
            </w:r>
          </w:p>
        </w:tc>
        <w:tc>
          <w:tcPr>
            <w:tcW w:w="1134" w:type="dxa"/>
            <w:vMerge w:val="restart"/>
            <w:vAlign w:val="center"/>
          </w:tcPr>
          <w:p w14:paraId="45C48123" w14:textId="4E8F9394" w:rsidR="00A93056" w:rsidRPr="0076210B" w:rsidRDefault="00FE7990" w:rsidP="00F052D3">
            <w:pPr>
              <w:jc w:val="center"/>
              <w:rPr>
                <w:rFonts w:ascii="Times New Roman" w:hAnsi="Times New Roman" w:cs="Times New Roman"/>
                <w:sz w:val="28"/>
                <w:szCs w:val="28"/>
              </w:rPr>
            </w:pPr>
            <w:r>
              <w:rPr>
                <w:rFonts w:ascii="Times New Roman" w:hAnsi="Times New Roman" w:cs="Times New Roman"/>
                <w:sz w:val="28"/>
                <w:szCs w:val="28"/>
                <w:lang w:val="en-US"/>
              </w:rPr>
              <w:t xml:space="preserve">VLAN </w:t>
            </w:r>
            <w:r>
              <w:rPr>
                <w:rFonts w:ascii="Times New Roman" w:hAnsi="Times New Roman" w:cs="Times New Roman"/>
                <w:sz w:val="28"/>
                <w:szCs w:val="28"/>
              </w:rPr>
              <w:t>№20</w:t>
            </w:r>
          </w:p>
        </w:tc>
        <w:tc>
          <w:tcPr>
            <w:tcW w:w="3045" w:type="dxa"/>
            <w:vAlign w:val="center"/>
          </w:tcPr>
          <w:p w14:paraId="3C745B9C" w14:textId="6F1A5B1F"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rPr>
              <w:t>192.168.2.4</w:t>
            </w:r>
          </w:p>
        </w:tc>
        <w:tc>
          <w:tcPr>
            <w:tcW w:w="2336" w:type="dxa"/>
            <w:vAlign w:val="center"/>
          </w:tcPr>
          <w:p w14:paraId="18BB376F" w14:textId="6CA2D5D7"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rPr>
              <w:t>255.255.255.0</w:t>
            </w:r>
          </w:p>
        </w:tc>
      </w:tr>
      <w:tr w:rsidR="00A93056" w14:paraId="13DE31CF" w14:textId="77777777" w:rsidTr="00D1464C">
        <w:tc>
          <w:tcPr>
            <w:tcW w:w="2829" w:type="dxa"/>
            <w:vAlign w:val="center"/>
          </w:tcPr>
          <w:p w14:paraId="7A55824A" w14:textId="14D54AD8"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lang w:val="en-US"/>
              </w:rPr>
              <w:t>Wi-Fi DHCP Pool</w:t>
            </w:r>
          </w:p>
        </w:tc>
        <w:tc>
          <w:tcPr>
            <w:tcW w:w="1134" w:type="dxa"/>
            <w:vMerge/>
            <w:vAlign w:val="center"/>
          </w:tcPr>
          <w:p w14:paraId="3D7447B8" w14:textId="77777777" w:rsidR="00A93056" w:rsidRDefault="00A93056" w:rsidP="00F052D3">
            <w:pPr>
              <w:jc w:val="center"/>
              <w:rPr>
                <w:rFonts w:ascii="Times New Roman" w:hAnsi="Times New Roman" w:cs="Times New Roman"/>
                <w:sz w:val="28"/>
                <w:szCs w:val="28"/>
              </w:rPr>
            </w:pPr>
          </w:p>
        </w:tc>
        <w:tc>
          <w:tcPr>
            <w:tcW w:w="3045" w:type="dxa"/>
            <w:vAlign w:val="center"/>
          </w:tcPr>
          <w:p w14:paraId="18500547" w14:textId="0F3C5C61" w:rsidR="00A93056" w:rsidRDefault="00A93056" w:rsidP="00F052D3">
            <w:pPr>
              <w:jc w:val="center"/>
              <w:rPr>
                <w:rFonts w:ascii="Times New Roman" w:hAnsi="Times New Roman" w:cs="Times New Roman"/>
                <w:sz w:val="28"/>
                <w:szCs w:val="28"/>
                <w:lang w:val="en-US"/>
              </w:rPr>
            </w:pPr>
            <w:r>
              <w:rPr>
                <w:rFonts w:ascii="Times New Roman" w:hAnsi="Times New Roman" w:cs="Times New Roman"/>
                <w:sz w:val="28"/>
                <w:szCs w:val="28"/>
                <w:lang w:val="en-US"/>
              </w:rPr>
              <w:t>172.17.4.2</w:t>
            </w:r>
          </w:p>
          <w:p w14:paraId="50E73AED" w14:textId="77777777"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rPr>
              <w:t>…</w:t>
            </w:r>
          </w:p>
          <w:p w14:paraId="0B13808F" w14:textId="5A64C650"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rPr>
              <w:t>172</w:t>
            </w:r>
            <w:r>
              <w:rPr>
                <w:rFonts w:ascii="Times New Roman" w:hAnsi="Times New Roman" w:cs="Times New Roman"/>
                <w:sz w:val="28"/>
                <w:szCs w:val="28"/>
                <w:lang w:val="en-US"/>
              </w:rPr>
              <w:t>.17.4.4</w:t>
            </w:r>
          </w:p>
        </w:tc>
        <w:tc>
          <w:tcPr>
            <w:tcW w:w="2336" w:type="dxa"/>
            <w:vAlign w:val="center"/>
          </w:tcPr>
          <w:p w14:paraId="20B9D2F1" w14:textId="243FEF70" w:rsidR="00A93056" w:rsidRDefault="00A93056" w:rsidP="00F052D3">
            <w:pPr>
              <w:jc w:val="center"/>
              <w:rPr>
                <w:rFonts w:ascii="Times New Roman" w:hAnsi="Times New Roman" w:cs="Times New Roman"/>
                <w:sz w:val="28"/>
                <w:szCs w:val="28"/>
              </w:rPr>
            </w:pPr>
            <w:r>
              <w:rPr>
                <w:rFonts w:ascii="Times New Roman" w:hAnsi="Times New Roman" w:cs="Times New Roman"/>
                <w:sz w:val="28"/>
                <w:szCs w:val="28"/>
                <w:lang w:val="en-US"/>
              </w:rPr>
              <w:t>255.255.255.0</w:t>
            </w:r>
          </w:p>
        </w:tc>
      </w:tr>
      <w:tr w:rsidR="00F052D3" w14:paraId="4A3E160D" w14:textId="77777777" w:rsidTr="00D1464C">
        <w:tc>
          <w:tcPr>
            <w:tcW w:w="2829" w:type="dxa"/>
            <w:vAlign w:val="center"/>
          </w:tcPr>
          <w:p w14:paraId="68B15541" w14:textId="01FC2849"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5 Беспроводная точка доступа</w:t>
            </w:r>
          </w:p>
        </w:tc>
        <w:tc>
          <w:tcPr>
            <w:tcW w:w="1134" w:type="dxa"/>
            <w:vMerge w:val="restart"/>
            <w:vAlign w:val="center"/>
          </w:tcPr>
          <w:p w14:paraId="76208470" w14:textId="37E8259B"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lang w:val="en-US"/>
              </w:rPr>
              <w:t xml:space="preserve">VLAN </w:t>
            </w:r>
            <w:r>
              <w:rPr>
                <w:rFonts w:ascii="Times New Roman" w:hAnsi="Times New Roman" w:cs="Times New Roman"/>
                <w:sz w:val="28"/>
                <w:szCs w:val="28"/>
              </w:rPr>
              <w:t>№30</w:t>
            </w:r>
          </w:p>
        </w:tc>
        <w:tc>
          <w:tcPr>
            <w:tcW w:w="3045" w:type="dxa"/>
            <w:vAlign w:val="center"/>
          </w:tcPr>
          <w:p w14:paraId="5885B71F" w14:textId="68AD70F5" w:rsidR="00F052D3" w:rsidRDefault="00F052D3" w:rsidP="00F052D3">
            <w:pPr>
              <w:jc w:val="center"/>
              <w:rPr>
                <w:rFonts w:ascii="Times New Roman" w:hAnsi="Times New Roman" w:cs="Times New Roman"/>
                <w:sz w:val="28"/>
                <w:szCs w:val="28"/>
                <w:lang w:val="en-US"/>
              </w:rPr>
            </w:pPr>
            <w:r>
              <w:rPr>
                <w:rFonts w:ascii="Times New Roman" w:hAnsi="Times New Roman" w:cs="Times New Roman"/>
                <w:sz w:val="28"/>
                <w:szCs w:val="28"/>
              </w:rPr>
              <w:t>192.168</w:t>
            </w:r>
            <w:r w:rsidR="00F13AB0">
              <w:rPr>
                <w:rFonts w:ascii="Times New Roman" w:hAnsi="Times New Roman" w:cs="Times New Roman"/>
                <w:sz w:val="28"/>
                <w:szCs w:val="28"/>
              </w:rPr>
              <w:t>.3</w:t>
            </w:r>
            <w:r>
              <w:rPr>
                <w:rFonts w:ascii="Times New Roman" w:hAnsi="Times New Roman" w:cs="Times New Roman"/>
                <w:sz w:val="28"/>
                <w:szCs w:val="28"/>
              </w:rPr>
              <w:t>.2</w:t>
            </w:r>
          </w:p>
        </w:tc>
        <w:tc>
          <w:tcPr>
            <w:tcW w:w="2336" w:type="dxa"/>
            <w:vAlign w:val="center"/>
          </w:tcPr>
          <w:p w14:paraId="1CCEF29C" w14:textId="235B0532" w:rsidR="00F052D3" w:rsidRDefault="00F052D3" w:rsidP="00F052D3">
            <w:pPr>
              <w:jc w:val="center"/>
              <w:rPr>
                <w:rFonts w:ascii="Times New Roman" w:hAnsi="Times New Roman" w:cs="Times New Roman"/>
                <w:sz w:val="28"/>
                <w:szCs w:val="28"/>
                <w:lang w:val="en-US"/>
              </w:rPr>
            </w:pPr>
            <w:r>
              <w:rPr>
                <w:rFonts w:ascii="Times New Roman" w:hAnsi="Times New Roman" w:cs="Times New Roman"/>
                <w:sz w:val="28"/>
                <w:szCs w:val="28"/>
              </w:rPr>
              <w:t>255.255.255.0</w:t>
            </w:r>
          </w:p>
        </w:tc>
      </w:tr>
      <w:tr w:rsidR="00F052D3" w14:paraId="36BC8303" w14:textId="77777777" w:rsidTr="00F052D3">
        <w:tc>
          <w:tcPr>
            <w:tcW w:w="2829" w:type="dxa"/>
            <w:vAlign w:val="center"/>
          </w:tcPr>
          <w:p w14:paraId="1E0EA63D" w14:textId="5B7C6F0F"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lang w:val="en-US"/>
              </w:rPr>
              <w:t>Wi-Fi DHCP Pool</w:t>
            </w:r>
          </w:p>
        </w:tc>
        <w:tc>
          <w:tcPr>
            <w:tcW w:w="1134" w:type="dxa"/>
            <w:vMerge/>
            <w:vAlign w:val="center"/>
          </w:tcPr>
          <w:p w14:paraId="330C3299" w14:textId="77777777" w:rsidR="00F052D3" w:rsidRDefault="00F052D3" w:rsidP="00F052D3">
            <w:pPr>
              <w:jc w:val="center"/>
              <w:rPr>
                <w:rFonts w:ascii="Times New Roman" w:hAnsi="Times New Roman" w:cs="Times New Roman"/>
                <w:sz w:val="28"/>
                <w:szCs w:val="28"/>
              </w:rPr>
            </w:pPr>
          </w:p>
        </w:tc>
        <w:tc>
          <w:tcPr>
            <w:tcW w:w="3045" w:type="dxa"/>
            <w:vAlign w:val="center"/>
          </w:tcPr>
          <w:p w14:paraId="135D7039" w14:textId="2C2488C0" w:rsidR="00F052D3" w:rsidRDefault="00F13AB0" w:rsidP="00F052D3">
            <w:pPr>
              <w:jc w:val="center"/>
              <w:rPr>
                <w:rFonts w:ascii="Times New Roman" w:hAnsi="Times New Roman" w:cs="Times New Roman"/>
                <w:sz w:val="28"/>
                <w:szCs w:val="28"/>
                <w:lang w:val="en-US"/>
              </w:rPr>
            </w:pPr>
            <w:r>
              <w:rPr>
                <w:rFonts w:ascii="Times New Roman" w:hAnsi="Times New Roman" w:cs="Times New Roman"/>
                <w:sz w:val="28"/>
                <w:szCs w:val="28"/>
                <w:lang w:val="en-US"/>
              </w:rPr>
              <w:t>172.17.5</w:t>
            </w:r>
            <w:r w:rsidR="00F052D3">
              <w:rPr>
                <w:rFonts w:ascii="Times New Roman" w:hAnsi="Times New Roman" w:cs="Times New Roman"/>
                <w:sz w:val="28"/>
                <w:szCs w:val="28"/>
                <w:lang w:val="en-US"/>
              </w:rPr>
              <w:t>.2</w:t>
            </w:r>
          </w:p>
          <w:p w14:paraId="218A9174" w14:textId="77777777" w:rsidR="00F052D3" w:rsidRDefault="00F052D3" w:rsidP="00F052D3">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5FDF983" w14:textId="7454B15C" w:rsidR="00F13AB0" w:rsidRDefault="00F13AB0" w:rsidP="00F052D3">
            <w:pPr>
              <w:jc w:val="center"/>
              <w:rPr>
                <w:rFonts w:ascii="Times New Roman" w:hAnsi="Times New Roman" w:cs="Times New Roman"/>
                <w:sz w:val="28"/>
                <w:szCs w:val="28"/>
              </w:rPr>
            </w:pPr>
            <w:r>
              <w:rPr>
                <w:rFonts w:ascii="Times New Roman" w:hAnsi="Times New Roman" w:cs="Times New Roman"/>
                <w:sz w:val="28"/>
                <w:szCs w:val="28"/>
                <w:lang w:val="en-US"/>
              </w:rPr>
              <w:t>172.17.5.51</w:t>
            </w:r>
          </w:p>
        </w:tc>
        <w:tc>
          <w:tcPr>
            <w:tcW w:w="2336" w:type="dxa"/>
            <w:vAlign w:val="center"/>
          </w:tcPr>
          <w:p w14:paraId="2B59FFF1" w14:textId="2BE4A05E" w:rsidR="00F052D3" w:rsidRDefault="00F052D3" w:rsidP="00F052D3">
            <w:pPr>
              <w:jc w:val="center"/>
              <w:rPr>
                <w:rFonts w:ascii="Times New Roman" w:hAnsi="Times New Roman" w:cs="Times New Roman"/>
                <w:sz w:val="28"/>
                <w:szCs w:val="28"/>
              </w:rPr>
            </w:pPr>
            <w:r>
              <w:rPr>
                <w:rFonts w:ascii="Times New Roman" w:hAnsi="Times New Roman" w:cs="Times New Roman"/>
                <w:sz w:val="28"/>
                <w:szCs w:val="28"/>
                <w:lang w:val="en-US"/>
              </w:rPr>
              <w:t>255.255.255.0</w:t>
            </w:r>
          </w:p>
        </w:tc>
      </w:tr>
    </w:tbl>
    <w:p w14:paraId="0CEBA903" w14:textId="77777777" w:rsidR="00A93056" w:rsidRDefault="00A93056" w:rsidP="00A93056">
      <w:pPr>
        <w:rPr>
          <w:rFonts w:ascii="Times New Roman" w:hAnsi="Times New Roman" w:cs="Times New Roman"/>
          <w:sz w:val="28"/>
          <w:szCs w:val="28"/>
        </w:rPr>
      </w:pPr>
    </w:p>
    <w:p w14:paraId="7CB7B287" w14:textId="77777777" w:rsidR="00A93056" w:rsidRDefault="00A93056" w:rsidP="00A93056">
      <w:pPr>
        <w:rPr>
          <w:rFonts w:ascii="Times New Roman" w:hAnsi="Times New Roman" w:cs="Times New Roman"/>
          <w:sz w:val="28"/>
          <w:szCs w:val="28"/>
        </w:rPr>
      </w:pPr>
    </w:p>
    <w:p w14:paraId="5092775D" w14:textId="7AC623AB" w:rsidR="0076210B" w:rsidRDefault="0076210B" w:rsidP="00A93056">
      <w:pPr>
        <w:rPr>
          <w:rFonts w:ascii="Times New Roman" w:hAnsi="Times New Roman" w:cs="Times New Roman"/>
          <w:b/>
          <w:bCs/>
          <w:sz w:val="28"/>
          <w:szCs w:val="28"/>
        </w:rPr>
      </w:pPr>
      <w:r>
        <w:rPr>
          <w:rFonts w:ascii="Times New Roman" w:hAnsi="Times New Roman" w:cs="Times New Roman"/>
          <w:sz w:val="28"/>
          <w:szCs w:val="28"/>
        </w:rPr>
        <w:br w:type="page"/>
      </w:r>
      <w:r w:rsidR="008B19E7">
        <w:rPr>
          <w:rFonts w:ascii="Times New Roman" w:hAnsi="Times New Roman" w:cs="Times New Roman"/>
          <w:b/>
          <w:bCs/>
          <w:sz w:val="28"/>
          <w:szCs w:val="28"/>
          <w:lang w:val="en-US"/>
        </w:rPr>
        <w:lastRenderedPageBreak/>
        <w:t xml:space="preserve">4 </w:t>
      </w:r>
      <w:r w:rsidR="00303625">
        <w:rPr>
          <w:rFonts w:ascii="Times New Roman" w:hAnsi="Times New Roman" w:cs="Times New Roman"/>
          <w:b/>
          <w:bCs/>
          <w:sz w:val="28"/>
          <w:szCs w:val="28"/>
        </w:rPr>
        <w:t>ПРОЕКТИРОВАНИЕ СТРУКТУРИРОВАННОЙ КАБЕЛЬНОЙ СИСТЕМЫ</w:t>
      </w:r>
    </w:p>
    <w:p w14:paraId="48F9A4D4" w14:textId="1E49C11B" w:rsidR="00303625" w:rsidRDefault="00303625" w:rsidP="00E45DC7">
      <w:pPr>
        <w:spacing w:after="0" w:line="240" w:lineRule="auto"/>
        <w:jc w:val="both"/>
        <w:rPr>
          <w:rFonts w:ascii="Times New Roman" w:hAnsi="Times New Roman" w:cs="Times New Roman"/>
          <w:b/>
          <w:bCs/>
          <w:sz w:val="28"/>
          <w:szCs w:val="28"/>
        </w:rPr>
      </w:pPr>
    </w:p>
    <w:p w14:paraId="5F6793CA" w14:textId="4C2B1E4A" w:rsidR="00303625" w:rsidRDefault="00303625" w:rsidP="0030362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описывается практическая реализация ЛКС (прокладка коробов с </w:t>
      </w:r>
      <w:r>
        <w:rPr>
          <w:rFonts w:ascii="Times New Roman" w:hAnsi="Times New Roman" w:cs="Times New Roman"/>
          <w:sz w:val="28"/>
          <w:szCs w:val="28"/>
          <w:lang w:val="en-US"/>
        </w:rPr>
        <w:t>Ethernet</w:t>
      </w:r>
      <w:r w:rsidRPr="00303625">
        <w:rPr>
          <w:rFonts w:ascii="Times New Roman" w:hAnsi="Times New Roman" w:cs="Times New Roman"/>
          <w:sz w:val="28"/>
          <w:szCs w:val="28"/>
        </w:rPr>
        <w:t>-</w:t>
      </w:r>
      <w:r>
        <w:rPr>
          <w:rFonts w:ascii="Times New Roman" w:hAnsi="Times New Roman" w:cs="Times New Roman"/>
          <w:sz w:val="28"/>
          <w:szCs w:val="28"/>
        </w:rPr>
        <w:t>кабелем, размещение оборудования и сопутствующие мероприятия). Данный раздел сопровождается планом пристройки, в которой располагается центр обработки данных (приложение «В»).</w:t>
      </w:r>
    </w:p>
    <w:p w14:paraId="2D35EC4D" w14:textId="08B723A3" w:rsidR="00303625" w:rsidRDefault="00303625" w:rsidP="00303625">
      <w:pPr>
        <w:spacing w:after="0" w:line="240" w:lineRule="auto"/>
        <w:ind w:firstLine="709"/>
        <w:jc w:val="both"/>
        <w:rPr>
          <w:rFonts w:ascii="Times New Roman" w:hAnsi="Times New Roman" w:cs="Times New Roman"/>
          <w:sz w:val="28"/>
          <w:szCs w:val="28"/>
        </w:rPr>
      </w:pPr>
    </w:p>
    <w:p w14:paraId="74DED9A3" w14:textId="36948EEB" w:rsidR="00303625" w:rsidRDefault="00303625" w:rsidP="00303625">
      <w:pPr>
        <w:spacing w:after="0" w:line="240" w:lineRule="auto"/>
        <w:ind w:firstLine="709"/>
        <w:jc w:val="both"/>
        <w:rPr>
          <w:rFonts w:ascii="Times New Roman" w:hAnsi="Times New Roman" w:cs="Times New Roman"/>
          <w:b/>
          <w:bCs/>
          <w:sz w:val="28"/>
          <w:szCs w:val="28"/>
        </w:rPr>
      </w:pPr>
      <w:r w:rsidRPr="00303625">
        <w:rPr>
          <w:rFonts w:ascii="Times New Roman" w:hAnsi="Times New Roman" w:cs="Times New Roman"/>
          <w:b/>
          <w:bCs/>
          <w:sz w:val="28"/>
          <w:szCs w:val="28"/>
        </w:rPr>
        <w:t>4.1 Общая организация СКС</w:t>
      </w:r>
    </w:p>
    <w:p w14:paraId="7C3B960C" w14:textId="14F851E8" w:rsidR="00D51D53" w:rsidRDefault="00D51D53" w:rsidP="00303625">
      <w:pPr>
        <w:spacing w:after="0" w:line="240" w:lineRule="auto"/>
        <w:ind w:firstLine="709"/>
        <w:jc w:val="both"/>
        <w:rPr>
          <w:rFonts w:ascii="Times New Roman" w:hAnsi="Times New Roman" w:cs="Times New Roman"/>
          <w:b/>
          <w:bCs/>
          <w:sz w:val="28"/>
          <w:szCs w:val="28"/>
        </w:rPr>
      </w:pPr>
    </w:p>
    <w:p w14:paraId="15B04D16" w14:textId="77777777" w:rsidR="00650D89" w:rsidRPr="00650D89" w:rsidRDefault="00650D89" w:rsidP="00650D89">
      <w:pPr>
        <w:pStyle w:val="af2"/>
        <w:ind w:firstLine="709"/>
        <w:jc w:val="both"/>
        <w:rPr>
          <w:rFonts w:ascii="Times New Roman" w:hAnsi="Times New Roman" w:cs="Times New Roman"/>
          <w:sz w:val="28"/>
          <w:szCs w:val="28"/>
        </w:rPr>
      </w:pPr>
      <w:r w:rsidRPr="00650D89">
        <w:rPr>
          <w:rFonts w:ascii="Times New Roman" w:hAnsi="Times New Roman" w:cs="Times New Roman"/>
          <w:sz w:val="28"/>
          <w:szCs w:val="28"/>
        </w:rPr>
        <w:t xml:space="preserve">Важнейшие принципы СКС – универсальность и долговечность. Правила, обеспечивающие эти принципы, описываются в международном стандарте </w:t>
      </w:r>
      <w:r w:rsidRPr="00650D89">
        <w:rPr>
          <w:rFonts w:ascii="Times New Roman" w:hAnsi="Times New Roman" w:cs="Times New Roman"/>
          <w:sz w:val="28"/>
          <w:szCs w:val="28"/>
          <w:lang w:val="en-US"/>
        </w:rPr>
        <w:t>ISO</w:t>
      </w:r>
      <w:r w:rsidRPr="00650D89">
        <w:rPr>
          <w:rFonts w:ascii="Times New Roman" w:hAnsi="Times New Roman" w:cs="Times New Roman"/>
          <w:sz w:val="28"/>
          <w:szCs w:val="28"/>
        </w:rPr>
        <w:t>/</w:t>
      </w:r>
      <w:r w:rsidRPr="00650D89">
        <w:rPr>
          <w:rFonts w:ascii="Times New Roman" w:hAnsi="Times New Roman" w:cs="Times New Roman"/>
          <w:sz w:val="28"/>
          <w:szCs w:val="28"/>
          <w:lang w:val="en-US"/>
        </w:rPr>
        <w:t>IEC</w:t>
      </w:r>
      <w:r w:rsidRPr="00650D89">
        <w:rPr>
          <w:rFonts w:ascii="Times New Roman" w:hAnsi="Times New Roman" w:cs="Times New Roman"/>
          <w:sz w:val="28"/>
          <w:szCs w:val="28"/>
        </w:rPr>
        <w:t xml:space="preserve"> 11801 [32], в котором, помимо рекомендаций и инструкций, имеется сравнение с американским стандартом проектирования СКС ANSI/TIA/EIA-568-A.</w:t>
      </w:r>
    </w:p>
    <w:p w14:paraId="278A0BF3" w14:textId="77777777" w:rsidR="00650D89" w:rsidRPr="00650D89" w:rsidRDefault="00650D89" w:rsidP="00650D89">
      <w:pPr>
        <w:pStyle w:val="af2"/>
        <w:ind w:firstLine="709"/>
        <w:jc w:val="both"/>
        <w:rPr>
          <w:rFonts w:ascii="Times New Roman" w:hAnsi="Times New Roman" w:cs="Times New Roman"/>
          <w:sz w:val="28"/>
          <w:szCs w:val="28"/>
        </w:rPr>
      </w:pPr>
      <w:r w:rsidRPr="00650D89">
        <w:rPr>
          <w:rFonts w:ascii="Times New Roman" w:hAnsi="Times New Roman" w:cs="Times New Roman"/>
          <w:sz w:val="28"/>
          <w:szCs w:val="28"/>
        </w:rPr>
        <w:t xml:space="preserve">Согласно стандарту, структура СКС может содержать два типа кабелей: вертикальные и горизонтальные. Все кабели, идущий от устройств, сходятся в защитный пятимиллиметровый пластиковый кабель-канал, берегущий их от внешнего воздействия, и образуют горизонтальную подсистему кабелей. </w:t>
      </w:r>
    </w:p>
    <w:p w14:paraId="75F943A3" w14:textId="77777777" w:rsidR="00650D89" w:rsidRPr="00650D89" w:rsidRDefault="00650D89"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 xml:space="preserve">Топология СКС включает в себя распределительные пункты на каждом этаже здания, которые сходятся в распределительные пункты здания, а те, в свою очередь, сходятся в магистральные распределительные пункты (далее РП). Стандарт разрешает [32, </w:t>
      </w:r>
      <w:r w:rsidRPr="00650D89">
        <w:rPr>
          <w:rFonts w:ascii="Times New Roman" w:hAnsi="Times New Roman" w:cs="Times New Roman"/>
          <w:sz w:val="28"/>
          <w:szCs w:val="28"/>
          <w:lang w:val="en-US"/>
        </w:rPr>
        <w:t>c</w:t>
      </w:r>
      <w:r w:rsidRPr="00650D89">
        <w:rPr>
          <w:rFonts w:ascii="Times New Roman" w:hAnsi="Times New Roman" w:cs="Times New Roman"/>
          <w:sz w:val="28"/>
          <w:szCs w:val="28"/>
        </w:rPr>
        <w:t>. 5] использовать РП смежного этажа, если число офисных мест невелико, поэтому будет использован один РП на два этажа, который будет находиться в служебном помещении.</w:t>
      </w:r>
    </w:p>
    <w:p w14:paraId="2E256C1E" w14:textId="71B57F02" w:rsidR="00650D89" w:rsidRPr="00650D89" w:rsidRDefault="00650D89" w:rsidP="00650D89">
      <w:pPr>
        <w:pStyle w:val="af2"/>
        <w:ind w:firstLine="709"/>
        <w:jc w:val="both"/>
        <w:rPr>
          <w:rFonts w:ascii="Times New Roman" w:hAnsi="Times New Roman" w:cs="Times New Roman"/>
          <w:sz w:val="28"/>
          <w:szCs w:val="28"/>
        </w:rPr>
      </w:pPr>
      <w:r w:rsidRPr="00650D89">
        <w:rPr>
          <w:rFonts w:ascii="Times New Roman" w:hAnsi="Times New Roman" w:cs="Times New Roman"/>
          <w:sz w:val="28"/>
          <w:szCs w:val="28"/>
        </w:rPr>
        <w:t>Телекоммуникационные разъемы располагают на стене, полу или в другой точке рабочей области.</w:t>
      </w:r>
    </w:p>
    <w:p w14:paraId="443AD118" w14:textId="419F6303" w:rsidR="00D51D53" w:rsidRDefault="00D51D53" w:rsidP="00D51D5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проектируемой ЛКС кабельная подсистема реализована с помощью прокладки в кабельном коробе витой пары категории 5е вдоль стены. </w:t>
      </w:r>
      <w:r w:rsidR="00650D89">
        <w:rPr>
          <w:rFonts w:ascii="Times New Roman" w:hAnsi="Times New Roman" w:cs="Times New Roman"/>
          <w:sz w:val="28"/>
          <w:szCs w:val="28"/>
        </w:rPr>
        <w:t>Между комнатами</w:t>
      </w:r>
      <w:r>
        <w:rPr>
          <w:rFonts w:ascii="Times New Roman" w:hAnsi="Times New Roman" w:cs="Times New Roman"/>
          <w:sz w:val="28"/>
          <w:szCs w:val="28"/>
        </w:rPr>
        <w:t xml:space="preserve"> кабель </w:t>
      </w:r>
      <w:r w:rsidR="002B75E5">
        <w:rPr>
          <w:rFonts w:ascii="Times New Roman" w:hAnsi="Times New Roman" w:cs="Times New Roman"/>
          <w:sz w:val="28"/>
          <w:szCs w:val="28"/>
        </w:rPr>
        <w:t>прокладывается</w:t>
      </w:r>
      <w:r>
        <w:rPr>
          <w:rFonts w:ascii="Times New Roman" w:hAnsi="Times New Roman" w:cs="Times New Roman"/>
          <w:sz w:val="28"/>
          <w:szCs w:val="28"/>
        </w:rPr>
        <w:t xml:space="preserve"> через поперечные отверстия в стене. В кабельном коробе кабель идёт до соответствующей ему информационной розетки, через которую происходит подключение конечных устройств к сети. Сетевые розетки</w:t>
      </w:r>
      <w:r w:rsidR="00650D89">
        <w:rPr>
          <w:rFonts w:ascii="Times New Roman" w:hAnsi="Times New Roman" w:cs="Times New Roman"/>
          <w:sz w:val="28"/>
          <w:szCs w:val="28"/>
        </w:rPr>
        <w:t>, предназначенные для стационарных устройств,</w:t>
      </w:r>
      <w:r>
        <w:rPr>
          <w:rFonts w:ascii="Times New Roman" w:hAnsi="Times New Roman" w:cs="Times New Roman"/>
          <w:sz w:val="28"/>
          <w:szCs w:val="28"/>
        </w:rPr>
        <w:t xml:space="preserve"> расположены на стене близко к полу и в непосредственной близости к соответствующим устройствам</w:t>
      </w:r>
      <w:r w:rsidR="00650D89">
        <w:rPr>
          <w:rFonts w:ascii="Times New Roman" w:hAnsi="Times New Roman" w:cs="Times New Roman"/>
          <w:sz w:val="28"/>
          <w:szCs w:val="28"/>
        </w:rPr>
        <w:t>, а предназначенные для точек беспроводного доступа, на стене близко к потолку и в непосредственной близости к соответствующим точка беспроводного доступа</w:t>
      </w:r>
      <w:r>
        <w:rPr>
          <w:rFonts w:ascii="Times New Roman" w:hAnsi="Times New Roman" w:cs="Times New Roman"/>
          <w:sz w:val="28"/>
          <w:szCs w:val="28"/>
        </w:rPr>
        <w:t xml:space="preserve">. </w:t>
      </w:r>
    </w:p>
    <w:p w14:paraId="1F744E2D" w14:textId="5B529149" w:rsidR="00D51D53" w:rsidRDefault="00D51D53" w:rsidP="00D51D5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Рабочие места </w:t>
      </w:r>
      <w:r w:rsidR="00650D89">
        <w:rPr>
          <w:rFonts w:ascii="Times New Roman" w:hAnsi="Times New Roman" w:cs="Times New Roman"/>
          <w:sz w:val="28"/>
          <w:szCs w:val="28"/>
        </w:rPr>
        <w:t>работников</w:t>
      </w:r>
      <w:r>
        <w:rPr>
          <w:rFonts w:ascii="Times New Roman" w:hAnsi="Times New Roman" w:cs="Times New Roman"/>
          <w:sz w:val="28"/>
          <w:szCs w:val="28"/>
        </w:rPr>
        <w:t xml:space="preserve"> расположены в </w:t>
      </w:r>
      <w:r w:rsidR="00650D89">
        <w:rPr>
          <w:rFonts w:ascii="Times New Roman" w:hAnsi="Times New Roman" w:cs="Times New Roman"/>
          <w:sz w:val="28"/>
          <w:szCs w:val="28"/>
        </w:rPr>
        <w:t>одинаковых по площади комнатах</w:t>
      </w:r>
      <w:r>
        <w:rPr>
          <w:rFonts w:ascii="Times New Roman" w:hAnsi="Times New Roman" w:cs="Times New Roman"/>
          <w:sz w:val="28"/>
          <w:szCs w:val="28"/>
        </w:rPr>
        <w:t xml:space="preserve"> </w:t>
      </w:r>
      <w:r w:rsidR="00650D89">
        <w:rPr>
          <w:rFonts w:ascii="Times New Roman" w:hAnsi="Times New Roman" w:cs="Times New Roman"/>
          <w:sz w:val="28"/>
          <w:szCs w:val="28"/>
        </w:rPr>
        <w:t xml:space="preserve">у окна </w:t>
      </w:r>
      <w:r>
        <w:rPr>
          <w:rFonts w:ascii="Times New Roman" w:hAnsi="Times New Roman" w:cs="Times New Roman"/>
          <w:sz w:val="28"/>
          <w:szCs w:val="28"/>
        </w:rPr>
        <w:t xml:space="preserve">и оснащены столами, креслами, персональными компьютерами. </w:t>
      </w:r>
    </w:p>
    <w:p w14:paraId="3B7A423F" w14:textId="77777777" w:rsidR="00650D89" w:rsidRDefault="00650D89" w:rsidP="00D51D5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кабинете директора</w:t>
      </w:r>
      <w:r w:rsidR="00D51D53">
        <w:rPr>
          <w:rFonts w:ascii="Times New Roman" w:hAnsi="Times New Roman" w:cs="Times New Roman"/>
          <w:sz w:val="28"/>
          <w:szCs w:val="28"/>
        </w:rPr>
        <w:t xml:space="preserve"> расположен </w:t>
      </w:r>
      <w:r>
        <w:rPr>
          <w:rFonts w:ascii="Times New Roman" w:hAnsi="Times New Roman" w:cs="Times New Roman"/>
          <w:sz w:val="28"/>
          <w:szCs w:val="28"/>
        </w:rPr>
        <w:t>телекоммуникационный шкаф</w:t>
      </w:r>
      <w:r w:rsidR="00D51D53">
        <w:rPr>
          <w:rFonts w:ascii="Times New Roman" w:hAnsi="Times New Roman" w:cs="Times New Roman"/>
          <w:sz w:val="28"/>
          <w:szCs w:val="28"/>
        </w:rPr>
        <w:t xml:space="preserve">, внутри которого находятся маршрутизатор и коммутатор. Во избежание </w:t>
      </w:r>
      <w:r w:rsidR="00D51D53">
        <w:rPr>
          <w:rFonts w:ascii="Times New Roman" w:hAnsi="Times New Roman" w:cs="Times New Roman"/>
          <w:sz w:val="28"/>
          <w:szCs w:val="28"/>
        </w:rPr>
        <w:lastRenderedPageBreak/>
        <w:t>использования вертикальных кабельных подсистем беспроводную точк</w:t>
      </w:r>
      <w:r w:rsidR="002B75E5">
        <w:rPr>
          <w:rFonts w:ascii="Times New Roman" w:hAnsi="Times New Roman" w:cs="Times New Roman"/>
          <w:sz w:val="28"/>
          <w:szCs w:val="28"/>
        </w:rPr>
        <w:t>а</w:t>
      </w:r>
      <w:r w:rsidR="00D51D53">
        <w:rPr>
          <w:rFonts w:ascii="Times New Roman" w:hAnsi="Times New Roman" w:cs="Times New Roman"/>
          <w:sz w:val="28"/>
          <w:szCs w:val="28"/>
        </w:rPr>
        <w:t xml:space="preserve"> доступа </w:t>
      </w:r>
      <w:r w:rsidR="002B75E5">
        <w:rPr>
          <w:rFonts w:ascii="Times New Roman" w:hAnsi="Times New Roman" w:cs="Times New Roman"/>
          <w:sz w:val="28"/>
          <w:szCs w:val="28"/>
        </w:rPr>
        <w:t>расположена</w:t>
      </w:r>
      <w:r w:rsidR="00D51D53">
        <w:rPr>
          <w:rFonts w:ascii="Times New Roman" w:hAnsi="Times New Roman" w:cs="Times New Roman"/>
          <w:sz w:val="28"/>
          <w:szCs w:val="28"/>
        </w:rPr>
        <w:t xml:space="preserve"> на центральном рабочем месте без сопутствующего монтажа. </w:t>
      </w:r>
    </w:p>
    <w:p w14:paraId="4BE7E0A0" w14:textId="3F776BBD" w:rsidR="00D51D53" w:rsidRDefault="00650D89" w:rsidP="00D51D5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Принтеры и факс</w:t>
      </w:r>
      <w:r w:rsidR="00D51D53">
        <w:rPr>
          <w:rFonts w:ascii="Times New Roman" w:hAnsi="Times New Roman" w:cs="Times New Roman"/>
          <w:sz w:val="28"/>
          <w:szCs w:val="28"/>
        </w:rPr>
        <w:t xml:space="preserve"> расположен</w:t>
      </w:r>
      <w:r>
        <w:rPr>
          <w:rFonts w:ascii="Times New Roman" w:hAnsi="Times New Roman" w:cs="Times New Roman"/>
          <w:sz w:val="28"/>
          <w:szCs w:val="28"/>
        </w:rPr>
        <w:t>ы</w:t>
      </w:r>
      <w:r w:rsidR="00D51D53">
        <w:rPr>
          <w:rFonts w:ascii="Times New Roman" w:hAnsi="Times New Roman" w:cs="Times New Roman"/>
          <w:sz w:val="28"/>
          <w:szCs w:val="28"/>
        </w:rPr>
        <w:t xml:space="preserve"> рядом с одним из рабочих мест и подключен в локальную сеть</w:t>
      </w:r>
      <w:r>
        <w:rPr>
          <w:rFonts w:ascii="Times New Roman" w:hAnsi="Times New Roman" w:cs="Times New Roman"/>
          <w:sz w:val="28"/>
          <w:szCs w:val="28"/>
        </w:rPr>
        <w:t xml:space="preserve"> (только факс)</w:t>
      </w:r>
      <w:r w:rsidR="00D51D53">
        <w:rPr>
          <w:rFonts w:ascii="Times New Roman" w:hAnsi="Times New Roman" w:cs="Times New Roman"/>
          <w:sz w:val="28"/>
          <w:szCs w:val="28"/>
        </w:rPr>
        <w:t>.</w:t>
      </w:r>
    </w:p>
    <w:p w14:paraId="6F904BE4" w14:textId="0DBC60D1" w:rsidR="00303625" w:rsidRDefault="00303625" w:rsidP="00303625">
      <w:pPr>
        <w:spacing w:after="0" w:line="240" w:lineRule="auto"/>
        <w:ind w:firstLine="709"/>
        <w:jc w:val="both"/>
        <w:rPr>
          <w:rFonts w:ascii="Times New Roman" w:hAnsi="Times New Roman" w:cs="Times New Roman"/>
          <w:b/>
          <w:bCs/>
          <w:sz w:val="28"/>
          <w:szCs w:val="28"/>
        </w:rPr>
      </w:pPr>
    </w:p>
    <w:p w14:paraId="012ED49C" w14:textId="599147D8" w:rsidR="00303625" w:rsidRPr="00960F09" w:rsidRDefault="00303625" w:rsidP="00303625">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4.1.1</w:t>
      </w:r>
      <w:r w:rsidRPr="00960F09">
        <w:rPr>
          <w:rFonts w:ascii="Times New Roman" w:hAnsi="Times New Roman" w:cs="Times New Roman"/>
          <w:b/>
          <w:bCs/>
          <w:sz w:val="28"/>
          <w:szCs w:val="28"/>
        </w:rPr>
        <w:t xml:space="preserve"> </w:t>
      </w:r>
      <w:r>
        <w:rPr>
          <w:rFonts w:ascii="Times New Roman" w:hAnsi="Times New Roman" w:cs="Times New Roman"/>
          <w:b/>
          <w:bCs/>
          <w:sz w:val="28"/>
          <w:szCs w:val="28"/>
        </w:rPr>
        <w:t>Обоснование выбора среды передачи данных</w:t>
      </w:r>
    </w:p>
    <w:p w14:paraId="7C9F04D0" w14:textId="77777777" w:rsidR="00303625" w:rsidRDefault="00303625" w:rsidP="00303625">
      <w:pPr>
        <w:spacing w:after="0" w:line="240" w:lineRule="auto"/>
        <w:ind w:firstLine="709"/>
        <w:jc w:val="both"/>
        <w:rPr>
          <w:rFonts w:ascii="Times New Roman" w:hAnsi="Times New Roman" w:cs="Times New Roman"/>
          <w:sz w:val="28"/>
          <w:szCs w:val="28"/>
        </w:rPr>
      </w:pPr>
    </w:p>
    <w:p w14:paraId="7B889CD7" w14:textId="3F30DF38" w:rsidR="00303625" w:rsidRPr="00650D89" w:rsidRDefault="0030362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 xml:space="preserve">Кабель «витая пара» имеет несколько категорий, нумеруемых от 1 до 8, которые определяют эффективный пропускаемый частотный диапазон. С категориями кабеля можно ознакомиться в таблице </w:t>
      </w:r>
      <w:r w:rsidR="002B75E5" w:rsidRPr="00650D89">
        <w:rPr>
          <w:rFonts w:ascii="Times New Roman" w:hAnsi="Times New Roman" w:cs="Times New Roman"/>
          <w:sz w:val="28"/>
          <w:szCs w:val="28"/>
        </w:rPr>
        <w:t>4</w:t>
      </w:r>
      <w:r w:rsidRPr="00650D89">
        <w:rPr>
          <w:rFonts w:ascii="Times New Roman" w:hAnsi="Times New Roman" w:cs="Times New Roman"/>
          <w:sz w:val="28"/>
          <w:szCs w:val="28"/>
        </w:rPr>
        <w:t>.</w:t>
      </w:r>
      <w:r w:rsidR="002B75E5" w:rsidRPr="00650D89">
        <w:rPr>
          <w:rFonts w:ascii="Times New Roman" w:hAnsi="Times New Roman" w:cs="Times New Roman"/>
          <w:sz w:val="28"/>
          <w:szCs w:val="28"/>
        </w:rPr>
        <w:t>1</w:t>
      </w:r>
      <w:r w:rsidRPr="00650D89">
        <w:rPr>
          <w:rFonts w:ascii="Times New Roman" w:hAnsi="Times New Roman" w:cs="Times New Roman"/>
          <w:sz w:val="28"/>
          <w:szCs w:val="28"/>
        </w:rPr>
        <w:t>.</w:t>
      </w:r>
    </w:p>
    <w:p w14:paraId="42F5E475" w14:textId="77777777" w:rsidR="00303625" w:rsidRPr="00650D89" w:rsidRDefault="00303625" w:rsidP="00650D89">
      <w:pPr>
        <w:pStyle w:val="af2"/>
        <w:jc w:val="both"/>
        <w:rPr>
          <w:rFonts w:ascii="Times New Roman" w:hAnsi="Times New Roman" w:cs="Times New Roman"/>
          <w:sz w:val="28"/>
          <w:szCs w:val="28"/>
        </w:rPr>
      </w:pPr>
    </w:p>
    <w:p w14:paraId="6E4A3C2F" w14:textId="286B9AC6" w:rsidR="00303625" w:rsidRPr="00650D89" w:rsidRDefault="0030362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 xml:space="preserve">Таблица </w:t>
      </w:r>
      <w:r w:rsidR="002B75E5" w:rsidRPr="00650D89">
        <w:rPr>
          <w:rFonts w:ascii="Times New Roman" w:hAnsi="Times New Roman" w:cs="Times New Roman"/>
          <w:sz w:val="28"/>
          <w:szCs w:val="28"/>
        </w:rPr>
        <w:t>4</w:t>
      </w:r>
      <w:r w:rsidRPr="00650D89">
        <w:rPr>
          <w:rFonts w:ascii="Times New Roman" w:hAnsi="Times New Roman" w:cs="Times New Roman"/>
          <w:sz w:val="28"/>
          <w:szCs w:val="28"/>
        </w:rPr>
        <w:t>.</w:t>
      </w:r>
      <w:r w:rsidR="002B75E5" w:rsidRPr="00650D89">
        <w:rPr>
          <w:rFonts w:ascii="Times New Roman" w:hAnsi="Times New Roman" w:cs="Times New Roman"/>
          <w:sz w:val="28"/>
          <w:szCs w:val="28"/>
        </w:rPr>
        <w:t>1</w:t>
      </w:r>
      <w:r w:rsidRPr="00650D89">
        <w:rPr>
          <w:rFonts w:ascii="Times New Roman" w:hAnsi="Times New Roman" w:cs="Times New Roman"/>
          <w:sz w:val="28"/>
          <w:szCs w:val="28"/>
        </w:rPr>
        <w:t xml:space="preserve"> – Категории кабеля «витая пара»</w:t>
      </w:r>
    </w:p>
    <w:tbl>
      <w:tblPr>
        <w:tblStyle w:val="a3"/>
        <w:tblW w:w="0" w:type="auto"/>
        <w:tblLook w:val="04A0" w:firstRow="1" w:lastRow="0" w:firstColumn="1" w:lastColumn="0" w:noHBand="0" w:noVBand="1"/>
      </w:tblPr>
      <w:tblGrid>
        <w:gridCol w:w="1448"/>
        <w:gridCol w:w="2658"/>
        <w:gridCol w:w="5238"/>
      </w:tblGrid>
      <w:tr w:rsidR="00303625" w:rsidRPr="00650D89" w14:paraId="42C9B353" w14:textId="77777777" w:rsidTr="002B75E5">
        <w:tc>
          <w:tcPr>
            <w:tcW w:w="1448" w:type="dxa"/>
            <w:vAlign w:val="bottom"/>
          </w:tcPr>
          <w:p w14:paraId="30F3D58E" w14:textId="77777777" w:rsidR="00303625" w:rsidRPr="00650D89" w:rsidRDefault="0030362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Категория</w:t>
            </w:r>
          </w:p>
        </w:tc>
        <w:tc>
          <w:tcPr>
            <w:tcW w:w="2658" w:type="dxa"/>
            <w:vAlign w:val="bottom"/>
          </w:tcPr>
          <w:p w14:paraId="15547371" w14:textId="77777777" w:rsidR="00303625" w:rsidRPr="00650D89" w:rsidRDefault="0030362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Полоса частот, МГц</w:t>
            </w:r>
          </w:p>
        </w:tc>
        <w:tc>
          <w:tcPr>
            <w:tcW w:w="5238" w:type="dxa"/>
            <w:vAlign w:val="bottom"/>
          </w:tcPr>
          <w:p w14:paraId="63DD7B22" w14:textId="77777777" w:rsidR="00303625" w:rsidRPr="00650D89" w:rsidRDefault="0030362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Применение</w:t>
            </w:r>
          </w:p>
        </w:tc>
      </w:tr>
      <w:tr w:rsidR="002B75E5" w:rsidRPr="00650D89" w14:paraId="06DAA921" w14:textId="77777777" w:rsidTr="002B75E5">
        <w:tc>
          <w:tcPr>
            <w:tcW w:w="1448" w:type="dxa"/>
            <w:vAlign w:val="bottom"/>
          </w:tcPr>
          <w:p w14:paraId="564DCEA6" w14:textId="0D96FB2F"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1</w:t>
            </w:r>
          </w:p>
        </w:tc>
        <w:tc>
          <w:tcPr>
            <w:tcW w:w="2658" w:type="dxa"/>
            <w:vAlign w:val="bottom"/>
          </w:tcPr>
          <w:p w14:paraId="01FDA1D5" w14:textId="742EE348"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2</w:t>
            </w:r>
          </w:p>
        </w:tc>
        <w:tc>
          <w:tcPr>
            <w:tcW w:w="5238" w:type="dxa"/>
            <w:vAlign w:val="bottom"/>
          </w:tcPr>
          <w:p w14:paraId="7A360E97" w14:textId="45D23D9D"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3</w:t>
            </w:r>
          </w:p>
        </w:tc>
      </w:tr>
      <w:tr w:rsidR="00303625" w:rsidRPr="00650D89" w14:paraId="617735FF" w14:textId="77777777" w:rsidTr="002B75E5">
        <w:tc>
          <w:tcPr>
            <w:tcW w:w="1448" w:type="dxa"/>
          </w:tcPr>
          <w:p w14:paraId="4EF1472D" w14:textId="77777777" w:rsidR="00303625" w:rsidRPr="00650D89" w:rsidRDefault="0030362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1</w:t>
            </w:r>
          </w:p>
        </w:tc>
        <w:tc>
          <w:tcPr>
            <w:tcW w:w="2658" w:type="dxa"/>
          </w:tcPr>
          <w:p w14:paraId="194462E4" w14:textId="77777777" w:rsidR="00303625" w:rsidRPr="00650D89" w:rsidRDefault="0030362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0,1</w:t>
            </w:r>
          </w:p>
        </w:tc>
        <w:tc>
          <w:tcPr>
            <w:tcW w:w="5238" w:type="dxa"/>
          </w:tcPr>
          <w:p w14:paraId="6F927AA0" w14:textId="77777777" w:rsidR="00303625" w:rsidRPr="00650D89" w:rsidRDefault="0030362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Телефонные и старые модемные линии</w:t>
            </w:r>
          </w:p>
        </w:tc>
      </w:tr>
      <w:tr w:rsidR="00303625" w:rsidRPr="00650D89" w14:paraId="13010785" w14:textId="77777777" w:rsidTr="002B75E5">
        <w:tc>
          <w:tcPr>
            <w:tcW w:w="1448" w:type="dxa"/>
          </w:tcPr>
          <w:p w14:paraId="355F6ACD" w14:textId="77777777" w:rsidR="00303625" w:rsidRPr="00650D89" w:rsidRDefault="0030362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2</w:t>
            </w:r>
          </w:p>
        </w:tc>
        <w:tc>
          <w:tcPr>
            <w:tcW w:w="2658" w:type="dxa"/>
          </w:tcPr>
          <w:p w14:paraId="28911B48" w14:textId="77777777" w:rsidR="00303625" w:rsidRPr="00650D89" w:rsidRDefault="0030362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1</w:t>
            </w:r>
          </w:p>
        </w:tc>
        <w:tc>
          <w:tcPr>
            <w:tcW w:w="5238" w:type="dxa"/>
          </w:tcPr>
          <w:p w14:paraId="61D066B5" w14:textId="77777777" w:rsidR="00303625" w:rsidRPr="00650D89" w:rsidRDefault="0030362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Старые терминалы</w:t>
            </w:r>
          </w:p>
        </w:tc>
      </w:tr>
      <w:tr w:rsidR="00303625" w:rsidRPr="004F5163" w14:paraId="0698D26D" w14:textId="77777777" w:rsidTr="002B75E5">
        <w:tc>
          <w:tcPr>
            <w:tcW w:w="1448" w:type="dxa"/>
          </w:tcPr>
          <w:p w14:paraId="298A4406" w14:textId="77777777" w:rsidR="00303625" w:rsidRPr="00650D89" w:rsidRDefault="0030362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3</w:t>
            </w:r>
          </w:p>
        </w:tc>
        <w:tc>
          <w:tcPr>
            <w:tcW w:w="2658" w:type="dxa"/>
          </w:tcPr>
          <w:p w14:paraId="38605154" w14:textId="77777777" w:rsidR="00303625" w:rsidRPr="00650D89" w:rsidRDefault="0030362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16</w:t>
            </w:r>
          </w:p>
        </w:tc>
        <w:tc>
          <w:tcPr>
            <w:tcW w:w="5238" w:type="dxa"/>
          </w:tcPr>
          <w:p w14:paraId="621CD15D" w14:textId="77777777" w:rsidR="00303625" w:rsidRPr="00650D89" w:rsidRDefault="00303625" w:rsidP="00650D89">
            <w:pPr>
              <w:pStyle w:val="af2"/>
              <w:jc w:val="both"/>
              <w:rPr>
                <w:rFonts w:ascii="Times New Roman" w:hAnsi="Times New Roman" w:cs="Times New Roman"/>
                <w:sz w:val="28"/>
                <w:szCs w:val="28"/>
                <w:lang w:val="en-US"/>
              </w:rPr>
            </w:pPr>
            <w:r w:rsidRPr="00650D89">
              <w:rPr>
                <w:rFonts w:ascii="Times New Roman" w:hAnsi="Times New Roman" w:cs="Times New Roman"/>
                <w:sz w:val="28"/>
                <w:szCs w:val="28"/>
                <w:lang w:val="en-US"/>
              </w:rPr>
              <w:t>10BASE-T, 100BASE-T4 Ethernet</w:t>
            </w:r>
          </w:p>
        </w:tc>
      </w:tr>
      <w:tr w:rsidR="00303625" w:rsidRPr="00650D89" w14:paraId="3393E54C" w14:textId="77777777" w:rsidTr="002B75E5">
        <w:tc>
          <w:tcPr>
            <w:tcW w:w="1448" w:type="dxa"/>
          </w:tcPr>
          <w:p w14:paraId="2FCD59D1" w14:textId="77777777" w:rsidR="00303625" w:rsidRPr="00650D89" w:rsidRDefault="00303625" w:rsidP="00650D89">
            <w:pPr>
              <w:pStyle w:val="af2"/>
              <w:jc w:val="both"/>
              <w:rPr>
                <w:rFonts w:ascii="Times New Roman" w:hAnsi="Times New Roman" w:cs="Times New Roman"/>
                <w:sz w:val="28"/>
                <w:szCs w:val="28"/>
                <w:lang w:val="en-US"/>
              </w:rPr>
            </w:pPr>
            <w:r w:rsidRPr="00650D89">
              <w:rPr>
                <w:rFonts w:ascii="Times New Roman" w:hAnsi="Times New Roman" w:cs="Times New Roman"/>
                <w:sz w:val="28"/>
                <w:szCs w:val="28"/>
                <w:lang w:val="en-US"/>
              </w:rPr>
              <w:t>4</w:t>
            </w:r>
          </w:p>
        </w:tc>
        <w:tc>
          <w:tcPr>
            <w:tcW w:w="2658" w:type="dxa"/>
          </w:tcPr>
          <w:p w14:paraId="73FB85EF" w14:textId="77777777" w:rsidR="00303625" w:rsidRPr="00650D89" w:rsidRDefault="0030362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lang w:val="en-US"/>
              </w:rPr>
              <w:t>20</w:t>
            </w:r>
          </w:p>
        </w:tc>
        <w:tc>
          <w:tcPr>
            <w:tcW w:w="5238" w:type="dxa"/>
          </w:tcPr>
          <w:p w14:paraId="134E07F4" w14:textId="77777777" w:rsidR="00303625" w:rsidRPr="00650D89" w:rsidRDefault="00303625" w:rsidP="00650D89">
            <w:pPr>
              <w:pStyle w:val="af2"/>
              <w:jc w:val="both"/>
              <w:rPr>
                <w:rFonts w:ascii="Times New Roman" w:hAnsi="Times New Roman" w:cs="Times New Roman"/>
                <w:sz w:val="28"/>
                <w:szCs w:val="28"/>
                <w:lang w:val="en-US"/>
              </w:rPr>
            </w:pPr>
            <w:r w:rsidRPr="00650D89">
              <w:rPr>
                <w:rFonts w:ascii="Times New Roman" w:hAnsi="Times New Roman" w:cs="Times New Roman"/>
                <w:sz w:val="28"/>
                <w:szCs w:val="28"/>
                <w:lang w:val="en-US"/>
              </w:rPr>
              <w:t>Token ring</w:t>
            </w:r>
          </w:p>
        </w:tc>
      </w:tr>
      <w:tr w:rsidR="002B75E5" w:rsidRPr="00650D89" w14:paraId="601FDF64" w14:textId="77777777" w:rsidTr="00650D89">
        <w:tc>
          <w:tcPr>
            <w:tcW w:w="1448" w:type="dxa"/>
          </w:tcPr>
          <w:p w14:paraId="1D6C75FA" w14:textId="77777777"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5/5е</w:t>
            </w:r>
          </w:p>
        </w:tc>
        <w:tc>
          <w:tcPr>
            <w:tcW w:w="2658" w:type="dxa"/>
          </w:tcPr>
          <w:p w14:paraId="64F6AE24" w14:textId="77777777"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100</w:t>
            </w:r>
          </w:p>
        </w:tc>
        <w:tc>
          <w:tcPr>
            <w:tcW w:w="5238" w:type="dxa"/>
          </w:tcPr>
          <w:p w14:paraId="66838F5D" w14:textId="77777777" w:rsidR="002B75E5" w:rsidRPr="00650D89" w:rsidRDefault="002B75E5" w:rsidP="00650D89">
            <w:pPr>
              <w:pStyle w:val="af2"/>
              <w:jc w:val="both"/>
              <w:rPr>
                <w:rFonts w:ascii="Times New Roman" w:hAnsi="Times New Roman" w:cs="Times New Roman"/>
                <w:sz w:val="28"/>
                <w:szCs w:val="28"/>
                <w:lang w:val="en-US"/>
              </w:rPr>
            </w:pPr>
            <w:r w:rsidRPr="00650D89">
              <w:rPr>
                <w:rFonts w:ascii="Times New Roman" w:hAnsi="Times New Roman" w:cs="Times New Roman"/>
                <w:sz w:val="28"/>
                <w:szCs w:val="28"/>
                <w:lang w:val="en-US"/>
              </w:rPr>
              <w:t>Fast Ethernet, Gigabit Ethernet</w:t>
            </w:r>
          </w:p>
        </w:tc>
      </w:tr>
      <w:tr w:rsidR="002B75E5" w:rsidRPr="00650D89" w14:paraId="46A80889" w14:textId="77777777" w:rsidTr="00650D89">
        <w:tc>
          <w:tcPr>
            <w:tcW w:w="1448" w:type="dxa"/>
          </w:tcPr>
          <w:p w14:paraId="41C9DBCA" w14:textId="77777777"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lang w:val="en-US"/>
              </w:rPr>
              <w:t>6</w:t>
            </w:r>
          </w:p>
        </w:tc>
        <w:tc>
          <w:tcPr>
            <w:tcW w:w="2658" w:type="dxa"/>
          </w:tcPr>
          <w:p w14:paraId="7801B3C3" w14:textId="77777777" w:rsidR="002B75E5" w:rsidRPr="00650D89" w:rsidRDefault="002B75E5" w:rsidP="00650D89">
            <w:pPr>
              <w:pStyle w:val="af2"/>
              <w:jc w:val="both"/>
              <w:rPr>
                <w:rFonts w:ascii="Times New Roman" w:hAnsi="Times New Roman" w:cs="Times New Roman"/>
                <w:sz w:val="28"/>
                <w:szCs w:val="28"/>
                <w:lang w:val="en-US"/>
              </w:rPr>
            </w:pPr>
            <w:r w:rsidRPr="00650D89">
              <w:rPr>
                <w:rFonts w:ascii="Times New Roman" w:hAnsi="Times New Roman" w:cs="Times New Roman"/>
                <w:sz w:val="28"/>
                <w:szCs w:val="28"/>
                <w:lang w:val="en-US"/>
              </w:rPr>
              <w:t>250</w:t>
            </w:r>
          </w:p>
        </w:tc>
        <w:tc>
          <w:tcPr>
            <w:tcW w:w="5238" w:type="dxa"/>
          </w:tcPr>
          <w:p w14:paraId="745A48CE" w14:textId="77777777" w:rsidR="002B75E5" w:rsidRPr="00650D89" w:rsidRDefault="002B75E5" w:rsidP="00650D89">
            <w:pPr>
              <w:pStyle w:val="af2"/>
              <w:jc w:val="both"/>
              <w:rPr>
                <w:rFonts w:ascii="Times New Roman" w:hAnsi="Times New Roman" w:cs="Times New Roman"/>
                <w:sz w:val="28"/>
                <w:szCs w:val="28"/>
                <w:lang w:val="en-US"/>
              </w:rPr>
            </w:pPr>
            <w:r w:rsidRPr="00650D89">
              <w:rPr>
                <w:rFonts w:ascii="Times New Roman" w:hAnsi="Times New Roman" w:cs="Times New Roman"/>
                <w:sz w:val="28"/>
                <w:szCs w:val="28"/>
                <w:lang w:val="en-US"/>
              </w:rPr>
              <w:t>10 Gigabit Ethernet</w:t>
            </w:r>
          </w:p>
        </w:tc>
      </w:tr>
      <w:tr w:rsidR="002B75E5" w:rsidRPr="00650D89" w14:paraId="48743785" w14:textId="77777777" w:rsidTr="00650D89">
        <w:tc>
          <w:tcPr>
            <w:tcW w:w="1448" w:type="dxa"/>
          </w:tcPr>
          <w:p w14:paraId="375C59CB" w14:textId="77777777"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lang w:val="en-US"/>
              </w:rPr>
              <w:t>6</w:t>
            </w:r>
            <w:r w:rsidRPr="00650D89">
              <w:rPr>
                <w:rFonts w:ascii="Times New Roman" w:hAnsi="Times New Roman" w:cs="Times New Roman"/>
                <w:sz w:val="28"/>
                <w:szCs w:val="28"/>
              </w:rPr>
              <w:t>А</w:t>
            </w:r>
          </w:p>
        </w:tc>
        <w:tc>
          <w:tcPr>
            <w:tcW w:w="2658" w:type="dxa"/>
          </w:tcPr>
          <w:p w14:paraId="6CED9B68" w14:textId="77777777"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500</w:t>
            </w:r>
          </w:p>
        </w:tc>
        <w:tc>
          <w:tcPr>
            <w:tcW w:w="5238" w:type="dxa"/>
          </w:tcPr>
          <w:p w14:paraId="726FDCBD" w14:textId="77777777" w:rsidR="002B75E5" w:rsidRPr="00650D89" w:rsidRDefault="002B75E5" w:rsidP="00650D89">
            <w:pPr>
              <w:pStyle w:val="af2"/>
              <w:jc w:val="both"/>
              <w:rPr>
                <w:rFonts w:ascii="Times New Roman" w:hAnsi="Times New Roman" w:cs="Times New Roman"/>
                <w:sz w:val="28"/>
                <w:szCs w:val="28"/>
                <w:lang w:val="en-US"/>
              </w:rPr>
            </w:pPr>
            <w:r w:rsidRPr="00650D89">
              <w:rPr>
                <w:rFonts w:ascii="Times New Roman" w:hAnsi="Times New Roman" w:cs="Times New Roman"/>
                <w:sz w:val="28"/>
                <w:szCs w:val="28"/>
                <w:lang w:val="en-US"/>
              </w:rPr>
              <w:t>10 Gigabit Ethernet</w:t>
            </w:r>
          </w:p>
        </w:tc>
      </w:tr>
      <w:tr w:rsidR="002B75E5" w:rsidRPr="00650D89" w14:paraId="08606A2B" w14:textId="77777777" w:rsidTr="00650D89">
        <w:tc>
          <w:tcPr>
            <w:tcW w:w="1448" w:type="dxa"/>
          </w:tcPr>
          <w:p w14:paraId="2D82C2B5" w14:textId="77777777"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7</w:t>
            </w:r>
          </w:p>
        </w:tc>
        <w:tc>
          <w:tcPr>
            <w:tcW w:w="2658" w:type="dxa"/>
          </w:tcPr>
          <w:p w14:paraId="0C7467FC" w14:textId="77777777"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600</w:t>
            </w:r>
          </w:p>
        </w:tc>
        <w:tc>
          <w:tcPr>
            <w:tcW w:w="5238" w:type="dxa"/>
          </w:tcPr>
          <w:p w14:paraId="68C5D3EF" w14:textId="77777777"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lang w:val="en-US"/>
              </w:rPr>
              <w:t>10 Gigabit Ethernet</w:t>
            </w:r>
          </w:p>
        </w:tc>
      </w:tr>
      <w:tr w:rsidR="002B75E5" w:rsidRPr="00650D89" w14:paraId="29857A26" w14:textId="77777777" w:rsidTr="00650D89">
        <w:tc>
          <w:tcPr>
            <w:tcW w:w="1448" w:type="dxa"/>
          </w:tcPr>
          <w:p w14:paraId="75D5AE23" w14:textId="77777777"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7А</w:t>
            </w:r>
          </w:p>
        </w:tc>
        <w:tc>
          <w:tcPr>
            <w:tcW w:w="2658" w:type="dxa"/>
          </w:tcPr>
          <w:p w14:paraId="21866F99" w14:textId="77777777"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1000</w:t>
            </w:r>
          </w:p>
        </w:tc>
        <w:tc>
          <w:tcPr>
            <w:tcW w:w="5238" w:type="dxa"/>
          </w:tcPr>
          <w:p w14:paraId="3D74163A" w14:textId="77777777" w:rsidR="002B75E5" w:rsidRPr="00650D89" w:rsidRDefault="002B75E5" w:rsidP="00650D89">
            <w:pPr>
              <w:pStyle w:val="af2"/>
              <w:jc w:val="both"/>
              <w:rPr>
                <w:rFonts w:ascii="Times New Roman" w:hAnsi="Times New Roman" w:cs="Times New Roman"/>
                <w:sz w:val="28"/>
                <w:szCs w:val="28"/>
                <w:lang w:val="en-US"/>
              </w:rPr>
            </w:pPr>
            <w:r w:rsidRPr="00650D89">
              <w:rPr>
                <w:rFonts w:ascii="Times New Roman" w:hAnsi="Times New Roman" w:cs="Times New Roman"/>
                <w:sz w:val="28"/>
                <w:szCs w:val="28"/>
                <w:lang w:val="en-US"/>
              </w:rPr>
              <w:t>10 Gigabit Ethernet</w:t>
            </w:r>
          </w:p>
        </w:tc>
      </w:tr>
      <w:tr w:rsidR="002B75E5" w:rsidRPr="00650D89" w14:paraId="104923B2" w14:textId="77777777" w:rsidTr="00650D89">
        <w:tc>
          <w:tcPr>
            <w:tcW w:w="1448" w:type="dxa"/>
          </w:tcPr>
          <w:p w14:paraId="00ABDDCC" w14:textId="77777777"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8/8.1</w:t>
            </w:r>
          </w:p>
        </w:tc>
        <w:tc>
          <w:tcPr>
            <w:tcW w:w="2658" w:type="dxa"/>
          </w:tcPr>
          <w:p w14:paraId="5C68945A" w14:textId="77777777"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1600-2000</w:t>
            </w:r>
          </w:p>
        </w:tc>
        <w:tc>
          <w:tcPr>
            <w:tcW w:w="5238" w:type="dxa"/>
          </w:tcPr>
          <w:p w14:paraId="33103835" w14:textId="77777777" w:rsidR="002B75E5" w:rsidRPr="00650D89" w:rsidRDefault="002B75E5" w:rsidP="00650D89">
            <w:pPr>
              <w:pStyle w:val="af2"/>
              <w:jc w:val="both"/>
              <w:rPr>
                <w:rFonts w:ascii="Times New Roman" w:hAnsi="Times New Roman" w:cs="Times New Roman"/>
                <w:sz w:val="28"/>
                <w:szCs w:val="28"/>
                <w:lang w:val="en-US"/>
              </w:rPr>
            </w:pPr>
            <w:r w:rsidRPr="00650D89">
              <w:rPr>
                <w:rFonts w:ascii="Times New Roman" w:hAnsi="Times New Roman" w:cs="Times New Roman"/>
                <w:sz w:val="28"/>
                <w:szCs w:val="28"/>
                <w:lang w:val="en-US"/>
              </w:rPr>
              <w:t>10</w:t>
            </w:r>
            <w:r w:rsidRPr="00650D89">
              <w:rPr>
                <w:rFonts w:ascii="Times New Roman" w:hAnsi="Times New Roman" w:cs="Times New Roman"/>
                <w:sz w:val="28"/>
                <w:szCs w:val="28"/>
              </w:rPr>
              <w:t>0</w:t>
            </w:r>
            <w:r w:rsidRPr="00650D89">
              <w:rPr>
                <w:rFonts w:ascii="Times New Roman" w:hAnsi="Times New Roman" w:cs="Times New Roman"/>
                <w:sz w:val="28"/>
                <w:szCs w:val="28"/>
                <w:lang w:val="en-US"/>
              </w:rPr>
              <w:t xml:space="preserve"> Gigabit Ethernet</w:t>
            </w:r>
          </w:p>
        </w:tc>
      </w:tr>
      <w:tr w:rsidR="002B75E5" w:rsidRPr="00650D89" w14:paraId="3D2F583E" w14:textId="77777777" w:rsidTr="00650D89">
        <w:tc>
          <w:tcPr>
            <w:tcW w:w="1448" w:type="dxa"/>
          </w:tcPr>
          <w:p w14:paraId="60EB205B" w14:textId="77777777"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8.2</w:t>
            </w:r>
          </w:p>
        </w:tc>
        <w:tc>
          <w:tcPr>
            <w:tcW w:w="2658" w:type="dxa"/>
          </w:tcPr>
          <w:p w14:paraId="374521D8" w14:textId="77777777" w:rsidR="002B75E5" w:rsidRPr="00650D89" w:rsidRDefault="002B75E5" w:rsidP="00650D89">
            <w:pPr>
              <w:pStyle w:val="af2"/>
              <w:jc w:val="both"/>
              <w:rPr>
                <w:rFonts w:ascii="Times New Roman" w:hAnsi="Times New Roman" w:cs="Times New Roman"/>
                <w:sz w:val="28"/>
                <w:szCs w:val="28"/>
              </w:rPr>
            </w:pPr>
            <w:r w:rsidRPr="00650D89">
              <w:rPr>
                <w:rFonts w:ascii="Times New Roman" w:hAnsi="Times New Roman" w:cs="Times New Roman"/>
                <w:sz w:val="28"/>
                <w:szCs w:val="28"/>
              </w:rPr>
              <w:t>1600-2000</w:t>
            </w:r>
          </w:p>
        </w:tc>
        <w:tc>
          <w:tcPr>
            <w:tcW w:w="5238" w:type="dxa"/>
          </w:tcPr>
          <w:p w14:paraId="72302CB0" w14:textId="77777777" w:rsidR="002B75E5" w:rsidRPr="00650D89" w:rsidRDefault="002B75E5" w:rsidP="00650D89">
            <w:pPr>
              <w:pStyle w:val="af2"/>
              <w:jc w:val="both"/>
              <w:rPr>
                <w:rFonts w:ascii="Times New Roman" w:hAnsi="Times New Roman" w:cs="Times New Roman"/>
                <w:sz w:val="28"/>
                <w:szCs w:val="28"/>
                <w:lang w:val="en-US"/>
              </w:rPr>
            </w:pPr>
            <w:r w:rsidRPr="00650D89">
              <w:rPr>
                <w:rFonts w:ascii="Times New Roman" w:hAnsi="Times New Roman" w:cs="Times New Roman"/>
                <w:sz w:val="28"/>
                <w:szCs w:val="28"/>
                <w:lang w:val="en-US"/>
              </w:rPr>
              <w:t>10</w:t>
            </w:r>
            <w:r w:rsidRPr="00650D89">
              <w:rPr>
                <w:rFonts w:ascii="Times New Roman" w:hAnsi="Times New Roman" w:cs="Times New Roman"/>
                <w:sz w:val="28"/>
                <w:szCs w:val="28"/>
              </w:rPr>
              <w:t>0</w:t>
            </w:r>
            <w:r w:rsidRPr="00650D89">
              <w:rPr>
                <w:rFonts w:ascii="Times New Roman" w:hAnsi="Times New Roman" w:cs="Times New Roman"/>
                <w:sz w:val="28"/>
                <w:szCs w:val="28"/>
                <w:lang w:val="en-US"/>
              </w:rPr>
              <w:t xml:space="preserve"> Gigabit Ethernet</w:t>
            </w:r>
          </w:p>
        </w:tc>
      </w:tr>
    </w:tbl>
    <w:p w14:paraId="03FA6FE4" w14:textId="77777777" w:rsidR="002B75E5" w:rsidRPr="00650D89" w:rsidRDefault="002B75E5" w:rsidP="00650D89">
      <w:pPr>
        <w:pStyle w:val="af2"/>
        <w:jc w:val="both"/>
        <w:rPr>
          <w:rFonts w:ascii="Times New Roman" w:hAnsi="Times New Roman" w:cs="Times New Roman"/>
          <w:sz w:val="28"/>
          <w:szCs w:val="28"/>
        </w:rPr>
      </w:pPr>
    </w:p>
    <w:p w14:paraId="759D79B9" w14:textId="166A5A7E" w:rsidR="00650D89" w:rsidRPr="00650D89" w:rsidRDefault="00650D89" w:rsidP="001035A1">
      <w:pPr>
        <w:pStyle w:val="af2"/>
        <w:ind w:firstLine="720"/>
        <w:jc w:val="both"/>
        <w:rPr>
          <w:rFonts w:ascii="Times New Roman" w:eastAsia="Times New Roman" w:hAnsi="Times New Roman" w:cs="Times New Roman"/>
          <w:color w:val="000000" w:themeColor="text1"/>
          <w:sz w:val="28"/>
          <w:szCs w:val="28"/>
        </w:rPr>
      </w:pPr>
      <w:r w:rsidRPr="00650D89">
        <w:rPr>
          <w:rFonts w:ascii="Times New Roman" w:eastAsia="Times New Roman" w:hAnsi="Times New Roman" w:cs="Times New Roman"/>
          <w:color w:val="000000" w:themeColor="text1"/>
          <w:sz w:val="28"/>
          <w:szCs w:val="28"/>
        </w:rPr>
        <w:t xml:space="preserve">Для соединения компонентов сети между собой будет использована витая </w:t>
      </w:r>
      <w:proofErr w:type="gramStart"/>
      <w:r w:rsidRPr="00650D89">
        <w:rPr>
          <w:rFonts w:ascii="Times New Roman" w:eastAsia="Times New Roman" w:hAnsi="Times New Roman" w:cs="Times New Roman"/>
          <w:color w:val="000000" w:themeColor="text1"/>
          <w:sz w:val="28"/>
          <w:szCs w:val="28"/>
        </w:rPr>
        <w:t>пара..</w:t>
      </w:r>
      <w:proofErr w:type="gramEnd"/>
      <w:r w:rsidRPr="00650D89">
        <w:rPr>
          <w:rFonts w:ascii="Times New Roman" w:eastAsia="Times New Roman" w:hAnsi="Times New Roman" w:cs="Times New Roman"/>
          <w:color w:val="000000" w:themeColor="text1"/>
          <w:sz w:val="28"/>
          <w:szCs w:val="28"/>
        </w:rPr>
        <w:t xml:space="preserve"> Как можно отметить, категории 1, 2, 4 в данный момент практически не используются, а кабель категории 3 изредка используется для прокладки телефонных линий.</w:t>
      </w:r>
    </w:p>
    <w:p w14:paraId="3553AE1C" w14:textId="77777777" w:rsidR="00650D89" w:rsidRPr="00650D89" w:rsidRDefault="00650D89" w:rsidP="00650D89">
      <w:pPr>
        <w:pStyle w:val="af2"/>
        <w:jc w:val="both"/>
        <w:rPr>
          <w:rFonts w:ascii="Times New Roman" w:eastAsia="Times New Roman" w:hAnsi="Times New Roman" w:cs="Times New Roman"/>
          <w:color w:val="000000" w:themeColor="text1"/>
          <w:sz w:val="28"/>
          <w:szCs w:val="28"/>
        </w:rPr>
      </w:pPr>
    </w:p>
    <w:p w14:paraId="664B4468" w14:textId="49BF554E" w:rsidR="00650D89" w:rsidRPr="00650D89" w:rsidRDefault="00650D89" w:rsidP="00650D89">
      <w:pPr>
        <w:pStyle w:val="af2"/>
        <w:jc w:val="both"/>
        <w:rPr>
          <w:rFonts w:ascii="Times New Roman" w:eastAsia="Times New Roman" w:hAnsi="Times New Roman" w:cs="Times New Roman"/>
          <w:color w:val="000000" w:themeColor="text1"/>
          <w:sz w:val="28"/>
          <w:szCs w:val="28"/>
        </w:rPr>
      </w:pPr>
      <w:r w:rsidRPr="00650D89">
        <w:rPr>
          <w:rFonts w:ascii="Times New Roman" w:eastAsia="Times New Roman" w:hAnsi="Times New Roman" w:cs="Times New Roman"/>
          <w:color w:val="000000" w:themeColor="text1"/>
          <w:sz w:val="28"/>
          <w:szCs w:val="28"/>
        </w:rPr>
        <w:t>Таблица 4.</w:t>
      </w:r>
      <w:r w:rsidR="001035A1">
        <w:rPr>
          <w:rFonts w:ascii="Times New Roman" w:eastAsia="Times New Roman" w:hAnsi="Times New Roman" w:cs="Times New Roman"/>
          <w:color w:val="000000" w:themeColor="text1"/>
          <w:sz w:val="28"/>
          <w:szCs w:val="28"/>
        </w:rPr>
        <w:t>2</w:t>
      </w:r>
      <w:r w:rsidRPr="00650D89">
        <w:rPr>
          <w:rFonts w:ascii="Times New Roman" w:eastAsia="Times New Roman" w:hAnsi="Times New Roman" w:cs="Times New Roman"/>
          <w:color w:val="000000" w:themeColor="text1"/>
          <w:sz w:val="28"/>
          <w:szCs w:val="28"/>
        </w:rPr>
        <w:t xml:space="preserve"> – Актуальные категории витых пар</w:t>
      </w:r>
    </w:p>
    <w:tbl>
      <w:tblPr>
        <w:tblStyle w:val="4"/>
        <w:tblW w:w="9351" w:type="dxa"/>
        <w:tblLook w:val="04A0" w:firstRow="1" w:lastRow="0" w:firstColumn="1" w:lastColumn="0" w:noHBand="0" w:noVBand="1"/>
      </w:tblPr>
      <w:tblGrid>
        <w:gridCol w:w="1783"/>
        <w:gridCol w:w="3457"/>
        <w:gridCol w:w="4111"/>
      </w:tblGrid>
      <w:tr w:rsidR="00650D89" w:rsidRPr="00650D89" w14:paraId="495233D3" w14:textId="77777777" w:rsidTr="00E7447D">
        <w:tc>
          <w:tcPr>
            <w:tcW w:w="1783" w:type="dxa"/>
          </w:tcPr>
          <w:p w14:paraId="708C3A9F" w14:textId="77777777" w:rsidR="00650D89" w:rsidRPr="00650D89" w:rsidRDefault="00650D89" w:rsidP="00650D89">
            <w:pPr>
              <w:pStyle w:val="af2"/>
              <w:jc w:val="both"/>
              <w:rPr>
                <w:rFonts w:eastAsia="Times New Roman"/>
                <w:color w:val="000000" w:themeColor="text1"/>
              </w:rPr>
            </w:pPr>
            <w:r w:rsidRPr="00650D89">
              <w:rPr>
                <w:rFonts w:eastAsia="Times New Roman"/>
                <w:color w:val="000000" w:themeColor="text1"/>
              </w:rPr>
              <w:t>Категория</w:t>
            </w:r>
          </w:p>
        </w:tc>
        <w:tc>
          <w:tcPr>
            <w:tcW w:w="3457" w:type="dxa"/>
          </w:tcPr>
          <w:p w14:paraId="4EB1D4BB" w14:textId="77777777" w:rsidR="00650D89" w:rsidRPr="00650D89" w:rsidRDefault="00650D89" w:rsidP="00650D89">
            <w:pPr>
              <w:pStyle w:val="af2"/>
              <w:jc w:val="both"/>
              <w:rPr>
                <w:rFonts w:eastAsia="Times New Roman"/>
                <w:color w:val="000000" w:themeColor="text1"/>
              </w:rPr>
            </w:pPr>
            <w:r w:rsidRPr="00650D89">
              <w:rPr>
                <w:rFonts w:eastAsia="Times New Roman"/>
                <w:color w:val="000000" w:themeColor="text1"/>
              </w:rPr>
              <w:t>Максимальная длина, м</w:t>
            </w:r>
          </w:p>
        </w:tc>
        <w:tc>
          <w:tcPr>
            <w:tcW w:w="4111" w:type="dxa"/>
          </w:tcPr>
          <w:p w14:paraId="173AE43A" w14:textId="77777777" w:rsidR="00650D89" w:rsidRPr="00650D89" w:rsidRDefault="00650D89" w:rsidP="00650D89">
            <w:pPr>
              <w:pStyle w:val="af2"/>
              <w:jc w:val="both"/>
              <w:rPr>
                <w:rFonts w:eastAsia="Times New Roman"/>
                <w:color w:val="000000" w:themeColor="text1"/>
              </w:rPr>
            </w:pPr>
            <w:r w:rsidRPr="00650D89">
              <w:rPr>
                <w:rFonts w:eastAsia="Times New Roman"/>
                <w:color w:val="000000" w:themeColor="text1"/>
              </w:rPr>
              <w:t>Максимальная скорость, Гбит</w:t>
            </w:r>
            <w:r w:rsidRPr="001035A1">
              <w:rPr>
                <w:rFonts w:eastAsia="Times New Roman"/>
                <w:color w:val="000000" w:themeColor="text1"/>
              </w:rPr>
              <w:t>/</w:t>
            </w:r>
            <w:r w:rsidRPr="00650D89">
              <w:rPr>
                <w:rFonts w:eastAsia="Times New Roman"/>
                <w:color w:val="000000" w:themeColor="text1"/>
              </w:rPr>
              <w:t>с</w:t>
            </w:r>
          </w:p>
        </w:tc>
      </w:tr>
      <w:tr w:rsidR="00650D89" w:rsidRPr="00650D89" w14:paraId="67258C7D" w14:textId="77777777" w:rsidTr="00E7447D">
        <w:tc>
          <w:tcPr>
            <w:tcW w:w="1783" w:type="dxa"/>
          </w:tcPr>
          <w:p w14:paraId="719B0CAD" w14:textId="77777777" w:rsidR="00650D89" w:rsidRPr="00650D89" w:rsidRDefault="00650D89" w:rsidP="00650D89">
            <w:pPr>
              <w:pStyle w:val="af2"/>
              <w:jc w:val="both"/>
              <w:rPr>
                <w:rFonts w:eastAsia="Times New Roman"/>
                <w:color w:val="000000" w:themeColor="text1"/>
              </w:rPr>
            </w:pPr>
            <w:r w:rsidRPr="00650D89">
              <w:rPr>
                <w:rFonts w:eastAsia="Times New Roman"/>
                <w:color w:val="000000" w:themeColor="text1"/>
              </w:rPr>
              <w:t>1</w:t>
            </w:r>
          </w:p>
        </w:tc>
        <w:tc>
          <w:tcPr>
            <w:tcW w:w="3457" w:type="dxa"/>
          </w:tcPr>
          <w:p w14:paraId="64423FAF" w14:textId="77777777" w:rsidR="00650D89" w:rsidRPr="00650D89" w:rsidRDefault="00650D89" w:rsidP="00650D89">
            <w:pPr>
              <w:pStyle w:val="af2"/>
              <w:jc w:val="both"/>
              <w:rPr>
                <w:rFonts w:eastAsia="Times New Roman"/>
                <w:color w:val="000000" w:themeColor="text1"/>
              </w:rPr>
            </w:pPr>
            <w:r w:rsidRPr="00650D89">
              <w:rPr>
                <w:rFonts w:eastAsia="Times New Roman"/>
                <w:color w:val="000000" w:themeColor="text1"/>
              </w:rPr>
              <w:t>2</w:t>
            </w:r>
          </w:p>
        </w:tc>
        <w:tc>
          <w:tcPr>
            <w:tcW w:w="4111" w:type="dxa"/>
          </w:tcPr>
          <w:p w14:paraId="5C91F9B5" w14:textId="77777777" w:rsidR="00650D89" w:rsidRPr="00650D89" w:rsidRDefault="00650D89" w:rsidP="00650D89">
            <w:pPr>
              <w:pStyle w:val="af2"/>
              <w:jc w:val="both"/>
              <w:rPr>
                <w:rFonts w:eastAsia="Times New Roman"/>
                <w:color w:val="000000" w:themeColor="text1"/>
              </w:rPr>
            </w:pPr>
            <w:r w:rsidRPr="00650D89">
              <w:rPr>
                <w:rFonts w:eastAsia="Times New Roman"/>
                <w:color w:val="000000" w:themeColor="text1"/>
              </w:rPr>
              <w:t>3</w:t>
            </w:r>
          </w:p>
        </w:tc>
      </w:tr>
      <w:tr w:rsidR="00650D89" w:rsidRPr="00650D89" w14:paraId="19126D06" w14:textId="77777777" w:rsidTr="00E7447D">
        <w:tc>
          <w:tcPr>
            <w:tcW w:w="1783" w:type="dxa"/>
          </w:tcPr>
          <w:p w14:paraId="268B7B4B" w14:textId="77777777" w:rsidR="00650D89" w:rsidRPr="001035A1" w:rsidRDefault="00650D89" w:rsidP="00650D89">
            <w:pPr>
              <w:pStyle w:val="af2"/>
              <w:jc w:val="both"/>
              <w:rPr>
                <w:rFonts w:eastAsia="Times New Roman"/>
                <w:color w:val="000000" w:themeColor="text1"/>
              </w:rPr>
            </w:pPr>
            <w:r w:rsidRPr="00650D89">
              <w:rPr>
                <w:rFonts w:eastAsia="Times New Roman"/>
                <w:color w:val="000000" w:themeColor="text1"/>
                <w:lang w:val="en-US"/>
              </w:rPr>
              <w:t>Cat</w:t>
            </w:r>
            <w:r w:rsidRPr="001035A1">
              <w:rPr>
                <w:rFonts w:eastAsia="Times New Roman"/>
                <w:color w:val="000000" w:themeColor="text1"/>
              </w:rPr>
              <w:t>-5</w:t>
            </w:r>
          </w:p>
        </w:tc>
        <w:tc>
          <w:tcPr>
            <w:tcW w:w="3457" w:type="dxa"/>
          </w:tcPr>
          <w:p w14:paraId="5005A497" w14:textId="77777777" w:rsidR="00650D89" w:rsidRPr="00650D89" w:rsidRDefault="00650D89" w:rsidP="00650D89">
            <w:pPr>
              <w:pStyle w:val="af2"/>
              <w:jc w:val="both"/>
              <w:rPr>
                <w:rFonts w:eastAsia="Times New Roman"/>
                <w:color w:val="000000" w:themeColor="text1"/>
              </w:rPr>
            </w:pPr>
            <w:r w:rsidRPr="001035A1">
              <w:rPr>
                <w:rFonts w:eastAsia="Times New Roman"/>
                <w:color w:val="000000" w:themeColor="text1"/>
              </w:rPr>
              <w:t>100</w:t>
            </w:r>
          </w:p>
        </w:tc>
        <w:tc>
          <w:tcPr>
            <w:tcW w:w="4111" w:type="dxa"/>
          </w:tcPr>
          <w:p w14:paraId="0388257A" w14:textId="77777777" w:rsidR="00650D89" w:rsidRPr="00650D89" w:rsidRDefault="00650D89" w:rsidP="00650D89">
            <w:pPr>
              <w:pStyle w:val="af2"/>
              <w:jc w:val="both"/>
              <w:rPr>
                <w:rFonts w:eastAsia="Times New Roman"/>
                <w:color w:val="000000" w:themeColor="text1"/>
              </w:rPr>
            </w:pPr>
            <w:r w:rsidRPr="00650D89">
              <w:rPr>
                <w:rFonts w:eastAsia="Times New Roman"/>
                <w:color w:val="000000" w:themeColor="text1"/>
              </w:rPr>
              <w:t>0.1</w:t>
            </w:r>
          </w:p>
        </w:tc>
      </w:tr>
      <w:tr w:rsidR="001035A1" w:rsidRPr="00650D89" w14:paraId="4F0AEFF4" w14:textId="77777777" w:rsidTr="00E7447D">
        <w:tc>
          <w:tcPr>
            <w:tcW w:w="1783" w:type="dxa"/>
          </w:tcPr>
          <w:p w14:paraId="77CF4DC9" w14:textId="13F98537" w:rsidR="001035A1" w:rsidRPr="001035A1" w:rsidRDefault="001035A1" w:rsidP="001035A1">
            <w:pPr>
              <w:pStyle w:val="af2"/>
              <w:jc w:val="both"/>
              <w:rPr>
                <w:rFonts w:eastAsia="Times New Roman"/>
                <w:color w:val="000000" w:themeColor="text1"/>
              </w:rPr>
            </w:pPr>
            <w:r w:rsidRPr="00650D89">
              <w:rPr>
                <w:rFonts w:eastAsia="Times New Roman"/>
                <w:color w:val="000000" w:themeColor="text1"/>
                <w:lang w:val="en-US"/>
              </w:rPr>
              <w:t>Cat</w:t>
            </w:r>
            <w:r w:rsidRPr="001035A1">
              <w:rPr>
                <w:rFonts w:eastAsia="Times New Roman"/>
                <w:color w:val="000000" w:themeColor="text1"/>
              </w:rPr>
              <w:t>-5</w:t>
            </w:r>
            <w:r w:rsidRPr="00650D89">
              <w:rPr>
                <w:rFonts w:eastAsia="Times New Roman"/>
                <w:color w:val="000000" w:themeColor="text1"/>
                <w:lang w:val="en-US"/>
              </w:rPr>
              <w:t>e</w:t>
            </w:r>
          </w:p>
        </w:tc>
        <w:tc>
          <w:tcPr>
            <w:tcW w:w="3457" w:type="dxa"/>
          </w:tcPr>
          <w:p w14:paraId="66E81333" w14:textId="66784AB2" w:rsidR="001035A1" w:rsidRPr="001035A1" w:rsidRDefault="001035A1" w:rsidP="001035A1">
            <w:pPr>
              <w:pStyle w:val="af2"/>
              <w:jc w:val="both"/>
              <w:rPr>
                <w:rFonts w:eastAsia="Times New Roman"/>
                <w:color w:val="000000" w:themeColor="text1"/>
              </w:rPr>
            </w:pPr>
            <w:r w:rsidRPr="001035A1">
              <w:rPr>
                <w:rFonts w:eastAsia="Times New Roman"/>
                <w:color w:val="000000" w:themeColor="text1"/>
              </w:rPr>
              <w:t>100</w:t>
            </w:r>
          </w:p>
        </w:tc>
        <w:tc>
          <w:tcPr>
            <w:tcW w:w="4111" w:type="dxa"/>
          </w:tcPr>
          <w:p w14:paraId="70357D0B" w14:textId="2FD685F4" w:rsidR="001035A1" w:rsidRPr="00650D89" w:rsidRDefault="001035A1" w:rsidP="001035A1">
            <w:pPr>
              <w:pStyle w:val="af2"/>
              <w:jc w:val="both"/>
              <w:rPr>
                <w:rFonts w:eastAsia="Times New Roman"/>
                <w:color w:val="000000" w:themeColor="text1"/>
              </w:rPr>
            </w:pPr>
            <w:r w:rsidRPr="00650D89">
              <w:rPr>
                <w:rFonts w:eastAsia="Times New Roman"/>
                <w:color w:val="000000" w:themeColor="text1"/>
              </w:rPr>
              <w:t>1</w:t>
            </w:r>
          </w:p>
        </w:tc>
      </w:tr>
      <w:tr w:rsidR="001035A1" w:rsidRPr="00650D89" w14:paraId="18A355F9" w14:textId="77777777" w:rsidTr="00E7447D">
        <w:tc>
          <w:tcPr>
            <w:tcW w:w="1783" w:type="dxa"/>
          </w:tcPr>
          <w:p w14:paraId="07F6271C" w14:textId="4D25F378" w:rsidR="001035A1" w:rsidRPr="001035A1" w:rsidRDefault="001035A1" w:rsidP="001035A1">
            <w:pPr>
              <w:pStyle w:val="af2"/>
              <w:jc w:val="both"/>
              <w:rPr>
                <w:rFonts w:eastAsia="Times New Roman"/>
                <w:color w:val="000000" w:themeColor="text1"/>
              </w:rPr>
            </w:pPr>
            <w:r w:rsidRPr="00650D89">
              <w:rPr>
                <w:rFonts w:eastAsia="Times New Roman"/>
                <w:color w:val="000000" w:themeColor="text1"/>
                <w:lang w:val="en-US"/>
              </w:rPr>
              <w:t>Cat</w:t>
            </w:r>
            <w:r w:rsidRPr="001035A1">
              <w:rPr>
                <w:rFonts w:eastAsia="Times New Roman"/>
                <w:color w:val="000000" w:themeColor="text1"/>
              </w:rPr>
              <w:t>-6</w:t>
            </w:r>
          </w:p>
        </w:tc>
        <w:tc>
          <w:tcPr>
            <w:tcW w:w="3457" w:type="dxa"/>
          </w:tcPr>
          <w:p w14:paraId="09470689" w14:textId="43FA1D68" w:rsidR="001035A1" w:rsidRPr="001035A1" w:rsidRDefault="001035A1" w:rsidP="001035A1">
            <w:pPr>
              <w:pStyle w:val="af2"/>
              <w:jc w:val="both"/>
              <w:rPr>
                <w:rFonts w:eastAsia="Times New Roman"/>
                <w:color w:val="000000" w:themeColor="text1"/>
              </w:rPr>
            </w:pPr>
            <w:r w:rsidRPr="001035A1">
              <w:rPr>
                <w:rFonts w:eastAsia="Times New Roman"/>
                <w:color w:val="000000" w:themeColor="text1"/>
              </w:rPr>
              <w:t>100</w:t>
            </w:r>
          </w:p>
        </w:tc>
        <w:tc>
          <w:tcPr>
            <w:tcW w:w="4111" w:type="dxa"/>
          </w:tcPr>
          <w:p w14:paraId="04D27371" w14:textId="6D46FE50" w:rsidR="001035A1" w:rsidRPr="00650D89" w:rsidRDefault="001035A1" w:rsidP="001035A1">
            <w:pPr>
              <w:pStyle w:val="af2"/>
              <w:jc w:val="both"/>
              <w:rPr>
                <w:rFonts w:eastAsia="Times New Roman"/>
                <w:color w:val="000000" w:themeColor="text1"/>
              </w:rPr>
            </w:pPr>
            <w:r w:rsidRPr="00650D89">
              <w:rPr>
                <w:rFonts w:eastAsia="Times New Roman"/>
                <w:color w:val="000000" w:themeColor="text1"/>
              </w:rPr>
              <w:t>10</w:t>
            </w:r>
          </w:p>
        </w:tc>
      </w:tr>
      <w:tr w:rsidR="001035A1" w:rsidRPr="00650D89" w14:paraId="576F7F6B" w14:textId="77777777" w:rsidTr="00E7447D">
        <w:tc>
          <w:tcPr>
            <w:tcW w:w="1783" w:type="dxa"/>
          </w:tcPr>
          <w:p w14:paraId="04FA0556" w14:textId="6B780183" w:rsidR="001035A1" w:rsidRPr="001035A1" w:rsidRDefault="001035A1" w:rsidP="001035A1">
            <w:pPr>
              <w:pStyle w:val="af2"/>
              <w:jc w:val="both"/>
              <w:rPr>
                <w:rFonts w:eastAsia="Times New Roman"/>
                <w:color w:val="000000" w:themeColor="text1"/>
              </w:rPr>
            </w:pPr>
            <w:r w:rsidRPr="00650D89">
              <w:rPr>
                <w:rFonts w:eastAsia="Times New Roman"/>
                <w:color w:val="000000" w:themeColor="text1"/>
                <w:lang w:val="en-US"/>
              </w:rPr>
              <w:t>Cat</w:t>
            </w:r>
            <w:r w:rsidRPr="001035A1">
              <w:rPr>
                <w:rFonts w:eastAsia="Times New Roman"/>
                <w:color w:val="000000" w:themeColor="text1"/>
              </w:rPr>
              <w:t>-6</w:t>
            </w:r>
            <w:r w:rsidRPr="00650D89">
              <w:rPr>
                <w:rFonts w:eastAsia="Times New Roman"/>
                <w:color w:val="000000" w:themeColor="text1"/>
                <w:lang w:val="en-US"/>
              </w:rPr>
              <w:t>a</w:t>
            </w:r>
          </w:p>
        </w:tc>
        <w:tc>
          <w:tcPr>
            <w:tcW w:w="3457" w:type="dxa"/>
          </w:tcPr>
          <w:p w14:paraId="06AB6181" w14:textId="75DEF007" w:rsidR="001035A1" w:rsidRPr="001035A1" w:rsidRDefault="001035A1" w:rsidP="001035A1">
            <w:pPr>
              <w:pStyle w:val="af2"/>
              <w:jc w:val="both"/>
              <w:rPr>
                <w:rFonts w:eastAsia="Times New Roman"/>
                <w:color w:val="000000" w:themeColor="text1"/>
              </w:rPr>
            </w:pPr>
            <w:r w:rsidRPr="001035A1">
              <w:rPr>
                <w:rFonts w:eastAsia="Times New Roman"/>
                <w:color w:val="000000" w:themeColor="text1"/>
              </w:rPr>
              <w:t>100</w:t>
            </w:r>
          </w:p>
        </w:tc>
        <w:tc>
          <w:tcPr>
            <w:tcW w:w="4111" w:type="dxa"/>
          </w:tcPr>
          <w:p w14:paraId="77C83A3F" w14:textId="04AB3D0D" w:rsidR="001035A1" w:rsidRPr="00650D89" w:rsidRDefault="001035A1" w:rsidP="001035A1">
            <w:pPr>
              <w:pStyle w:val="af2"/>
              <w:jc w:val="both"/>
              <w:rPr>
                <w:rFonts w:eastAsia="Times New Roman"/>
                <w:color w:val="000000" w:themeColor="text1"/>
              </w:rPr>
            </w:pPr>
            <w:r w:rsidRPr="00650D89">
              <w:rPr>
                <w:rFonts w:eastAsia="Times New Roman"/>
                <w:color w:val="000000" w:themeColor="text1"/>
              </w:rPr>
              <w:t>10</w:t>
            </w:r>
          </w:p>
        </w:tc>
      </w:tr>
    </w:tbl>
    <w:p w14:paraId="2FD1F9E9" w14:textId="77777777" w:rsidR="00650D89" w:rsidRPr="00650D89" w:rsidRDefault="00650D89" w:rsidP="00650D89">
      <w:pPr>
        <w:pStyle w:val="af2"/>
        <w:jc w:val="both"/>
        <w:rPr>
          <w:rFonts w:ascii="Times New Roman" w:eastAsia="Times New Roman" w:hAnsi="Times New Roman" w:cs="Times New Roman"/>
          <w:color w:val="000000" w:themeColor="text1"/>
          <w:sz w:val="28"/>
          <w:szCs w:val="28"/>
        </w:rPr>
      </w:pPr>
    </w:p>
    <w:p w14:paraId="256D2987" w14:textId="77777777" w:rsidR="00650D89" w:rsidRPr="00650D89" w:rsidRDefault="00650D89" w:rsidP="00650D89">
      <w:pPr>
        <w:pStyle w:val="af2"/>
        <w:ind w:firstLine="720"/>
        <w:jc w:val="both"/>
        <w:rPr>
          <w:rFonts w:ascii="Times New Roman" w:eastAsia="Times New Roman" w:hAnsi="Times New Roman" w:cs="Times New Roman"/>
          <w:color w:val="000000" w:themeColor="text1"/>
          <w:sz w:val="28"/>
          <w:szCs w:val="28"/>
        </w:rPr>
      </w:pPr>
      <w:r w:rsidRPr="00650D89">
        <w:rPr>
          <w:rFonts w:ascii="Times New Roman" w:eastAsia="Times New Roman" w:hAnsi="Times New Roman" w:cs="Times New Roman"/>
          <w:color w:val="000000" w:themeColor="text1"/>
          <w:sz w:val="28"/>
          <w:szCs w:val="28"/>
        </w:rPr>
        <w:t xml:space="preserve">Витые пары также различаются по типу: экранированные (в том числе вид экрана) или неэкранированные. Поскольку дополнительных требований к кабелям нету и использование экранированных кабелей не будет оправдывать </w:t>
      </w:r>
      <w:r w:rsidRPr="00650D89">
        <w:rPr>
          <w:rFonts w:ascii="Times New Roman" w:eastAsia="Times New Roman" w:hAnsi="Times New Roman" w:cs="Times New Roman"/>
          <w:color w:val="000000" w:themeColor="text1"/>
          <w:sz w:val="28"/>
          <w:szCs w:val="28"/>
        </w:rPr>
        <w:lastRenderedPageBreak/>
        <w:t xml:space="preserve">себя, можно выбрать тип кабеля </w:t>
      </w:r>
      <w:r w:rsidRPr="00650D89">
        <w:rPr>
          <w:rFonts w:ascii="Times New Roman" w:eastAsia="Times New Roman" w:hAnsi="Times New Roman" w:cs="Times New Roman"/>
          <w:color w:val="000000" w:themeColor="text1"/>
          <w:sz w:val="28"/>
          <w:szCs w:val="28"/>
          <w:lang w:val="en-US"/>
        </w:rPr>
        <w:t>UTP</w:t>
      </w:r>
      <w:r w:rsidRPr="00650D89">
        <w:rPr>
          <w:rFonts w:ascii="Times New Roman" w:eastAsia="Times New Roman" w:hAnsi="Times New Roman" w:cs="Times New Roman"/>
          <w:color w:val="000000" w:themeColor="text1"/>
          <w:sz w:val="28"/>
          <w:szCs w:val="28"/>
        </w:rPr>
        <w:t xml:space="preserve"> (</w:t>
      </w:r>
      <w:proofErr w:type="spellStart"/>
      <w:r w:rsidRPr="00650D89">
        <w:rPr>
          <w:rFonts w:ascii="Times New Roman" w:eastAsia="Times New Roman" w:hAnsi="Times New Roman" w:cs="Times New Roman"/>
          <w:color w:val="000000" w:themeColor="text1"/>
          <w:sz w:val="28"/>
          <w:szCs w:val="28"/>
        </w:rPr>
        <w:t>Unshielded</w:t>
      </w:r>
      <w:proofErr w:type="spellEnd"/>
      <w:r w:rsidRPr="00650D89">
        <w:rPr>
          <w:rFonts w:ascii="Times New Roman" w:eastAsia="Times New Roman" w:hAnsi="Times New Roman" w:cs="Times New Roman"/>
          <w:color w:val="000000" w:themeColor="text1"/>
          <w:sz w:val="28"/>
          <w:szCs w:val="28"/>
        </w:rPr>
        <w:t xml:space="preserve"> </w:t>
      </w:r>
      <w:proofErr w:type="spellStart"/>
      <w:r w:rsidRPr="00650D89">
        <w:rPr>
          <w:rFonts w:ascii="Times New Roman" w:eastAsia="Times New Roman" w:hAnsi="Times New Roman" w:cs="Times New Roman"/>
          <w:color w:val="000000" w:themeColor="text1"/>
          <w:sz w:val="28"/>
          <w:szCs w:val="28"/>
        </w:rPr>
        <w:t>Twisted</w:t>
      </w:r>
      <w:proofErr w:type="spellEnd"/>
      <w:r w:rsidRPr="00650D89">
        <w:rPr>
          <w:rFonts w:ascii="Times New Roman" w:eastAsia="Times New Roman" w:hAnsi="Times New Roman" w:cs="Times New Roman"/>
          <w:color w:val="000000" w:themeColor="text1"/>
          <w:sz w:val="28"/>
          <w:szCs w:val="28"/>
        </w:rPr>
        <w:t xml:space="preserve"> </w:t>
      </w:r>
      <w:proofErr w:type="spellStart"/>
      <w:r w:rsidRPr="00650D89">
        <w:rPr>
          <w:rFonts w:ascii="Times New Roman" w:eastAsia="Times New Roman" w:hAnsi="Times New Roman" w:cs="Times New Roman"/>
          <w:color w:val="000000" w:themeColor="text1"/>
          <w:sz w:val="28"/>
          <w:szCs w:val="28"/>
        </w:rPr>
        <w:t>Pair</w:t>
      </w:r>
      <w:proofErr w:type="spellEnd"/>
      <w:r w:rsidRPr="00650D89">
        <w:rPr>
          <w:rFonts w:ascii="Times New Roman" w:eastAsia="Times New Roman" w:hAnsi="Times New Roman" w:cs="Times New Roman"/>
          <w:color w:val="000000" w:themeColor="text1"/>
          <w:sz w:val="28"/>
          <w:szCs w:val="28"/>
        </w:rPr>
        <w:t xml:space="preserve"> – «неэкранированная витая пара»).</w:t>
      </w:r>
    </w:p>
    <w:p w14:paraId="67DED743" w14:textId="77777777" w:rsidR="00650D89" w:rsidRPr="00650D89" w:rsidRDefault="00650D89" w:rsidP="00650D89">
      <w:pPr>
        <w:pStyle w:val="af2"/>
        <w:ind w:firstLine="720"/>
        <w:jc w:val="both"/>
        <w:rPr>
          <w:rFonts w:ascii="Times New Roman" w:eastAsia="Times New Roman" w:hAnsi="Times New Roman" w:cs="Times New Roman"/>
          <w:color w:val="000000" w:themeColor="text1"/>
          <w:sz w:val="28"/>
          <w:szCs w:val="28"/>
        </w:rPr>
      </w:pPr>
      <w:r w:rsidRPr="00650D89">
        <w:rPr>
          <w:rFonts w:ascii="Times New Roman" w:eastAsia="Times New Roman" w:hAnsi="Times New Roman" w:cs="Times New Roman"/>
          <w:color w:val="000000" w:themeColor="text1"/>
          <w:sz w:val="28"/>
          <w:szCs w:val="28"/>
        </w:rPr>
        <w:t xml:space="preserve">Кроме того, витые пары различаются по количеству пар проводов и материалу проводника. </w:t>
      </w:r>
    </w:p>
    <w:p w14:paraId="6AF52085" w14:textId="77777777" w:rsidR="00650D89" w:rsidRPr="00650D89" w:rsidRDefault="00650D89" w:rsidP="00650D89">
      <w:pPr>
        <w:pStyle w:val="af2"/>
        <w:ind w:firstLine="720"/>
        <w:jc w:val="both"/>
        <w:rPr>
          <w:rFonts w:ascii="Times New Roman" w:eastAsia="Times New Roman" w:hAnsi="Times New Roman" w:cs="Times New Roman"/>
          <w:color w:val="000000" w:themeColor="text1"/>
          <w:sz w:val="28"/>
          <w:szCs w:val="28"/>
        </w:rPr>
      </w:pPr>
      <w:r w:rsidRPr="00650D89">
        <w:rPr>
          <w:rFonts w:ascii="Times New Roman" w:eastAsia="Times New Roman" w:hAnsi="Times New Roman" w:cs="Times New Roman"/>
          <w:color w:val="000000" w:themeColor="text1"/>
          <w:sz w:val="28"/>
          <w:szCs w:val="28"/>
        </w:rPr>
        <w:t>Большинство кабелей содержит 4 пары проводов. Но в сетях 10BASE-T и 100BASE-TХ используется только 2 пары.</w:t>
      </w:r>
    </w:p>
    <w:p w14:paraId="58ED7FD5" w14:textId="77777777" w:rsidR="00650D89" w:rsidRPr="00650D89" w:rsidRDefault="00650D89" w:rsidP="00650D89">
      <w:pPr>
        <w:pStyle w:val="af2"/>
        <w:jc w:val="both"/>
        <w:rPr>
          <w:rFonts w:ascii="Times New Roman" w:eastAsia="Times New Roman" w:hAnsi="Times New Roman" w:cs="Times New Roman"/>
          <w:color w:val="000000" w:themeColor="text1"/>
          <w:sz w:val="28"/>
          <w:szCs w:val="28"/>
        </w:rPr>
      </w:pPr>
      <w:r w:rsidRPr="00650D89">
        <w:rPr>
          <w:rFonts w:ascii="Times New Roman" w:eastAsia="Times New Roman" w:hAnsi="Times New Roman" w:cs="Times New Roman"/>
          <w:color w:val="000000" w:themeColor="text1"/>
          <w:sz w:val="28"/>
          <w:szCs w:val="28"/>
        </w:rPr>
        <w:t>В качестве материала проводника используется либо медь, либо омедненный алюминий, иногда встречается омедненная сталь. Омедненный алюминий обеспечивает худшие условия передачи сигнала, чем чистая медь, зато он намного дешевле.</w:t>
      </w:r>
    </w:p>
    <w:p w14:paraId="2A4DEF6A" w14:textId="77777777" w:rsidR="00650D89" w:rsidRPr="00650D89" w:rsidRDefault="00650D89" w:rsidP="00650D89">
      <w:pPr>
        <w:pStyle w:val="af2"/>
        <w:ind w:firstLine="720"/>
        <w:jc w:val="both"/>
        <w:rPr>
          <w:rFonts w:ascii="Times New Roman" w:eastAsia="Times New Roman" w:hAnsi="Times New Roman" w:cs="Times New Roman"/>
          <w:color w:val="000000" w:themeColor="text1"/>
          <w:sz w:val="28"/>
          <w:szCs w:val="28"/>
        </w:rPr>
      </w:pPr>
      <w:r w:rsidRPr="00650D89">
        <w:rPr>
          <w:rFonts w:ascii="Times New Roman" w:eastAsia="Times New Roman" w:hAnsi="Times New Roman" w:cs="Times New Roman"/>
          <w:color w:val="000000" w:themeColor="text1"/>
          <w:sz w:val="28"/>
          <w:szCs w:val="28"/>
        </w:rPr>
        <w:t>В данной курсовой работе используется неэкранированная витая пара категории 5</w:t>
      </w:r>
      <w:r w:rsidRPr="00650D89">
        <w:rPr>
          <w:rFonts w:ascii="Times New Roman" w:eastAsia="Times New Roman" w:hAnsi="Times New Roman" w:cs="Times New Roman"/>
          <w:color w:val="000000" w:themeColor="text1"/>
          <w:sz w:val="28"/>
          <w:szCs w:val="28"/>
          <w:lang w:val="en-US"/>
        </w:rPr>
        <w:t>e</w:t>
      </w:r>
      <w:r w:rsidRPr="00650D89">
        <w:rPr>
          <w:rFonts w:ascii="Times New Roman" w:eastAsia="Times New Roman" w:hAnsi="Times New Roman" w:cs="Times New Roman"/>
          <w:color w:val="000000" w:themeColor="text1"/>
          <w:sz w:val="28"/>
          <w:szCs w:val="28"/>
        </w:rPr>
        <w:t xml:space="preserve">. Категория обусловлена тем, что всё оборудование поддерживает </w:t>
      </w:r>
      <w:r w:rsidRPr="00650D89">
        <w:rPr>
          <w:rFonts w:ascii="Times New Roman" w:eastAsia="Times New Roman" w:hAnsi="Times New Roman" w:cs="Times New Roman"/>
          <w:color w:val="000000" w:themeColor="text1"/>
          <w:sz w:val="28"/>
          <w:szCs w:val="28"/>
          <w:lang w:val="en-US"/>
        </w:rPr>
        <w:t>Gigabit</w:t>
      </w:r>
      <w:r w:rsidRPr="00650D89">
        <w:rPr>
          <w:rFonts w:ascii="Times New Roman" w:eastAsia="Times New Roman" w:hAnsi="Times New Roman" w:cs="Times New Roman"/>
          <w:color w:val="000000" w:themeColor="text1"/>
          <w:sz w:val="28"/>
          <w:szCs w:val="28"/>
        </w:rPr>
        <w:t xml:space="preserve"> </w:t>
      </w:r>
      <w:r w:rsidRPr="00650D89">
        <w:rPr>
          <w:rFonts w:ascii="Times New Roman" w:eastAsia="Times New Roman" w:hAnsi="Times New Roman" w:cs="Times New Roman"/>
          <w:color w:val="000000" w:themeColor="text1"/>
          <w:sz w:val="28"/>
          <w:szCs w:val="28"/>
          <w:lang w:val="en-US"/>
        </w:rPr>
        <w:t>Ethernet</w:t>
      </w:r>
      <w:r w:rsidRPr="00650D89">
        <w:rPr>
          <w:rFonts w:ascii="Times New Roman" w:eastAsia="Times New Roman" w:hAnsi="Times New Roman" w:cs="Times New Roman"/>
          <w:color w:val="000000" w:themeColor="text1"/>
          <w:sz w:val="28"/>
          <w:szCs w:val="28"/>
        </w:rPr>
        <w:t xml:space="preserve">. </w:t>
      </w:r>
    </w:p>
    <w:p w14:paraId="0AE6719B" w14:textId="77777777" w:rsidR="00650D89" w:rsidRPr="00650D89" w:rsidRDefault="00650D89" w:rsidP="00650D89">
      <w:pPr>
        <w:pStyle w:val="af2"/>
        <w:jc w:val="both"/>
        <w:rPr>
          <w:rFonts w:ascii="Times New Roman" w:eastAsia="Times New Roman" w:hAnsi="Times New Roman" w:cs="Times New Roman"/>
          <w:color w:val="000000" w:themeColor="text1"/>
          <w:sz w:val="28"/>
          <w:szCs w:val="28"/>
        </w:rPr>
      </w:pPr>
      <w:r w:rsidRPr="00650D89">
        <w:rPr>
          <w:rFonts w:ascii="Times New Roman" w:eastAsia="Times New Roman" w:hAnsi="Times New Roman" w:cs="Times New Roman"/>
          <w:color w:val="000000" w:themeColor="text1"/>
          <w:sz w:val="28"/>
          <w:szCs w:val="28"/>
        </w:rPr>
        <w:tab/>
        <w:t>В результате было выбрано следующее оборудование:</w:t>
      </w:r>
    </w:p>
    <w:p w14:paraId="68095979" w14:textId="6CAACF1E" w:rsidR="001035A1" w:rsidRPr="001035A1" w:rsidRDefault="001035A1" w:rsidP="001035A1">
      <w:pPr>
        <w:pStyle w:val="af2"/>
        <w:ind w:firstLine="720"/>
        <w:jc w:val="both"/>
        <w:rPr>
          <w:rFonts w:ascii="Times New Roman" w:hAnsi="Times New Roman" w:cs="Times New Roman"/>
          <w:iCs/>
          <w:color w:val="000000"/>
          <w:sz w:val="28"/>
          <w:szCs w:val="28"/>
        </w:rPr>
      </w:pPr>
      <w:r w:rsidRPr="001035A1">
        <w:rPr>
          <w:rFonts w:ascii="Times New Roman" w:hAnsi="Times New Roman" w:cs="Times New Roman"/>
          <w:iCs/>
          <w:color w:val="000000"/>
          <w:sz w:val="28"/>
          <w:szCs w:val="28"/>
        </w:rPr>
        <w:t xml:space="preserve">- Витая пара </w:t>
      </w:r>
      <w:proofErr w:type="spellStart"/>
      <w:r w:rsidRPr="001035A1">
        <w:rPr>
          <w:rFonts w:ascii="Times New Roman" w:hAnsi="Times New Roman" w:cs="Times New Roman"/>
          <w:iCs/>
          <w:color w:val="000000"/>
          <w:sz w:val="28"/>
          <w:szCs w:val="28"/>
          <w:lang w:val="en-US"/>
        </w:rPr>
        <w:t>ParLan</w:t>
      </w:r>
      <w:proofErr w:type="spellEnd"/>
      <w:r w:rsidRPr="001035A1">
        <w:rPr>
          <w:rFonts w:ascii="Times New Roman" w:hAnsi="Times New Roman" w:cs="Times New Roman"/>
          <w:iCs/>
          <w:color w:val="000000"/>
          <w:sz w:val="28"/>
          <w:szCs w:val="28"/>
        </w:rPr>
        <w:t xml:space="preserve"> </w:t>
      </w:r>
      <w:r w:rsidRPr="001035A1">
        <w:rPr>
          <w:rFonts w:ascii="Times New Roman" w:hAnsi="Times New Roman" w:cs="Times New Roman"/>
          <w:iCs/>
          <w:color w:val="000000"/>
          <w:sz w:val="28"/>
          <w:szCs w:val="28"/>
          <w:lang w:val="en-US"/>
        </w:rPr>
        <w:t>U</w:t>
      </w:r>
      <w:r w:rsidRPr="001035A1">
        <w:rPr>
          <w:rFonts w:ascii="Times New Roman" w:hAnsi="Times New Roman" w:cs="Times New Roman"/>
          <w:iCs/>
          <w:color w:val="000000"/>
          <w:sz w:val="28"/>
          <w:szCs w:val="28"/>
        </w:rPr>
        <w:t>/</w:t>
      </w:r>
      <w:r w:rsidRPr="001035A1">
        <w:rPr>
          <w:rFonts w:ascii="Times New Roman" w:hAnsi="Times New Roman" w:cs="Times New Roman"/>
          <w:iCs/>
          <w:color w:val="000000"/>
          <w:sz w:val="28"/>
          <w:szCs w:val="28"/>
          <w:lang w:val="en-US"/>
        </w:rPr>
        <w:t>UTP</w:t>
      </w:r>
      <w:r w:rsidRPr="001035A1">
        <w:rPr>
          <w:rFonts w:ascii="Times New Roman" w:hAnsi="Times New Roman" w:cs="Times New Roman"/>
          <w:iCs/>
          <w:color w:val="000000"/>
          <w:sz w:val="28"/>
          <w:szCs w:val="28"/>
        </w:rPr>
        <w:t xml:space="preserve"> </w:t>
      </w:r>
      <w:r w:rsidRPr="001035A1">
        <w:rPr>
          <w:rFonts w:ascii="Times New Roman" w:hAnsi="Times New Roman" w:cs="Times New Roman"/>
          <w:iCs/>
          <w:color w:val="000000"/>
          <w:sz w:val="28"/>
          <w:szCs w:val="28"/>
          <w:lang w:val="en-US"/>
        </w:rPr>
        <w:t>Cat</w:t>
      </w:r>
      <w:r w:rsidRPr="001035A1">
        <w:rPr>
          <w:rFonts w:ascii="Times New Roman" w:hAnsi="Times New Roman" w:cs="Times New Roman"/>
          <w:iCs/>
          <w:color w:val="000000"/>
          <w:sz w:val="28"/>
          <w:szCs w:val="28"/>
        </w:rPr>
        <w:t>5</w:t>
      </w:r>
      <w:r w:rsidRPr="001035A1">
        <w:rPr>
          <w:rFonts w:ascii="Times New Roman" w:hAnsi="Times New Roman" w:cs="Times New Roman"/>
          <w:iCs/>
          <w:color w:val="000000"/>
          <w:sz w:val="28"/>
          <w:szCs w:val="28"/>
          <w:lang w:val="en-US"/>
        </w:rPr>
        <w:t>e</w:t>
      </w:r>
      <w:r w:rsidRPr="001035A1">
        <w:rPr>
          <w:rFonts w:ascii="Times New Roman" w:hAnsi="Times New Roman" w:cs="Times New Roman"/>
          <w:iCs/>
          <w:color w:val="000000"/>
          <w:sz w:val="28"/>
          <w:szCs w:val="28"/>
        </w:rPr>
        <w:t xml:space="preserve"> </w:t>
      </w:r>
      <w:r w:rsidRPr="001035A1">
        <w:rPr>
          <w:rFonts w:ascii="Times New Roman" w:hAnsi="Times New Roman" w:cs="Times New Roman"/>
          <w:iCs/>
          <w:color w:val="000000"/>
          <w:sz w:val="28"/>
          <w:szCs w:val="28"/>
          <w:lang w:val="en-US"/>
        </w:rPr>
        <w:t>PVCLS</w:t>
      </w:r>
      <w:r w:rsidRPr="001035A1">
        <w:rPr>
          <w:rFonts w:ascii="Times New Roman" w:hAnsi="Times New Roman" w:cs="Times New Roman"/>
          <w:iCs/>
          <w:color w:val="000000"/>
          <w:sz w:val="28"/>
          <w:szCs w:val="28"/>
        </w:rPr>
        <w:t xml:space="preserve"> </w:t>
      </w:r>
      <w:proofErr w:type="spellStart"/>
      <w:r w:rsidRPr="001035A1">
        <w:rPr>
          <w:rFonts w:ascii="Times New Roman" w:hAnsi="Times New Roman" w:cs="Times New Roman"/>
          <w:iCs/>
          <w:color w:val="000000"/>
          <w:sz w:val="28"/>
          <w:szCs w:val="28"/>
        </w:rPr>
        <w:t>нг</w:t>
      </w:r>
      <w:proofErr w:type="spellEnd"/>
      <w:r w:rsidRPr="001035A1">
        <w:rPr>
          <w:rFonts w:ascii="Times New Roman" w:hAnsi="Times New Roman" w:cs="Times New Roman"/>
          <w:iCs/>
          <w:color w:val="000000"/>
          <w:sz w:val="28"/>
          <w:szCs w:val="28"/>
        </w:rPr>
        <w:t>(А)-</w:t>
      </w:r>
      <w:proofErr w:type="spellStart"/>
      <w:r w:rsidRPr="001035A1">
        <w:rPr>
          <w:rFonts w:ascii="Times New Roman" w:hAnsi="Times New Roman" w:cs="Times New Roman"/>
          <w:iCs/>
          <w:color w:val="000000"/>
          <w:sz w:val="28"/>
          <w:szCs w:val="28"/>
          <w:lang w:val="en-US"/>
        </w:rPr>
        <w:t>FRLSLTx</w:t>
      </w:r>
      <w:proofErr w:type="spellEnd"/>
      <w:r w:rsidRPr="001035A1">
        <w:rPr>
          <w:rFonts w:ascii="Times New Roman" w:hAnsi="Times New Roman" w:cs="Times New Roman"/>
          <w:iCs/>
          <w:color w:val="000000"/>
          <w:sz w:val="28"/>
          <w:szCs w:val="28"/>
        </w:rPr>
        <w:t xml:space="preserve"> 4</w:t>
      </w:r>
      <w:r w:rsidRPr="001035A1">
        <w:rPr>
          <w:rFonts w:ascii="Times New Roman" w:hAnsi="Times New Roman" w:cs="Times New Roman"/>
          <w:iCs/>
          <w:color w:val="000000"/>
          <w:sz w:val="28"/>
          <w:szCs w:val="28"/>
          <w:lang w:val="en-US"/>
        </w:rPr>
        <w:t>x</w:t>
      </w:r>
      <w:r w:rsidRPr="001035A1">
        <w:rPr>
          <w:rFonts w:ascii="Times New Roman" w:hAnsi="Times New Roman" w:cs="Times New Roman"/>
          <w:iCs/>
          <w:color w:val="000000"/>
          <w:sz w:val="28"/>
          <w:szCs w:val="28"/>
        </w:rPr>
        <w:t>2</w:t>
      </w:r>
      <w:r w:rsidRPr="001035A1">
        <w:rPr>
          <w:rFonts w:ascii="Times New Roman" w:hAnsi="Times New Roman" w:cs="Times New Roman"/>
          <w:iCs/>
          <w:color w:val="000000"/>
          <w:sz w:val="28"/>
          <w:szCs w:val="28"/>
          <w:lang w:val="en-US"/>
        </w:rPr>
        <w:t>x</w:t>
      </w:r>
      <w:r w:rsidRPr="001035A1">
        <w:rPr>
          <w:rFonts w:ascii="Times New Roman" w:hAnsi="Times New Roman" w:cs="Times New Roman"/>
          <w:iCs/>
          <w:color w:val="000000"/>
          <w:sz w:val="28"/>
          <w:szCs w:val="28"/>
        </w:rPr>
        <w:t>0,52</w:t>
      </w:r>
      <w:r>
        <w:rPr>
          <w:rFonts w:ascii="Times New Roman" w:hAnsi="Times New Roman" w:cs="Times New Roman"/>
          <w:iCs/>
          <w:color w:val="000000"/>
          <w:sz w:val="28"/>
          <w:szCs w:val="28"/>
        </w:rPr>
        <w:t>;</w:t>
      </w:r>
    </w:p>
    <w:p w14:paraId="482155EC" w14:textId="483A5281" w:rsidR="001035A1" w:rsidRPr="001035A1" w:rsidRDefault="001035A1" w:rsidP="001035A1">
      <w:pPr>
        <w:pStyle w:val="af2"/>
        <w:ind w:firstLine="720"/>
        <w:jc w:val="both"/>
        <w:rPr>
          <w:rFonts w:ascii="Times New Roman" w:hAnsi="Times New Roman" w:cs="Times New Roman"/>
          <w:iCs/>
          <w:color w:val="000000"/>
          <w:sz w:val="28"/>
          <w:szCs w:val="28"/>
          <w:lang w:val="en-US"/>
        </w:rPr>
      </w:pPr>
      <w:r w:rsidRPr="001035A1">
        <w:rPr>
          <w:rFonts w:ascii="Times New Roman" w:hAnsi="Times New Roman" w:cs="Times New Roman"/>
          <w:iCs/>
          <w:color w:val="000000"/>
          <w:sz w:val="28"/>
          <w:szCs w:val="28"/>
          <w:lang w:val="en-US"/>
        </w:rPr>
        <w:t xml:space="preserve">- </w:t>
      </w:r>
      <w:r w:rsidRPr="001035A1">
        <w:rPr>
          <w:rFonts w:ascii="Times New Roman" w:hAnsi="Times New Roman" w:cs="Times New Roman"/>
          <w:iCs/>
          <w:color w:val="000000"/>
          <w:sz w:val="28"/>
          <w:szCs w:val="28"/>
        </w:rPr>
        <w:t>Коннектор</w:t>
      </w:r>
      <w:r w:rsidRPr="001035A1">
        <w:rPr>
          <w:rFonts w:ascii="Times New Roman" w:hAnsi="Times New Roman" w:cs="Times New Roman"/>
          <w:iCs/>
          <w:color w:val="000000"/>
          <w:sz w:val="28"/>
          <w:szCs w:val="28"/>
          <w:lang w:val="en-US"/>
        </w:rPr>
        <w:t xml:space="preserve"> RJ-45 LC-8P8C-002 </w:t>
      </w:r>
      <w:proofErr w:type="spellStart"/>
      <w:r w:rsidRPr="001035A1">
        <w:rPr>
          <w:rFonts w:ascii="Times New Roman" w:hAnsi="Times New Roman" w:cs="Times New Roman"/>
          <w:iCs/>
          <w:color w:val="000000"/>
          <w:sz w:val="28"/>
          <w:szCs w:val="28"/>
          <w:lang w:val="en-US"/>
        </w:rPr>
        <w:t>Gembird</w:t>
      </w:r>
      <w:proofErr w:type="spellEnd"/>
      <w:r w:rsidRPr="001035A1">
        <w:rPr>
          <w:rFonts w:ascii="Times New Roman" w:hAnsi="Times New Roman" w:cs="Times New Roman"/>
          <w:iCs/>
          <w:color w:val="000000"/>
          <w:sz w:val="28"/>
          <w:szCs w:val="28"/>
          <w:lang w:val="en-US"/>
        </w:rPr>
        <w:t xml:space="preserve"> CAT5e;</w:t>
      </w:r>
    </w:p>
    <w:p w14:paraId="7F1D20B2" w14:textId="1AD3FBAC" w:rsidR="001035A1" w:rsidRPr="001035A1" w:rsidRDefault="001035A1" w:rsidP="00650D89">
      <w:pPr>
        <w:pStyle w:val="af2"/>
        <w:ind w:firstLine="720"/>
        <w:jc w:val="both"/>
        <w:rPr>
          <w:rFonts w:ascii="Times New Roman" w:hAnsi="Times New Roman" w:cs="Times New Roman"/>
          <w:iCs/>
          <w:color w:val="000000"/>
          <w:sz w:val="28"/>
          <w:szCs w:val="28"/>
        </w:rPr>
      </w:pPr>
      <w:r w:rsidRPr="001035A1">
        <w:rPr>
          <w:rFonts w:ascii="Times New Roman" w:hAnsi="Times New Roman" w:cs="Times New Roman"/>
          <w:iCs/>
          <w:color w:val="000000"/>
          <w:sz w:val="28"/>
          <w:szCs w:val="28"/>
        </w:rPr>
        <w:t>-</w:t>
      </w:r>
      <w:r>
        <w:rPr>
          <w:rFonts w:ascii="Times New Roman" w:hAnsi="Times New Roman" w:cs="Times New Roman"/>
          <w:iCs/>
          <w:color w:val="000000"/>
          <w:sz w:val="28"/>
          <w:szCs w:val="28"/>
        </w:rPr>
        <w:t xml:space="preserve"> </w:t>
      </w:r>
      <w:r w:rsidRPr="001035A1">
        <w:rPr>
          <w:rFonts w:ascii="Times New Roman" w:hAnsi="Times New Roman" w:cs="Times New Roman"/>
          <w:iCs/>
          <w:color w:val="000000"/>
          <w:sz w:val="28"/>
          <w:szCs w:val="28"/>
        </w:rPr>
        <w:t xml:space="preserve">Розетка информационная компьютерная </w:t>
      </w:r>
      <w:r w:rsidRPr="001035A1">
        <w:rPr>
          <w:rFonts w:ascii="Times New Roman" w:hAnsi="Times New Roman" w:cs="Times New Roman"/>
          <w:iCs/>
          <w:color w:val="000000"/>
          <w:sz w:val="28"/>
          <w:szCs w:val="28"/>
          <w:lang w:val="en-US"/>
        </w:rPr>
        <w:t>RJ</w:t>
      </w:r>
      <w:r w:rsidRPr="001035A1">
        <w:rPr>
          <w:rFonts w:ascii="Times New Roman" w:hAnsi="Times New Roman" w:cs="Times New Roman"/>
          <w:iCs/>
          <w:color w:val="000000"/>
          <w:sz w:val="28"/>
          <w:szCs w:val="28"/>
        </w:rPr>
        <w:t>45 Этюд Кома 001-К</w:t>
      </w:r>
      <w:r>
        <w:rPr>
          <w:rFonts w:ascii="Times New Roman" w:hAnsi="Times New Roman" w:cs="Times New Roman"/>
          <w:iCs/>
          <w:color w:val="000000"/>
          <w:sz w:val="28"/>
          <w:szCs w:val="28"/>
        </w:rPr>
        <w:t>.</w:t>
      </w:r>
    </w:p>
    <w:p w14:paraId="5B170E8E" w14:textId="0B05F88E" w:rsidR="00303625" w:rsidRPr="00650D89" w:rsidRDefault="00303625" w:rsidP="00650D89">
      <w:pPr>
        <w:pStyle w:val="af2"/>
        <w:ind w:firstLine="720"/>
        <w:jc w:val="both"/>
        <w:rPr>
          <w:rFonts w:ascii="Times New Roman" w:hAnsi="Times New Roman" w:cs="Times New Roman"/>
          <w:sz w:val="28"/>
          <w:szCs w:val="28"/>
        </w:rPr>
      </w:pPr>
      <w:r w:rsidRPr="00650D89">
        <w:rPr>
          <w:rFonts w:ascii="Times New Roman" w:hAnsi="Times New Roman" w:cs="Times New Roman"/>
          <w:sz w:val="28"/>
          <w:szCs w:val="28"/>
        </w:rPr>
        <w:t xml:space="preserve">Все соединения в данной локальной сети (маршрутизатор – коммутатор, коммутатор – конечное устройство) реализованы витой парой с коннекторами </w:t>
      </w:r>
      <w:r w:rsidRPr="00650D89">
        <w:rPr>
          <w:rFonts w:ascii="Times New Roman" w:hAnsi="Times New Roman" w:cs="Times New Roman"/>
          <w:sz w:val="28"/>
          <w:szCs w:val="28"/>
          <w:lang w:val="en-US"/>
        </w:rPr>
        <w:t>RJ</w:t>
      </w:r>
      <w:r w:rsidRPr="00650D89">
        <w:rPr>
          <w:rFonts w:ascii="Times New Roman" w:hAnsi="Times New Roman" w:cs="Times New Roman"/>
          <w:sz w:val="28"/>
          <w:szCs w:val="28"/>
        </w:rPr>
        <w:t xml:space="preserve">-45 прямого типа. Вариант обжима прямого кабеля для </w:t>
      </w:r>
      <w:r w:rsidRPr="00650D89">
        <w:rPr>
          <w:rFonts w:ascii="Times New Roman" w:hAnsi="Times New Roman" w:cs="Times New Roman"/>
          <w:sz w:val="28"/>
          <w:szCs w:val="28"/>
          <w:lang w:val="en-US"/>
        </w:rPr>
        <w:t>Gigabit</w:t>
      </w:r>
      <w:r w:rsidRPr="00650D89">
        <w:rPr>
          <w:rFonts w:ascii="Times New Roman" w:hAnsi="Times New Roman" w:cs="Times New Roman"/>
          <w:sz w:val="28"/>
          <w:szCs w:val="28"/>
        </w:rPr>
        <w:t xml:space="preserve"> </w:t>
      </w:r>
      <w:r w:rsidRPr="00650D89">
        <w:rPr>
          <w:rFonts w:ascii="Times New Roman" w:hAnsi="Times New Roman" w:cs="Times New Roman"/>
          <w:sz w:val="28"/>
          <w:szCs w:val="28"/>
          <w:lang w:val="en-US"/>
        </w:rPr>
        <w:t>Ethernet</w:t>
      </w:r>
      <w:r w:rsidRPr="00650D89">
        <w:rPr>
          <w:rFonts w:ascii="Times New Roman" w:hAnsi="Times New Roman" w:cs="Times New Roman"/>
          <w:sz w:val="28"/>
          <w:szCs w:val="28"/>
        </w:rPr>
        <w:t xml:space="preserve"> представлен на рисунке </w:t>
      </w:r>
      <w:r w:rsidR="002B75E5" w:rsidRPr="00650D89">
        <w:rPr>
          <w:rFonts w:ascii="Times New Roman" w:hAnsi="Times New Roman" w:cs="Times New Roman"/>
          <w:sz w:val="28"/>
          <w:szCs w:val="28"/>
        </w:rPr>
        <w:t>4</w:t>
      </w:r>
      <w:r w:rsidRPr="00650D89">
        <w:rPr>
          <w:rFonts w:ascii="Times New Roman" w:hAnsi="Times New Roman" w:cs="Times New Roman"/>
          <w:sz w:val="28"/>
          <w:szCs w:val="28"/>
        </w:rPr>
        <w:t>.</w:t>
      </w:r>
      <w:r w:rsidR="002B75E5" w:rsidRPr="00650D89">
        <w:rPr>
          <w:rFonts w:ascii="Times New Roman" w:hAnsi="Times New Roman" w:cs="Times New Roman"/>
          <w:sz w:val="28"/>
          <w:szCs w:val="28"/>
        </w:rPr>
        <w:t>1</w:t>
      </w:r>
      <w:r w:rsidRPr="00650D89">
        <w:rPr>
          <w:rFonts w:ascii="Times New Roman" w:hAnsi="Times New Roman" w:cs="Times New Roman"/>
          <w:sz w:val="28"/>
          <w:szCs w:val="28"/>
        </w:rPr>
        <w:t xml:space="preserve">. </w:t>
      </w:r>
    </w:p>
    <w:p w14:paraId="1E96322F" w14:textId="77777777" w:rsidR="00303625" w:rsidRDefault="00303625" w:rsidP="00303625">
      <w:pPr>
        <w:spacing w:after="0" w:line="240" w:lineRule="auto"/>
        <w:ind w:firstLine="709"/>
        <w:jc w:val="both"/>
      </w:pPr>
    </w:p>
    <w:p w14:paraId="030FEB54" w14:textId="2CDB08AC" w:rsidR="00303625" w:rsidRDefault="00FE7990" w:rsidP="00303625">
      <w:pPr>
        <w:spacing w:after="0" w:line="240" w:lineRule="auto"/>
        <w:jc w:val="center"/>
        <w:rPr>
          <w:rFonts w:ascii="Times New Roman" w:hAnsi="Times New Roman" w:cs="Times New Roman"/>
          <w:sz w:val="28"/>
          <w:szCs w:val="28"/>
        </w:rPr>
      </w:pPr>
      <w:r>
        <w:rPr>
          <w:noProof/>
          <w:lang w:eastAsia="ru-RU"/>
        </w:rPr>
        <w:drawing>
          <wp:inline distT="0" distB="0" distL="0" distR="0" wp14:anchorId="6DC94A13" wp14:editId="3DD07DC2">
            <wp:extent cx="3810000" cy="1857375"/>
            <wp:effectExtent l="0" t="0" r="0" b="9525"/>
            <wp:docPr id="1" name="Рисунок 1" descr="Картинки по запросу порядок обжима прямого каб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порядок обжима прямого кабел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857375"/>
                    </a:xfrm>
                    <a:prstGeom prst="rect">
                      <a:avLst/>
                    </a:prstGeom>
                    <a:noFill/>
                    <a:ln>
                      <a:noFill/>
                    </a:ln>
                  </pic:spPr>
                </pic:pic>
              </a:graphicData>
            </a:graphic>
          </wp:inline>
        </w:drawing>
      </w:r>
    </w:p>
    <w:p w14:paraId="14C3961D" w14:textId="77777777" w:rsidR="00303625" w:rsidRDefault="00303625" w:rsidP="00303625">
      <w:pPr>
        <w:spacing w:after="0" w:line="240" w:lineRule="auto"/>
        <w:jc w:val="center"/>
        <w:rPr>
          <w:rFonts w:ascii="Times New Roman" w:hAnsi="Times New Roman" w:cs="Times New Roman"/>
          <w:sz w:val="28"/>
          <w:szCs w:val="28"/>
        </w:rPr>
      </w:pPr>
    </w:p>
    <w:p w14:paraId="2E628A8A" w14:textId="59790904" w:rsidR="00303625" w:rsidRPr="00BE28B2" w:rsidRDefault="00303625" w:rsidP="0030362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B75E5">
        <w:rPr>
          <w:rFonts w:ascii="Times New Roman" w:hAnsi="Times New Roman" w:cs="Times New Roman"/>
          <w:sz w:val="28"/>
          <w:szCs w:val="28"/>
        </w:rPr>
        <w:t>4</w:t>
      </w:r>
      <w:r>
        <w:rPr>
          <w:rFonts w:ascii="Times New Roman" w:hAnsi="Times New Roman" w:cs="Times New Roman"/>
          <w:sz w:val="28"/>
          <w:szCs w:val="28"/>
        </w:rPr>
        <w:t>.</w:t>
      </w:r>
      <w:r w:rsidR="002B75E5">
        <w:rPr>
          <w:rFonts w:ascii="Times New Roman" w:hAnsi="Times New Roman" w:cs="Times New Roman"/>
          <w:sz w:val="28"/>
          <w:szCs w:val="28"/>
        </w:rPr>
        <w:t>1</w:t>
      </w:r>
      <w:r>
        <w:rPr>
          <w:rFonts w:ascii="Times New Roman" w:hAnsi="Times New Roman" w:cs="Times New Roman"/>
          <w:sz w:val="28"/>
          <w:szCs w:val="28"/>
        </w:rPr>
        <w:t xml:space="preserve"> – Схема обжима прямого кабеля </w:t>
      </w:r>
      <w:r>
        <w:rPr>
          <w:rFonts w:ascii="Times New Roman" w:hAnsi="Times New Roman" w:cs="Times New Roman"/>
          <w:sz w:val="28"/>
          <w:szCs w:val="28"/>
          <w:lang w:val="en-US"/>
        </w:rPr>
        <w:t>Gigabit</w:t>
      </w:r>
      <w:r w:rsidRPr="009657DC">
        <w:rPr>
          <w:rFonts w:ascii="Times New Roman" w:hAnsi="Times New Roman" w:cs="Times New Roman"/>
          <w:sz w:val="28"/>
          <w:szCs w:val="28"/>
        </w:rPr>
        <w:t xml:space="preserve"> </w:t>
      </w:r>
      <w:r>
        <w:rPr>
          <w:rFonts w:ascii="Times New Roman" w:hAnsi="Times New Roman" w:cs="Times New Roman"/>
          <w:sz w:val="28"/>
          <w:szCs w:val="28"/>
          <w:lang w:val="en-US"/>
        </w:rPr>
        <w:t>Ethernet</w:t>
      </w:r>
    </w:p>
    <w:p w14:paraId="15699CDD" w14:textId="77777777" w:rsidR="00303625" w:rsidRPr="00025B3F" w:rsidRDefault="00303625" w:rsidP="00303625">
      <w:pPr>
        <w:spacing w:after="0" w:line="240" w:lineRule="auto"/>
        <w:jc w:val="center"/>
        <w:rPr>
          <w:rFonts w:ascii="Times New Roman" w:hAnsi="Times New Roman" w:cs="Times New Roman"/>
          <w:sz w:val="28"/>
          <w:szCs w:val="28"/>
        </w:rPr>
      </w:pPr>
    </w:p>
    <w:p w14:paraId="0FB37DC4" w14:textId="2D358595" w:rsidR="00303625" w:rsidRDefault="00D51D53" w:rsidP="00303625">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4.1.2</w:t>
      </w:r>
      <w:r w:rsidR="00303625">
        <w:rPr>
          <w:rFonts w:ascii="Times New Roman" w:hAnsi="Times New Roman" w:cs="Times New Roman"/>
          <w:b/>
          <w:bCs/>
          <w:sz w:val="28"/>
          <w:szCs w:val="28"/>
        </w:rPr>
        <w:t xml:space="preserve"> Обоснование выбора информационных розеток</w:t>
      </w:r>
    </w:p>
    <w:p w14:paraId="73EC7382" w14:textId="77777777" w:rsidR="00303625" w:rsidRDefault="00303625" w:rsidP="00303625">
      <w:pPr>
        <w:spacing w:after="0" w:line="240" w:lineRule="auto"/>
        <w:ind w:firstLine="709"/>
        <w:jc w:val="both"/>
        <w:rPr>
          <w:rFonts w:ascii="Times New Roman" w:hAnsi="Times New Roman" w:cs="Times New Roman"/>
          <w:b/>
          <w:bCs/>
          <w:sz w:val="28"/>
          <w:szCs w:val="28"/>
        </w:rPr>
      </w:pPr>
    </w:p>
    <w:p w14:paraId="511841FB" w14:textId="77777777" w:rsidR="00303625" w:rsidRDefault="00303625" w:rsidP="0030362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w:t>
      </w:r>
      <w:r>
        <w:rPr>
          <w:rFonts w:ascii="Times New Roman" w:hAnsi="Times New Roman" w:cs="Times New Roman"/>
          <w:sz w:val="28"/>
          <w:szCs w:val="28"/>
          <w:lang w:val="en-US"/>
        </w:rPr>
        <w:t>RJ</w:t>
      </w:r>
      <w:r w:rsidRPr="009657DC">
        <w:rPr>
          <w:rFonts w:ascii="Times New Roman" w:hAnsi="Times New Roman" w:cs="Times New Roman"/>
          <w:sz w:val="28"/>
          <w:szCs w:val="28"/>
        </w:rPr>
        <w:t xml:space="preserve">-45. </w:t>
      </w:r>
      <w:r>
        <w:rPr>
          <w:rFonts w:ascii="Times New Roman" w:hAnsi="Times New Roman" w:cs="Times New Roman"/>
          <w:sz w:val="28"/>
          <w:szCs w:val="28"/>
        </w:rPr>
        <w:t>Недорогим вариантом информационных розеток являются отечественные Этюд Кома-001К, обеспечивающие доступ к сети.</w:t>
      </w:r>
    </w:p>
    <w:p w14:paraId="2AA8087C" w14:textId="77777777" w:rsidR="00303625" w:rsidRDefault="00303625" w:rsidP="00303625">
      <w:pPr>
        <w:spacing w:after="0" w:line="240" w:lineRule="auto"/>
        <w:ind w:firstLine="709"/>
        <w:jc w:val="both"/>
        <w:rPr>
          <w:rFonts w:ascii="Times New Roman" w:hAnsi="Times New Roman" w:cs="Times New Roman"/>
          <w:sz w:val="28"/>
          <w:szCs w:val="28"/>
        </w:rPr>
      </w:pPr>
    </w:p>
    <w:p w14:paraId="00E0F6A3" w14:textId="77777777" w:rsidR="001035A1" w:rsidRDefault="001035A1" w:rsidP="00303625">
      <w:pPr>
        <w:spacing w:after="0" w:line="240" w:lineRule="auto"/>
        <w:ind w:firstLine="709"/>
        <w:jc w:val="both"/>
        <w:rPr>
          <w:rFonts w:ascii="Times New Roman" w:hAnsi="Times New Roman" w:cs="Times New Roman"/>
          <w:b/>
          <w:bCs/>
          <w:sz w:val="28"/>
          <w:szCs w:val="28"/>
        </w:rPr>
      </w:pPr>
    </w:p>
    <w:p w14:paraId="2EF5CEC3" w14:textId="77777777" w:rsidR="001035A1" w:rsidRDefault="001035A1" w:rsidP="00303625">
      <w:pPr>
        <w:spacing w:after="0" w:line="240" w:lineRule="auto"/>
        <w:ind w:firstLine="709"/>
        <w:jc w:val="both"/>
        <w:rPr>
          <w:rFonts w:ascii="Times New Roman" w:hAnsi="Times New Roman" w:cs="Times New Roman"/>
          <w:b/>
          <w:bCs/>
          <w:sz w:val="28"/>
          <w:szCs w:val="28"/>
        </w:rPr>
      </w:pPr>
    </w:p>
    <w:p w14:paraId="0B5A4FC5" w14:textId="6F446C26" w:rsidR="00303625" w:rsidRDefault="00D51D53" w:rsidP="00303625">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4.1.3</w:t>
      </w:r>
      <w:r w:rsidR="00303625" w:rsidRPr="00FD6494">
        <w:rPr>
          <w:rFonts w:ascii="Times New Roman" w:hAnsi="Times New Roman" w:cs="Times New Roman"/>
          <w:b/>
          <w:bCs/>
          <w:sz w:val="28"/>
          <w:szCs w:val="28"/>
        </w:rPr>
        <w:t xml:space="preserve"> Обоснование выбора кабельного короба</w:t>
      </w:r>
    </w:p>
    <w:p w14:paraId="22B3006D" w14:textId="77777777" w:rsidR="00303625" w:rsidRDefault="00303625" w:rsidP="00303625">
      <w:pPr>
        <w:spacing w:after="0" w:line="240" w:lineRule="auto"/>
        <w:ind w:firstLine="709"/>
        <w:jc w:val="both"/>
        <w:rPr>
          <w:rFonts w:ascii="Times New Roman" w:hAnsi="Times New Roman" w:cs="Times New Roman"/>
          <w:b/>
          <w:bCs/>
          <w:sz w:val="28"/>
          <w:szCs w:val="28"/>
        </w:rPr>
      </w:pPr>
    </w:p>
    <w:p w14:paraId="4824107E" w14:textId="60EB1EFC" w:rsidR="00303625" w:rsidRDefault="00303625" w:rsidP="0030362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Учесть пожелание заказчика, касающееся пожарной безопасности, труднее при выборе кабельного короба. Большинство производителей делают кабельные коробы из легковоспламеняющегося ПВХ без особого внимания к огнестойкости, однако во время поиска подходящего короба на белорусском рынке были найдены огнеупорные каналы </w:t>
      </w:r>
      <w:proofErr w:type="spellStart"/>
      <w:r>
        <w:rPr>
          <w:rFonts w:ascii="Times New Roman" w:hAnsi="Times New Roman" w:cs="Times New Roman"/>
          <w:sz w:val="28"/>
          <w:szCs w:val="28"/>
        </w:rPr>
        <w:t>ЭкоПласт</w:t>
      </w:r>
      <w:proofErr w:type="spellEnd"/>
      <w:r>
        <w:rPr>
          <w:rFonts w:ascii="Times New Roman" w:hAnsi="Times New Roman" w:cs="Times New Roman"/>
          <w:sz w:val="28"/>
          <w:szCs w:val="28"/>
        </w:rPr>
        <w:t xml:space="preserve"> МЕХ Е15-Е110. Маркировка означает, что изделие </w:t>
      </w:r>
      <w:r w:rsidR="00463449">
        <w:rPr>
          <w:rFonts w:ascii="Times New Roman" w:hAnsi="Times New Roman" w:cs="Times New Roman"/>
          <w:sz w:val="28"/>
          <w:szCs w:val="28"/>
        </w:rPr>
        <w:t>выдержит напор огня</w:t>
      </w:r>
      <w:r w:rsidR="001035A1">
        <w:rPr>
          <w:rFonts w:ascii="Times New Roman" w:hAnsi="Times New Roman" w:cs="Times New Roman"/>
          <w:sz w:val="28"/>
          <w:szCs w:val="28"/>
        </w:rPr>
        <w:t xml:space="preserve"> до 110 минут.</w:t>
      </w:r>
    </w:p>
    <w:p w14:paraId="7ACF9048" w14:textId="19A13085" w:rsidR="00303625" w:rsidRDefault="00303625" w:rsidP="00303625">
      <w:pPr>
        <w:spacing w:after="0" w:line="240" w:lineRule="auto"/>
        <w:ind w:firstLine="709"/>
        <w:jc w:val="both"/>
        <w:rPr>
          <w:rFonts w:ascii="Times New Roman" w:hAnsi="Times New Roman" w:cs="Times New Roman"/>
          <w:sz w:val="28"/>
          <w:szCs w:val="28"/>
        </w:rPr>
      </w:pPr>
    </w:p>
    <w:p w14:paraId="12034B57" w14:textId="1C8051B6" w:rsidR="00303625" w:rsidRDefault="001035A1" w:rsidP="001035A1">
      <w:pPr>
        <w:pStyle w:val="3"/>
        <w:ind w:left="709"/>
        <w:rPr>
          <w:rFonts w:ascii="Times New Roman" w:hAnsi="Times New Roman" w:cs="Times New Roman"/>
          <w:sz w:val="28"/>
          <w:szCs w:val="28"/>
        </w:rPr>
      </w:pPr>
      <w:r>
        <w:rPr>
          <w:rFonts w:ascii="Times New Roman" w:hAnsi="Times New Roman" w:cs="Times New Roman"/>
          <w:b/>
          <w:bCs/>
          <w:sz w:val="28"/>
          <w:szCs w:val="28"/>
        </w:rPr>
        <w:tab/>
      </w:r>
      <w:bookmarkStart w:id="1" w:name="_Toc25856448"/>
      <w:r>
        <w:rPr>
          <w:rFonts w:ascii="Times New Roman" w:hAnsi="Times New Roman"/>
          <w:b/>
          <w:bCs/>
          <w:color w:val="000000" w:themeColor="text1"/>
          <w:sz w:val="28"/>
        </w:rPr>
        <w:t>4.1.4</w:t>
      </w:r>
      <w:r w:rsidRPr="00944C5D">
        <w:rPr>
          <w:rFonts w:ascii="Times New Roman" w:hAnsi="Times New Roman"/>
          <w:b/>
          <w:bCs/>
          <w:color w:val="000000" w:themeColor="text1"/>
          <w:sz w:val="28"/>
        </w:rPr>
        <w:t xml:space="preserve"> Выбор размещения беспроводных точек доступа </w:t>
      </w:r>
      <w:bookmarkEnd w:id="1"/>
    </w:p>
    <w:p w14:paraId="0B1A3C21" w14:textId="77777777" w:rsidR="00321998" w:rsidRDefault="001035A1" w:rsidP="00321998">
      <w:pPr>
        <w:jc w:val="both"/>
        <w:rPr>
          <w:rFonts w:ascii="Times New Roman" w:hAnsi="Times New Roman" w:cs="Times New Roman"/>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tab/>
      </w:r>
      <w:r>
        <w:rPr>
          <w:rFonts w:ascii="Times New Roman" w:hAnsi="Times New Roman" w:cs="Times New Roman"/>
          <w:bCs/>
          <w:sz w:val="28"/>
          <w:szCs w:val="28"/>
        </w:rPr>
        <w:t>Было решено разместить беспроводные точки доступа на наиболее высокой точке комнаты. В кабинетах они прикреплены к потолку у стены в непосредственной близости от информационной розетки. На складе точка доступа закреплена в центре комнаты на потолке для максимального охвата территории и</w:t>
      </w:r>
      <w:r w:rsidR="00321998">
        <w:rPr>
          <w:rFonts w:ascii="Times New Roman" w:hAnsi="Times New Roman" w:cs="Times New Roman"/>
          <w:bCs/>
          <w:sz w:val="28"/>
          <w:szCs w:val="28"/>
        </w:rPr>
        <w:t xml:space="preserve"> для связи устройств с точкой практически без препятствий.</w:t>
      </w:r>
      <w:r w:rsidR="00321998">
        <w:rPr>
          <w:rFonts w:ascii="Times New Roman" w:hAnsi="Times New Roman" w:cs="Times New Roman"/>
          <w:bCs/>
          <w:sz w:val="28"/>
          <w:szCs w:val="28"/>
        </w:rPr>
        <w:tab/>
      </w:r>
    </w:p>
    <w:p w14:paraId="52F853BE" w14:textId="6DA67B3E" w:rsidR="00321998" w:rsidRDefault="00321998" w:rsidP="00321998">
      <w:pPr>
        <w:pStyle w:val="af2"/>
        <w:ind w:firstLine="720"/>
        <w:rPr>
          <w:rFonts w:ascii="Times New Roman" w:hAnsi="Times New Roman" w:cs="Times New Roman"/>
          <w:b/>
          <w:sz w:val="28"/>
          <w:szCs w:val="28"/>
        </w:rPr>
      </w:pPr>
      <w:r w:rsidRPr="00321998">
        <w:rPr>
          <w:rFonts w:ascii="Times New Roman" w:hAnsi="Times New Roman" w:cs="Times New Roman"/>
          <w:b/>
          <w:sz w:val="28"/>
          <w:szCs w:val="28"/>
        </w:rPr>
        <w:t>4.1.5 Монтаж беспроводных точек доступа</w:t>
      </w:r>
    </w:p>
    <w:p w14:paraId="26D2DF94" w14:textId="4BF7A3DB" w:rsidR="00321998" w:rsidRDefault="00321998" w:rsidP="00321998">
      <w:pPr>
        <w:pStyle w:val="af2"/>
        <w:ind w:firstLine="720"/>
        <w:rPr>
          <w:rFonts w:ascii="Times New Roman" w:hAnsi="Times New Roman" w:cs="Times New Roman"/>
          <w:b/>
          <w:sz w:val="28"/>
          <w:szCs w:val="28"/>
        </w:rPr>
      </w:pPr>
    </w:p>
    <w:p w14:paraId="0B7BFABA" w14:textId="178DBDCC" w:rsidR="00321998" w:rsidRPr="00321998" w:rsidRDefault="00321998" w:rsidP="00321998">
      <w:pPr>
        <w:pStyle w:val="af2"/>
        <w:ind w:firstLine="720"/>
        <w:jc w:val="both"/>
        <w:rPr>
          <w:rFonts w:ascii="Times New Roman" w:hAnsi="Times New Roman" w:cs="Times New Roman"/>
          <w:sz w:val="28"/>
          <w:szCs w:val="28"/>
          <w:lang w:eastAsia="ru-RU"/>
        </w:rPr>
      </w:pPr>
      <w:r w:rsidRPr="00321998">
        <w:rPr>
          <w:rFonts w:ascii="Times New Roman" w:hAnsi="Times New Roman" w:cs="Times New Roman"/>
          <w:sz w:val="28"/>
          <w:szCs w:val="28"/>
          <w:lang w:eastAsia="ru-RU"/>
        </w:rPr>
        <w:t xml:space="preserve">Чтобы установить маршрутизатор на </w:t>
      </w:r>
      <w:r>
        <w:rPr>
          <w:rFonts w:ascii="Times New Roman" w:hAnsi="Times New Roman" w:cs="Times New Roman"/>
          <w:sz w:val="28"/>
          <w:szCs w:val="28"/>
          <w:lang w:eastAsia="ru-RU"/>
        </w:rPr>
        <w:t xml:space="preserve">потолке, производитель приводит схему монтажа (см. рисунок 4.2), </w:t>
      </w:r>
      <w:r w:rsidR="00CE1F49">
        <w:rPr>
          <w:rFonts w:ascii="Times New Roman" w:hAnsi="Times New Roman" w:cs="Times New Roman"/>
          <w:sz w:val="28"/>
          <w:szCs w:val="28"/>
          <w:lang w:eastAsia="ru-RU"/>
        </w:rPr>
        <w:t>по которой необходимо выполнить следующие действия</w:t>
      </w:r>
      <w:r w:rsidRPr="00321998">
        <w:rPr>
          <w:rFonts w:ascii="Times New Roman" w:hAnsi="Times New Roman" w:cs="Times New Roman"/>
          <w:sz w:val="28"/>
          <w:szCs w:val="28"/>
          <w:lang w:eastAsia="ru-RU"/>
        </w:rPr>
        <w:t>:</w:t>
      </w:r>
    </w:p>
    <w:p w14:paraId="64FE6A65" w14:textId="16F3B11C" w:rsidR="00CE1F49" w:rsidRPr="00CE1F49" w:rsidRDefault="00CE1F49" w:rsidP="00CE1F49">
      <w:pPr>
        <w:pStyle w:val="af2"/>
        <w:ind w:firstLine="720"/>
        <w:jc w:val="both"/>
        <w:rPr>
          <w:rFonts w:ascii="Times New Roman" w:hAnsi="Times New Roman" w:cs="Times New Roman"/>
          <w:sz w:val="28"/>
          <w:szCs w:val="28"/>
          <w:lang w:eastAsia="ru-RU"/>
        </w:rPr>
      </w:pPr>
      <w:r w:rsidRPr="00CE1F49">
        <w:rPr>
          <w:rFonts w:ascii="Times New Roman" w:hAnsi="Times New Roman" w:cs="Times New Roman"/>
          <w:sz w:val="28"/>
          <w:szCs w:val="28"/>
          <w:lang w:eastAsia="ru-RU"/>
        </w:rPr>
        <w:t xml:space="preserve">1. </w:t>
      </w:r>
      <w:r>
        <w:rPr>
          <w:rFonts w:ascii="Times New Roman" w:hAnsi="Times New Roman" w:cs="Times New Roman"/>
          <w:sz w:val="28"/>
          <w:szCs w:val="28"/>
          <w:lang w:eastAsia="ru-RU"/>
        </w:rPr>
        <w:t>У</w:t>
      </w:r>
      <w:r w:rsidRPr="00CE1F49">
        <w:rPr>
          <w:rFonts w:ascii="Times New Roman" w:hAnsi="Times New Roman" w:cs="Times New Roman"/>
          <w:sz w:val="28"/>
          <w:szCs w:val="28"/>
          <w:lang w:eastAsia="ru-RU"/>
        </w:rPr>
        <w:t>становить мон</w:t>
      </w:r>
      <w:r>
        <w:rPr>
          <w:rFonts w:ascii="Times New Roman" w:hAnsi="Times New Roman" w:cs="Times New Roman"/>
          <w:sz w:val="28"/>
          <w:szCs w:val="28"/>
          <w:lang w:eastAsia="ru-RU"/>
        </w:rPr>
        <w:t>тажный кронштейн, чтобы провести</w:t>
      </w:r>
      <w:r w:rsidRPr="00CE1F49">
        <w:rPr>
          <w:rFonts w:ascii="Times New Roman" w:hAnsi="Times New Roman" w:cs="Times New Roman"/>
          <w:sz w:val="28"/>
          <w:szCs w:val="28"/>
          <w:lang w:eastAsia="ru-RU"/>
        </w:rPr>
        <w:t xml:space="preserve"> кабель через</w:t>
      </w:r>
      <w:r>
        <w:rPr>
          <w:rFonts w:ascii="Times New Roman" w:hAnsi="Times New Roman" w:cs="Times New Roman"/>
          <w:sz w:val="28"/>
          <w:szCs w:val="28"/>
          <w:lang w:eastAsia="ru-RU"/>
        </w:rPr>
        <w:t xml:space="preserve"> крепежное отверстие. Промаркировать три</w:t>
      </w:r>
      <w:r w:rsidRPr="00CE1F49">
        <w:rPr>
          <w:rFonts w:ascii="Times New Roman" w:hAnsi="Times New Roman" w:cs="Times New Roman"/>
          <w:sz w:val="28"/>
          <w:szCs w:val="28"/>
          <w:lang w:eastAsia="ru-RU"/>
        </w:rPr>
        <w:t xml:space="preserve"> позиции для отверстий для </w:t>
      </w:r>
      <w:r>
        <w:rPr>
          <w:rFonts w:ascii="Times New Roman" w:hAnsi="Times New Roman" w:cs="Times New Roman"/>
          <w:sz w:val="28"/>
          <w:szCs w:val="28"/>
          <w:lang w:eastAsia="ru-RU"/>
        </w:rPr>
        <w:t>винтов, а затем просверлить три</w:t>
      </w:r>
      <w:r w:rsidRPr="00CE1F4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w:t>
      </w:r>
      <w:r w:rsidRPr="00CE1F49">
        <w:rPr>
          <w:rFonts w:ascii="Times New Roman" w:hAnsi="Times New Roman" w:cs="Times New Roman"/>
          <w:sz w:val="28"/>
          <w:szCs w:val="28"/>
          <w:lang w:eastAsia="ru-RU"/>
        </w:rPr>
        <w:t>тверстия диаметром 6 мм в отмеченных местах.</w:t>
      </w:r>
    </w:p>
    <w:p w14:paraId="774C15C8" w14:textId="47B2CB23" w:rsidR="00CE1F49" w:rsidRPr="00CE1F49" w:rsidRDefault="00CE1F49" w:rsidP="00CE1F49">
      <w:pPr>
        <w:pStyle w:val="af2"/>
        <w:ind w:firstLine="720"/>
        <w:jc w:val="both"/>
        <w:rPr>
          <w:rFonts w:ascii="Times New Roman" w:hAnsi="Times New Roman" w:cs="Times New Roman"/>
          <w:sz w:val="28"/>
          <w:szCs w:val="28"/>
          <w:lang w:eastAsia="ru-RU"/>
        </w:rPr>
      </w:pPr>
      <w:r w:rsidRPr="00CE1F49">
        <w:rPr>
          <w:rFonts w:ascii="Times New Roman" w:hAnsi="Times New Roman" w:cs="Times New Roman"/>
          <w:sz w:val="28"/>
          <w:szCs w:val="28"/>
          <w:lang w:eastAsia="ru-RU"/>
        </w:rPr>
        <w:t>2</w:t>
      </w:r>
      <w:r>
        <w:rPr>
          <w:rFonts w:ascii="Times New Roman" w:hAnsi="Times New Roman" w:cs="Times New Roman"/>
          <w:sz w:val="28"/>
          <w:szCs w:val="28"/>
          <w:lang w:eastAsia="ru-RU"/>
        </w:rPr>
        <w:t>. Вставить</w:t>
      </w:r>
      <w:r w:rsidRPr="00CE1F49">
        <w:rPr>
          <w:rFonts w:ascii="Times New Roman" w:hAnsi="Times New Roman" w:cs="Times New Roman"/>
          <w:sz w:val="28"/>
          <w:szCs w:val="28"/>
          <w:lang w:eastAsia="ru-RU"/>
        </w:rPr>
        <w:t xml:space="preserve"> пла</w:t>
      </w:r>
      <w:r>
        <w:rPr>
          <w:rFonts w:ascii="Times New Roman" w:hAnsi="Times New Roman" w:cs="Times New Roman"/>
          <w:sz w:val="28"/>
          <w:szCs w:val="28"/>
          <w:lang w:eastAsia="ru-RU"/>
        </w:rPr>
        <w:t xml:space="preserve">стиковые настенные анкеры в 6 миллиметровые в </w:t>
      </w:r>
      <w:r w:rsidRPr="00CE1F49">
        <w:rPr>
          <w:rFonts w:ascii="Times New Roman" w:hAnsi="Times New Roman" w:cs="Times New Roman"/>
          <w:sz w:val="28"/>
          <w:szCs w:val="28"/>
          <w:lang w:eastAsia="ru-RU"/>
        </w:rPr>
        <w:t>диаметр</w:t>
      </w:r>
      <w:r>
        <w:rPr>
          <w:rFonts w:ascii="Times New Roman" w:hAnsi="Times New Roman" w:cs="Times New Roman"/>
          <w:sz w:val="28"/>
          <w:szCs w:val="28"/>
          <w:lang w:eastAsia="ru-RU"/>
        </w:rPr>
        <w:t>е</w:t>
      </w:r>
      <w:r w:rsidRPr="00CE1F49">
        <w:rPr>
          <w:rFonts w:ascii="Times New Roman" w:hAnsi="Times New Roman" w:cs="Times New Roman"/>
          <w:sz w:val="28"/>
          <w:szCs w:val="28"/>
          <w:lang w:eastAsia="ru-RU"/>
        </w:rPr>
        <w:t xml:space="preserve"> отверстия.</w:t>
      </w:r>
    </w:p>
    <w:p w14:paraId="7080B548" w14:textId="211217B9" w:rsidR="00CE1F49" w:rsidRDefault="00CE1F49" w:rsidP="00CE1F49">
      <w:pPr>
        <w:pStyle w:val="af2"/>
        <w:ind w:firstLine="720"/>
        <w:jc w:val="both"/>
        <w:rPr>
          <w:rFonts w:ascii="Times New Roman" w:hAnsi="Times New Roman" w:cs="Times New Roman"/>
          <w:sz w:val="28"/>
          <w:szCs w:val="28"/>
          <w:lang w:eastAsia="ru-RU"/>
        </w:rPr>
      </w:pPr>
      <w:r w:rsidRPr="00CE1F49">
        <w:rPr>
          <w:rFonts w:ascii="Times New Roman" w:hAnsi="Times New Roman" w:cs="Times New Roman"/>
          <w:sz w:val="28"/>
          <w:szCs w:val="28"/>
          <w:lang w:eastAsia="ru-RU"/>
        </w:rPr>
        <w:t>3</w:t>
      </w:r>
      <w:r>
        <w:rPr>
          <w:rFonts w:ascii="Times New Roman" w:hAnsi="Times New Roman" w:cs="Times New Roman"/>
          <w:sz w:val="28"/>
          <w:szCs w:val="28"/>
          <w:lang w:eastAsia="ru-RU"/>
        </w:rPr>
        <w:t>. Прикрепить</w:t>
      </w:r>
      <w:r w:rsidRPr="00CE1F49">
        <w:rPr>
          <w:rFonts w:ascii="Times New Roman" w:hAnsi="Times New Roman" w:cs="Times New Roman"/>
          <w:sz w:val="28"/>
          <w:szCs w:val="28"/>
          <w:lang w:eastAsia="ru-RU"/>
        </w:rPr>
        <w:t xml:space="preserve"> монтажный кронштейн к стене с помощью</w:t>
      </w:r>
      <w:r>
        <w:rPr>
          <w:rFonts w:ascii="Times New Roman" w:hAnsi="Times New Roman" w:cs="Times New Roman"/>
          <w:sz w:val="28"/>
          <w:szCs w:val="28"/>
          <w:lang w:eastAsia="ru-RU"/>
        </w:rPr>
        <w:t xml:space="preserve"> вбивания </w:t>
      </w:r>
      <w:proofErr w:type="spellStart"/>
      <w:r>
        <w:rPr>
          <w:rFonts w:ascii="Times New Roman" w:hAnsi="Times New Roman" w:cs="Times New Roman"/>
          <w:sz w:val="28"/>
          <w:szCs w:val="28"/>
          <w:lang w:eastAsia="ru-RU"/>
        </w:rPr>
        <w:t>саморезов</w:t>
      </w:r>
      <w:proofErr w:type="spellEnd"/>
      <w:r>
        <w:rPr>
          <w:rFonts w:ascii="Times New Roman" w:hAnsi="Times New Roman" w:cs="Times New Roman"/>
          <w:sz w:val="28"/>
          <w:szCs w:val="28"/>
          <w:lang w:eastAsia="ru-RU"/>
        </w:rPr>
        <w:t xml:space="preserve"> в анкеры. </w:t>
      </w:r>
      <w:r w:rsidRPr="00CE1F49">
        <w:rPr>
          <w:rFonts w:ascii="Times New Roman" w:hAnsi="Times New Roman" w:cs="Times New Roman"/>
          <w:sz w:val="28"/>
          <w:szCs w:val="28"/>
          <w:lang w:eastAsia="ru-RU"/>
        </w:rPr>
        <w:t>Убедит</w:t>
      </w:r>
      <w:r>
        <w:rPr>
          <w:rFonts w:ascii="Times New Roman" w:hAnsi="Times New Roman" w:cs="Times New Roman"/>
          <w:sz w:val="28"/>
          <w:szCs w:val="28"/>
          <w:lang w:eastAsia="ru-RU"/>
        </w:rPr>
        <w:t>есь, что плечи крепления кронштейна находятся снаружи.</w:t>
      </w:r>
    </w:p>
    <w:p w14:paraId="2249B967" w14:textId="1252881C" w:rsidR="00CE1F49" w:rsidRPr="00CE1F49" w:rsidRDefault="00CE1F49" w:rsidP="00CE1F49">
      <w:pPr>
        <w:pStyle w:val="af2"/>
        <w:ind w:firstLine="720"/>
        <w:jc w:val="both"/>
        <w:rPr>
          <w:rFonts w:ascii="Times New Roman" w:hAnsi="Times New Roman" w:cs="Times New Roman"/>
          <w:sz w:val="28"/>
          <w:szCs w:val="28"/>
          <w:lang w:eastAsia="ru-RU"/>
        </w:rPr>
      </w:pPr>
      <w:r w:rsidRPr="00CE1F49">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CE1F49">
        <w:rPr>
          <w:rFonts w:ascii="Times New Roman" w:hAnsi="Times New Roman" w:cs="Times New Roman"/>
          <w:sz w:val="28"/>
          <w:szCs w:val="28"/>
          <w:lang w:eastAsia="ru-RU"/>
        </w:rPr>
        <w:t xml:space="preserve"> Подклю</w:t>
      </w:r>
      <w:r>
        <w:rPr>
          <w:rFonts w:ascii="Times New Roman" w:hAnsi="Times New Roman" w:cs="Times New Roman"/>
          <w:sz w:val="28"/>
          <w:szCs w:val="28"/>
          <w:lang w:eastAsia="ru-RU"/>
        </w:rPr>
        <w:t xml:space="preserve">чить кабель </w:t>
      </w:r>
      <w:proofErr w:type="spellStart"/>
      <w:r>
        <w:rPr>
          <w:rFonts w:ascii="Times New Roman" w:hAnsi="Times New Roman" w:cs="Times New Roman"/>
          <w:sz w:val="28"/>
          <w:szCs w:val="28"/>
          <w:lang w:eastAsia="ru-RU"/>
        </w:rPr>
        <w:t>Ethernet</w:t>
      </w:r>
      <w:proofErr w:type="spellEnd"/>
      <w:r>
        <w:rPr>
          <w:rFonts w:ascii="Times New Roman" w:hAnsi="Times New Roman" w:cs="Times New Roman"/>
          <w:sz w:val="28"/>
          <w:szCs w:val="28"/>
          <w:lang w:eastAsia="ru-RU"/>
        </w:rPr>
        <w:t xml:space="preserve"> к ETHERNET </w:t>
      </w:r>
      <w:r w:rsidRPr="00CE1F49">
        <w:rPr>
          <w:rFonts w:ascii="Times New Roman" w:hAnsi="Times New Roman" w:cs="Times New Roman"/>
          <w:sz w:val="28"/>
          <w:szCs w:val="28"/>
          <w:lang w:eastAsia="ru-RU"/>
        </w:rPr>
        <w:t>порт</w:t>
      </w:r>
      <w:r>
        <w:rPr>
          <w:rFonts w:ascii="Times New Roman" w:hAnsi="Times New Roman" w:cs="Times New Roman"/>
          <w:sz w:val="28"/>
          <w:szCs w:val="28"/>
          <w:lang w:eastAsia="ru-RU"/>
        </w:rPr>
        <w:t>у</w:t>
      </w:r>
      <w:r w:rsidRPr="00CE1F49">
        <w:rPr>
          <w:rFonts w:ascii="Times New Roman" w:hAnsi="Times New Roman" w:cs="Times New Roman"/>
          <w:sz w:val="28"/>
          <w:szCs w:val="28"/>
          <w:lang w:eastAsia="ru-RU"/>
        </w:rPr>
        <w:t xml:space="preserve"> на EAP / CAP.</w:t>
      </w:r>
    </w:p>
    <w:p w14:paraId="65DDEAA5" w14:textId="651182CB" w:rsidR="00CE1F49" w:rsidRPr="00CE1F49" w:rsidRDefault="00CE1F49" w:rsidP="00CE1F49">
      <w:pPr>
        <w:pStyle w:val="af2"/>
        <w:ind w:firstLine="720"/>
        <w:jc w:val="both"/>
        <w:rPr>
          <w:rFonts w:ascii="Times New Roman" w:hAnsi="Times New Roman" w:cs="Times New Roman"/>
          <w:sz w:val="28"/>
          <w:szCs w:val="28"/>
          <w:lang w:eastAsia="ru-RU"/>
        </w:rPr>
      </w:pPr>
      <w:r w:rsidRPr="00CE1F49">
        <w:rPr>
          <w:rFonts w:ascii="Times New Roman" w:hAnsi="Times New Roman" w:cs="Times New Roman"/>
          <w:sz w:val="28"/>
          <w:szCs w:val="28"/>
          <w:lang w:eastAsia="ru-RU"/>
        </w:rPr>
        <w:t>5</w:t>
      </w:r>
      <w:r>
        <w:rPr>
          <w:rFonts w:ascii="Times New Roman" w:hAnsi="Times New Roman" w:cs="Times New Roman"/>
          <w:sz w:val="28"/>
          <w:szCs w:val="28"/>
          <w:lang w:eastAsia="ru-RU"/>
        </w:rPr>
        <w:t>. Прикрепить</w:t>
      </w:r>
      <w:r w:rsidRPr="00CE1F49">
        <w:rPr>
          <w:rFonts w:ascii="Times New Roman" w:hAnsi="Times New Roman" w:cs="Times New Roman"/>
          <w:sz w:val="28"/>
          <w:szCs w:val="28"/>
          <w:lang w:eastAsia="ru-RU"/>
        </w:rPr>
        <w:t xml:space="preserve"> EAP / CAP к монтажному кронштейну с помощью</w:t>
      </w:r>
      <w:r>
        <w:rPr>
          <w:rFonts w:ascii="Times New Roman" w:hAnsi="Times New Roman" w:cs="Times New Roman"/>
          <w:sz w:val="28"/>
          <w:szCs w:val="28"/>
          <w:lang w:eastAsia="ru-RU"/>
        </w:rPr>
        <w:t xml:space="preserve"> </w:t>
      </w:r>
      <w:r w:rsidRPr="00CE1F49">
        <w:rPr>
          <w:rFonts w:ascii="Times New Roman" w:hAnsi="Times New Roman" w:cs="Times New Roman"/>
          <w:sz w:val="28"/>
          <w:szCs w:val="28"/>
          <w:lang w:eastAsia="ru-RU"/>
        </w:rPr>
        <w:t>выравниван</w:t>
      </w:r>
      <w:r>
        <w:rPr>
          <w:rFonts w:ascii="Times New Roman" w:hAnsi="Times New Roman" w:cs="Times New Roman"/>
          <w:sz w:val="28"/>
          <w:szCs w:val="28"/>
          <w:lang w:eastAsia="ru-RU"/>
        </w:rPr>
        <w:t>ия метки стрелки на EAP / CAP с отметкой</w:t>
      </w:r>
      <w:r w:rsidRPr="00CE1F49">
        <w:rPr>
          <w:rFonts w:ascii="Times New Roman" w:hAnsi="Times New Roman" w:cs="Times New Roman"/>
          <w:sz w:val="28"/>
          <w:szCs w:val="28"/>
          <w:lang w:eastAsia="ru-RU"/>
        </w:rPr>
        <w:t xml:space="preserve"> стрелки на монтажном кронштейне, зат</w:t>
      </w:r>
      <w:r>
        <w:rPr>
          <w:rFonts w:ascii="Times New Roman" w:hAnsi="Times New Roman" w:cs="Times New Roman"/>
          <w:sz w:val="28"/>
          <w:szCs w:val="28"/>
          <w:lang w:eastAsia="ru-RU"/>
        </w:rPr>
        <w:t xml:space="preserve">ем повернуть </w:t>
      </w:r>
      <w:r w:rsidRPr="00CE1F49">
        <w:rPr>
          <w:rFonts w:ascii="Times New Roman" w:hAnsi="Times New Roman" w:cs="Times New Roman"/>
          <w:sz w:val="28"/>
          <w:szCs w:val="28"/>
          <w:lang w:eastAsia="ru-RU"/>
        </w:rPr>
        <w:t>EAP / CAP, пока он не зафиксируется на месте.</w:t>
      </w:r>
    </w:p>
    <w:p w14:paraId="38D39FE0" w14:textId="59DD3031" w:rsidR="00321998" w:rsidRDefault="00321998" w:rsidP="00321998">
      <w:pPr>
        <w:pStyle w:val="af2"/>
        <w:ind w:firstLine="720"/>
        <w:jc w:val="both"/>
        <w:rPr>
          <w:rFonts w:ascii="Times New Roman" w:hAnsi="Times New Roman" w:cs="Times New Roman"/>
          <w:sz w:val="28"/>
          <w:szCs w:val="28"/>
          <w:lang w:eastAsia="ru-RU"/>
        </w:rPr>
      </w:pPr>
    </w:p>
    <w:p w14:paraId="7DEFF41B" w14:textId="77777777" w:rsidR="00463449" w:rsidRDefault="00463449" w:rsidP="00CE1F49">
      <w:pPr>
        <w:pStyle w:val="af2"/>
        <w:ind w:left="-252" w:right="-2"/>
        <w:jc w:val="center"/>
        <w:rPr>
          <w:rFonts w:ascii="Times New Roman" w:hAnsi="Times New Roman" w:cs="Times New Roman"/>
          <w:sz w:val="28"/>
          <w:szCs w:val="28"/>
          <w:lang w:eastAsia="ru-RU"/>
        </w:rPr>
      </w:pPr>
    </w:p>
    <w:p w14:paraId="158EBCD7" w14:textId="0D6310E0" w:rsidR="00321998" w:rsidRDefault="00CE1F49" w:rsidP="00CE1F49">
      <w:pPr>
        <w:pStyle w:val="af2"/>
        <w:ind w:left="-252" w:right="-2"/>
        <w:jc w:val="center"/>
        <w:rPr>
          <w:rFonts w:ascii="Times New Roman" w:hAnsi="Times New Roman" w:cs="Times New Roman"/>
          <w:sz w:val="28"/>
          <w:szCs w:val="28"/>
          <w:lang w:eastAsia="ru-RU"/>
        </w:rPr>
      </w:pPr>
      <w:r w:rsidRPr="00CE1F49">
        <w:rPr>
          <w:rFonts w:ascii="Times New Roman" w:hAnsi="Times New Roman" w:cs="Times New Roman"/>
          <w:noProof/>
          <w:sz w:val="28"/>
          <w:szCs w:val="28"/>
          <w:lang w:eastAsia="ru-RU"/>
        </w:rPr>
        <w:drawing>
          <wp:inline distT="0" distB="0" distL="0" distR="0" wp14:anchorId="2A5B04B4" wp14:editId="204FC14A">
            <wp:extent cx="1122680" cy="966354"/>
            <wp:effectExtent l="0" t="0" r="127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0623"/>
                    <a:stretch/>
                  </pic:blipFill>
                  <pic:spPr bwMode="auto">
                    <a:xfrm>
                      <a:off x="0" y="0"/>
                      <a:ext cx="1162680" cy="1000784"/>
                    </a:xfrm>
                    <a:prstGeom prst="rect">
                      <a:avLst/>
                    </a:prstGeom>
                    <a:ln>
                      <a:noFill/>
                    </a:ln>
                    <a:extLst>
                      <a:ext uri="{53640926-AAD7-44D8-BBD7-CCE9431645EC}">
                        <a14:shadowObscured xmlns:a14="http://schemas.microsoft.com/office/drawing/2010/main"/>
                      </a:ext>
                    </a:extLst>
                  </pic:spPr>
                </pic:pic>
              </a:graphicData>
            </a:graphic>
          </wp:inline>
        </w:drawing>
      </w:r>
      <w:r w:rsidR="00463449" w:rsidRPr="00CE1F49">
        <w:rPr>
          <w:rFonts w:ascii="Times New Roman" w:hAnsi="Times New Roman" w:cs="Times New Roman"/>
          <w:noProof/>
          <w:sz w:val="28"/>
          <w:szCs w:val="28"/>
          <w:lang w:eastAsia="ru-RU"/>
        </w:rPr>
        <w:drawing>
          <wp:inline distT="0" distB="0" distL="0" distR="0" wp14:anchorId="7B218486" wp14:editId="2D7A47CC">
            <wp:extent cx="1122629" cy="976745"/>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9793" b="60621"/>
                    <a:stretch/>
                  </pic:blipFill>
                  <pic:spPr bwMode="auto">
                    <a:xfrm>
                      <a:off x="0" y="0"/>
                      <a:ext cx="1162680" cy="1011591"/>
                    </a:xfrm>
                    <a:prstGeom prst="rect">
                      <a:avLst/>
                    </a:prstGeom>
                    <a:ln>
                      <a:noFill/>
                    </a:ln>
                    <a:extLst>
                      <a:ext uri="{53640926-AAD7-44D8-BBD7-CCE9431645EC}">
                        <a14:shadowObscured xmlns:a14="http://schemas.microsoft.com/office/drawing/2010/main"/>
                      </a:ext>
                    </a:extLst>
                  </pic:spPr>
                </pic:pic>
              </a:graphicData>
            </a:graphic>
          </wp:inline>
        </w:drawing>
      </w:r>
      <w:r w:rsidR="00463449" w:rsidRPr="00CE1F49">
        <w:rPr>
          <w:rFonts w:ascii="Times New Roman" w:hAnsi="Times New Roman" w:cs="Times New Roman"/>
          <w:noProof/>
          <w:sz w:val="28"/>
          <w:szCs w:val="28"/>
          <w:lang w:eastAsia="ru-RU"/>
        </w:rPr>
        <w:drawing>
          <wp:inline distT="0" distB="0" distL="0" distR="0" wp14:anchorId="3FDCF3E0" wp14:editId="3F4A1830">
            <wp:extent cx="1122486" cy="955963"/>
            <wp:effectExtent l="0" t="0" r="190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8962" b="41867"/>
                    <a:stretch/>
                  </pic:blipFill>
                  <pic:spPr bwMode="auto">
                    <a:xfrm>
                      <a:off x="0" y="0"/>
                      <a:ext cx="1162680" cy="990195"/>
                    </a:xfrm>
                    <a:prstGeom prst="rect">
                      <a:avLst/>
                    </a:prstGeom>
                    <a:ln>
                      <a:noFill/>
                    </a:ln>
                    <a:extLst>
                      <a:ext uri="{53640926-AAD7-44D8-BBD7-CCE9431645EC}">
                        <a14:shadowObscured xmlns:a14="http://schemas.microsoft.com/office/drawing/2010/main"/>
                      </a:ext>
                    </a:extLst>
                  </pic:spPr>
                </pic:pic>
              </a:graphicData>
            </a:graphic>
          </wp:inline>
        </w:drawing>
      </w:r>
      <w:r w:rsidR="00463449" w:rsidRPr="00CE1F49">
        <w:rPr>
          <w:rFonts w:ascii="Times New Roman" w:hAnsi="Times New Roman" w:cs="Times New Roman"/>
          <w:noProof/>
          <w:sz w:val="28"/>
          <w:szCs w:val="28"/>
          <w:lang w:eastAsia="ru-RU"/>
        </w:rPr>
        <w:drawing>
          <wp:inline distT="0" distB="0" distL="0" distR="0" wp14:anchorId="46A91F2A" wp14:editId="3A680F63">
            <wp:extent cx="1122443" cy="987137"/>
            <wp:effectExtent l="0" t="0" r="1905"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0839" b="19364"/>
                    <a:stretch/>
                  </pic:blipFill>
                  <pic:spPr bwMode="auto">
                    <a:xfrm>
                      <a:off x="0" y="0"/>
                      <a:ext cx="1162680" cy="1022524"/>
                    </a:xfrm>
                    <a:prstGeom prst="rect">
                      <a:avLst/>
                    </a:prstGeom>
                    <a:ln>
                      <a:noFill/>
                    </a:ln>
                    <a:extLst>
                      <a:ext uri="{53640926-AAD7-44D8-BBD7-CCE9431645EC}">
                        <a14:shadowObscured xmlns:a14="http://schemas.microsoft.com/office/drawing/2010/main"/>
                      </a:ext>
                    </a:extLst>
                  </pic:spPr>
                </pic:pic>
              </a:graphicData>
            </a:graphic>
          </wp:inline>
        </w:drawing>
      </w:r>
      <w:r w:rsidR="00463449" w:rsidRPr="00CE1F49">
        <w:rPr>
          <w:rFonts w:ascii="Times New Roman" w:hAnsi="Times New Roman" w:cs="Times New Roman"/>
          <w:noProof/>
          <w:sz w:val="28"/>
          <w:szCs w:val="28"/>
          <w:lang w:eastAsia="ru-RU"/>
        </w:rPr>
        <w:drawing>
          <wp:inline distT="0" distB="0" distL="0" distR="0" wp14:anchorId="75D1823C" wp14:editId="2292F1EC">
            <wp:extent cx="1122680" cy="830818"/>
            <wp:effectExtent l="0" t="0" r="127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3341"/>
                    <a:stretch/>
                  </pic:blipFill>
                  <pic:spPr bwMode="auto">
                    <a:xfrm>
                      <a:off x="0" y="0"/>
                      <a:ext cx="1162680" cy="860419"/>
                    </a:xfrm>
                    <a:prstGeom prst="rect">
                      <a:avLst/>
                    </a:prstGeom>
                    <a:ln>
                      <a:noFill/>
                    </a:ln>
                    <a:extLst>
                      <a:ext uri="{53640926-AAD7-44D8-BBD7-CCE9431645EC}">
                        <a14:shadowObscured xmlns:a14="http://schemas.microsoft.com/office/drawing/2010/main"/>
                      </a:ext>
                    </a:extLst>
                  </pic:spPr>
                </pic:pic>
              </a:graphicData>
            </a:graphic>
          </wp:inline>
        </w:drawing>
      </w:r>
    </w:p>
    <w:p w14:paraId="17F0C38C" w14:textId="5BFA7BE6" w:rsidR="001035A1" w:rsidRDefault="00CE1F49" w:rsidP="00463449">
      <w:pPr>
        <w:pStyle w:val="af2"/>
        <w:ind w:firstLine="720"/>
        <w:jc w:val="center"/>
        <w:rPr>
          <w:rFonts w:ascii="Times New Roman" w:hAnsi="Times New Roman" w:cs="Times New Roman"/>
          <w:b/>
          <w:bCs/>
          <w:sz w:val="28"/>
          <w:szCs w:val="28"/>
        </w:rPr>
      </w:pPr>
      <w:r>
        <w:rPr>
          <w:rFonts w:ascii="Times New Roman" w:hAnsi="Times New Roman" w:cs="Times New Roman"/>
          <w:sz w:val="28"/>
          <w:szCs w:val="28"/>
          <w:lang w:eastAsia="ru-RU"/>
        </w:rPr>
        <w:t xml:space="preserve">Рисунок 4.2 </w:t>
      </w:r>
      <w:r w:rsidR="00463449">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Монта</w:t>
      </w:r>
      <w:r w:rsidR="00463449">
        <w:rPr>
          <w:rFonts w:ascii="Times New Roman" w:hAnsi="Times New Roman" w:cs="Times New Roman"/>
          <w:sz w:val="28"/>
          <w:szCs w:val="28"/>
          <w:lang w:eastAsia="ru-RU"/>
        </w:rPr>
        <w:t>ж беспроводной точки доступа</w:t>
      </w:r>
      <w:r w:rsidR="001035A1">
        <w:rPr>
          <w:rFonts w:ascii="Times New Roman" w:hAnsi="Times New Roman" w:cs="Times New Roman"/>
          <w:b/>
          <w:bCs/>
          <w:sz w:val="28"/>
          <w:szCs w:val="28"/>
        </w:rPr>
        <w:br w:type="page"/>
      </w:r>
    </w:p>
    <w:p w14:paraId="601773AF" w14:textId="2CC836F3" w:rsidR="00E45DC7" w:rsidRDefault="0009680D" w:rsidP="00094341">
      <w:pPr>
        <w:spacing w:after="0" w:line="240" w:lineRule="auto"/>
        <w:jc w:val="center"/>
        <w:rPr>
          <w:rFonts w:ascii="Times New Roman" w:hAnsi="Times New Roman" w:cs="Times New Roman"/>
          <w:b/>
          <w:bCs/>
          <w:sz w:val="28"/>
          <w:szCs w:val="28"/>
        </w:rPr>
      </w:pPr>
      <w:r w:rsidRPr="0009680D">
        <w:rPr>
          <w:rFonts w:ascii="Times New Roman" w:hAnsi="Times New Roman" w:cs="Times New Roman"/>
          <w:b/>
          <w:bCs/>
          <w:sz w:val="28"/>
          <w:szCs w:val="28"/>
        </w:rPr>
        <w:lastRenderedPageBreak/>
        <w:t>ЗАКЛЮЧЕНИЕ</w:t>
      </w:r>
    </w:p>
    <w:p w14:paraId="669AB0EA" w14:textId="5781EC61" w:rsidR="0009680D" w:rsidRDefault="0009680D" w:rsidP="00E55636">
      <w:pPr>
        <w:spacing w:after="0" w:line="240" w:lineRule="auto"/>
        <w:ind w:firstLine="709"/>
        <w:jc w:val="both"/>
        <w:rPr>
          <w:rFonts w:ascii="Times New Roman" w:hAnsi="Times New Roman" w:cs="Times New Roman"/>
          <w:b/>
          <w:bCs/>
          <w:sz w:val="28"/>
          <w:szCs w:val="28"/>
        </w:rPr>
      </w:pPr>
    </w:p>
    <w:p w14:paraId="27088B10" w14:textId="252C48BC" w:rsidR="00094341" w:rsidRDefault="00094341" w:rsidP="0009434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выполнения курсового проекта была разработана локальная компьютерная сеть для центра обработки данных компании, занимающейся программирование. По итогу работы была спроектирована завершённая структурированная кабельная система, выбрано необходимое оборудование, произведены все настройки, необходимые для работы конечных устройств локальной сети. Созданная локальная сеть получилась достаточно простой для её реализации и надёжной.</w:t>
      </w:r>
    </w:p>
    <w:p w14:paraId="683CBE59" w14:textId="331CD64C" w:rsidR="00094341" w:rsidRDefault="00094341" w:rsidP="0009434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Полученная сеть полностью удовлетворяет пожеланиям, предъявленным заказчиком:</w:t>
      </w:r>
    </w:p>
    <w:p w14:paraId="7455E0C5" w14:textId="05D8305D" w:rsidR="00094341" w:rsidRDefault="00094341" w:rsidP="00094341">
      <w:pPr>
        <w:pStyle w:val="ad"/>
        <w:numPr>
          <w:ilvl w:val="0"/>
          <w:numId w:val="9"/>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Основное помещение оснащено тремя рабочими местами для администраторов и принтером.</w:t>
      </w:r>
    </w:p>
    <w:p w14:paraId="51C4137C" w14:textId="37F9E316" w:rsidR="00094341" w:rsidRDefault="00094341" w:rsidP="00094341">
      <w:pPr>
        <w:pStyle w:val="ad"/>
        <w:numPr>
          <w:ilvl w:val="0"/>
          <w:numId w:val="9"/>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Серверная комната оснащена основным и резервным серверами для одновременного обслуживания до 100 тонких клиентов.</w:t>
      </w:r>
    </w:p>
    <w:p w14:paraId="088981B6" w14:textId="46530670" w:rsidR="00094341" w:rsidRDefault="00094341" w:rsidP="00094341">
      <w:pPr>
        <w:pStyle w:val="ad"/>
        <w:numPr>
          <w:ilvl w:val="0"/>
          <w:numId w:val="9"/>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Реализована возможность подключения к беспроводной сети и ограничение доступа для лиц, не являющимися сотрудниками центра обработки данных.</w:t>
      </w:r>
    </w:p>
    <w:p w14:paraId="7A2ADE3C" w14:textId="0E8C66B0" w:rsidR="00094341" w:rsidRDefault="00094341" w:rsidP="00094341">
      <w:pPr>
        <w:pStyle w:val="ad"/>
        <w:numPr>
          <w:ilvl w:val="0"/>
          <w:numId w:val="9"/>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Обеспечено удалённое администрирование маршрутизатором.</w:t>
      </w:r>
    </w:p>
    <w:p w14:paraId="3B4C235D" w14:textId="6B4A62A4" w:rsidR="00094341" w:rsidRDefault="00094341" w:rsidP="00094341">
      <w:pPr>
        <w:pStyle w:val="ad"/>
        <w:numPr>
          <w:ilvl w:val="0"/>
          <w:numId w:val="9"/>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Обеспечена повышенная пожарная безопасность сети.</w:t>
      </w:r>
    </w:p>
    <w:p w14:paraId="296FB480" w14:textId="0C111771" w:rsidR="00094341" w:rsidRDefault="00094341" w:rsidP="0009434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Активное и пассивное сетевое оборудование, а также пользовательские станции, принтер, серверы и другое техническое обеспечение, выбранное для реализации, соответствует стандартам качества, надёжности и зарекомендовало себя как одно из лучших решений для малых и средних локальных компьютерных сетей.</w:t>
      </w:r>
    </w:p>
    <w:p w14:paraId="06BD0D1E" w14:textId="77777777" w:rsidR="00094341" w:rsidRDefault="00094341">
      <w:pPr>
        <w:rPr>
          <w:rFonts w:ascii="Times New Roman" w:hAnsi="Times New Roman" w:cs="Times New Roman"/>
          <w:sz w:val="28"/>
          <w:szCs w:val="28"/>
        </w:rPr>
      </w:pPr>
      <w:r>
        <w:rPr>
          <w:rFonts w:ascii="Times New Roman" w:hAnsi="Times New Roman" w:cs="Times New Roman"/>
          <w:sz w:val="28"/>
          <w:szCs w:val="28"/>
        </w:rPr>
        <w:br w:type="page"/>
      </w:r>
    </w:p>
    <w:p w14:paraId="787A6F69" w14:textId="351310A8" w:rsidR="00094341" w:rsidRDefault="00094341" w:rsidP="00094341">
      <w:pPr>
        <w:spacing w:after="0" w:line="240" w:lineRule="auto"/>
        <w:jc w:val="center"/>
        <w:rPr>
          <w:rFonts w:ascii="Times New Roman" w:hAnsi="Times New Roman" w:cs="Times New Roman"/>
          <w:b/>
          <w:bCs/>
          <w:sz w:val="28"/>
          <w:szCs w:val="28"/>
        </w:rPr>
      </w:pPr>
      <w:r w:rsidRPr="00094341">
        <w:rPr>
          <w:rFonts w:ascii="Times New Roman" w:hAnsi="Times New Roman" w:cs="Times New Roman"/>
          <w:b/>
          <w:bCs/>
          <w:sz w:val="28"/>
          <w:szCs w:val="28"/>
        </w:rPr>
        <w:lastRenderedPageBreak/>
        <w:t>СПИСОК ЛИТЕРАТУРЫ</w:t>
      </w:r>
    </w:p>
    <w:p w14:paraId="3772CB2F" w14:textId="49E98EDC" w:rsidR="00094341" w:rsidRDefault="00094341" w:rsidP="00094341">
      <w:pPr>
        <w:spacing w:after="0" w:line="240" w:lineRule="auto"/>
        <w:jc w:val="center"/>
        <w:rPr>
          <w:rFonts w:ascii="Times New Roman" w:hAnsi="Times New Roman" w:cs="Times New Roman"/>
          <w:b/>
          <w:bCs/>
          <w:sz w:val="28"/>
          <w:szCs w:val="28"/>
        </w:rPr>
      </w:pPr>
    </w:p>
    <w:p w14:paraId="5F4FF9D9" w14:textId="77777777" w:rsidR="002548C9" w:rsidRPr="002548C9" w:rsidRDefault="002548C9" w:rsidP="002548C9">
      <w:pPr>
        <w:pStyle w:val="af2"/>
        <w:ind w:firstLine="720"/>
        <w:jc w:val="both"/>
        <w:rPr>
          <w:rFonts w:ascii="Times New Roman" w:hAnsi="Times New Roman" w:cs="Times New Roman"/>
          <w:sz w:val="28"/>
          <w:szCs w:val="28"/>
        </w:rPr>
      </w:pPr>
      <w:r w:rsidRPr="002548C9">
        <w:rPr>
          <w:rFonts w:ascii="Times New Roman" w:hAnsi="Times New Roman" w:cs="Times New Roman"/>
          <w:sz w:val="28"/>
          <w:szCs w:val="28"/>
        </w:rPr>
        <w:t>[1] Сергеев, А.Н. Основы локальных компьютерных сетей: Учебное пособие / А.Н. Сергеев. – СПб: Издательство «Лань», 2016. – 184 с.</w:t>
      </w:r>
    </w:p>
    <w:p w14:paraId="1A30E116" w14:textId="77777777" w:rsidR="002548C9" w:rsidRPr="002548C9" w:rsidRDefault="002548C9" w:rsidP="002548C9">
      <w:pPr>
        <w:pStyle w:val="af2"/>
        <w:ind w:firstLine="720"/>
        <w:jc w:val="both"/>
        <w:rPr>
          <w:rFonts w:ascii="Times New Roman" w:hAnsi="Times New Roman" w:cs="Times New Roman"/>
          <w:sz w:val="28"/>
          <w:szCs w:val="28"/>
        </w:rPr>
      </w:pPr>
      <w:r w:rsidRPr="002548C9">
        <w:rPr>
          <w:rFonts w:ascii="Times New Roman" w:hAnsi="Times New Roman" w:cs="Times New Roman"/>
          <w:sz w:val="28"/>
          <w:szCs w:val="28"/>
        </w:rPr>
        <w:t>[2] Максимов Н.В. Компьютерные сети: учебное пособия для студентов учреждений среднего профессионального образования / Н.В. Максимов, И.И. Попов. – М.: ФОРУМ, 2016. – 464 с.</w:t>
      </w:r>
    </w:p>
    <w:p w14:paraId="6037C801" w14:textId="77777777" w:rsidR="002548C9" w:rsidRPr="002548C9" w:rsidRDefault="002548C9" w:rsidP="002548C9">
      <w:pPr>
        <w:pStyle w:val="af2"/>
        <w:ind w:firstLine="720"/>
        <w:jc w:val="both"/>
        <w:rPr>
          <w:rFonts w:ascii="Times New Roman" w:hAnsi="Times New Roman" w:cs="Times New Roman"/>
          <w:sz w:val="28"/>
          <w:szCs w:val="28"/>
        </w:rPr>
      </w:pPr>
      <w:r w:rsidRPr="002548C9">
        <w:rPr>
          <w:rFonts w:ascii="Times New Roman" w:hAnsi="Times New Roman" w:cs="Times New Roman"/>
          <w:sz w:val="28"/>
          <w:szCs w:val="28"/>
        </w:rPr>
        <w:t>[3] Технологии коммутации и маршрутизации в локальных компьютерных сетях: учебное пособие Е.В. Смирнова [и др.]. – М.: Изд-во МГТУ им. Н.Э. Баумана, 2013. – 398 с.</w:t>
      </w:r>
    </w:p>
    <w:p w14:paraId="5700C559" w14:textId="77777777" w:rsidR="002548C9" w:rsidRPr="002548C9" w:rsidRDefault="002548C9" w:rsidP="002548C9">
      <w:pPr>
        <w:pStyle w:val="af2"/>
        <w:ind w:firstLine="720"/>
        <w:jc w:val="both"/>
        <w:rPr>
          <w:rFonts w:ascii="Times New Roman" w:hAnsi="Times New Roman" w:cs="Times New Roman"/>
          <w:sz w:val="28"/>
          <w:szCs w:val="28"/>
        </w:rPr>
      </w:pPr>
      <w:r w:rsidRPr="002548C9">
        <w:rPr>
          <w:rFonts w:ascii="Times New Roman" w:hAnsi="Times New Roman" w:cs="Times New Roman"/>
          <w:sz w:val="28"/>
          <w:szCs w:val="28"/>
        </w:rPr>
        <w:t xml:space="preserve">[4] </w:t>
      </w:r>
      <w:proofErr w:type="spellStart"/>
      <w:r w:rsidRPr="002548C9">
        <w:rPr>
          <w:rFonts w:ascii="Times New Roman" w:hAnsi="Times New Roman" w:cs="Times New Roman"/>
          <w:sz w:val="28"/>
          <w:szCs w:val="28"/>
        </w:rPr>
        <w:t>Олифер</w:t>
      </w:r>
      <w:proofErr w:type="spellEnd"/>
      <w:r w:rsidRPr="002548C9">
        <w:rPr>
          <w:rFonts w:ascii="Times New Roman" w:hAnsi="Times New Roman" w:cs="Times New Roman"/>
          <w:sz w:val="28"/>
          <w:szCs w:val="28"/>
        </w:rPr>
        <w:t xml:space="preserve"> В. Компьютерные сети. Принципы, технологии, протоколы. Учебник для вузов / В. </w:t>
      </w:r>
      <w:proofErr w:type="spellStart"/>
      <w:r w:rsidRPr="002548C9">
        <w:rPr>
          <w:rFonts w:ascii="Times New Roman" w:hAnsi="Times New Roman" w:cs="Times New Roman"/>
          <w:sz w:val="28"/>
          <w:szCs w:val="28"/>
        </w:rPr>
        <w:t>Олифер</w:t>
      </w:r>
      <w:proofErr w:type="spellEnd"/>
      <w:r w:rsidRPr="002548C9">
        <w:rPr>
          <w:rFonts w:ascii="Times New Roman" w:hAnsi="Times New Roman" w:cs="Times New Roman"/>
          <w:sz w:val="28"/>
          <w:szCs w:val="28"/>
        </w:rPr>
        <w:t xml:space="preserve">, Н. </w:t>
      </w:r>
      <w:proofErr w:type="spellStart"/>
      <w:r w:rsidRPr="002548C9">
        <w:rPr>
          <w:rFonts w:ascii="Times New Roman" w:hAnsi="Times New Roman" w:cs="Times New Roman"/>
          <w:sz w:val="28"/>
          <w:szCs w:val="28"/>
        </w:rPr>
        <w:t>Олифер</w:t>
      </w:r>
      <w:proofErr w:type="spellEnd"/>
      <w:r w:rsidRPr="002548C9">
        <w:rPr>
          <w:rFonts w:ascii="Times New Roman" w:hAnsi="Times New Roman" w:cs="Times New Roman"/>
          <w:sz w:val="28"/>
          <w:szCs w:val="28"/>
        </w:rPr>
        <w:t>. – СПб: Питер, 2016. – 992 с.</w:t>
      </w:r>
    </w:p>
    <w:p w14:paraId="539FD241" w14:textId="77777777" w:rsidR="002548C9" w:rsidRPr="002548C9" w:rsidRDefault="002548C9" w:rsidP="002548C9">
      <w:pPr>
        <w:pStyle w:val="af2"/>
        <w:ind w:firstLine="720"/>
        <w:jc w:val="both"/>
        <w:rPr>
          <w:rFonts w:ascii="Times New Roman" w:hAnsi="Times New Roman" w:cs="Times New Roman"/>
          <w:sz w:val="28"/>
          <w:szCs w:val="28"/>
        </w:rPr>
      </w:pPr>
      <w:r w:rsidRPr="002548C9">
        <w:rPr>
          <w:rFonts w:ascii="Times New Roman" w:hAnsi="Times New Roman" w:cs="Times New Roman"/>
          <w:sz w:val="28"/>
          <w:szCs w:val="28"/>
        </w:rPr>
        <w:t xml:space="preserve">[5] </w:t>
      </w:r>
      <w:proofErr w:type="spellStart"/>
      <w:r w:rsidRPr="002548C9">
        <w:rPr>
          <w:rFonts w:ascii="Times New Roman" w:hAnsi="Times New Roman" w:cs="Times New Roman"/>
          <w:sz w:val="28"/>
          <w:szCs w:val="28"/>
        </w:rPr>
        <w:t>Кроуз</w:t>
      </w:r>
      <w:proofErr w:type="spellEnd"/>
      <w:r w:rsidRPr="002548C9">
        <w:rPr>
          <w:rFonts w:ascii="Times New Roman" w:hAnsi="Times New Roman" w:cs="Times New Roman"/>
          <w:sz w:val="28"/>
          <w:szCs w:val="28"/>
        </w:rPr>
        <w:t xml:space="preserve"> Дж. Компьютерные сети: Нисходящий поток / Дж. </w:t>
      </w:r>
      <w:proofErr w:type="spellStart"/>
      <w:r w:rsidRPr="002548C9">
        <w:rPr>
          <w:rFonts w:ascii="Times New Roman" w:hAnsi="Times New Roman" w:cs="Times New Roman"/>
          <w:sz w:val="28"/>
          <w:szCs w:val="28"/>
        </w:rPr>
        <w:t>Кроуз</w:t>
      </w:r>
      <w:proofErr w:type="spellEnd"/>
      <w:r w:rsidRPr="002548C9">
        <w:rPr>
          <w:rFonts w:ascii="Times New Roman" w:hAnsi="Times New Roman" w:cs="Times New Roman"/>
          <w:sz w:val="28"/>
          <w:szCs w:val="28"/>
        </w:rPr>
        <w:t>, К. Росс. – Москва: Издательство «Э», 2016. – 912 с.</w:t>
      </w:r>
    </w:p>
    <w:p w14:paraId="3551E92C" w14:textId="77777777" w:rsidR="002548C9" w:rsidRPr="002548C9" w:rsidRDefault="002548C9" w:rsidP="002548C9">
      <w:pPr>
        <w:pStyle w:val="af2"/>
        <w:ind w:firstLine="720"/>
        <w:jc w:val="both"/>
        <w:rPr>
          <w:rFonts w:ascii="Times New Roman" w:hAnsi="Times New Roman" w:cs="Times New Roman"/>
          <w:sz w:val="28"/>
          <w:szCs w:val="28"/>
        </w:rPr>
      </w:pPr>
      <w:r w:rsidRPr="002548C9">
        <w:rPr>
          <w:rFonts w:ascii="Times New Roman" w:hAnsi="Times New Roman" w:cs="Times New Roman"/>
          <w:sz w:val="28"/>
          <w:szCs w:val="28"/>
        </w:rPr>
        <w:t xml:space="preserve">[6] Спецификация маршрутизатора </w:t>
      </w:r>
      <w:r w:rsidRPr="002548C9">
        <w:rPr>
          <w:rFonts w:ascii="Times New Roman" w:hAnsi="Times New Roman" w:cs="Times New Roman"/>
          <w:sz w:val="28"/>
          <w:szCs w:val="28"/>
          <w:lang w:val="en-US"/>
        </w:rPr>
        <w:t>Cisco</w:t>
      </w:r>
      <w:r w:rsidRPr="002548C9">
        <w:rPr>
          <w:rFonts w:ascii="Times New Roman" w:hAnsi="Times New Roman" w:cs="Times New Roman"/>
          <w:sz w:val="28"/>
          <w:szCs w:val="28"/>
        </w:rPr>
        <w:t xml:space="preserve"> С881-</w:t>
      </w:r>
      <w:r w:rsidRPr="002548C9">
        <w:rPr>
          <w:rFonts w:ascii="Times New Roman" w:hAnsi="Times New Roman" w:cs="Times New Roman"/>
          <w:sz w:val="28"/>
          <w:szCs w:val="28"/>
          <w:lang w:val="en-US"/>
        </w:rPr>
        <w:t>K</w:t>
      </w:r>
      <w:r w:rsidRPr="002548C9">
        <w:rPr>
          <w:rFonts w:ascii="Times New Roman" w:hAnsi="Times New Roman" w:cs="Times New Roman"/>
          <w:sz w:val="28"/>
          <w:szCs w:val="28"/>
        </w:rPr>
        <w:t>9 [Электронный ресурс] – Электронные данные. – Режим доступа: https://www.router-switch.com/pdf/c881-k9-datasheet.pdf-Дата доступа: 03.12.2019</w:t>
      </w:r>
    </w:p>
    <w:p w14:paraId="226B037E" w14:textId="77777777" w:rsidR="002548C9" w:rsidRPr="002548C9" w:rsidRDefault="002548C9" w:rsidP="002548C9">
      <w:pPr>
        <w:pStyle w:val="af2"/>
        <w:ind w:firstLine="720"/>
        <w:jc w:val="both"/>
        <w:rPr>
          <w:rFonts w:ascii="Times New Roman" w:hAnsi="Times New Roman" w:cs="Times New Roman"/>
          <w:sz w:val="28"/>
          <w:szCs w:val="28"/>
        </w:rPr>
      </w:pPr>
      <w:r w:rsidRPr="002548C9">
        <w:rPr>
          <w:rFonts w:ascii="Times New Roman" w:hAnsi="Times New Roman" w:cs="Times New Roman"/>
          <w:sz w:val="28"/>
          <w:szCs w:val="28"/>
        </w:rPr>
        <w:t xml:space="preserve">[7] Спецификация коммутатора </w:t>
      </w:r>
      <w:r w:rsidRPr="002548C9">
        <w:rPr>
          <w:rFonts w:ascii="Times New Roman" w:hAnsi="Times New Roman" w:cs="Times New Roman"/>
          <w:sz w:val="28"/>
          <w:szCs w:val="28"/>
          <w:lang w:val="en-US"/>
        </w:rPr>
        <w:t>Cisco</w:t>
      </w:r>
      <w:r w:rsidRPr="002548C9">
        <w:rPr>
          <w:rFonts w:ascii="Times New Roman" w:hAnsi="Times New Roman" w:cs="Times New Roman"/>
          <w:sz w:val="28"/>
          <w:szCs w:val="28"/>
        </w:rPr>
        <w:t xml:space="preserve"> SRW208G [Электронный ресурс] – Электронные данные. – Режим доступа: http://itlogin.co.kr/?module=file&amp;act=procFileDownload&amp;file_srl=1508&amp;sid=c020e0a067adf10f82c6ce46a8876f53&amp;module_srl=396-Дата доступа: 03.12.2019</w:t>
      </w:r>
    </w:p>
    <w:p w14:paraId="7E71CFB0" w14:textId="77777777" w:rsidR="002548C9" w:rsidRPr="002548C9" w:rsidRDefault="002548C9" w:rsidP="002548C9">
      <w:pPr>
        <w:pStyle w:val="af2"/>
        <w:ind w:firstLine="720"/>
        <w:jc w:val="both"/>
        <w:rPr>
          <w:rFonts w:ascii="Times New Roman" w:hAnsi="Times New Roman" w:cs="Times New Roman"/>
          <w:sz w:val="28"/>
          <w:szCs w:val="28"/>
        </w:rPr>
      </w:pPr>
      <w:r w:rsidRPr="002548C9">
        <w:rPr>
          <w:rFonts w:ascii="Times New Roman" w:hAnsi="Times New Roman" w:cs="Times New Roman"/>
          <w:sz w:val="28"/>
          <w:szCs w:val="28"/>
        </w:rPr>
        <w:t xml:space="preserve">[8] Спецификация беспроводной точки доступа </w:t>
      </w:r>
      <w:r w:rsidRPr="002548C9">
        <w:rPr>
          <w:rFonts w:ascii="Times New Roman" w:hAnsi="Times New Roman" w:cs="Times New Roman"/>
          <w:color w:val="000000" w:themeColor="text1"/>
          <w:sz w:val="28"/>
          <w:szCs w:val="28"/>
          <w:lang w:val="en-US"/>
        </w:rPr>
        <w:t>D</w:t>
      </w:r>
      <w:r w:rsidRPr="002548C9">
        <w:rPr>
          <w:rFonts w:ascii="Times New Roman" w:hAnsi="Times New Roman" w:cs="Times New Roman"/>
          <w:color w:val="000000" w:themeColor="text1"/>
          <w:sz w:val="28"/>
          <w:szCs w:val="28"/>
        </w:rPr>
        <w:t>-</w:t>
      </w:r>
      <w:r w:rsidRPr="002548C9">
        <w:rPr>
          <w:rFonts w:ascii="Times New Roman" w:hAnsi="Times New Roman" w:cs="Times New Roman"/>
          <w:color w:val="000000" w:themeColor="text1"/>
          <w:sz w:val="28"/>
          <w:szCs w:val="28"/>
          <w:lang w:val="en-US"/>
        </w:rPr>
        <w:t>link</w:t>
      </w:r>
      <w:r w:rsidRPr="002548C9">
        <w:rPr>
          <w:rFonts w:ascii="Times New Roman" w:hAnsi="Times New Roman" w:cs="Times New Roman"/>
          <w:color w:val="000000" w:themeColor="text1"/>
          <w:sz w:val="28"/>
          <w:szCs w:val="28"/>
        </w:rPr>
        <w:t xml:space="preserve"> </w:t>
      </w:r>
      <w:r w:rsidRPr="002548C9">
        <w:rPr>
          <w:rFonts w:ascii="Times New Roman" w:hAnsi="Times New Roman" w:cs="Times New Roman"/>
          <w:color w:val="000000" w:themeColor="text1"/>
          <w:sz w:val="28"/>
          <w:szCs w:val="28"/>
          <w:lang w:val="en-US"/>
        </w:rPr>
        <w:t>DWL</w:t>
      </w:r>
      <w:r w:rsidRPr="002548C9">
        <w:rPr>
          <w:rFonts w:ascii="Times New Roman" w:hAnsi="Times New Roman" w:cs="Times New Roman"/>
          <w:color w:val="000000" w:themeColor="text1"/>
          <w:sz w:val="28"/>
          <w:szCs w:val="28"/>
        </w:rPr>
        <w:t>-2600</w:t>
      </w:r>
      <w:r w:rsidRPr="002548C9">
        <w:rPr>
          <w:rFonts w:ascii="Times New Roman" w:hAnsi="Times New Roman" w:cs="Times New Roman"/>
          <w:color w:val="000000" w:themeColor="text1"/>
          <w:sz w:val="28"/>
          <w:szCs w:val="28"/>
          <w:lang w:val="en-US"/>
        </w:rPr>
        <w:t>AP</w:t>
      </w:r>
      <w:r w:rsidRPr="002548C9">
        <w:rPr>
          <w:rFonts w:ascii="Times New Roman" w:hAnsi="Times New Roman" w:cs="Times New Roman"/>
          <w:sz w:val="28"/>
          <w:szCs w:val="28"/>
        </w:rPr>
        <w:t xml:space="preserve"> [Электронный ресурс] – Электронные данные. – Режим доступа: http://www.dlink.co.in/pdfs/products/DWL-2600AP/DWL-2600AP_ds.pdf-Дата доступа: 03.12.2019</w:t>
      </w:r>
    </w:p>
    <w:p w14:paraId="6F3987C0" w14:textId="77777777" w:rsidR="002548C9" w:rsidRPr="002548C9" w:rsidRDefault="002548C9" w:rsidP="002548C9">
      <w:pPr>
        <w:pStyle w:val="af2"/>
        <w:ind w:firstLine="709"/>
        <w:jc w:val="both"/>
        <w:rPr>
          <w:rFonts w:ascii="Times New Roman" w:hAnsi="Times New Roman" w:cs="Times New Roman"/>
          <w:sz w:val="28"/>
          <w:szCs w:val="28"/>
        </w:rPr>
      </w:pPr>
      <w:r w:rsidRPr="002548C9">
        <w:rPr>
          <w:rFonts w:ascii="Times New Roman" w:hAnsi="Times New Roman" w:cs="Times New Roman"/>
          <w:sz w:val="28"/>
          <w:szCs w:val="28"/>
        </w:rPr>
        <w:t xml:space="preserve">[9] Архитектура </w:t>
      </w:r>
      <w:r w:rsidRPr="002548C9">
        <w:rPr>
          <w:rFonts w:ascii="Times New Roman" w:hAnsi="Times New Roman" w:cs="Times New Roman"/>
          <w:sz w:val="28"/>
          <w:szCs w:val="28"/>
          <w:lang w:val="en-US"/>
        </w:rPr>
        <w:t>Router</w:t>
      </w:r>
      <w:r w:rsidRPr="002548C9">
        <w:rPr>
          <w:rFonts w:ascii="Times New Roman" w:hAnsi="Times New Roman" w:cs="Times New Roman"/>
          <w:sz w:val="28"/>
          <w:szCs w:val="28"/>
        </w:rPr>
        <w:t>-</w:t>
      </w:r>
      <w:r w:rsidRPr="002548C9">
        <w:rPr>
          <w:rFonts w:ascii="Times New Roman" w:hAnsi="Times New Roman" w:cs="Times New Roman"/>
          <w:sz w:val="28"/>
          <w:szCs w:val="28"/>
          <w:lang w:val="en-US"/>
        </w:rPr>
        <w:t>on</w:t>
      </w:r>
      <w:r w:rsidRPr="002548C9">
        <w:rPr>
          <w:rFonts w:ascii="Times New Roman" w:hAnsi="Times New Roman" w:cs="Times New Roman"/>
          <w:sz w:val="28"/>
          <w:szCs w:val="28"/>
        </w:rPr>
        <w:t>-</w:t>
      </w:r>
      <w:r w:rsidRPr="002548C9">
        <w:rPr>
          <w:rFonts w:ascii="Times New Roman" w:hAnsi="Times New Roman" w:cs="Times New Roman"/>
          <w:sz w:val="28"/>
          <w:szCs w:val="28"/>
          <w:lang w:val="en-US"/>
        </w:rPr>
        <w:t>a</w:t>
      </w:r>
      <w:r w:rsidRPr="002548C9">
        <w:rPr>
          <w:rFonts w:ascii="Times New Roman" w:hAnsi="Times New Roman" w:cs="Times New Roman"/>
          <w:sz w:val="28"/>
          <w:szCs w:val="28"/>
        </w:rPr>
        <w:t>-</w:t>
      </w:r>
      <w:r w:rsidRPr="002548C9">
        <w:rPr>
          <w:rFonts w:ascii="Times New Roman" w:hAnsi="Times New Roman" w:cs="Times New Roman"/>
          <w:sz w:val="28"/>
          <w:szCs w:val="28"/>
          <w:lang w:val="en-US"/>
        </w:rPr>
        <w:t>Stick</w:t>
      </w:r>
      <w:r w:rsidRPr="002548C9">
        <w:rPr>
          <w:rFonts w:ascii="Times New Roman" w:hAnsi="Times New Roman" w:cs="Times New Roman"/>
          <w:sz w:val="28"/>
          <w:szCs w:val="28"/>
        </w:rPr>
        <w:t xml:space="preserve"> в сети передачи данных [Электронный ресурс] – Электронные данные. – Режим доступа: https://habr.com/ru/post/138573/-Дата доступа: 30.11.2019</w:t>
      </w:r>
    </w:p>
    <w:p w14:paraId="60EA3699" w14:textId="0D19B17C" w:rsidR="003E5557" w:rsidRPr="003E5557" w:rsidRDefault="002548C9" w:rsidP="002548C9">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 </w:t>
      </w:r>
      <w:r w:rsidR="00D51D53" w:rsidRPr="00D51D53">
        <w:rPr>
          <w:rFonts w:ascii="Times New Roman" w:hAnsi="Times New Roman" w:cs="Times New Roman"/>
          <w:color w:val="000000" w:themeColor="text1"/>
          <w:sz w:val="28"/>
          <w:szCs w:val="28"/>
        </w:rPr>
        <w:t xml:space="preserve">[10] </w:t>
      </w:r>
      <w:r w:rsidR="003E5557">
        <w:rPr>
          <w:rFonts w:ascii="Times New Roman" w:hAnsi="Times New Roman" w:cs="Times New Roman"/>
          <w:color w:val="000000" w:themeColor="text1"/>
          <w:sz w:val="28"/>
          <w:szCs w:val="28"/>
        </w:rPr>
        <w:t xml:space="preserve">Настройка </w:t>
      </w:r>
      <w:r w:rsidR="003E5557">
        <w:rPr>
          <w:rFonts w:ascii="Times New Roman" w:hAnsi="Times New Roman" w:cs="Times New Roman"/>
          <w:color w:val="000000" w:themeColor="text1"/>
          <w:sz w:val="28"/>
          <w:szCs w:val="28"/>
          <w:lang w:val="en-US"/>
        </w:rPr>
        <w:t>SSH</w:t>
      </w:r>
      <w:r w:rsidR="003E5557" w:rsidRPr="003E5557">
        <w:rPr>
          <w:rFonts w:ascii="Times New Roman" w:hAnsi="Times New Roman" w:cs="Times New Roman"/>
          <w:color w:val="000000" w:themeColor="text1"/>
          <w:sz w:val="28"/>
          <w:szCs w:val="28"/>
        </w:rPr>
        <w:t xml:space="preserve"> </w:t>
      </w:r>
      <w:r w:rsidR="003E5557">
        <w:rPr>
          <w:rFonts w:ascii="Times New Roman" w:hAnsi="Times New Roman" w:cs="Times New Roman"/>
          <w:color w:val="000000" w:themeColor="text1"/>
          <w:sz w:val="28"/>
          <w:szCs w:val="28"/>
        </w:rPr>
        <w:t xml:space="preserve">в </w:t>
      </w:r>
      <w:r w:rsidR="003E5557">
        <w:rPr>
          <w:rFonts w:ascii="Times New Roman" w:hAnsi="Times New Roman" w:cs="Times New Roman"/>
          <w:color w:val="000000" w:themeColor="text1"/>
          <w:sz w:val="28"/>
          <w:szCs w:val="28"/>
          <w:lang w:val="en-US"/>
        </w:rPr>
        <w:t>Cisco</w:t>
      </w:r>
      <w:r w:rsidR="003E5557" w:rsidRPr="003E5557">
        <w:rPr>
          <w:rFonts w:ascii="Times New Roman" w:hAnsi="Times New Roman" w:cs="Times New Roman"/>
          <w:color w:val="000000" w:themeColor="text1"/>
          <w:sz w:val="28"/>
          <w:szCs w:val="28"/>
        </w:rPr>
        <w:t xml:space="preserve"> [</w:t>
      </w:r>
      <w:r w:rsidR="003E5557">
        <w:rPr>
          <w:rFonts w:ascii="Times New Roman" w:hAnsi="Times New Roman" w:cs="Times New Roman"/>
          <w:color w:val="000000" w:themeColor="text1"/>
          <w:sz w:val="28"/>
          <w:szCs w:val="28"/>
        </w:rPr>
        <w:t>Электронный ресурс</w:t>
      </w:r>
      <w:r w:rsidR="003E5557" w:rsidRPr="003E5557">
        <w:rPr>
          <w:rFonts w:ascii="Times New Roman" w:hAnsi="Times New Roman" w:cs="Times New Roman"/>
          <w:color w:val="000000" w:themeColor="text1"/>
          <w:sz w:val="28"/>
          <w:szCs w:val="28"/>
        </w:rPr>
        <w:t>]</w:t>
      </w:r>
      <w:r w:rsidR="003E5557">
        <w:rPr>
          <w:rFonts w:ascii="Times New Roman" w:hAnsi="Times New Roman" w:cs="Times New Roman"/>
          <w:color w:val="000000" w:themeColor="text1"/>
          <w:sz w:val="28"/>
          <w:szCs w:val="28"/>
        </w:rPr>
        <w:t xml:space="preserve">. – Электронные данные. – Режим доступа: </w:t>
      </w:r>
      <w:hyperlink r:id="rId18" w:history="1">
        <w:r w:rsidR="003E5557" w:rsidRPr="002A55D9">
          <w:rPr>
            <w:rStyle w:val="ac"/>
            <w:rFonts w:ascii="Times New Roman" w:hAnsi="Times New Roman" w:cs="Times New Roman"/>
            <w:sz w:val="28"/>
            <w:szCs w:val="28"/>
          </w:rPr>
          <w:t>https://habr.com/ru/post/68262/</w:t>
        </w:r>
      </w:hyperlink>
    </w:p>
    <w:p w14:paraId="20349405" w14:textId="1850DCD6" w:rsidR="003E5557"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[11] </w:t>
      </w:r>
      <w:r w:rsidR="003E5557">
        <w:rPr>
          <w:rFonts w:ascii="Times New Roman" w:hAnsi="Times New Roman" w:cs="Times New Roman"/>
          <w:color w:val="000000" w:themeColor="text1"/>
          <w:sz w:val="28"/>
          <w:szCs w:val="28"/>
        </w:rPr>
        <w:t xml:space="preserve">Настройка беспроводных </w:t>
      </w:r>
      <w:r w:rsidR="00875B48">
        <w:rPr>
          <w:rFonts w:ascii="Times New Roman" w:hAnsi="Times New Roman" w:cs="Times New Roman"/>
          <w:color w:val="000000" w:themeColor="text1"/>
          <w:sz w:val="28"/>
          <w:szCs w:val="28"/>
        </w:rPr>
        <w:t xml:space="preserve">сетей на контроллере </w:t>
      </w:r>
      <w:r w:rsidR="00875B48">
        <w:rPr>
          <w:rFonts w:ascii="Times New Roman" w:hAnsi="Times New Roman" w:cs="Times New Roman"/>
          <w:color w:val="000000" w:themeColor="text1"/>
          <w:sz w:val="28"/>
          <w:szCs w:val="28"/>
          <w:lang w:val="en-US"/>
        </w:rPr>
        <w:t>Cisco</w:t>
      </w:r>
      <w:r w:rsidR="00875B48" w:rsidRPr="00875B48">
        <w:rPr>
          <w:rFonts w:ascii="Times New Roman" w:hAnsi="Times New Roman" w:cs="Times New Roman"/>
          <w:color w:val="000000" w:themeColor="text1"/>
          <w:sz w:val="28"/>
          <w:szCs w:val="28"/>
        </w:rPr>
        <w:t xml:space="preserve">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 Электронные данные. – Режим доступа:</w:t>
      </w:r>
      <w:r w:rsidR="00875B48">
        <w:rPr>
          <w:rFonts w:ascii="Times New Roman" w:hAnsi="Times New Roman" w:cs="Times New Roman"/>
          <w:color w:val="000000" w:themeColor="text1"/>
          <w:sz w:val="28"/>
          <w:szCs w:val="28"/>
          <w:lang w:val="be-BY"/>
        </w:rPr>
        <w:t xml:space="preserve"> </w:t>
      </w:r>
      <w:hyperlink r:id="rId19" w:history="1">
        <w:r w:rsidR="00875B48" w:rsidRPr="002A55D9">
          <w:rPr>
            <w:rStyle w:val="ac"/>
            <w:rFonts w:ascii="Times New Roman" w:hAnsi="Times New Roman" w:cs="Times New Roman"/>
            <w:sz w:val="28"/>
            <w:szCs w:val="28"/>
            <w:lang w:val="be-BY"/>
          </w:rPr>
          <w:t>https://habr.com/ru/post/148903/</w:t>
        </w:r>
      </w:hyperlink>
    </w:p>
    <w:p w14:paraId="5617378C" w14:textId="1377F70B"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EA1CD5">
        <w:rPr>
          <w:rFonts w:ascii="Times New Roman" w:hAnsi="Times New Roman" w:cs="Times New Roman"/>
          <w:color w:val="000000" w:themeColor="text1"/>
          <w:sz w:val="28"/>
          <w:szCs w:val="28"/>
        </w:rPr>
        <w:t xml:space="preserve">[12] </w:t>
      </w:r>
      <w:r w:rsidR="00875B48">
        <w:rPr>
          <w:rFonts w:ascii="Times New Roman" w:hAnsi="Times New Roman" w:cs="Times New Roman"/>
          <w:color w:val="000000" w:themeColor="text1"/>
          <w:sz w:val="28"/>
          <w:szCs w:val="28"/>
        </w:rPr>
        <w:t xml:space="preserve">Проект. Терминальный сервер на 100 человек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 Электронные данные. – Режим доступа:</w:t>
      </w:r>
      <w:r w:rsidR="00875B48">
        <w:rPr>
          <w:rFonts w:ascii="Times New Roman" w:hAnsi="Times New Roman" w:cs="Times New Roman"/>
          <w:color w:val="000000" w:themeColor="text1"/>
          <w:sz w:val="28"/>
          <w:szCs w:val="28"/>
          <w:lang w:val="be-BY"/>
        </w:rPr>
        <w:t xml:space="preserve"> </w:t>
      </w:r>
      <w:hyperlink r:id="rId20" w:history="1">
        <w:r w:rsidR="00875B48" w:rsidRPr="002A55D9">
          <w:rPr>
            <w:rStyle w:val="ac"/>
            <w:rFonts w:ascii="Times New Roman" w:hAnsi="Times New Roman" w:cs="Times New Roman"/>
            <w:sz w:val="28"/>
            <w:szCs w:val="28"/>
          </w:rPr>
          <w:t>http://itsave.ru/тонкие-клиенты-для-малого-бизнеса/</w:t>
        </w:r>
      </w:hyperlink>
    </w:p>
    <w:p w14:paraId="538CD0ED" w14:textId="511887D1"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[13] </w:t>
      </w:r>
      <w:r w:rsidR="00875B48">
        <w:rPr>
          <w:rFonts w:ascii="Times New Roman" w:hAnsi="Times New Roman" w:cs="Times New Roman"/>
          <w:color w:val="000000" w:themeColor="text1"/>
          <w:sz w:val="28"/>
          <w:szCs w:val="28"/>
        </w:rPr>
        <w:t xml:space="preserve">Создание терминальных сетей на базе тонких клиентов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xml:space="preserve">. – Электронные данные. – Режим доступа: </w:t>
      </w:r>
      <w:hyperlink r:id="rId21" w:history="1">
        <w:r w:rsidR="00875B48" w:rsidRPr="002A55D9">
          <w:rPr>
            <w:rStyle w:val="ac"/>
            <w:rFonts w:ascii="Times New Roman" w:hAnsi="Times New Roman" w:cs="Times New Roman"/>
            <w:sz w:val="28"/>
            <w:szCs w:val="28"/>
          </w:rPr>
          <w:t>https://alex-service.ru/product/clients/</w:t>
        </w:r>
      </w:hyperlink>
    </w:p>
    <w:p w14:paraId="3B06630C" w14:textId="2F6A837C"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[14] </w:t>
      </w:r>
      <w:r w:rsidR="00875B48">
        <w:rPr>
          <w:rFonts w:ascii="Times New Roman" w:hAnsi="Times New Roman" w:cs="Times New Roman"/>
          <w:color w:val="000000" w:themeColor="text1"/>
          <w:sz w:val="28"/>
          <w:szCs w:val="28"/>
        </w:rPr>
        <w:t xml:space="preserve">Категория пожарной опасности (кабельная маркировка)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xml:space="preserve">. – Электронные данные. – Режим доступа: </w:t>
      </w:r>
      <w:hyperlink r:id="rId22" w:history="1">
        <w:r w:rsidR="00875B48" w:rsidRPr="002A55D9">
          <w:rPr>
            <w:rStyle w:val="ac"/>
            <w:rFonts w:ascii="Times New Roman" w:hAnsi="Times New Roman" w:cs="Times New Roman"/>
            <w:sz w:val="28"/>
            <w:szCs w:val="28"/>
          </w:rPr>
          <w:t>https://www.profsector.com/parameter/1228/kategoriya-pozharnoy-opasnosti-kabelnaya-markirovka</w:t>
        </w:r>
      </w:hyperlink>
    </w:p>
    <w:p w14:paraId="6E2DC578" w14:textId="7BF4926D"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lastRenderedPageBreak/>
        <w:t xml:space="preserve">[15] </w:t>
      </w:r>
      <w:r w:rsidR="00875B48">
        <w:rPr>
          <w:rFonts w:ascii="Times New Roman" w:hAnsi="Times New Roman" w:cs="Times New Roman"/>
          <w:color w:val="000000" w:themeColor="text1"/>
          <w:sz w:val="28"/>
          <w:szCs w:val="28"/>
        </w:rPr>
        <w:t xml:space="preserve">Правила противопожарной безопасности при проектировании СКС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xml:space="preserve">. – Электронные данные. – Режим доступа: </w:t>
      </w:r>
      <w:hyperlink r:id="rId23" w:history="1">
        <w:r w:rsidR="00875B48" w:rsidRPr="002A55D9">
          <w:rPr>
            <w:rStyle w:val="ac"/>
            <w:rFonts w:ascii="Times New Roman" w:hAnsi="Times New Roman" w:cs="Times New Roman"/>
            <w:sz w:val="28"/>
            <w:szCs w:val="28"/>
          </w:rPr>
          <w:t>http://www.xnets.ru/plugins/content/content.php?content.96.8</w:t>
        </w:r>
      </w:hyperlink>
    </w:p>
    <w:p w14:paraId="03AD9C88" w14:textId="2E4BA20C"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EA1CD5">
        <w:rPr>
          <w:rFonts w:ascii="Times New Roman" w:hAnsi="Times New Roman" w:cs="Times New Roman"/>
          <w:color w:val="000000" w:themeColor="text1"/>
          <w:sz w:val="28"/>
          <w:szCs w:val="28"/>
        </w:rPr>
        <w:t xml:space="preserve">[16] </w:t>
      </w:r>
      <w:r w:rsidR="00875B48">
        <w:rPr>
          <w:rFonts w:ascii="Times New Roman" w:hAnsi="Times New Roman" w:cs="Times New Roman"/>
          <w:color w:val="000000" w:themeColor="text1"/>
          <w:sz w:val="28"/>
          <w:szCs w:val="28"/>
        </w:rPr>
        <w:t xml:space="preserve">ГОСТ 31565-2012 Кабельные изделия. Требования пожарной безопасности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xml:space="preserve">. – Электронные данные. – Режим доступа:  </w:t>
      </w:r>
      <w:hyperlink r:id="rId24" w:history="1">
        <w:r w:rsidR="00875B48" w:rsidRPr="002A55D9">
          <w:rPr>
            <w:rStyle w:val="ac"/>
            <w:rFonts w:ascii="Times New Roman" w:hAnsi="Times New Roman" w:cs="Times New Roman"/>
            <w:sz w:val="28"/>
            <w:szCs w:val="28"/>
          </w:rPr>
          <w:t>http://docs.cntd.ru/document/1200101754</w:t>
        </w:r>
      </w:hyperlink>
    </w:p>
    <w:p w14:paraId="7FD03D75" w14:textId="0E9C5C31"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[17] </w:t>
      </w:r>
      <w:r w:rsidR="00875B48">
        <w:rPr>
          <w:rFonts w:ascii="Times New Roman" w:hAnsi="Times New Roman" w:cs="Times New Roman"/>
          <w:color w:val="000000" w:themeColor="text1"/>
          <w:sz w:val="28"/>
          <w:szCs w:val="28"/>
        </w:rPr>
        <w:t xml:space="preserve">Технические характеристики витой пары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xml:space="preserve">. – Электронные данные. – Режим доступа:  </w:t>
      </w:r>
      <w:hyperlink r:id="rId25" w:history="1">
        <w:r w:rsidR="00875B48" w:rsidRPr="002A55D9">
          <w:rPr>
            <w:rStyle w:val="ac"/>
            <w:rFonts w:ascii="Times New Roman" w:hAnsi="Times New Roman" w:cs="Times New Roman"/>
            <w:sz w:val="28"/>
            <w:szCs w:val="28"/>
          </w:rPr>
          <w:t>https://hobbyits.com/texnicheskie-xarakteristiki-vitoj-pary/</w:t>
        </w:r>
      </w:hyperlink>
    </w:p>
    <w:p w14:paraId="0656BFE9" w14:textId="5F3FE3F5"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[18] </w:t>
      </w:r>
      <w:r w:rsidR="00875B48">
        <w:rPr>
          <w:rFonts w:ascii="Times New Roman" w:hAnsi="Times New Roman" w:cs="Times New Roman"/>
          <w:color w:val="000000" w:themeColor="text1"/>
          <w:sz w:val="28"/>
          <w:szCs w:val="28"/>
        </w:rPr>
        <w:t xml:space="preserve">Обжим кабеля </w:t>
      </w:r>
      <w:r w:rsidR="00875B48">
        <w:rPr>
          <w:rFonts w:ascii="Times New Roman" w:hAnsi="Times New Roman" w:cs="Times New Roman"/>
          <w:color w:val="000000" w:themeColor="text1"/>
          <w:sz w:val="28"/>
          <w:szCs w:val="28"/>
          <w:lang w:val="en-US"/>
        </w:rPr>
        <w:t>RJ</w:t>
      </w:r>
      <w:r w:rsidR="00875B48" w:rsidRPr="00875B48">
        <w:rPr>
          <w:rFonts w:ascii="Times New Roman" w:hAnsi="Times New Roman" w:cs="Times New Roman"/>
          <w:color w:val="000000" w:themeColor="text1"/>
          <w:sz w:val="28"/>
          <w:szCs w:val="28"/>
        </w:rPr>
        <w:t>45</w:t>
      </w:r>
      <w:r w:rsidR="00875B48">
        <w:rPr>
          <w:rFonts w:ascii="Times New Roman" w:hAnsi="Times New Roman" w:cs="Times New Roman"/>
          <w:color w:val="000000" w:themeColor="text1"/>
          <w:sz w:val="28"/>
          <w:szCs w:val="28"/>
        </w:rPr>
        <w:t xml:space="preserve">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xml:space="preserve">. – Электронные данные. – Режим доступа: </w:t>
      </w:r>
      <w:hyperlink r:id="rId26" w:anchor="_RJ45_RJ45" w:history="1">
        <w:r w:rsidR="00875B48" w:rsidRPr="002A55D9">
          <w:rPr>
            <w:rStyle w:val="ac"/>
            <w:rFonts w:ascii="Times New Roman" w:hAnsi="Times New Roman" w:cs="Times New Roman"/>
            <w:sz w:val="28"/>
            <w:szCs w:val="28"/>
            <w:lang w:val="en-US"/>
          </w:rPr>
          <w:t>https</w:t>
        </w:r>
        <w:r w:rsidR="00875B48" w:rsidRPr="002A55D9">
          <w:rPr>
            <w:rStyle w:val="ac"/>
            <w:rFonts w:ascii="Times New Roman" w:hAnsi="Times New Roman" w:cs="Times New Roman"/>
            <w:sz w:val="28"/>
            <w:szCs w:val="28"/>
          </w:rPr>
          <w:t>://</w:t>
        </w:r>
        <w:r w:rsidR="00875B48" w:rsidRPr="002A55D9">
          <w:rPr>
            <w:rStyle w:val="ac"/>
            <w:rFonts w:ascii="Times New Roman" w:hAnsi="Times New Roman" w:cs="Times New Roman"/>
            <w:sz w:val="28"/>
            <w:szCs w:val="28"/>
            <w:lang w:val="en-US"/>
          </w:rPr>
          <w:t>day</w:t>
        </w:r>
        <w:r w:rsidR="00875B48" w:rsidRPr="002A55D9">
          <w:rPr>
            <w:rStyle w:val="ac"/>
            <w:rFonts w:ascii="Times New Roman" w:hAnsi="Times New Roman" w:cs="Times New Roman"/>
            <w:sz w:val="28"/>
            <w:szCs w:val="28"/>
          </w:rPr>
          <w:t>24</w:t>
        </w:r>
        <w:r w:rsidR="00875B48" w:rsidRPr="002A55D9">
          <w:rPr>
            <w:rStyle w:val="ac"/>
            <w:rFonts w:ascii="Times New Roman" w:hAnsi="Times New Roman" w:cs="Times New Roman"/>
            <w:sz w:val="28"/>
            <w:szCs w:val="28"/>
            <w:lang w:val="en-US"/>
          </w:rPr>
          <w:t>h</w:t>
        </w:r>
        <w:r w:rsidR="00875B48" w:rsidRPr="002A55D9">
          <w:rPr>
            <w:rStyle w:val="ac"/>
            <w:rFonts w:ascii="Times New Roman" w:hAnsi="Times New Roman" w:cs="Times New Roman"/>
            <w:sz w:val="28"/>
            <w:szCs w:val="28"/>
          </w:rPr>
          <w:t>.</w:t>
        </w:r>
        <w:proofErr w:type="spellStart"/>
        <w:r w:rsidR="00875B48" w:rsidRPr="002A55D9">
          <w:rPr>
            <w:rStyle w:val="ac"/>
            <w:rFonts w:ascii="Times New Roman" w:hAnsi="Times New Roman" w:cs="Times New Roman"/>
            <w:sz w:val="28"/>
            <w:szCs w:val="28"/>
            <w:lang w:val="en-US"/>
          </w:rPr>
          <w:t>ru</w:t>
        </w:r>
        <w:proofErr w:type="spellEnd"/>
        <w:r w:rsidR="00875B48" w:rsidRPr="002A55D9">
          <w:rPr>
            <w:rStyle w:val="ac"/>
            <w:rFonts w:ascii="Times New Roman" w:hAnsi="Times New Roman" w:cs="Times New Roman"/>
            <w:sz w:val="28"/>
            <w:szCs w:val="28"/>
          </w:rPr>
          <w:t>/</w:t>
        </w:r>
        <w:proofErr w:type="spellStart"/>
        <w:r w:rsidR="00875B48" w:rsidRPr="002A55D9">
          <w:rPr>
            <w:rStyle w:val="ac"/>
            <w:rFonts w:ascii="Times New Roman" w:hAnsi="Times New Roman" w:cs="Times New Roman"/>
            <w:sz w:val="28"/>
            <w:szCs w:val="28"/>
            <w:lang w:val="en-US"/>
          </w:rPr>
          <w:t>raznoe</w:t>
        </w:r>
        <w:proofErr w:type="spellEnd"/>
        <w:r w:rsidR="00875B48" w:rsidRPr="002A55D9">
          <w:rPr>
            <w:rStyle w:val="ac"/>
            <w:rFonts w:ascii="Times New Roman" w:hAnsi="Times New Roman" w:cs="Times New Roman"/>
            <w:sz w:val="28"/>
            <w:szCs w:val="28"/>
          </w:rPr>
          <w:t>/</w:t>
        </w:r>
        <w:proofErr w:type="spellStart"/>
        <w:r w:rsidR="00875B48" w:rsidRPr="002A55D9">
          <w:rPr>
            <w:rStyle w:val="ac"/>
            <w:rFonts w:ascii="Times New Roman" w:hAnsi="Times New Roman" w:cs="Times New Roman"/>
            <w:sz w:val="28"/>
            <w:szCs w:val="28"/>
            <w:lang w:val="en-US"/>
          </w:rPr>
          <w:t>obzhim</w:t>
        </w:r>
        <w:proofErr w:type="spellEnd"/>
        <w:r w:rsidR="00875B48" w:rsidRPr="002A55D9">
          <w:rPr>
            <w:rStyle w:val="ac"/>
            <w:rFonts w:ascii="Times New Roman" w:hAnsi="Times New Roman" w:cs="Times New Roman"/>
            <w:sz w:val="28"/>
            <w:szCs w:val="28"/>
          </w:rPr>
          <w:t>-</w:t>
        </w:r>
        <w:proofErr w:type="spellStart"/>
        <w:r w:rsidR="00875B48" w:rsidRPr="002A55D9">
          <w:rPr>
            <w:rStyle w:val="ac"/>
            <w:rFonts w:ascii="Times New Roman" w:hAnsi="Times New Roman" w:cs="Times New Roman"/>
            <w:sz w:val="28"/>
            <w:szCs w:val="28"/>
            <w:lang w:val="en-US"/>
          </w:rPr>
          <w:t>kabelya</w:t>
        </w:r>
        <w:proofErr w:type="spellEnd"/>
        <w:r w:rsidR="00875B48" w:rsidRPr="002A55D9">
          <w:rPr>
            <w:rStyle w:val="ac"/>
            <w:rFonts w:ascii="Times New Roman" w:hAnsi="Times New Roman" w:cs="Times New Roman"/>
            <w:sz w:val="28"/>
            <w:szCs w:val="28"/>
          </w:rPr>
          <w:t>-</w:t>
        </w:r>
        <w:proofErr w:type="spellStart"/>
        <w:r w:rsidR="00875B48" w:rsidRPr="002A55D9">
          <w:rPr>
            <w:rStyle w:val="ac"/>
            <w:rFonts w:ascii="Times New Roman" w:hAnsi="Times New Roman" w:cs="Times New Roman"/>
            <w:sz w:val="28"/>
            <w:szCs w:val="28"/>
            <w:lang w:val="en-US"/>
          </w:rPr>
          <w:t>rj</w:t>
        </w:r>
        <w:proofErr w:type="spellEnd"/>
        <w:r w:rsidR="00875B48" w:rsidRPr="002A55D9">
          <w:rPr>
            <w:rStyle w:val="ac"/>
            <w:rFonts w:ascii="Times New Roman" w:hAnsi="Times New Roman" w:cs="Times New Roman"/>
            <w:sz w:val="28"/>
            <w:szCs w:val="28"/>
          </w:rPr>
          <w:t>45-</w:t>
        </w:r>
        <w:proofErr w:type="spellStart"/>
        <w:r w:rsidR="00875B48" w:rsidRPr="002A55D9">
          <w:rPr>
            <w:rStyle w:val="ac"/>
            <w:rFonts w:ascii="Times New Roman" w:hAnsi="Times New Roman" w:cs="Times New Roman"/>
            <w:sz w:val="28"/>
            <w:szCs w:val="28"/>
            <w:lang w:val="en-US"/>
          </w:rPr>
          <w:t>kompyuter</w:t>
        </w:r>
        <w:proofErr w:type="spellEnd"/>
        <w:r w:rsidR="00875B48" w:rsidRPr="002A55D9">
          <w:rPr>
            <w:rStyle w:val="ac"/>
            <w:rFonts w:ascii="Times New Roman" w:hAnsi="Times New Roman" w:cs="Times New Roman"/>
            <w:sz w:val="28"/>
            <w:szCs w:val="28"/>
          </w:rPr>
          <w:t>-</w:t>
        </w:r>
        <w:r w:rsidR="00875B48" w:rsidRPr="002A55D9">
          <w:rPr>
            <w:rStyle w:val="ac"/>
            <w:rFonts w:ascii="Times New Roman" w:hAnsi="Times New Roman" w:cs="Times New Roman"/>
            <w:sz w:val="28"/>
            <w:szCs w:val="28"/>
            <w:lang w:val="en-US"/>
          </w:rPr>
          <w:t>router</w:t>
        </w:r>
        <w:r w:rsidR="00875B48" w:rsidRPr="002A55D9">
          <w:rPr>
            <w:rStyle w:val="ac"/>
            <w:rFonts w:ascii="Times New Roman" w:hAnsi="Times New Roman" w:cs="Times New Roman"/>
            <w:sz w:val="28"/>
            <w:szCs w:val="28"/>
          </w:rPr>
          <w:t>-</w:t>
        </w:r>
        <w:proofErr w:type="spellStart"/>
        <w:r w:rsidR="00875B48" w:rsidRPr="002A55D9">
          <w:rPr>
            <w:rStyle w:val="ac"/>
            <w:rFonts w:ascii="Times New Roman" w:hAnsi="Times New Roman" w:cs="Times New Roman"/>
            <w:sz w:val="28"/>
            <w:szCs w:val="28"/>
            <w:lang w:val="en-US"/>
          </w:rPr>
          <w:t>raspinovka</w:t>
        </w:r>
        <w:proofErr w:type="spellEnd"/>
        <w:r w:rsidR="00875B48" w:rsidRPr="002A55D9">
          <w:rPr>
            <w:rStyle w:val="ac"/>
            <w:rFonts w:ascii="Times New Roman" w:hAnsi="Times New Roman" w:cs="Times New Roman"/>
            <w:sz w:val="28"/>
            <w:szCs w:val="28"/>
          </w:rPr>
          <w:t>-</w:t>
        </w:r>
        <w:proofErr w:type="spellStart"/>
        <w:r w:rsidR="00875B48" w:rsidRPr="002A55D9">
          <w:rPr>
            <w:rStyle w:val="ac"/>
            <w:rFonts w:ascii="Times New Roman" w:hAnsi="Times New Roman" w:cs="Times New Roman"/>
            <w:sz w:val="28"/>
            <w:szCs w:val="28"/>
            <w:lang w:val="en-US"/>
          </w:rPr>
          <w:t>setevogo</w:t>
        </w:r>
        <w:proofErr w:type="spellEnd"/>
        <w:r w:rsidR="00875B48" w:rsidRPr="002A55D9">
          <w:rPr>
            <w:rStyle w:val="ac"/>
            <w:rFonts w:ascii="Times New Roman" w:hAnsi="Times New Roman" w:cs="Times New Roman"/>
            <w:sz w:val="28"/>
            <w:szCs w:val="28"/>
          </w:rPr>
          <w:t>-</w:t>
        </w:r>
        <w:proofErr w:type="spellStart"/>
        <w:r w:rsidR="00875B48" w:rsidRPr="002A55D9">
          <w:rPr>
            <w:rStyle w:val="ac"/>
            <w:rFonts w:ascii="Times New Roman" w:hAnsi="Times New Roman" w:cs="Times New Roman"/>
            <w:sz w:val="28"/>
            <w:szCs w:val="28"/>
            <w:lang w:val="en-US"/>
          </w:rPr>
          <w:t>kabelya</w:t>
        </w:r>
        <w:proofErr w:type="spellEnd"/>
        <w:r w:rsidR="00875B48" w:rsidRPr="002A55D9">
          <w:rPr>
            <w:rStyle w:val="ac"/>
            <w:rFonts w:ascii="Times New Roman" w:hAnsi="Times New Roman" w:cs="Times New Roman"/>
            <w:sz w:val="28"/>
            <w:szCs w:val="28"/>
          </w:rPr>
          <w:t>-</w:t>
        </w:r>
        <w:r w:rsidR="00875B48" w:rsidRPr="002A55D9">
          <w:rPr>
            <w:rStyle w:val="ac"/>
            <w:rFonts w:ascii="Times New Roman" w:hAnsi="Times New Roman" w:cs="Times New Roman"/>
            <w:sz w:val="28"/>
            <w:szCs w:val="28"/>
            <w:lang w:val="en-US"/>
          </w:rPr>
          <w:t>router</w:t>
        </w:r>
        <w:r w:rsidR="00875B48" w:rsidRPr="002A55D9">
          <w:rPr>
            <w:rStyle w:val="ac"/>
            <w:rFonts w:ascii="Times New Roman" w:hAnsi="Times New Roman" w:cs="Times New Roman"/>
            <w:sz w:val="28"/>
            <w:szCs w:val="28"/>
          </w:rPr>
          <w:t>-</w:t>
        </w:r>
        <w:proofErr w:type="spellStart"/>
        <w:r w:rsidR="00875B48" w:rsidRPr="002A55D9">
          <w:rPr>
            <w:rStyle w:val="ac"/>
            <w:rFonts w:ascii="Times New Roman" w:hAnsi="Times New Roman" w:cs="Times New Roman"/>
            <w:sz w:val="28"/>
            <w:szCs w:val="28"/>
            <w:lang w:val="en-US"/>
          </w:rPr>
          <w:t>kompyuter</w:t>
        </w:r>
        <w:proofErr w:type="spellEnd"/>
        <w:r w:rsidR="00875B48" w:rsidRPr="002A55D9">
          <w:rPr>
            <w:rStyle w:val="ac"/>
            <w:rFonts w:ascii="Times New Roman" w:hAnsi="Times New Roman" w:cs="Times New Roman"/>
            <w:sz w:val="28"/>
            <w:szCs w:val="28"/>
          </w:rPr>
          <w:t>.</w:t>
        </w:r>
        <w:r w:rsidR="00875B48" w:rsidRPr="002A55D9">
          <w:rPr>
            <w:rStyle w:val="ac"/>
            <w:rFonts w:ascii="Times New Roman" w:hAnsi="Times New Roman" w:cs="Times New Roman"/>
            <w:sz w:val="28"/>
            <w:szCs w:val="28"/>
            <w:lang w:val="en-US"/>
          </w:rPr>
          <w:t>html</w:t>
        </w:r>
        <w:r w:rsidR="00875B48" w:rsidRPr="002A55D9">
          <w:rPr>
            <w:rStyle w:val="ac"/>
            <w:rFonts w:ascii="Times New Roman" w:hAnsi="Times New Roman" w:cs="Times New Roman"/>
            <w:sz w:val="28"/>
            <w:szCs w:val="28"/>
          </w:rPr>
          <w:t>#_</w:t>
        </w:r>
        <w:r w:rsidR="00875B48" w:rsidRPr="002A55D9">
          <w:rPr>
            <w:rStyle w:val="ac"/>
            <w:rFonts w:ascii="Times New Roman" w:hAnsi="Times New Roman" w:cs="Times New Roman"/>
            <w:sz w:val="28"/>
            <w:szCs w:val="28"/>
            <w:lang w:val="en-US"/>
          </w:rPr>
          <w:t>RJ</w:t>
        </w:r>
        <w:r w:rsidR="00875B48" w:rsidRPr="002A55D9">
          <w:rPr>
            <w:rStyle w:val="ac"/>
            <w:rFonts w:ascii="Times New Roman" w:hAnsi="Times New Roman" w:cs="Times New Roman"/>
            <w:sz w:val="28"/>
            <w:szCs w:val="28"/>
          </w:rPr>
          <w:t>45_</w:t>
        </w:r>
        <w:r w:rsidR="00875B48" w:rsidRPr="002A55D9">
          <w:rPr>
            <w:rStyle w:val="ac"/>
            <w:rFonts w:ascii="Times New Roman" w:hAnsi="Times New Roman" w:cs="Times New Roman"/>
            <w:sz w:val="28"/>
            <w:szCs w:val="28"/>
            <w:lang w:val="en-US"/>
          </w:rPr>
          <w:t>RJ</w:t>
        </w:r>
        <w:r w:rsidR="00875B48" w:rsidRPr="002A55D9">
          <w:rPr>
            <w:rStyle w:val="ac"/>
            <w:rFonts w:ascii="Times New Roman" w:hAnsi="Times New Roman" w:cs="Times New Roman"/>
            <w:sz w:val="28"/>
            <w:szCs w:val="28"/>
          </w:rPr>
          <w:t>45</w:t>
        </w:r>
      </w:hyperlink>
    </w:p>
    <w:p w14:paraId="78C8D1F4" w14:textId="4F9049DE"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[19] </w:t>
      </w:r>
      <w:r w:rsidR="00875B48">
        <w:rPr>
          <w:rFonts w:ascii="Times New Roman" w:hAnsi="Times New Roman" w:cs="Times New Roman"/>
          <w:color w:val="000000" w:themeColor="text1"/>
          <w:sz w:val="28"/>
          <w:szCs w:val="28"/>
          <w:lang w:val="en-US"/>
        </w:rPr>
        <w:t>System</w:t>
      </w:r>
      <w:r w:rsidR="00875B48" w:rsidRPr="00875B48">
        <w:rPr>
          <w:rFonts w:ascii="Times New Roman" w:hAnsi="Times New Roman" w:cs="Times New Roman"/>
          <w:color w:val="000000" w:themeColor="text1"/>
          <w:sz w:val="28"/>
          <w:szCs w:val="28"/>
        </w:rPr>
        <w:t xml:space="preserve"> </w:t>
      </w:r>
      <w:r w:rsidR="00875B48">
        <w:rPr>
          <w:rFonts w:ascii="Times New Roman" w:hAnsi="Times New Roman" w:cs="Times New Roman"/>
          <w:color w:val="000000" w:themeColor="text1"/>
          <w:sz w:val="28"/>
          <w:szCs w:val="28"/>
          <w:lang w:val="en-US"/>
        </w:rPr>
        <w:t>x</w:t>
      </w:r>
      <w:r w:rsidR="00875B48" w:rsidRPr="00875B48">
        <w:rPr>
          <w:rFonts w:ascii="Times New Roman" w:hAnsi="Times New Roman" w:cs="Times New Roman"/>
          <w:color w:val="000000" w:themeColor="text1"/>
          <w:sz w:val="28"/>
          <w:szCs w:val="28"/>
        </w:rPr>
        <w:t xml:space="preserve">3650 </w:t>
      </w:r>
      <w:r w:rsidR="00875B48">
        <w:rPr>
          <w:rFonts w:ascii="Times New Roman" w:hAnsi="Times New Roman" w:cs="Times New Roman"/>
          <w:color w:val="000000" w:themeColor="text1"/>
          <w:sz w:val="28"/>
          <w:szCs w:val="28"/>
          <w:lang w:val="en-US"/>
        </w:rPr>
        <w:t>M</w:t>
      </w:r>
      <w:r w:rsidR="00875B48" w:rsidRPr="00875B48">
        <w:rPr>
          <w:rFonts w:ascii="Times New Roman" w:hAnsi="Times New Roman" w:cs="Times New Roman"/>
          <w:color w:val="000000" w:themeColor="text1"/>
          <w:sz w:val="28"/>
          <w:szCs w:val="28"/>
        </w:rPr>
        <w:t xml:space="preserve">4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 Электронные данные. – Режим доступа:</w:t>
      </w:r>
      <w:r w:rsidR="00875B48" w:rsidRPr="00875B48">
        <w:rPr>
          <w:rFonts w:ascii="Times New Roman" w:hAnsi="Times New Roman" w:cs="Times New Roman"/>
          <w:color w:val="000000" w:themeColor="text1"/>
          <w:sz w:val="28"/>
          <w:szCs w:val="28"/>
        </w:rPr>
        <w:t xml:space="preserve"> </w:t>
      </w:r>
      <w:hyperlink r:id="rId27" w:history="1">
        <w:r w:rsidR="00875B48" w:rsidRPr="002A55D9">
          <w:rPr>
            <w:rStyle w:val="ac"/>
            <w:rFonts w:ascii="Times New Roman" w:hAnsi="Times New Roman" w:cs="Times New Roman"/>
            <w:sz w:val="28"/>
            <w:szCs w:val="28"/>
            <w:lang w:val="en-US"/>
          </w:rPr>
          <w:t>https</w:t>
        </w:r>
        <w:r w:rsidR="00875B48" w:rsidRPr="002A55D9">
          <w:rPr>
            <w:rStyle w:val="ac"/>
            <w:rFonts w:ascii="Times New Roman" w:hAnsi="Times New Roman" w:cs="Times New Roman"/>
            <w:sz w:val="28"/>
            <w:szCs w:val="28"/>
          </w:rPr>
          <w:t>://</w:t>
        </w:r>
        <w:proofErr w:type="spellStart"/>
        <w:r w:rsidR="00875B48" w:rsidRPr="002A55D9">
          <w:rPr>
            <w:rStyle w:val="ac"/>
            <w:rFonts w:ascii="Times New Roman" w:hAnsi="Times New Roman" w:cs="Times New Roman"/>
            <w:sz w:val="28"/>
            <w:szCs w:val="28"/>
            <w:lang w:val="en-US"/>
          </w:rPr>
          <w:t>lenovopress</w:t>
        </w:r>
        <w:proofErr w:type="spellEnd"/>
        <w:r w:rsidR="00875B48" w:rsidRPr="002A55D9">
          <w:rPr>
            <w:rStyle w:val="ac"/>
            <w:rFonts w:ascii="Times New Roman" w:hAnsi="Times New Roman" w:cs="Times New Roman"/>
            <w:sz w:val="28"/>
            <w:szCs w:val="28"/>
          </w:rPr>
          <w:t>.</w:t>
        </w:r>
        <w:r w:rsidR="00875B48" w:rsidRPr="002A55D9">
          <w:rPr>
            <w:rStyle w:val="ac"/>
            <w:rFonts w:ascii="Times New Roman" w:hAnsi="Times New Roman" w:cs="Times New Roman"/>
            <w:sz w:val="28"/>
            <w:szCs w:val="28"/>
            <w:lang w:val="en-US"/>
          </w:rPr>
          <w:t>com</w:t>
        </w:r>
        <w:r w:rsidR="00875B48" w:rsidRPr="002A55D9">
          <w:rPr>
            <w:rStyle w:val="ac"/>
            <w:rFonts w:ascii="Times New Roman" w:hAnsi="Times New Roman" w:cs="Times New Roman"/>
            <w:sz w:val="28"/>
            <w:szCs w:val="28"/>
          </w:rPr>
          <w:t>/</w:t>
        </w:r>
        <w:r w:rsidR="00875B48" w:rsidRPr="002A55D9">
          <w:rPr>
            <w:rStyle w:val="ac"/>
            <w:rFonts w:ascii="Times New Roman" w:hAnsi="Times New Roman" w:cs="Times New Roman"/>
            <w:sz w:val="28"/>
            <w:szCs w:val="28"/>
            <w:lang w:val="en-US"/>
          </w:rPr>
          <w:t>tips</w:t>
        </w:r>
        <w:r w:rsidR="00875B48" w:rsidRPr="002A55D9">
          <w:rPr>
            <w:rStyle w:val="ac"/>
            <w:rFonts w:ascii="Times New Roman" w:hAnsi="Times New Roman" w:cs="Times New Roman"/>
            <w:sz w:val="28"/>
            <w:szCs w:val="28"/>
          </w:rPr>
          <w:t>0850-</w:t>
        </w:r>
        <w:r w:rsidR="00875B48" w:rsidRPr="002A55D9">
          <w:rPr>
            <w:rStyle w:val="ac"/>
            <w:rFonts w:ascii="Times New Roman" w:hAnsi="Times New Roman" w:cs="Times New Roman"/>
            <w:sz w:val="28"/>
            <w:szCs w:val="28"/>
            <w:lang w:val="en-US"/>
          </w:rPr>
          <w:t>system</w:t>
        </w:r>
        <w:r w:rsidR="00875B48" w:rsidRPr="002A55D9">
          <w:rPr>
            <w:rStyle w:val="ac"/>
            <w:rFonts w:ascii="Times New Roman" w:hAnsi="Times New Roman" w:cs="Times New Roman"/>
            <w:sz w:val="28"/>
            <w:szCs w:val="28"/>
          </w:rPr>
          <w:t>-</w:t>
        </w:r>
        <w:r w:rsidR="00875B48" w:rsidRPr="002A55D9">
          <w:rPr>
            <w:rStyle w:val="ac"/>
            <w:rFonts w:ascii="Times New Roman" w:hAnsi="Times New Roman" w:cs="Times New Roman"/>
            <w:sz w:val="28"/>
            <w:szCs w:val="28"/>
            <w:lang w:val="en-US"/>
          </w:rPr>
          <w:t>x</w:t>
        </w:r>
        <w:r w:rsidR="00875B48" w:rsidRPr="002A55D9">
          <w:rPr>
            <w:rStyle w:val="ac"/>
            <w:rFonts w:ascii="Times New Roman" w:hAnsi="Times New Roman" w:cs="Times New Roman"/>
            <w:sz w:val="28"/>
            <w:szCs w:val="28"/>
          </w:rPr>
          <w:t>3650-</w:t>
        </w:r>
        <w:r w:rsidR="00875B48" w:rsidRPr="002A55D9">
          <w:rPr>
            <w:rStyle w:val="ac"/>
            <w:rFonts w:ascii="Times New Roman" w:hAnsi="Times New Roman" w:cs="Times New Roman"/>
            <w:sz w:val="28"/>
            <w:szCs w:val="28"/>
            <w:lang w:val="en-US"/>
          </w:rPr>
          <w:t>m</w:t>
        </w:r>
        <w:r w:rsidR="00875B48" w:rsidRPr="002A55D9">
          <w:rPr>
            <w:rStyle w:val="ac"/>
            <w:rFonts w:ascii="Times New Roman" w:hAnsi="Times New Roman" w:cs="Times New Roman"/>
            <w:sz w:val="28"/>
            <w:szCs w:val="28"/>
          </w:rPr>
          <w:t>4-</w:t>
        </w:r>
        <w:r w:rsidR="00875B48" w:rsidRPr="002A55D9">
          <w:rPr>
            <w:rStyle w:val="ac"/>
            <w:rFonts w:ascii="Times New Roman" w:hAnsi="Times New Roman" w:cs="Times New Roman"/>
            <w:sz w:val="28"/>
            <w:szCs w:val="28"/>
            <w:lang w:val="en-US"/>
          </w:rPr>
          <w:t>e</w:t>
        </w:r>
        <w:r w:rsidR="00875B48" w:rsidRPr="002A55D9">
          <w:rPr>
            <w:rStyle w:val="ac"/>
            <w:rFonts w:ascii="Times New Roman" w:hAnsi="Times New Roman" w:cs="Times New Roman"/>
            <w:sz w:val="28"/>
            <w:szCs w:val="28"/>
          </w:rPr>
          <w:t>5-2600-</w:t>
        </w:r>
        <w:r w:rsidR="00875B48" w:rsidRPr="002A55D9">
          <w:rPr>
            <w:rStyle w:val="ac"/>
            <w:rFonts w:ascii="Times New Roman" w:hAnsi="Times New Roman" w:cs="Times New Roman"/>
            <w:sz w:val="28"/>
            <w:szCs w:val="28"/>
            <w:lang w:val="en-US"/>
          </w:rPr>
          <w:t>v</w:t>
        </w:r>
        <w:r w:rsidR="00875B48" w:rsidRPr="002A55D9">
          <w:rPr>
            <w:rStyle w:val="ac"/>
            <w:rFonts w:ascii="Times New Roman" w:hAnsi="Times New Roman" w:cs="Times New Roman"/>
            <w:sz w:val="28"/>
            <w:szCs w:val="28"/>
          </w:rPr>
          <w:t>2</w:t>
        </w:r>
      </w:hyperlink>
    </w:p>
    <w:p w14:paraId="26C59F2E" w14:textId="07CDD263"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[20] </w:t>
      </w:r>
      <w:r w:rsidR="00875B48">
        <w:rPr>
          <w:rFonts w:ascii="Times New Roman" w:hAnsi="Times New Roman" w:cs="Times New Roman"/>
          <w:color w:val="000000" w:themeColor="text1"/>
          <w:sz w:val="28"/>
          <w:szCs w:val="28"/>
        </w:rPr>
        <w:t xml:space="preserve">Стойка </w:t>
      </w:r>
      <w:proofErr w:type="spellStart"/>
      <w:r w:rsidR="00875B48">
        <w:rPr>
          <w:rFonts w:ascii="Times New Roman" w:hAnsi="Times New Roman" w:cs="Times New Roman"/>
          <w:color w:val="000000" w:themeColor="text1"/>
          <w:sz w:val="28"/>
          <w:szCs w:val="28"/>
        </w:rPr>
        <w:t>двухрамная</w:t>
      </w:r>
      <w:proofErr w:type="spellEnd"/>
      <w:r w:rsidR="00875B48">
        <w:rPr>
          <w:rFonts w:ascii="Times New Roman" w:hAnsi="Times New Roman" w:cs="Times New Roman"/>
          <w:color w:val="000000" w:themeColor="text1"/>
          <w:sz w:val="28"/>
          <w:szCs w:val="28"/>
        </w:rPr>
        <w:t xml:space="preserve"> </w:t>
      </w:r>
      <w:r w:rsidR="00875B48">
        <w:rPr>
          <w:rFonts w:ascii="Times New Roman" w:hAnsi="Times New Roman" w:cs="Times New Roman"/>
          <w:color w:val="000000" w:themeColor="text1"/>
          <w:sz w:val="28"/>
          <w:szCs w:val="28"/>
          <w:lang w:val="en-US"/>
        </w:rPr>
        <w:t>TWT</w:t>
      </w:r>
      <w:r w:rsidR="00875B48" w:rsidRPr="00875B48">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lang w:val="en-US"/>
        </w:rPr>
        <w:t>RACK</w:t>
      </w:r>
      <w:r w:rsidR="00875B48" w:rsidRPr="00875B48">
        <w:rPr>
          <w:rFonts w:ascii="Times New Roman" w:hAnsi="Times New Roman" w:cs="Times New Roman"/>
          <w:color w:val="000000" w:themeColor="text1"/>
          <w:sz w:val="28"/>
          <w:szCs w:val="28"/>
        </w:rPr>
        <w:t>2-33</w:t>
      </w:r>
      <w:r w:rsidR="00875B48">
        <w:rPr>
          <w:rFonts w:ascii="Times New Roman" w:hAnsi="Times New Roman" w:cs="Times New Roman"/>
          <w:color w:val="000000" w:themeColor="text1"/>
          <w:sz w:val="28"/>
          <w:szCs w:val="28"/>
          <w:lang w:val="en-US"/>
        </w:rPr>
        <w:t>U</w:t>
      </w:r>
      <w:r w:rsidR="00875B48" w:rsidRPr="00875B48">
        <w:rPr>
          <w:rFonts w:ascii="Times New Roman" w:hAnsi="Times New Roman" w:cs="Times New Roman"/>
          <w:color w:val="000000" w:themeColor="text1"/>
          <w:sz w:val="28"/>
          <w:szCs w:val="28"/>
        </w:rPr>
        <w:t>-6</w:t>
      </w:r>
      <w:r w:rsidR="00875B48">
        <w:rPr>
          <w:rFonts w:ascii="Times New Roman" w:hAnsi="Times New Roman" w:cs="Times New Roman"/>
          <w:color w:val="000000" w:themeColor="text1"/>
          <w:sz w:val="28"/>
          <w:szCs w:val="28"/>
          <w:lang w:val="en-US"/>
        </w:rPr>
        <w:t>x</w:t>
      </w:r>
      <w:r w:rsidR="00875B48" w:rsidRPr="00875B48">
        <w:rPr>
          <w:rFonts w:ascii="Times New Roman" w:hAnsi="Times New Roman" w:cs="Times New Roman"/>
          <w:color w:val="000000" w:themeColor="text1"/>
          <w:sz w:val="28"/>
          <w:szCs w:val="28"/>
        </w:rPr>
        <w:t xml:space="preserve">10 </w:t>
      </w:r>
      <w:r w:rsidR="00875B48">
        <w:rPr>
          <w:rFonts w:ascii="Times New Roman" w:hAnsi="Times New Roman" w:cs="Times New Roman"/>
          <w:color w:val="000000" w:themeColor="text1"/>
          <w:sz w:val="28"/>
          <w:szCs w:val="28"/>
          <w:lang w:val="en-US"/>
        </w:rPr>
        <w:t>M</w:t>
      </w:r>
      <w:r w:rsidR="00875B48" w:rsidRPr="00875B48">
        <w:rPr>
          <w:rFonts w:ascii="Times New Roman" w:hAnsi="Times New Roman" w:cs="Times New Roman"/>
          <w:color w:val="000000" w:themeColor="text1"/>
          <w:sz w:val="28"/>
          <w:szCs w:val="28"/>
        </w:rPr>
        <w:t xml:space="preserve">4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 Электронные данные. – Режим доступа:</w:t>
      </w:r>
      <w:r w:rsidR="00875B48" w:rsidRPr="00875B48">
        <w:rPr>
          <w:rFonts w:ascii="Times New Roman" w:hAnsi="Times New Roman" w:cs="Times New Roman"/>
          <w:color w:val="000000" w:themeColor="text1"/>
          <w:sz w:val="28"/>
          <w:szCs w:val="28"/>
        </w:rPr>
        <w:t xml:space="preserve"> </w:t>
      </w:r>
      <w:hyperlink r:id="rId28" w:history="1">
        <w:r w:rsidR="00875B48" w:rsidRPr="002A55D9">
          <w:rPr>
            <w:rStyle w:val="ac"/>
            <w:rFonts w:ascii="Times New Roman" w:hAnsi="Times New Roman" w:cs="Times New Roman"/>
            <w:sz w:val="28"/>
            <w:szCs w:val="28"/>
          </w:rPr>
          <w:t>https://www.ttn.by/computers_and_networks/server_equipment/server_cabinets_and_racks/stoyka_dvuhramnaya_twt_twt_rack2_33u_6x10_code430891</w:t>
        </w:r>
      </w:hyperlink>
    </w:p>
    <w:p w14:paraId="3316AA26" w14:textId="35D25572"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[21] </w:t>
      </w:r>
      <w:r w:rsidR="00875B48">
        <w:rPr>
          <w:rFonts w:ascii="Times New Roman" w:hAnsi="Times New Roman" w:cs="Times New Roman"/>
          <w:color w:val="000000" w:themeColor="text1"/>
          <w:sz w:val="28"/>
          <w:szCs w:val="28"/>
        </w:rPr>
        <w:t xml:space="preserve">Розетка компьютерная </w:t>
      </w:r>
      <w:r w:rsidR="00875B48">
        <w:rPr>
          <w:rFonts w:ascii="Times New Roman" w:hAnsi="Times New Roman" w:cs="Times New Roman"/>
          <w:color w:val="000000" w:themeColor="text1"/>
          <w:sz w:val="28"/>
          <w:szCs w:val="28"/>
          <w:lang w:val="en-US"/>
        </w:rPr>
        <w:t>RJ</w:t>
      </w:r>
      <w:r w:rsidR="00875B48" w:rsidRPr="00875B48">
        <w:rPr>
          <w:rFonts w:ascii="Times New Roman" w:hAnsi="Times New Roman" w:cs="Times New Roman"/>
          <w:color w:val="000000" w:themeColor="text1"/>
          <w:sz w:val="28"/>
          <w:szCs w:val="28"/>
        </w:rPr>
        <w:t xml:space="preserve">45 </w:t>
      </w:r>
      <w:r w:rsidR="00875B48">
        <w:rPr>
          <w:rFonts w:ascii="Times New Roman" w:hAnsi="Times New Roman" w:cs="Times New Roman"/>
          <w:color w:val="000000" w:themeColor="text1"/>
          <w:sz w:val="28"/>
          <w:szCs w:val="28"/>
        </w:rPr>
        <w:t xml:space="preserve">кат. 5е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 Электронные данные. – Режим доступа:</w:t>
      </w:r>
      <w:r w:rsidR="00875B48" w:rsidRPr="00875B48">
        <w:rPr>
          <w:rFonts w:ascii="Times New Roman" w:hAnsi="Times New Roman" w:cs="Times New Roman"/>
          <w:color w:val="000000" w:themeColor="text1"/>
          <w:sz w:val="28"/>
          <w:szCs w:val="28"/>
        </w:rPr>
        <w:t xml:space="preserve"> </w:t>
      </w:r>
      <w:r w:rsidR="00875B48">
        <w:rPr>
          <w:rFonts w:ascii="Times New Roman" w:hAnsi="Times New Roman" w:cs="Times New Roman"/>
          <w:color w:val="000000" w:themeColor="text1"/>
          <w:sz w:val="28"/>
          <w:szCs w:val="28"/>
        </w:rPr>
        <w:t xml:space="preserve"> </w:t>
      </w:r>
      <w:hyperlink r:id="rId29" w:history="1">
        <w:r w:rsidR="00875B48" w:rsidRPr="002A55D9">
          <w:rPr>
            <w:rStyle w:val="ac"/>
            <w:rFonts w:ascii="Times New Roman" w:hAnsi="Times New Roman" w:cs="Times New Roman"/>
            <w:sz w:val="28"/>
            <w:szCs w:val="28"/>
          </w:rPr>
          <w:t>http://wolframbel.by/r-koma-001k/</w:t>
        </w:r>
      </w:hyperlink>
    </w:p>
    <w:p w14:paraId="66D21584" w14:textId="57E3BC16"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[22] </w:t>
      </w:r>
      <w:r w:rsidR="00875B48">
        <w:rPr>
          <w:rFonts w:ascii="Times New Roman" w:hAnsi="Times New Roman" w:cs="Times New Roman"/>
          <w:color w:val="000000" w:themeColor="text1"/>
          <w:sz w:val="28"/>
          <w:szCs w:val="28"/>
        </w:rPr>
        <w:t xml:space="preserve">Кабель «витая пара» </w:t>
      </w:r>
      <w:r w:rsidR="00875B48" w:rsidRPr="00875B48">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lang w:val="en-US"/>
        </w:rPr>
        <w:t>LAN</w:t>
      </w:r>
      <w:r w:rsidR="00875B48" w:rsidRPr="00875B48">
        <w:rPr>
          <w:rFonts w:ascii="Times New Roman" w:hAnsi="Times New Roman" w:cs="Times New Roman"/>
          <w:color w:val="000000" w:themeColor="text1"/>
          <w:sz w:val="28"/>
          <w:szCs w:val="28"/>
        </w:rPr>
        <w:t xml:space="preserve">) </w:t>
      </w:r>
      <w:r w:rsidR="00875B48">
        <w:rPr>
          <w:rFonts w:ascii="Times New Roman" w:hAnsi="Times New Roman" w:cs="Times New Roman"/>
          <w:color w:val="000000" w:themeColor="text1"/>
          <w:sz w:val="28"/>
          <w:szCs w:val="28"/>
        </w:rPr>
        <w:t xml:space="preserve">для структурированных систем связи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 Электронные данные. – Режим доступа:</w:t>
      </w:r>
      <w:r w:rsidR="00875B48" w:rsidRPr="00875B48">
        <w:t xml:space="preserve"> </w:t>
      </w:r>
      <w:r w:rsidR="00875B48" w:rsidRPr="00875B48">
        <w:rPr>
          <w:rFonts w:ascii="Times New Roman" w:hAnsi="Times New Roman" w:cs="Times New Roman"/>
          <w:color w:val="000000" w:themeColor="text1"/>
          <w:sz w:val="28"/>
          <w:szCs w:val="28"/>
        </w:rPr>
        <w:t>https://www.tinko.ru/catalog/product/267136/</w:t>
      </w:r>
    </w:p>
    <w:p w14:paraId="7D722FA1" w14:textId="0C6B1100"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[23] </w:t>
      </w:r>
      <w:r w:rsidR="00875B48">
        <w:rPr>
          <w:rFonts w:ascii="Times New Roman" w:hAnsi="Times New Roman" w:cs="Times New Roman"/>
          <w:color w:val="000000" w:themeColor="text1"/>
          <w:sz w:val="28"/>
          <w:szCs w:val="28"/>
        </w:rPr>
        <w:t xml:space="preserve">Огнестойкие кабельные системы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 Электронные данные. – Режим доступа:</w:t>
      </w:r>
      <w:r w:rsidR="00875B48" w:rsidRPr="00875B48">
        <w:t xml:space="preserve"> </w:t>
      </w:r>
      <w:r w:rsidR="00875B48" w:rsidRPr="00875B48">
        <w:rPr>
          <w:rFonts w:ascii="Times New Roman" w:hAnsi="Times New Roman" w:cs="Times New Roman"/>
          <w:color w:val="000000" w:themeColor="text1"/>
          <w:sz w:val="28"/>
          <w:szCs w:val="28"/>
        </w:rPr>
        <w:t>http://lebelectro.by/ognestojkie-kabelnye-linii/ognestojkie-kabelnye-kanaly</w:t>
      </w:r>
    </w:p>
    <w:p w14:paraId="5EFB62EF" w14:textId="1F5A159E"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[24] </w:t>
      </w:r>
      <w:r w:rsidR="00875B48">
        <w:rPr>
          <w:rFonts w:ascii="Times New Roman" w:hAnsi="Times New Roman" w:cs="Times New Roman"/>
          <w:color w:val="000000" w:themeColor="text1"/>
          <w:sz w:val="28"/>
          <w:szCs w:val="28"/>
        </w:rPr>
        <w:t xml:space="preserve">Принтер </w:t>
      </w:r>
      <w:r w:rsidR="00875B48">
        <w:rPr>
          <w:rFonts w:ascii="Times New Roman" w:hAnsi="Times New Roman" w:cs="Times New Roman"/>
          <w:color w:val="000000" w:themeColor="text1"/>
          <w:sz w:val="28"/>
          <w:szCs w:val="28"/>
          <w:lang w:val="en-US"/>
        </w:rPr>
        <w:t>Ricoh</w:t>
      </w:r>
      <w:r w:rsidR="00875B48" w:rsidRPr="00875B48">
        <w:rPr>
          <w:rFonts w:ascii="Times New Roman" w:hAnsi="Times New Roman" w:cs="Times New Roman"/>
          <w:color w:val="000000" w:themeColor="text1"/>
          <w:sz w:val="28"/>
          <w:szCs w:val="28"/>
        </w:rPr>
        <w:t xml:space="preserve"> </w:t>
      </w:r>
      <w:r w:rsidR="00875B48">
        <w:rPr>
          <w:rFonts w:ascii="Times New Roman" w:hAnsi="Times New Roman" w:cs="Times New Roman"/>
          <w:color w:val="000000" w:themeColor="text1"/>
          <w:sz w:val="28"/>
          <w:szCs w:val="28"/>
          <w:lang w:val="en-US"/>
        </w:rPr>
        <w:t>SP</w:t>
      </w:r>
      <w:r w:rsidR="00875B48" w:rsidRPr="00875B48">
        <w:rPr>
          <w:rFonts w:ascii="Times New Roman" w:hAnsi="Times New Roman" w:cs="Times New Roman"/>
          <w:color w:val="000000" w:themeColor="text1"/>
          <w:sz w:val="28"/>
          <w:szCs w:val="28"/>
        </w:rPr>
        <w:t xml:space="preserve"> </w:t>
      </w:r>
      <w:r w:rsidR="00875B48">
        <w:rPr>
          <w:rFonts w:ascii="Times New Roman" w:hAnsi="Times New Roman" w:cs="Times New Roman"/>
          <w:color w:val="000000" w:themeColor="text1"/>
          <w:sz w:val="28"/>
          <w:szCs w:val="28"/>
          <w:lang w:val="en-US"/>
        </w:rPr>
        <w:t>C</w:t>
      </w:r>
      <w:r w:rsidR="00875B48" w:rsidRPr="00875B48">
        <w:rPr>
          <w:rFonts w:ascii="Times New Roman" w:hAnsi="Times New Roman" w:cs="Times New Roman"/>
          <w:color w:val="000000" w:themeColor="text1"/>
          <w:sz w:val="28"/>
          <w:szCs w:val="28"/>
        </w:rPr>
        <w:t>260</w:t>
      </w:r>
      <w:proofErr w:type="spellStart"/>
      <w:r w:rsidR="00875B48">
        <w:rPr>
          <w:rFonts w:ascii="Times New Roman" w:hAnsi="Times New Roman" w:cs="Times New Roman"/>
          <w:color w:val="000000" w:themeColor="text1"/>
          <w:sz w:val="28"/>
          <w:szCs w:val="28"/>
          <w:lang w:val="en-US"/>
        </w:rPr>
        <w:t>DNw</w:t>
      </w:r>
      <w:proofErr w:type="spellEnd"/>
      <w:r w:rsidR="00875B48" w:rsidRPr="00875B48">
        <w:rPr>
          <w:rFonts w:ascii="Times New Roman" w:hAnsi="Times New Roman" w:cs="Times New Roman"/>
          <w:color w:val="000000" w:themeColor="text1"/>
          <w:sz w:val="28"/>
          <w:szCs w:val="28"/>
        </w:rPr>
        <w:t xml:space="preserve">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 Электронные данные. – Режим доступа:</w:t>
      </w:r>
      <w:r w:rsidR="00875B48" w:rsidRPr="00875B48">
        <w:t xml:space="preserve"> </w:t>
      </w:r>
      <w:r w:rsidR="00875B48" w:rsidRPr="00875B48">
        <w:rPr>
          <w:rFonts w:ascii="Times New Roman" w:hAnsi="Times New Roman" w:cs="Times New Roman"/>
          <w:color w:val="000000" w:themeColor="text1"/>
          <w:sz w:val="28"/>
          <w:szCs w:val="28"/>
        </w:rPr>
        <w:t>https://catalog.onliner.by/printers/ricoh/spc260dnw</w:t>
      </w:r>
    </w:p>
    <w:p w14:paraId="39A56390" w14:textId="1CDD9E92"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[25] </w:t>
      </w:r>
      <w:r w:rsidR="00875B48">
        <w:rPr>
          <w:rFonts w:ascii="Times New Roman" w:hAnsi="Times New Roman" w:cs="Times New Roman"/>
          <w:color w:val="000000" w:themeColor="text1"/>
          <w:sz w:val="28"/>
          <w:szCs w:val="28"/>
        </w:rPr>
        <w:t xml:space="preserve">Коммутатор </w:t>
      </w:r>
      <w:r w:rsidR="00875B48">
        <w:rPr>
          <w:rFonts w:ascii="Times New Roman" w:hAnsi="Times New Roman" w:cs="Times New Roman"/>
          <w:color w:val="000000" w:themeColor="text1"/>
          <w:sz w:val="28"/>
          <w:szCs w:val="28"/>
          <w:lang w:val="en-US"/>
        </w:rPr>
        <w:t>Cisco</w:t>
      </w:r>
      <w:r w:rsidR="00875B48" w:rsidRPr="00875B48">
        <w:rPr>
          <w:rFonts w:ascii="Times New Roman" w:hAnsi="Times New Roman" w:cs="Times New Roman"/>
          <w:color w:val="000000" w:themeColor="text1"/>
          <w:sz w:val="28"/>
          <w:szCs w:val="28"/>
        </w:rPr>
        <w:t xml:space="preserve"> </w:t>
      </w:r>
      <w:r w:rsidR="00875B48">
        <w:rPr>
          <w:rFonts w:ascii="Times New Roman" w:hAnsi="Times New Roman" w:cs="Times New Roman"/>
          <w:color w:val="000000" w:themeColor="text1"/>
          <w:sz w:val="28"/>
          <w:szCs w:val="28"/>
          <w:lang w:val="en-US"/>
        </w:rPr>
        <w:t>SB</w:t>
      </w:r>
      <w:r w:rsidR="00875B48" w:rsidRPr="00875B48">
        <w:rPr>
          <w:rFonts w:ascii="Times New Roman" w:hAnsi="Times New Roman" w:cs="Times New Roman"/>
          <w:color w:val="000000" w:themeColor="text1"/>
          <w:sz w:val="28"/>
          <w:szCs w:val="28"/>
        </w:rPr>
        <w:t xml:space="preserve"> </w:t>
      </w:r>
      <w:r w:rsidR="00875B48">
        <w:rPr>
          <w:rFonts w:ascii="Times New Roman" w:hAnsi="Times New Roman" w:cs="Times New Roman"/>
          <w:color w:val="000000" w:themeColor="text1"/>
          <w:sz w:val="28"/>
          <w:szCs w:val="28"/>
          <w:lang w:val="en-US"/>
        </w:rPr>
        <w:t>SRW</w:t>
      </w:r>
      <w:r w:rsidR="00875B48" w:rsidRPr="00875B48">
        <w:rPr>
          <w:rFonts w:ascii="Times New Roman" w:hAnsi="Times New Roman" w:cs="Times New Roman"/>
          <w:color w:val="000000" w:themeColor="text1"/>
          <w:sz w:val="28"/>
          <w:szCs w:val="28"/>
        </w:rPr>
        <w:t>2008</w:t>
      </w:r>
      <w:r w:rsidR="00875B48">
        <w:rPr>
          <w:rFonts w:ascii="Times New Roman" w:hAnsi="Times New Roman" w:cs="Times New Roman"/>
          <w:color w:val="000000" w:themeColor="text1"/>
          <w:sz w:val="28"/>
          <w:szCs w:val="28"/>
          <w:lang w:val="en-US"/>
        </w:rPr>
        <w:t>P</w:t>
      </w:r>
      <w:r w:rsidR="00875B48" w:rsidRPr="00875B48">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lang w:val="en-US"/>
        </w:rPr>
        <w:t>K</w:t>
      </w:r>
      <w:r w:rsidR="00875B48" w:rsidRPr="00875B48">
        <w:rPr>
          <w:rFonts w:ascii="Times New Roman" w:hAnsi="Times New Roman" w:cs="Times New Roman"/>
          <w:color w:val="000000" w:themeColor="text1"/>
          <w:sz w:val="28"/>
          <w:szCs w:val="28"/>
        </w:rPr>
        <w:t>9-</w:t>
      </w:r>
      <w:r w:rsidR="00875B48">
        <w:rPr>
          <w:rFonts w:ascii="Times New Roman" w:hAnsi="Times New Roman" w:cs="Times New Roman"/>
          <w:color w:val="000000" w:themeColor="text1"/>
          <w:sz w:val="28"/>
          <w:szCs w:val="28"/>
          <w:lang w:val="en-US"/>
        </w:rPr>
        <w:t>EU</w:t>
      </w:r>
      <w:r w:rsidR="00875B48" w:rsidRPr="00875B48">
        <w:rPr>
          <w:rFonts w:ascii="Times New Roman" w:hAnsi="Times New Roman" w:cs="Times New Roman"/>
          <w:color w:val="000000" w:themeColor="text1"/>
          <w:sz w:val="28"/>
          <w:szCs w:val="28"/>
        </w:rPr>
        <w:t xml:space="preserve">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 Электронные данные. – Режим доступа:</w:t>
      </w:r>
      <w:r w:rsidR="00875B48" w:rsidRPr="00875B48">
        <w:t xml:space="preserve"> </w:t>
      </w:r>
      <w:r w:rsidR="00875B48" w:rsidRPr="00875B48">
        <w:rPr>
          <w:rFonts w:ascii="Times New Roman" w:hAnsi="Times New Roman" w:cs="Times New Roman"/>
          <w:color w:val="000000" w:themeColor="text1"/>
          <w:sz w:val="28"/>
          <w:szCs w:val="28"/>
        </w:rPr>
        <w:t>http://www.tehnorus01.ru/index.php?route=product/product&amp;product_id=127</w:t>
      </w:r>
    </w:p>
    <w:p w14:paraId="70150449" w14:textId="49B4CBD2"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[26] </w:t>
      </w:r>
      <w:r w:rsidR="00875B48">
        <w:rPr>
          <w:rFonts w:ascii="Times New Roman" w:hAnsi="Times New Roman" w:cs="Times New Roman"/>
          <w:color w:val="000000" w:themeColor="text1"/>
          <w:sz w:val="28"/>
          <w:szCs w:val="28"/>
          <w:lang w:val="en-US"/>
        </w:rPr>
        <w:t>AIR</w:t>
      </w:r>
      <w:r w:rsidR="00875B48" w:rsidRPr="00875B48">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lang w:val="en-US"/>
        </w:rPr>
        <w:t>CAP</w:t>
      </w:r>
      <w:r w:rsidR="00875B48" w:rsidRPr="00875B48">
        <w:rPr>
          <w:rFonts w:ascii="Times New Roman" w:hAnsi="Times New Roman" w:cs="Times New Roman"/>
          <w:color w:val="000000" w:themeColor="text1"/>
          <w:sz w:val="28"/>
          <w:szCs w:val="28"/>
        </w:rPr>
        <w:t>1602</w:t>
      </w:r>
      <w:r w:rsidR="00875B48">
        <w:rPr>
          <w:rFonts w:ascii="Times New Roman" w:hAnsi="Times New Roman" w:cs="Times New Roman"/>
          <w:color w:val="000000" w:themeColor="text1"/>
          <w:sz w:val="28"/>
          <w:szCs w:val="28"/>
          <w:lang w:val="en-US"/>
        </w:rPr>
        <w:t>I</w:t>
      </w:r>
      <w:r w:rsidR="00875B48" w:rsidRPr="00875B48">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lang w:val="en-US"/>
        </w:rPr>
        <w:t>R</w:t>
      </w:r>
      <w:r w:rsidR="00875B48" w:rsidRPr="00875B48">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lang w:val="en-US"/>
        </w:rPr>
        <w:t>K</w:t>
      </w:r>
      <w:r w:rsidR="00875B48" w:rsidRPr="00875B48">
        <w:rPr>
          <w:rFonts w:ascii="Times New Roman" w:hAnsi="Times New Roman" w:cs="Times New Roman"/>
          <w:color w:val="000000" w:themeColor="text1"/>
          <w:sz w:val="28"/>
          <w:szCs w:val="28"/>
        </w:rPr>
        <w:t xml:space="preserve">9 </w:t>
      </w:r>
      <w:r w:rsidR="00875B48">
        <w:rPr>
          <w:rFonts w:ascii="Times New Roman" w:hAnsi="Times New Roman" w:cs="Times New Roman"/>
          <w:color w:val="000000" w:themeColor="text1"/>
          <w:sz w:val="28"/>
          <w:szCs w:val="28"/>
          <w:lang w:val="en-US"/>
        </w:rPr>
        <w:t>Cisco</w:t>
      </w:r>
      <w:r w:rsidR="00875B48" w:rsidRPr="00875B48">
        <w:rPr>
          <w:rFonts w:ascii="Times New Roman" w:hAnsi="Times New Roman" w:cs="Times New Roman"/>
          <w:color w:val="000000" w:themeColor="text1"/>
          <w:sz w:val="28"/>
          <w:szCs w:val="28"/>
        </w:rPr>
        <w:t xml:space="preserve"> </w:t>
      </w:r>
      <w:r w:rsidR="00875B48">
        <w:rPr>
          <w:rFonts w:ascii="Times New Roman" w:hAnsi="Times New Roman" w:cs="Times New Roman"/>
          <w:color w:val="000000" w:themeColor="text1"/>
          <w:sz w:val="28"/>
          <w:szCs w:val="28"/>
          <w:lang w:val="en-US"/>
        </w:rPr>
        <w:t>WIFI</w:t>
      </w:r>
      <w:r w:rsidR="00875B48" w:rsidRPr="00875B48">
        <w:rPr>
          <w:rFonts w:ascii="Times New Roman" w:hAnsi="Times New Roman" w:cs="Times New Roman"/>
          <w:color w:val="000000" w:themeColor="text1"/>
          <w:sz w:val="28"/>
          <w:szCs w:val="28"/>
        </w:rPr>
        <w:t xml:space="preserve">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 Электронные данные. – Режим доступа:</w:t>
      </w:r>
      <w:r w:rsidR="00875B48" w:rsidRPr="00875B48">
        <w:t xml:space="preserve"> </w:t>
      </w:r>
      <w:r w:rsidR="00875B48" w:rsidRPr="00875B48">
        <w:rPr>
          <w:rFonts w:ascii="Times New Roman" w:hAnsi="Times New Roman" w:cs="Times New Roman"/>
          <w:color w:val="000000" w:themeColor="text1"/>
          <w:sz w:val="28"/>
          <w:szCs w:val="28"/>
        </w:rPr>
        <w:t>https://www.vtkt.ru/catalog/wlanarea/wifiapoints/cisco_aironet_air_cap1602i_wifi_tochka_dostupa_s_3_vstroennymi_antennami/</w:t>
      </w:r>
    </w:p>
    <w:p w14:paraId="141FF1D4" w14:textId="1D46A6A6"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[27] </w:t>
      </w:r>
      <w:r w:rsidR="00875B48">
        <w:rPr>
          <w:rFonts w:ascii="Times New Roman" w:hAnsi="Times New Roman" w:cs="Times New Roman"/>
          <w:color w:val="000000" w:themeColor="text1"/>
          <w:sz w:val="28"/>
          <w:szCs w:val="28"/>
          <w:lang w:val="en-US"/>
        </w:rPr>
        <w:t>Jet</w:t>
      </w:r>
      <w:r w:rsidR="00875B48" w:rsidRPr="000401B7">
        <w:rPr>
          <w:rFonts w:ascii="Times New Roman" w:hAnsi="Times New Roman" w:cs="Times New Roman"/>
          <w:color w:val="000000" w:themeColor="text1"/>
          <w:sz w:val="28"/>
          <w:szCs w:val="28"/>
        </w:rPr>
        <w:t xml:space="preserve"> </w:t>
      </w:r>
      <w:r w:rsidR="00875B48">
        <w:rPr>
          <w:rFonts w:ascii="Times New Roman" w:hAnsi="Times New Roman" w:cs="Times New Roman"/>
          <w:color w:val="000000" w:themeColor="text1"/>
          <w:sz w:val="28"/>
          <w:szCs w:val="28"/>
          <w:lang w:val="en-US"/>
        </w:rPr>
        <w:t>Office</w:t>
      </w:r>
      <w:r w:rsidR="00875B48" w:rsidRPr="000401B7">
        <w:rPr>
          <w:rFonts w:ascii="Times New Roman" w:hAnsi="Times New Roman" w:cs="Times New Roman"/>
          <w:color w:val="000000" w:themeColor="text1"/>
          <w:sz w:val="28"/>
          <w:szCs w:val="28"/>
        </w:rPr>
        <w:t xml:space="preserve"> </w:t>
      </w:r>
      <w:r w:rsidR="000401B7" w:rsidRPr="000401B7">
        <w:rPr>
          <w:rFonts w:ascii="Times New Roman" w:hAnsi="Times New Roman" w:cs="Times New Roman"/>
          <w:color w:val="000000" w:themeColor="text1"/>
          <w:sz w:val="28"/>
          <w:szCs w:val="28"/>
        </w:rPr>
        <w:t>3</w:t>
      </w:r>
      <w:proofErr w:type="spellStart"/>
      <w:r w:rsidR="000401B7">
        <w:rPr>
          <w:rFonts w:ascii="Times New Roman" w:hAnsi="Times New Roman" w:cs="Times New Roman"/>
          <w:color w:val="000000" w:themeColor="text1"/>
          <w:sz w:val="28"/>
          <w:szCs w:val="28"/>
          <w:lang w:val="en-US"/>
        </w:rPr>
        <w:t>i</w:t>
      </w:r>
      <w:proofErr w:type="spellEnd"/>
      <w:r w:rsidR="000401B7" w:rsidRPr="000401B7">
        <w:rPr>
          <w:rFonts w:ascii="Times New Roman" w:hAnsi="Times New Roman" w:cs="Times New Roman"/>
          <w:color w:val="000000" w:themeColor="text1"/>
          <w:sz w:val="28"/>
          <w:szCs w:val="28"/>
        </w:rPr>
        <w:t xml:space="preserve">7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 Электронные данные. – Режим доступа:</w:t>
      </w:r>
      <w:r w:rsidR="00875B48" w:rsidRPr="00875B48">
        <w:t xml:space="preserve"> </w:t>
      </w:r>
      <w:r w:rsidR="00875B48" w:rsidRPr="00875B48">
        <w:rPr>
          <w:rFonts w:ascii="Times New Roman" w:hAnsi="Times New Roman" w:cs="Times New Roman"/>
          <w:color w:val="000000" w:themeColor="text1"/>
          <w:sz w:val="28"/>
          <w:szCs w:val="28"/>
        </w:rPr>
        <w:t>https://catalog.onliner.by/desktoppc/jets/jet13i7100d8h0mn</w:t>
      </w:r>
    </w:p>
    <w:p w14:paraId="562BFF81" w14:textId="62BBF355" w:rsidR="00875B48" w:rsidRPr="00875B48"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[28] </w:t>
      </w:r>
      <w:r w:rsidR="000401B7">
        <w:rPr>
          <w:rFonts w:ascii="Times New Roman" w:hAnsi="Times New Roman" w:cs="Times New Roman"/>
          <w:color w:val="000000" w:themeColor="text1"/>
          <w:sz w:val="28"/>
          <w:szCs w:val="28"/>
          <w:lang w:val="en-US"/>
        </w:rPr>
        <w:t>Irwin</w:t>
      </w:r>
      <w:r w:rsidR="000401B7" w:rsidRPr="000401B7">
        <w:rPr>
          <w:rFonts w:ascii="Times New Roman" w:hAnsi="Times New Roman" w:cs="Times New Roman"/>
          <w:color w:val="000000" w:themeColor="text1"/>
          <w:sz w:val="28"/>
          <w:szCs w:val="28"/>
        </w:rPr>
        <w:t xml:space="preserve"> </w:t>
      </w:r>
      <w:r w:rsidR="000401B7">
        <w:rPr>
          <w:rFonts w:ascii="Times New Roman" w:hAnsi="Times New Roman" w:cs="Times New Roman"/>
          <w:color w:val="000000" w:themeColor="text1"/>
          <w:sz w:val="28"/>
          <w:szCs w:val="28"/>
          <w:lang w:val="en-US"/>
        </w:rPr>
        <w:t>Computers</w:t>
      </w:r>
      <w:r w:rsidR="000401B7" w:rsidRPr="000401B7">
        <w:rPr>
          <w:rFonts w:ascii="Times New Roman" w:hAnsi="Times New Roman" w:cs="Times New Roman"/>
          <w:color w:val="000000" w:themeColor="text1"/>
          <w:sz w:val="28"/>
          <w:szCs w:val="28"/>
        </w:rPr>
        <w:t xml:space="preserve"> </w:t>
      </w:r>
      <w:r w:rsidR="000401B7">
        <w:rPr>
          <w:rFonts w:ascii="Times New Roman" w:hAnsi="Times New Roman" w:cs="Times New Roman"/>
          <w:color w:val="000000" w:themeColor="text1"/>
          <w:sz w:val="28"/>
          <w:szCs w:val="28"/>
          <w:lang w:val="en-US"/>
        </w:rPr>
        <w:t>Coffee</w:t>
      </w:r>
      <w:r w:rsidR="000401B7" w:rsidRPr="000401B7">
        <w:rPr>
          <w:rFonts w:ascii="Times New Roman" w:hAnsi="Times New Roman" w:cs="Times New Roman"/>
          <w:color w:val="000000" w:themeColor="text1"/>
          <w:sz w:val="28"/>
          <w:szCs w:val="28"/>
        </w:rPr>
        <w:t xml:space="preserve"> </w:t>
      </w:r>
      <w:r w:rsidR="000401B7">
        <w:rPr>
          <w:rFonts w:ascii="Times New Roman" w:hAnsi="Times New Roman" w:cs="Times New Roman"/>
          <w:color w:val="000000" w:themeColor="text1"/>
          <w:sz w:val="28"/>
          <w:szCs w:val="28"/>
          <w:lang w:val="en-US"/>
        </w:rPr>
        <w:t>Lake</w:t>
      </w:r>
      <w:r w:rsidR="000401B7" w:rsidRPr="000401B7">
        <w:rPr>
          <w:rFonts w:ascii="Times New Roman" w:hAnsi="Times New Roman" w:cs="Times New Roman"/>
          <w:color w:val="000000" w:themeColor="text1"/>
          <w:sz w:val="28"/>
          <w:szCs w:val="28"/>
        </w:rPr>
        <w:t xml:space="preserve"> </w:t>
      </w:r>
      <w:r w:rsidR="000401B7">
        <w:rPr>
          <w:rFonts w:ascii="Times New Roman" w:hAnsi="Times New Roman" w:cs="Times New Roman"/>
          <w:color w:val="000000" w:themeColor="text1"/>
          <w:sz w:val="28"/>
          <w:szCs w:val="28"/>
          <w:lang w:val="en-US"/>
        </w:rPr>
        <w:t>G</w:t>
      </w:r>
      <w:r w:rsidR="000401B7" w:rsidRPr="000401B7">
        <w:rPr>
          <w:rFonts w:ascii="Times New Roman" w:hAnsi="Times New Roman" w:cs="Times New Roman"/>
          <w:color w:val="000000" w:themeColor="text1"/>
          <w:sz w:val="28"/>
          <w:szCs w:val="28"/>
        </w:rPr>
        <w:t xml:space="preserve">1-07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 Электронные данные. – Режим доступа:</w:t>
      </w:r>
      <w:r w:rsidR="000401B7" w:rsidRPr="000401B7">
        <w:rPr>
          <w:rFonts w:ascii="Times New Roman" w:hAnsi="Times New Roman" w:cs="Times New Roman"/>
          <w:color w:val="000000" w:themeColor="text1"/>
          <w:sz w:val="28"/>
          <w:szCs w:val="28"/>
        </w:rPr>
        <w:t xml:space="preserve"> https://catalog.onliner.by/desktoppc/irwin/coffeelakeg107</w:t>
      </w:r>
    </w:p>
    <w:p w14:paraId="3D06A66B" w14:textId="0893679E" w:rsidR="00875B48" w:rsidRPr="000401B7" w:rsidRDefault="00D51D53" w:rsidP="00D51D53">
      <w:pPr>
        <w:pStyle w:val="ad"/>
        <w:spacing w:after="0" w:line="240" w:lineRule="auto"/>
        <w:ind w:left="0" w:firstLine="709"/>
        <w:jc w:val="both"/>
        <w:rPr>
          <w:rFonts w:ascii="Times New Roman" w:hAnsi="Times New Roman" w:cs="Times New Roman"/>
          <w:sz w:val="28"/>
          <w:szCs w:val="28"/>
        </w:rPr>
      </w:pPr>
      <w:r w:rsidRPr="00D51D53">
        <w:rPr>
          <w:rFonts w:ascii="Times New Roman" w:hAnsi="Times New Roman" w:cs="Times New Roman"/>
          <w:color w:val="000000" w:themeColor="text1"/>
          <w:sz w:val="28"/>
          <w:szCs w:val="28"/>
        </w:rPr>
        <w:t xml:space="preserve">[29] </w:t>
      </w:r>
      <w:r w:rsidR="000401B7">
        <w:rPr>
          <w:rFonts w:ascii="Times New Roman" w:hAnsi="Times New Roman" w:cs="Times New Roman"/>
          <w:color w:val="000000" w:themeColor="text1"/>
          <w:sz w:val="28"/>
          <w:szCs w:val="28"/>
          <w:lang w:val="en-US"/>
        </w:rPr>
        <w:t>Cisco</w:t>
      </w:r>
      <w:r w:rsidR="000401B7" w:rsidRPr="000401B7">
        <w:rPr>
          <w:rFonts w:ascii="Times New Roman" w:hAnsi="Times New Roman" w:cs="Times New Roman"/>
          <w:color w:val="000000" w:themeColor="text1"/>
          <w:sz w:val="28"/>
          <w:szCs w:val="28"/>
        </w:rPr>
        <w:t xml:space="preserve"> 2911 </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Электронный ресурс</w:t>
      </w:r>
      <w:r w:rsidR="00875B48" w:rsidRPr="003E5557">
        <w:rPr>
          <w:rFonts w:ascii="Times New Roman" w:hAnsi="Times New Roman" w:cs="Times New Roman"/>
          <w:color w:val="000000" w:themeColor="text1"/>
          <w:sz w:val="28"/>
          <w:szCs w:val="28"/>
        </w:rPr>
        <w:t>]</w:t>
      </w:r>
      <w:r w:rsidR="00875B48">
        <w:rPr>
          <w:rFonts w:ascii="Times New Roman" w:hAnsi="Times New Roman" w:cs="Times New Roman"/>
          <w:color w:val="000000" w:themeColor="text1"/>
          <w:sz w:val="28"/>
          <w:szCs w:val="28"/>
        </w:rPr>
        <w:t>. – Электронные данные. – Режим доступа:</w:t>
      </w:r>
      <w:r w:rsidR="000401B7" w:rsidRPr="000401B7">
        <w:t xml:space="preserve"> </w:t>
      </w:r>
      <w:hyperlink r:id="rId30" w:history="1">
        <w:r w:rsidR="000401B7" w:rsidRPr="002A55D9">
          <w:rPr>
            <w:rStyle w:val="ac"/>
            <w:rFonts w:ascii="Times New Roman" w:hAnsi="Times New Roman" w:cs="Times New Roman"/>
            <w:sz w:val="28"/>
            <w:szCs w:val="28"/>
          </w:rPr>
          <w:t>https://shop.nag.ru/catalog/02092.Cisco/07121.1900-2900-3900/11471.CISCO2911K9</w:t>
        </w:r>
      </w:hyperlink>
    </w:p>
    <w:p w14:paraId="14033EDC" w14:textId="77777777" w:rsidR="00D1464C" w:rsidRDefault="00D1464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94A8243" w14:textId="46ED2DCF" w:rsidR="000401B7" w:rsidRDefault="00A20808" w:rsidP="00A20808">
      <w:pPr>
        <w:pStyle w:val="ad"/>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А</w:t>
      </w:r>
    </w:p>
    <w:p w14:paraId="7E52B3A8" w14:textId="14F45B40" w:rsidR="00A20808" w:rsidRDefault="00A20808" w:rsidP="00A20808">
      <w:pPr>
        <w:pStyle w:val="ad"/>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(обязательное)</w:t>
      </w:r>
    </w:p>
    <w:p w14:paraId="7D5D62B7" w14:textId="0D023E77" w:rsidR="00A20808" w:rsidRDefault="00A20808" w:rsidP="00A20808">
      <w:pPr>
        <w:pStyle w:val="ad"/>
        <w:spacing w:after="0" w:line="240" w:lineRule="auto"/>
        <w:ind w:left="0"/>
        <w:jc w:val="center"/>
        <w:rPr>
          <w:rFonts w:ascii="Times New Roman" w:hAnsi="Times New Roman" w:cs="Times New Roman"/>
          <w:sz w:val="28"/>
          <w:szCs w:val="28"/>
        </w:rPr>
      </w:pPr>
    </w:p>
    <w:p w14:paraId="2A23069E" w14:textId="1ED17CD3" w:rsidR="00A20808" w:rsidRDefault="00A20808" w:rsidP="00A20808">
      <w:pPr>
        <w:pStyle w:val="ad"/>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Схема </w:t>
      </w:r>
      <w:r w:rsidR="00D51D53">
        <w:rPr>
          <w:rFonts w:ascii="Times New Roman" w:hAnsi="Times New Roman" w:cs="Times New Roman"/>
          <w:sz w:val="28"/>
          <w:szCs w:val="28"/>
        </w:rPr>
        <w:t xml:space="preserve">СКС </w:t>
      </w:r>
      <w:r>
        <w:rPr>
          <w:rFonts w:ascii="Times New Roman" w:hAnsi="Times New Roman" w:cs="Times New Roman"/>
          <w:sz w:val="28"/>
          <w:szCs w:val="28"/>
        </w:rPr>
        <w:t>структурная</w:t>
      </w:r>
    </w:p>
    <w:p w14:paraId="506D0193" w14:textId="77777777" w:rsidR="00A20808" w:rsidRDefault="00A20808">
      <w:pPr>
        <w:rPr>
          <w:rFonts w:ascii="Times New Roman" w:hAnsi="Times New Roman" w:cs="Times New Roman"/>
          <w:sz w:val="28"/>
          <w:szCs w:val="28"/>
        </w:rPr>
      </w:pPr>
      <w:r>
        <w:rPr>
          <w:rFonts w:ascii="Times New Roman" w:hAnsi="Times New Roman" w:cs="Times New Roman"/>
          <w:sz w:val="28"/>
          <w:szCs w:val="28"/>
        </w:rPr>
        <w:br w:type="page"/>
      </w:r>
    </w:p>
    <w:p w14:paraId="54188EC2" w14:textId="222E83E5" w:rsidR="00A20808" w:rsidRDefault="00A20808" w:rsidP="00A20808">
      <w:pPr>
        <w:pStyle w:val="ad"/>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Б</w:t>
      </w:r>
    </w:p>
    <w:p w14:paraId="6D869C44" w14:textId="4BA8F588" w:rsidR="00A20808" w:rsidRDefault="00A20808" w:rsidP="00A20808">
      <w:pPr>
        <w:pStyle w:val="ad"/>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(обязательное)</w:t>
      </w:r>
    </w:p>
    <w:p w14:paraId="2BE03EDF" w14:textId="54D8AA08" w:rsidR="00A20808" w:rsidRDefault="00A20808" w:rsidP="00A20808">
      <w:pPr>
        <w:pStyle w:val="ad"/>
        <w:spacing w:after="0" w:line="240" w:lineRule="auto"/>
        <w:ind w:left="0"/>
        <w:jc w:val="center"/>
        <w:rPr>
          <w:rFonts w:ascii="Times New Roman" w:hAnsi="Times New Roman" w:cs="Times New Roman"/>
          <w:sz w:val="28"/>
          <w:szCs w:val="28"/>
        </w:rPr>
      </w:pPr>
    </w:p>
    <w:p w14:paraId="16FFD784" w14:textId="19D1A5DC" w:rsidR="00A20808" w:rsidRDefault="00A20808" w:rsidP="00A20808">
      <w:pPr>
        <w:pStyle w:val="ad"/>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Схема СКС функциональная</w:t>
      </w:r>
    </w:p>
    <w:p w14:paraId="1AD4A877" w14:textId="77777777" w:rsidR="00A20808" w:rsidRDefault="00A20808">
      <w:pPr>
        <w:rPr>
          <w:rFonts w:ascii="Times New Roman" w:hAnsi="Times New Roman" w:cs="Times New Roman"/>
          <w:sz w:val="28"/>
          <w:szCs w:val="28"/>
        </w:rPr>
      </w:pPr>
      <w:r>
        <w:rPr>
          <w:rFonts w:ascii="Times New Roman" w:hAnsi="Times New Roman" w:cs="Times New Roman"/>
          <w:sz w:val="28"/>
          <w:szCs w:val="28"/>
        </w:rPr>
        <w:br w:type="page"/>
      </w:r>
    </w:p>
    <w:p w14:paraId="6836CFE0" w14:textId="18EC2DDC" w:rsidR="00A20808" w:rsidRDefault="00A20808" w:rsidP="00A20808">
      <w:pPr>
        <w:pStyle w:val="ad"/>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В</w:t>
      </w:r>
    </w:p>
    <w:p w14:paraId="37A8199A" w14:textId="4C082545" w:rsidR="00A20808" w:rsidRDefault="00A20808" w:rsidP="00A20808">
      <w:pPr>
        <w:pStyle w:val="ad"/>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(обязательное)</w:t>
      </w:r>
    </w:p>
    <w:p w14:paraId="6F8AAC9E" w14:textId="360D2076" w:rsidR="00A20808" w:rsidRDefault="00A20808" w:rsidP="00A20808">
      <w:pPr>
        <w:pStyle w:val="ad"/>
        <w:spacing w:after="0" w:line="240" w:lineRule="auto"/>
        <w:ind w:left="0"/>
        <w:jc w:val="center"/>
        <w:rPr>
          <w:rFonts w:ascii="Times New Roman" w:hAnsi="Times New Roman" w:cs="Times New Roman"/>
          <w:sz w:val="28"/>
          <w:szCs w:val="28"/>
        </w:rPr>
      </w:pPr>
    </w:p>
    <w:p w14:paraId="30A31A79" w14:textId="73590F71" w:rsidR="00A20808" w:rsidRDefault="00D51D53" w:rsidP="00A20808">
      <w:pPr>
        <w:pStyle w:val="ad"/>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Схема СКС</w:t>
      </w:r>
      <w:r w:rsidR="00856F5A">
        <w:rPr>
          <w:rFonts w:ascii="Times New Roman" w:hAnsi="Times New Roman" w:cs="Times New Roman"/>
          <w:sz w:val="28"/>
          <w:szCs w:val="28"/>
        </w:rPr>
        <w:t xml:space="preserve">. </w:t>
      </w:r>
      <w:r w:rsidR="00A20808">
        <w:rPr>
          <w:rFonts w:ascii="Times New Roman" w:hAnsi="Times New Roman" w:cs="Times New Roman"/>
          <w:sz w:val="28"/>
          <w:szCs w:val="28"/>
        </w:rPr>
        <w:t>План этажа</w:t>
      </w:r>
    </w:p>
    <w:p w14:paraId="2AADD8EB" w14:textId="77777777" w:rsidR="00A20808" w:rsidRDefault="00A20808">
      <w:pPr>
        <w:rPr>
          <w:rFonts w:ascii="Times New Roman" w:hAnsi="Times New Roman" w:cs="Times New Roman"/>
          <w:sz w:val="28"/>
          <w:szCs w:val="28"/>
        </w:rPr>
      </w:pPr>
      <w:r>
        <w:rPr>
          <w:rFonts w:ascii="Times New Roman" w:hAnsi="Times New Roman" w:cs="Times New Roman"/>
          <w:sz w:val="28"/>
          <w:szCs w:val="28"/>
        </w:rPr>
        <w:br w:type="page"/>
      </w:r>
    </w:p>
    <w:p w14:paraId="500A09C2" w14:textId="1E9EA276" w:rsidR="00A20808" w:rsidRDefault="00A20808" w:rsidP="00A20808">
      <w:pPr>
        <w:pStyle w:val="ad"/>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Г</w:t>
      </w:r>
    </w:p>
    <w:p w14:paraId="46CB4B1B" w14:textId="4C57E057" w:rsidR="00A20808" w:rsidRDefault="00A20808" w:rsidP="00A20808">
      <w:pPr>
        <w:pStyle w:val="ad"/>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(обязательное)</w:t>
      </w:r>
    </w:p>
    <w:p w14:paraId="62465041" w14:textId="3E81C7F9" w:rsidR="00A20808" w:rsidRDefault="00A20808" w:rsidP="00A20808">
      <w:pPr>
        <w:pStyle w:val="ad"/>
        <w:spacing w:after="0" w:line="240" w:lineRule="auto"/>
        <w:ind w:left="0"/>
        <w:jc w:val="center"/>
        <w:rPr>
          <w:rFonts w:ascii="Times New Roman" w:hAnsi="Times New Roman" w:cs="Times New Roman"/>
          <w:sz w:val="28"/>
          <w:szCs w:val="28"/>
        </w:rPr>
      </w:pPr>
    </w:p>
    <w:p w14:paraId="13E166B0" w14:textId="2EAA4E35" w:rsidR="00A20808" w:rsidRPr="00875B48" w:rsidRDefault="00A20808" w:rsidP="00A20808">
      <w:pPr>
        <w:pStyle w:val="ad"/>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Перечень оборудования, изделий и материалов</w:t>
      </w:r>
    </w:p>
    <w:sectPr w:rsidR="00A20808" w:rsidRPr="00875B48" w:rsidSect="00415C1D">
      <w:footerReference w:type="default" r:id="rId31"/>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81BFE" w14:textId="77777777" w:rsidR="00F70B9A" w:rsidRDefault="00F70B9A" w:rsidP="00F343AF">
      <w:pPr>
        <w:spacing w:after="0" w:line="240" w:lineRule="auto"/>
      </w:pPr>
      <w:r>
        <w:separator/>
      </w:r>
    </w:p>
  </w:endnote>
  <w:endnote w:type="continuationSeparator" w:id="0">
    <w:p w14:paraId="5B127F58" w14:textId="77777777" w:rsidR="00F70B9A" w:rsidRDefault="00F70B9A" w:rsidP="00F34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477061"/>
      <w:docPartObj>
        <w:docPartGallery w:val="Page Numbers (Bottom of Page)"/>
        <w:docPartUnique/>
      </w:docPartObj>
    </w:sdtPr>
    <w:sdtEndPr>
      <w:rPr>
        <w:rFonts w:ascii="Times New Roman" w:hAnsi="Times New Roman" w:cs="Times New Roman"/>
      </w:rPr>
    </w:sdtEndPr>
    <w:sdtContent>
      <w:p w14:paraId="41C48078" w14:textId="129C353D" w:rsidR="006879A0" w:rsidRPr="00F343AF" w:rsidRDefault="006879A0">
        <w:pPr>
          <w:pStyle w:val="af0"/>
          <w:jc w:val="right"/>
          <w:rPr>
            <w:rFonts w:ascii="Times New Roman" w:hAnsi="Times New Roman" w:cs="Times New Roman"/>
          </w:rPr>
        </w:pPr>
        <w:r w:rsidRPr="00F343AF">
          <w:rPr>
            <w:rFonts w:ascii="Times New Roman" w:hAnsi="Times New Roman" w:cs="Times New Roman"/>
          </w:rPr>
          <w:fldChar w:fldCharType="begin"/>
        </w:r>
        <w:r w:rsidRPr="00F343AF">
          <w:rPr>
            <w:rFonts w:ascii="Times New Roman" w:hAnsi="Times New Roman" w:cs="Times New Roman"/>
          </w:rPr>
          <w:instrText>PAGE   \* MERGEFORMAT</w:instrText>
        </w:r>
        <w:r w:rsidRPr="00F343AF">
          <w:rPr>
            <w:rFonts w:ascii="Times New Roman" w:hAnsi="Times New Roman" w:cs="Times New Roman"/>
          </w:rPr>
          <w:fldChar w:fldCharType="separate"/>
        </w:r>
        <w:r w:rsidR="004F5163">
          <w:rPr>
            <w:rFonts w:ascii="Times New Roman" w:hAnsi="Times New Roman" w:cs="Times New Roman"/>
            <w:noProof/>
          </w:rPr>
          <w:t>4</w:t>
        </w:r>
        <w:r w:rsidRPr="00F343AF">
          <w:rPr>
            <w:rFonts w:ascii="Times New Roman" w:hAnsi="Times New Roman" w:cs="Times New Roman"/>
          </w:rPr>
          <w:fldChar w:fldCharType="end"/>
        </w:r>
      </w:p>
    </w:sdtContent>
  </w:sdt>
  <w:p w14:paraId="6DCFF61D" w14:textId="77777777" w:rsidR="006879A0" w:rsidRDefault="006879A0">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0EC1C" w14:textId="77777777" w:rsidR="00F70B9A" w:rsidRDefault="00F70B9A" w:rsidP="00F343AF">
      <w:pPr>
        <w:spacing w:after="0" w:line="240" w:lineRule="auto"/>
      </w:pPr>
      <w:r>
        <w:separator/>
      </w:r>
    </w:p>
  </w:footnote>
  <w:footnote w:type="continuationSeparator" w:id="0">
    <w:p w14:paraId="01655560" w14:textId="77777777" w:rsidR="00F70B9A" w:rsidRDefault="00F70B9A" w:rsidP="00F34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4E7D"/>
    <w:multiLevelType w:val="multilevel"/>
    <w:tmpl w:val="B5F4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16674"/>
    <w:multiLevelType w:val="hybridMultilevel"/>
    <w:tmpl w:val="60A056C4"/>
    <w:lvl w:ilvl="0" w:tplc="C3400C12">
      <w:start w:val="1"/>
      <w:numFmt w:val="decimal"/>
      <w:lvlText w:val="%1."/>
      <w:lvlJc w:val="left"/>
      <w:pPr>
        <w:ind w:left="1069" w:hanging="360"/>
      </w:pPr>
      <w:rPr>
        <w:rFonts w:hint="default"/>
        <w:b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0AC60122"/>
    <w:multiLevelType w:val="hybridMultilevel"/>
    <w:tmpl w:val="D5DC04F6"/>
    <w:lvl w:ilvl="0" w:tplc="5CDA801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0E53358D"/>
    <w:multiLevelType w:val="multilevel"/>
    <w:tmpl w:val="40EE6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51C0C"/>
    <w:multiLevelType w:val="hybridMultilevel"/>
    <w:tmpl w:val="B9C68876"/>
    <w:lvl w:ilvl="0" w:tplc="CCCAEF8E">
      <w:start w:val="1"/>
      <w:numFmt w:val="decimal"/>
      <w:lvlText w:val="%1."/>
      <w:lvlJc w:val="left"/>
      <w:pPr>
        <w:ind w:left="1069" w:hanging="360"/>
      </w:pPr>
      <w:rPr>
        <w:rFonts w:hint="default"/>
        <w:b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15307FDD"/>
    <w:multiLevelType w:val="hybridMultilevel"/>
    <w:tmpl w:val="38B6E9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4AC15A2"/>
    <w:multiLevelType w:val="multilevel"/>
    <w:tmpl w:val="39EA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B0FAB"/>
    <w:multiLevelType w:val="hybridMultilevel"/>
    <w:tmpl w:val="3AD20F80"/>
    <w:lvl w:ilvl="0" w:tplc="821AC05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2BE53BC0"/>
    <w:multiLevelType w:val="hybridMultilevel"/>
    <w:tmpl w:val="F1B8D3C0"/>
    <w:lvl w:ilvl="0" w:tplc="C1D4532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2CEB5F93"/>
    <w:multiLevelType w:val="hybridMultilevel"/>
    <w:tmpl w:val="91560DE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39B64B93"/>
    <w:multiLevelType w:val="multilevel"/>
    <w:tmpl w:val="4EDCE40C"/>
    <w:lvl w:ilvl="0">
      <w:start w:val="1"/>
      <w:numFmt w:val="decimal"/>
      <w:lvlText w:val="%1."/>
      <w:lvlJc w:val="left"/>
      <w:pPr>
        <w:ind w:left="1069" w:hanging="360"/>
      </w:pPr>
      <w:rPr>
        <w:rFonts w:hint="default"/>
      </w:rPr>
    </w:lvl>
    <w:lvl w:ilvl="1">
      <w:start w:val="3"/>
      <w:numFmt w:val="decimal"/>
      <w:isLgl/>
      <w:lvlText w:val="%1.%2"/>
      <w:lvlJc w:val="left"/>
      <w:pPr>
        <w:ind w:left="1354" w:hanging="645"/>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3C164A47"/>
    <w:multiLevelType w:val="hybridMultilevel"/>
    <w:tmpl w:val="10B070D8"/>
    <w:lvl w:ilvl="0" w:tplc="412EE97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3DE53B5B"/>
    <w:multiLevelType w:val="multilevel"/>
    <w:tmpl w:val="86F283B6"/>
    <w:lvl w:ilvl="0">
      <w:start w:val="3"/>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4D184944"/>
    <w:multiLevelType w:val="multilevel"/>
    <w:tmpl w:val="078253EA"/>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53C1C1D"/>
    <w:multiLevelType w:val="hybridMultilevel"/>
    <w:tmpl w:val="76C4CC4C"/>
    <w:lvl w:ilvl="0" w:tplc="284EB56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5" w15:restartNumberingAfterBreak="0">
    <w:nsid w:val="6C1A71C1"/>
    <w:multiLevelType w:val="multilevel"/>
    <w:tmpl w:val="C2D03768"/>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7EB83362"/>
    <w:multiLevelType w:val="hybridMultilevel"/>
    <w:tmpl w:val="E3DC2FC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16"/>
  </w:num>
  <w:num w:numId="2">
    <w:abstractNumId w:val="9"/>
  </w:num>
  <w:num w:numId="3">
    <w:abstractNumId w:val="15"/>
  </w:num>
  <w:num w:numId="4">
    <w:abstractNumId w:val="11"/>
  </w:num>
  <w:num w:numId="5">
    <w:abstractNumId w:val="1"/>
  </w:num>
  <w:num w:numId="6">
    <w:abstractNumId w:val="4"/>
  </w:num>
  <w:num w:numId="7">
    <w:abstractNumId w:val="8"/>
  </w:num>
  <w:num w:numId="8">
    <w:abstractNumId w:val="10"/>
  </w:num>
  <w:num w:numId="9">
    <w:abstractNumId w:val="7"/>
  </w:num>
  <w:num w:numId="10">
    <w:abstractNumId w:val="14"/>
  </w:num>
  <w:num w:numId="11">
    <w:abstractNumId w:val="12"/>
  </w:num>
  <w:num w:numId="12">
    <w:abstractNumId w:val="13"/>
  </w:num>
  <w:num w:numId="13">
    <w:abstractNumId w:val="2"/>
  </w:num>
  <w:num w:numId="14">
    <w:abstractNumId w:val="6"/>
  </w:num>
  <w:num w:numId="15">
    <w:abstractNumId w:val="0"/>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1A"/>
    <w:rsid w:val="00002E16"/>
    <w:rsid w:val="00025B3F"/>
    <w:rsid w:val="00030563"/>
    <w:rsid w:val="000401B7"/>
    <w:rsid w:val="00064279"/>
    <w:rsid w:val="00065720"/>
    <w:rsid w:val="000716CA"/>
    <w:rsid w:val="00094341"/>
    <w:rsid w:val="0009680D"/>
    <w:rsid w:val="000D1911"/>
    <w:rsid w:val="000F1E67"/>
    <w:rsid w:val="000F275F"/>
    <w:rsid w:val="000F7477"/>
    <w:rsid w:val="001035A1"/>
    <w:rsid w:val="00124BA4"/>
    <w:rsid w:val="00127FF2"/>
    <w:rsid w:val="00154DA0"/>
    <w:rsid w:val="00165EFB"/>
    <w:rsid w:val="001741E1"/>
    <w:rsid w:val="001841B2"/>
    <w:rsid w:val="00187B5A"/>
    <w:rsid w:val="0019281A"/>
    <w:rsid w:val="001A7388"/>
    <w:rsid w:val="001C0AD9"/>
    <w:rsid w:val="001C787C"/>
    <w:rsid w:val="001D793C"/>
    <w:rsid w:val="001E674D"/>
    <w:rsid w:val="00216603"/>
    <w:rsid w:val="0022111D"/>
    <w:rsid w:val="00241993"/>
    <w:rsid w:val="002444C6"/>
    <w:rsid w:val="002548C9"/>
    <w:rsid w:val="00272D42"/>
    <w:rsid w:val="00281286"/>
    <w:rsid w:val="002B75E5"/>
    <w:rsid w:val="002C1618"/>
    <w:rsid w:val="002F0E74"/>
    <w:rsid w:val="00303625"/>
    <w:rsid w:val="00303B68"/>
    <w:rsid w:val="00306386"/>
    <w:rsid w:val="00310EFB"/>
    <w:rsid w:val="00321998"/>
    <w:rsid w:val="003252A5"/>
    <w:rsid w:val="003768A5"/>
    <w:rsid w:val="003777C0"/>
    <w:rsid w:val="00382568"/>
    <w:rsid w:val="00393683"/>
    <w:rsid w:val="003C08BF"/>
    <w:rsid w:val="003C458B"/>
    <w:rsid w:val="003C56A6"/>
    <w:rsid w:val="003E5557"/>
    <w:rsid w:val="00415C1D"/>
    <w:rsid w:val="00447AE5"/>
    <w:rsid w:val="00463449"/>
    <w:rsid w:val="00465F65"/>
    <w:rsid w:val="00476E62"/>
    <w:rsid w:val="00497B1C"/>
    <w:rsid w:val="004B3736"/>
    <w:rsid w:val="004B68C3"/>
    <w:rsid w:val="004C5C3E"/>
    <w:rsid w:val="004C7355"/>
    <w:rsid w:val="004E7931"/>
    <w:rsid w:val="004F5163"/>
    <w:rsid w:val="00580451"/>
    <w:rsid w:val="00592475"/>
    <w:rsid w:val="005D0ED4"/>
    <w:rsid w:val="00604C7B"/>
    <w:rsid w:val="00606C04"/>
    <w:rsid w:val="0062583C"/>
    <w:rsid w:val="00645E66"/>
    <w:rsid w:val="00650D89"/>
    <w:rsid w:val="0065523F"/>
    <w:rsid w:val="006879A0"/>
    <w:rsid w:val="006C1487"/>
    <w:rsid w:val="007062A8"/>
    <w:rsid w:val="00716438"/>
    <w:rsid w:val="00717488"/>
    <w:rsid w:val="00733DE8"/>
    <w:rsid w:val="00736964"/>
    <w:rsid w:val="00736CEE"/>
    <w:rsid w:val="00737BF7"/>
    <w:rsid w:val="00741CDB"/>
    <w:rsid w:val="00760ECD"/>
    <w:rsid w:val="0076210B"/>
    <w:rsid w:val="00770CFD"/>
    <w:rsid w:val="007B3AB9"/>
    <w:rsid w:val="007E58FD"/>
    <w:rsid w:val="007F07A7"/>
    <w:rsid w:val="007F702F"/>
    <w:rsid w:val="00815C85"/>
    <w:rsid w:val="00824C4C"/>
    <w:rsid w:val="00856F5A"/>
    <w:rsid w:val="00864E6A"/>
    <w:rsid w:val="00875B48"/>
    <w:rsid w:val="00882BB1"/>
    <w:rsid w:val="00892A2C"/>
    <w:rsid w:val="00894051"/>
    <w:rsid w:val="008B19E7"/>
    <w:rsid w:val="008B52A9"/>
    <w:rsid w:val="008C7B5F"/>
    <w:rsid w:val="00904D72"/>
    <w:rsid w:val="00945B6F"/>
    <w:rsid w:val="009465E8"/>
    <w:rsid w:val="00960F09"/>
    <w:rsid w:val="00962482"/>
    <w:rsid w:val="009657DC"/>
    <w:rsid w:val="009664FB"/>
    <w:rsid w:val="00975176"/>
    <w:rsid w:val="009A02D3"/>
    <w:rsid w:val="009C316C"/>
    <w:rsid w:val="009D2D96"/>
    <w:rsid w:val="009D42EB"/>
    <w:rsid w:val="00A20808"/>
    <w:rsid w:val="00A20B44"/>
    <w:rsid w:val="00A45661"/>
    <w:rsid w:val="00A53D74"/>
    <w:rsid w:val="00A717FB"/>
    <w:rsid w:val="00A93056"/>
    <w:rsid w:val="00AC10F1"/>
    <w:rsid w:val="00B026DD"/>
    <w:rsid w:val="00B0365F"/>
    <w:rsid w:val="00B05A3F"/>
    <w:rsid w:val="00B13636"/>
    <w:rsid w:val="00B25517"/>
    <w:rsid w:val="00B257A8"/>
    <w:rsid w:val="00B52738"/>
    <w:rsid w:val="00B53CD3"/>
    <w:rsid w:val="00B57CB2"/>
    <w:rsid w:val="00B65A86"/>
    <w:rsid w:val="00B826BF"/>
    <w:rsid w:val="00BB3A93"/>
    <w:rsid w:val="00BC2DB2"/>
    <w:rsid w:val="00BD7A26"/>
    <w:rsid w:val="00BE28B2"/>
    <w:rsid w:val="00BE6EED"/>
    <w:rsid w:val="00C27F26"/>
    <w:rsid w:val="00C30A6E"/>
    <w:rsid w:val="00C36AAF"/>
    <w:rsid w:val="00C47A83"/>
    <w:rsid w:val="00C64573"/>
    <w:rsid w:val="00C9356C"/>
    <w:rsid w:val="00CA1298"/>
    <w:rsid w:val="00CA1EE0"/>
    <w:rsid w:val="00CC0B01"/>
    <w:rsid w:val="00CE1F49"/>
    <w:rsid w:val="00D1464C"/>
    <w:rsid w:val="00D231C1"/>
    <w:rsid w:val="00D368B3"/>
    <w:rsid w:val="00D40409"/>
    <w:rsid w:val="00D47C25"/>
    <w:rsid w:val="00D51D53"/>
    <w:rsid w:val="00D77E58"/>
    <w:rsid w:val="00D86CA1"/>
    <w:rsid w:val="00DC3B6F"/>
    <w:rsid w:val="00DC6BEE"/>
    <w:rsid w:val="00DC78A9"/>
    <w:rsid w:val="00DC7CBC"/>
    <w:rsid w:val="00DE78FD"/>
    <w:rsid w:val="00DF5502"/>
    <w:rsid w:val="00E143DE"/>
    <w:rsid w:val="00E21C4C"/>
    <w:rsid w:val="00E24314"/>
    <w:rsid w:val="00E45DC7"/>
    <w:rsid w:val="00E55636"/>
    <w:rsid w:val="00EA1CD5"/>
    <w:rsid w:val="00EA3684"/>
    <w:rsid w:val="00EA4E90"/>
    <w:rsid w:val="00EC3BCA"/>
    <w:rsid w:val="00EC4E93"/>
    <w:rsid w:val="00ED68E9"/>
    <w:rsid w:val="00EF5F27"/>
    <w:rsid w:val="00F052D3"/>
    <w:rsid w:val="00F13AB0"/>
    <w:rsid w:val="00F343AF"/>
    <w:rsid w:val="00F70B9A"/>
    <w:rsid w:val="00F7661C"/>
    <w:rsid w:val="00F809DE"/>
    <w:rsid w:val="00F81B27"/>
    <w:rsid w:val="00FB3B93"/>
    <w:rsid w:val="00FC1435"/>
    <w:rsid w:val="00FD0B95"/>
    <w:rsid w:val="00FD6494"/>
    <w:rsid w:val="00FD6FFE"/>
    <w:rsid w:val="00FE4BBE"/>
    <w:rsid w:val="00FE79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C0E27"/>
  <w15:chartTrackingRefBased/>
  <w15:docId w15:val="{5FCAD552-B534-4F56-AFA8-0E402AF0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45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C30A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5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645E66"/>
    <w:rPr>
      <w:sz w:val="16"/>
      <w:szCs w:val="16"/>
    </w:rPr>
  </w:style>
  <w:style w:type="paragraph" w:styleId="a5">
    <w:name w:val="annotation text"/>
    <w:basedOn w:val="a"/>
    <w:link w:val="a6"/>
    <w:uiPriority w:val="99"/>
    <w:semiHidden/>
    <w:unhideWhenUsed/>
    <w:rsid w:val="00645E66"/>
    <w:pPr>
      <w:spacing w:line="240" w:lineRule="auto"/>
    </w:pPr>
    <w:rPr>
      <w:sz w:val="20"/>
      <w:szCs w:val="20"/>
    </w:rPr>
  </w:style>
  <w:style w:type="character" w:customStyle="1" w:styleId="a6">
    <w:name w:val="Текст примечания Знак"/>
    <w:basedOn w:val="a0"/>
    <w:link w:val="a5"/>
    <w:uiPriority w:val="99"/>
    <w:semiHidden/>
    <w:rsid w:val="00645E66"/>
    <w:rPr>
      <w:sz w:val="20"/>
      <w:szCs w:val="20"/>
    </w:rPr>
  </w:style>
  <w:style w:type="paragraph" w:styleId="a7">
    <w:name w:val="annotation subject"/>
    <w:basedOn w:val="a5"/>
    <w:next w:val="a5"/>
    <w:link w:val="a8"/>
    <w:uiPriority w:val="99"/>
    <w:semiHidden/>
    <w:unhideWhenUsed/>
    <w:rsid w:val="00645E66"/>
    <w:rPr>
      <w:b/>
      <w:bCs/>
    </w:rPr>
  </w:style>
  <w:style w:type="character" w:customStyle="1" w:styleId="a8">
    <w:name w:val="Тема примечания Знак"/>
    <w:basedOn w:val="a6"/>
    <w:link w:val="a7"/>
    <w:uiPriority w:val="99"/>
    <w:semiHidden/>
    <w:rsid w:val="00645E66"/>
    <w:rPr>
      <w:b/>
      <w:bCs/>
      <w:sz w:val="20"/>
      <w:szCs w:val="20"/>
    </w:rPr>
  </w:style>
  <w:style w:type="paragraph" w:styleId="a9">
    <w:name w:val="Balloon Text"/>
    <w:basedOn w:val="a"/>
    <w:link w:val="aa"/>
    <w:uiPriority w:val="99"/>
    <w:semiHidden/>
    <w:unhideWhenUsed/>
    <w:rsid w:val="00645E66"/>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645E66"/>
    <w:rPr>
      <w:rFonts w:ascii="Segoe UI" w:hAnsi="Segoe UI" w:cs="Segoe UI"/>
      <w:sz w:val="18"/>
      <w:szCs w:val="18"/>
    </w:rPr>
  </w:style>
  <w:style w:type="character" w:customStyle="1" w:styleId="10">
    <w:name w:val="Заголовок 1 Знак"/>
    <w:basedOn w:val="a0"/>
    <w:link w:val="1"/>
    <w:uiPriority w:val="9"/>
    <w:rsid w:val="00645E66"/>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645E66"/>
    <w:pPr>
      <w:outlineLvl w:val="9"/>
    </w:pPr>
    <w:rPr>
      <w:b/>
      <w:lang w:eastAsia="ru-RU"/>
    </w:rPr>
  </w:style>
  <w:style w:type="paragraph" w:styleId="11">
    <w:name w:val="toc 1"/>
    <w:basedOn w:val="a"/>
    <w:next w:val="a"/>
    <w:autoRedefine/>
    <w:uiPriority w:val="39"/>
    <w:unhideWhenUsed/>
    <w:rsid w:val="00604C7B"/>
    <w:pPr>
      <w:tabs>
        <w:tab w:val="right" w:leader="dot" w:pos="9344"/>
      </w:tabs>
      <w:spacing w:after="100" w:line="240" w:lineRule="auto"/>
      <w:jc w:val="both"/>
    </w:pPr>
    <w:rPr>
      <w:rFonts w:ascii="Times New Roman" w:eastAsiaTheme="majorEastAsia" w:hAnsi="Times New Roman" w:cstheme="majorBidi"/>
      <w:b/>
      <w:noProof/>
      <w:color w:val="000000" w:themeColor="text1"/>
      <w:sz w:val="28"/>
      <w:szCs w:val="32"/>
      <w:shd w:val="clear" w:color="auto" w:fill="FFFFFF"/>
      <w:lang w:val="be-BY"/>
    </w:rPr>
  </w:style>
  <w:style w:type="paragraph" w:styleId="2">
    <w:name w:val="toc 2"/>
    <w:basedOn w:val="a"/>
    <w:next w:val="a"/>
    <w:autoRedefine/>
    <w:uiPriority w:val="39"/>
    <w:unhideWhenUsed/>
    <w:rsid w:val="00604C7B"/>
    <w:pPr>
      <w:tabs>
        <w:tab w:val="left" w:pos="1560"/>
        <w:tab w:val="right" w:leader="dot" w:pos="9345"/>
      </w:tabs>
      <w:spacing w:after="100" w:line="240" w:lineRule="auto"/>
      <w:jc w:val="both"/>
    </w:pPr>
    <w:rPr>
      <w:rFonts w:ascii="Times New Roman" w:hAnsi="Times New Roman"/>
      <w:b/>
      <w:sz w:val="28"/>
    </w:rPr>
  </w:style>
  <w:style w:type="paragraph" w:styleId="31">
    <w:name w:val="toc 3"/>
    <w:basedOn w:val="a"/>
    <w:next w:val="a"/>
    <w:autoRedefine/>
    <w:uiPriority w:val="39"/>
    <w:unhideWhenUsed/>
    <w:rsid w:val="00604C7B"/>
    <w:pPr>
      <w:spacing w:after="100" w:line="240" w:lineRule="auto"/>
      <w:ind w:left="720"/>
      <w:jc w:val="both"/>
    </w:pPr>
    <w:rPr>
      <w:rFonts w:ascii="Times New Roman" w:hAnsi="Times New Roman"/>
      <w:b/>
      <w:sz w:val="28"/>
    </w:rPr>
  </w:style>
  <w:style w:type="character" w:styleId="ac">
    <w:name w:val="Hyperlink"/>
    <w:basedOn w:val="a0"/>
    <w:uiPriority w:val="99"/>
    <w:unhideWhenUsed/>
    <w:rsid w:val="00645E66"/>
    <w:rPr>
      <w:color w:val="0563C1" w:themeColor="hyperlink"/>
      <w:u w:val="single"/>
    </w:rPr>
  </w:style>
  <w:style w:type="paragraph" w:styleId="ad">
    <w:name w:val="List Paragraph"/>
    <w:basedOn w:val="a"/>
    <w:uiPriority w:val="34"/>
    <w:qFormat/>
    <w:rsid w:val="000F7477"/>
    <w:pPr>
      <w:ind w:left="720"/>
      <w:contextualSpacing/>
    </w:pPr>
  </w:style>
  <w:style w:type="character" w:customStyle="1" w:styleId="UnresolvedMention">
    <w:name w:val="Unresolved Mention"/>
    <w:basedOn w:val="a0"/>
    <w:uiPriority w:val="99"/>
    <w:semiHidden/>
    <w:unhideWhenUsed/>
    <w:rsid w:val="003E5557"/>
    <w:rPr>
      <w:color w:val="605E5C"/>
      <w:shd w:val="clear" w:color="auto" w:fill="E1DFDD"/>
    </w:rPr>
  </w:style>
  <w:style w:type="paragraph" w:styleId="ae">
    <w:name w:val="header"/>
    <w:basedOn w:val="a"/>
    <w:link w:val="af"/>
    <w:uiPriority w:val="99"/>
    <w:unhideWhenUsed/>
    <w:rsid w:val="00F343AF"/>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F343AF"/>
  </w:style>
  <w:style w:type="paragraph" w:styleId="af0">
    <w:name w:val="footer"/>
    <w:basedOn w:val="a"/>
    <w:link w:val="af1"/>
    <w:uiPriority w:val="99"/>
    <w:unhideWhenUsed/>
    <w:rsid w:val="00F343AF"/>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F343AF"/>
  </w:style>
  <w:style w:type="paragraph" w:styleId="af2">
    <w:name w:val="No Spacing"/>
    <w:uiPriority w:val="1"/>
    <w:qFormat/>
    <w:rsid w:val="00BB3A93"/>
    <w:pPr>
      <w:spacing w:after="0" w:line="240" w:lineRule="auto"/>
    </w:pPr>
  </w:style>
  <w:style w:type="paragraph" w:styleId="HTML">
    <w:name w:val="HTML Preformatted"/>
    <w:basedOn w:val="a"/>
    <w:link w:val="HTML0"/>
    <w:uiPriority w:val="99"/>
    <w:semiHidden/>
    <w:unhideWhenUsed/>
    <w:rsid w:val="0047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76E62"/>
    <w:rPr>
      <w:rFonts w:ascii="Courier New" w:eastAsia="Times New Roman" w:hAnsi="Courier New" w:cs="Courier New"/>
      <w:sz w:val="20"/>
      <w:szCs w:val="20"/>
      <w:lang w:val="ru-RU" w:eastAsia="ru-RU"/>
    </w:rPr>
  </w:style>
  <w:style w:type="paragraph" w:styleId="af3">
    <w:name w:val="Normal (Web)"/>
    <w:basedOn w:val="a"/>
    <w:uiPriority w:val="99"/>
    <w:semiHidden/>
    <w:unhideWhenUsed/>
    <w:rsid w:val="000D19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C30A6E"/>
    <w:rPr>
      <w:rFonts w:asciiTheme="majorHAnsi" w:eastAsiaTheme="majorEastAsia" w:hAnsiTheme="majorHAnsi" w:cstheme="majorBidi"/>
      <w:color w:val="1F3763" w:themeColor="accent1" w:themeShade="7F"/>
      <w:sz w:val="24"/>
      <w:szCs w:val="24"/>
    </w:rPr>
  </w:style>
  <w:style w:type="character" w:styleId="af4">
    <w:name w:val="Emphasis"/>
    <w:basedOn w:val="a0"/>
    <w:uiPriority w:val="20"/>
    <w:qFormat/>
    <w:rsid w:val="00C30A6E"/>
    <w:rPr>
      <w:i/>
      <w:iCs/>
    </w:rPr>
  </w:style>
  <w:style w:type="table" w:customStyle="1" w:styleId="4">
    <w:name w:val="Сетка таблицы4"/>
    <w:basedOn w:val="a1"/>
    <w:next w:val="a3"/>
    <w:uiPriority w:val="39"/>
    <w:rsid w:val="00650D89"/>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ф2"/>
    <w:basedOn w:val="a"/>
    <w:uiPriority w:val="99"/>
    <w:rsid w:val="002548C9"/>
    <w:pPr>
      <w:suppressAutoHyphens/>
      <w:spacing w:after="0" w:line="240" w:lineRule="auto"/>
      <w:ind w:firstLine="360"/>
    </w:pPr>
    <w:rPr>
      <w:rFonts w:ascii="Times New Roman" w:eastAsia="Times New Roman" w:hAnsi="Times New Roman" w:cs="Times New Roman"/>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8935">
      <w:bodyDiv w:val="1"/>
      <w:marLeft w:val="0"/>
      <w:marRight w:val="0"/>
      <w:marTop w:val="0"/>
      <w:marBottom w:val="0"/>
      <w:divBdr>
        <w:top w:val="none" w:sz="0" w:space="0" w:color="auto"/>
        <w:left w:val="none" w:sz="0" w:space="0" w:color="auto"/>
        <w:bottom w:val="none" w:sz="0" w:space="0" w:color="auto"/>
        <w:right w:val="none" w:sz="0" w:space="0" w:color="auto"/>
      </w:divBdr>
    </w:div>
    <w:div w:id="33847031">
      <w:bodyDiv w:val="1"/>
      <w:marLeft w:val="0"/>
      <w:marRight w:val="0"/>
      <w:marTop w:val="0"/>
      <w:marBottom w:val="0"/>
      <w:divBdr>
        <w:top w:val="none" w:sz="0" w:space="0" w:color="auto"/>
        <w:left w:val="none" w:sz="0" w:space="0" w:color="auto"/>
        <w:bottom w:val="none" w:sz="0" w:space="0" w:color="auto"/>
        <w:right w:val="none" w:sz="0" w:space="0" w:color="auto"/>
      </w:divBdr>
    </w:div>
    <w:div w:id="187570574">
      <w:bodyDiv w:val="1"/>
      <w:marLeft w:val="0"/>
      <w:marRight w:val="0"/>
      <w:marTop w:val="0"/>
      <w:marBottom w:val="0"/>
      <w:divBdr>
        <w:top w:val="none" w:sz="0" w:space="0" w:color="auto"/>
        <w:left w:val="none" w:sz="0" w:space="0" w:color="auto"/>
        <w:bottom w:val="none" w:sz="0" w:space="0" w:color="auto"/>
        <w:right w:val="none" w:sz="0" w:space="0" w:color="auto"/>
      </w:divBdr>
    </w:div>
    <w:div w:id="425657612">
      <w:bodyDiv w:val="1"/>
      <w:marLeft w:val="0"/>
      <w:marRight w:val="0"/>
      <w:marTop w:val="0"/>
      <w:marBottom w:val="0"/>
      <w:divBdr>
        <w:top w:val="none" w:sz="0" w:space="0" w:color="auto"/>
        <w:left w:val="none" w:sz="0" w:space="0" w:color="auto"/>
        <w:bottom w:val="none" w:sz="0" w:space="0" w:color="auto"/>
        <w:right w:val="none" w:sz="0" w:space="0" w:color="auto"/>
      </w:divBdr>
    </w:div>
    <w:div w:id="452672349">
      <w:bodyDiv w:val="1"/>
      <w:marLeft w:val="0"/>
      <w:marRight w:val="0"/>
      <w:marTop w:val="0"/>
      <w:marBottom w:val="0"/>
      <w:divBdr>
        <w:top w:val="none" w:sz="0" w:space="0" w:color="auto"/>
        <w:left w:val="none" w:sz="0" w:space="0" w:color="auto"/>
        <w:bottom w:val="none" w:sz="0" w:space="0" w:color="auto"/>
        <w:right w:val="none" w:sz="0" w:space="0" w:color="auto"/>
      </w:divBdr>
    </w:div>
    <w:div w:id="461733884">
      <w:bodyDiv w:val="1"/>
      <w:marLeft w:val="0"/>
      <w:marRight w:val="0"/>
      <w:marTop w:val="0"/>
      <w:marBottom w:val="0"/>
      <w:divBdr>
        <w:top w:val="none" w:sz="0" w:space="0" w:color="auto"/>
        <w:left w:val="none" w:sz="0" w:space="0" w:color="auto"/>
        <w:bottom w:val="none" w:sz="0" w:space="0" w:color="auto"/>
        <w:right w:val="none" w:sz="0" w:space="0" w:color="auto"/>
      </w:divBdr>
    </w:div>
    <w:div w:id="515122029">
      <w:bodyDiv w:val="1"/>
      <w:marLeft w:val="0"/>
      <w:marRight w:val="0"/>
      <w:marTop w:val="0"/>
      <w:marBottom w:val="0"/>
      <w:divBdr>
        <w:top w:val="none" w:sz="0" w:space="0" w:color="auto"/>
        <w:left w:val="none" w:sz="0" w:space="0" w:color="auto"/>
        <w:bottom w:val="none" w:sz="0" w:space="0" w:color="auto"/>
        <w:right w:val="none" w:sz="0" w:space="0" w:color="auto"/>
      </w:divBdr>
    </w:div>
    <w:div w:id="576130133">
      <w:bodyDiv w:val="1"/>
      <w:marLeft w:val="0"/>
      <w:marRight w:val="0"/>
      <w:marTop w:val="0"/>
      <w:marBottom w:val="0"/>
      <w:divBdr>
        <w:top w:val="none" w:sz="0" w:space="0" w:color="auto"/>
        <w:left w:val="none" w:sz="0" w:space="0" w:color="auto"/>
        <w:bottom w:val="none" w:sz="0" w:space="0" w:color="auto"/>
        <w:right w:val="none" w:sz="0" w:space="0" w:color="auto"/>
      </w:divBdr>
    </w:div>
    <w:div w:id="613901252">
      <w:bodyDiv w:val="1"/>
      <w:marLeft w:val="0"/>
      <w:marRight w:val="0"/>
      <w:marTop w:val="0"/>
      <w:marBottom w:val="0"/>
      <w:divBdr>
        <w:top w:val="none" w:sz="0" w:space="0" w:color="auto"/>
        <w:left w:val="none" w:sz="0" w:space="0" w:color="auto"/>
        <w:bottom w:val="none" w:sz="0" w:space="0" w:color="auto"/>
        <w:right w:val="none" w:sz="0" w:space="0" w:color="auto"/>
      </w:divBdr>
    </w:div>
    <w:div w:id="702485681">
      <w:bodyDiv w:val="1"/>
      <w:marLeft w:val="0"/>
      <w:marRight w:val="0"/>
      <w:marTop w:val="0"/>
      <w:marBottom w:val="0"/>
      <w:divBdr>
        <w:top w:val="none" w:sz="0" w:space="0" w:color="auto"/>
        <w:left w:val="none" w:sz="0" w:space="0" w:color="auto"/>
        <w:bottom w:val="none" w:sz="0" w:space="0" w:color="auto"/>
        <w:right w:val="none" w:sz="0" w:space="0" w:color="auto"/>
      </w:divBdr>
    </w:div>
    <w:div w:id="726030550">
      <w:bodyDiv w:val="1"/>
      <w:marLeft w:val="0"/>
      <w:marRight w:val="0"/>
      <w:marTop w:val="0"/>
      <w:marBottom w:val="0"/>
      <w:divBdr>
        <w:top w:val="none" w:sz="0" w:space="0" w:color="auto"/>
        <w:left w:val="none" w:sz="0" w:space="0" w:color="auto"/>
        <w:bottom w:val="none" w:sz="0" w:space="0" w:color="auto"/>
        <w:right w:val="none" w:sz="0" w:space="0" w:color="auto"/>
      </w:divBdr>
    </w:div>
    <w:div w:id="773474789">
      <w:bodyDiv w:val="1"/>
      <w:marLeft w:val="0"/>
      <w:marRight w:val="0"/>
      <w:marTop w:val="0"/>
      <w:marBottom w:val="0"/>
      <w:divBdr>
        <w:top w:val="none" w:sz="0" w:space="0" w:color="auto"/>
        <w:left w:val="none" w:sz="0" w:space="0" w:color="auto"/>
        <w:bottom w:val="none" w:sz="0" w:space="0" w:color="auto"/>
        <w:right w:val="none" w:sz="0" w:space="0" w:color="auto"/>
      </w:divBdr>
    </w:div>
    <w:div w:id="786314829">
      <w:bodyDiv w:val="1"/>
      <w:marLeft w:val="0"/>
      <w:marRight w:val="0"/>
      <w:marTop w:val="0"/>
      <w:marBottom w:val="0"/>
      <w:divBdr>
        <w:top w:val="none" w:sz="0" w:space="0" w:color="auto"/>
        <w:left w:val="none" w:sz="0" w:space="0" w:color="auto"/>
        <w:bottom w:val="none" w:sz="0" w:space="0" w:color="auto"/>
        <w:right w:val="none" w:sz="0" w:space="0" w:color="auto"/>
      </w:divBdr>
    </w:div>
    <w:div w:id="798643372">
      <w:bodyDiv w:val="1"/>
      <w:marLeft w:val="0"/>
      <w:marRight w:val="0"/>
      <w:marTop w:val="0"/>
      <w:marBottom w:val="0"/>
      <w:divBdr>
        <w:top w:val="none" w:sz="0" w:space="0" w:color="auto"/>
        <w:left w:val="none" w:sz="0" w:space="0" w:color="auto"/>
        <w:bottom w:val="none" w:sz="0" w:space="0" w:color="auto"/>
        <w:right w:val="none" w:sz="0" w:space="0" w:color="auto"/>
      </w:divBdr>
    </w:div>
    <w:div w:id="908464478">
      <w:bodyDiv w:val="1"/>
      <w:marLeft w:val="0"/>
      <w:marRight w:val="0"/>
      <w:marTop w:val="0"/>
      <w:marBottom w:val="0"/>
      <w:divBdr>
        <w:top w:val="none" w:sz="0" w:space="0" w:color="auto"/>
        <w:left w:val="none" w:sz="0" w:space="0" w:color="auto"/>
        <w:bottom w:val="none" w:sz="0" w:space="0" w:color="auto"/>
        <w:right w:val="none" w:sz="0" w:space="0" w:color="auto"/>
      </w:divBdr>
    </w:div>
    <w:div w:id="1039432496">
      <w:bodyDiv w:val="1"/>
      <w:marLeft w:val="0"/>
      <w:marRight w:val="0"/>
      <w:marTop w:val="0"/>
      <w:marBottom w:val="0"/>
      <w:divBdr>
        <w:top w:val="none" w:sz="0" w:space="0" w:color="auto"/>
        <w:left w:val="none" w:sz="0" w:space="0" w:color="auto"/>
        <w:bottom w:val="none" w:sz="0" w:space="0" w:color="auto"/>
        <w:right w:val="none" w:sz="0" w:space="0" w:color="auto"/>
      </w:divBdr>
    </w:div>
    <w:div w:id="1065027513">
      <w:bodyDiv w:val="1"/>
      <w:marLeft w:val="0"/>
      <w:marRight w:val="0"/>
      <w:marTop w:val="0"/>
      <w:marBottom w:val="0"/>
      <w:divBdr>
        <w:top w:val="none" w:sz="0" w:space="0" w:color="auto"/>
        <w:left w:val="none" w:sz="0" w:space="0" w:color="auto"/>
        <w:bottom w:val="none" w:sz="0" w:space="0" w:color="auto"/>
        <w:right w:val="none" w:sz="0" w:space="0" w:color="auto"/>
      </w:divBdr>
    </w:div>
    <w:div w:id="1129279875">
      <w:bodyDiv w:val="1"/>
      <w:marLeft w:val="0"/>
      <w:marRight w:val="0"/>
      <w:marTop w:val="0"/>
      <w:marBottom w:val="0"/>
      <w:divBdr>
        <w:top w:val="none" w:sz="0" w:space="0" w:color="auto"/>
        <w:left w:val="none" w:sz="0" w:space="0" w:color="auto"/>
        <w:bottom w:val="none" w:sz="0" w:space="0" w:color="auto"/>
        <w:right w:val="none" w:sz="0" w:space="0" w:color="auto"/>
      </w:divBdr>
    </w:div>
    <w:div w:id="1166215215">
      <w:bodyDiv w:val="1"/>
      <w:marLeft w:val="0"/>
      <w:marRight w:val="0"/>
      <w:marTop w:val="0"/>
      <w:marBottom w:val="0"/>
      <w:divBdr>
        <w:top w:val="none" w:sz="0" w:space="0" w:color="auto"/>
        <w:left w:val="none" w:sz="0" w:space="0" w:color="auto"/>
        <w:bottom w:val="none" w:sz="0" w:space="0" w:color="auto"/>
        <w:right w:val="none" w:sz="0" w:space="0" w:color="auto"/>
      </w:divBdr>
    </w:div>
    <w:div w:id="1317302021">
      <w:bodyDiv w:val="1"/>
      <w:marLeft w:val="0"/>
      <w:marRight w:val="0"/>
      <w:marTop w:val="0"/>
      <w:marBottom w:val="0"/>
      <w:divBdr>
        <w:top w:val="none" w:sz="0" w:space="0" w:color="auto"/>
        <w:left w:val="none" w:sz="0" w:space="0" w:color="auto"/>
        <w:bottom w:val="none" w:sz="0" w:space="0" w:color="auto"/>
        <w:right w:val="none" w:sz="0" w:space="0" w:color="auto"/>
      </w:divBdr>
    </w:div>
    <w:div w:id="1520467029">
      <w:bodyDiv w:val="1"/>
      <w:marLeft w:val="0"/>
      <w:marRight w:val="0"/>
      <w:marTop w:val="0"/>
      <w:marBottom w:val="0"/>
      <w:divBdr>
        <w:top w:val="none" w:sz="0" w:space="0" w:color="auto"/>
        <w:left w:val="none" w:sz="0" w:space="0" w:color="auto"/>
        <w:bottom w:val="none" w:sz="0" w:space="0" w:color="auto"/>
        <w:right w:val="none" w:sz="0" w:space="0" w:color="auto"/>
      </w:divBdr>
    </w:div>
    <w:div w:id="1543134710">
      <w:bodyDiv w:val="1"/>
      <w:marLeft w:val="0"/>
      <w:marRight w:val="0"/>
      <w:marTop w:val="0"/>
      <w:marBottom w:val="0"/>
      <w:divBdr>
        <w:top w:val="none" w:sz="0" w:space="0" w:color="auto"/>
        <w:left w:val="none" w:sz="0" w:space="0" w:color="auto"/>
        <w:bottom w:val="none" w:sz="0" w:space="0" w:color="auto"/>
        <w:right w:val="none" w:sz="0" w:space="0" w:color="auto"/>
      </w:divBdr>
    </w:div>
    <w:div w:id="1718699965">
      <w:bodyDiv w:val="1"/>
      <w:marLeft w:val="0"/>
      <w:marRight w:val="0"/>
      <w:marTop w:val="0"/>
      <w:marBottom w:val="0"/>
      <w:divBdr>
        <w:top w:val="none" w:sz="0" w:space="0" w:color="auto"/>
        <w:left w:val="none" w:sz="0" w:space="0" w:color="auto"/>
        <w:bottom w:val="none" w:sz="0" w:space="0" w:color="auto"/>
        <w:right w:val="none" w:sz="0" w:space="0" w:color="auto"/>
      </w:divBdr>
    </w:div>
    <w:div w:id="1731998383">
      <w:bodyDiv w:val="1"/>
      <w:marLeft w:val="0"/>
      <w:marRight w:val="0"/>
      <w:marTop w:val="0"/>
      <w:marBottom w:val="0"/>
      <w:divBdr>
        <w:top w:val="none" w:sz="0" w:space="0" w:color="auto"/>
        <w:left w:val="none" w:sz="0" w:space="0" w:color="auto"/>
        <w:bottom w:val="none" w:sz="0" w:space="0" w:color="auto"/>
        <w:right w:val="none" w:sz="0" w:space="0" w:color="auto"/>
      </w:divBdr>
    </w:div>
    <w:div w:id="1815029579">
      <w:bodyDiv w:val="1"/>
      <w:marLeft w:val="0"/>
      <w:marRight w:val="0"/>
      <w:marTop w:val="0"/>
      <w:marBottom w:val="0"/>
      <w:divBdr>
        <w:top w:val="none" w:sz="0" w:space="0" w:color="auto"/>
        <w:left w:val="none" w:sz="0" w:space="0" w:color="auto"/>
        <w:bottom w:val="none" w:sz="0" w:space="0" w:color="auto"/>
        <w:right w:val="none" w:sz="0" w:space="0" w:color="auto"/>
      </w:divBdr>
    </w:div>
    <w:div w:id="1903983767">
      <w:bodyDiv w:val="1"/>
      <w:marLeft w:val="0"/>
      <w:marRight w:val="0"/>
      <w:marTop w:val="0"/>
      <w:marBottom w:val="0"/>
      <w:divBdr>
        <w:top w:val="none" w:sz="0" w:space="0" w:color="auto"/>
        <w:left w:val="none" w:sz="0" w:space="0" w:color="auto"/>
        <w:bottom w:val="none" w:sz="0" w:space="0" w:color="auto"/>
        <w:right w:val="none" w:sz="0" w:space="0" w:color="auto"/>
      </w:divBdr>
    </w:div>
    <w:div w:id="2060399246">
      <w:bodyDiv w:val="1"/>
      <w:marLeft w:val="0"/>
      <w:marRight w:val="0"/>
      <w:marTop w:val="0"/>
      <w:marBottom w:val="0"/>
      <w:divBdr>
        <w:top w:val="none" w:sz="0" w:space="0" w:color="auto"/>
        <w:left w:val="none" w:sz="0" w:space="0" w:color="auto"/>
        <w:bottom w:val="none" w:sz="0" w:space="0" w:color="auto"/>
        <w:right w:val="none" w:sz="0" w:space="0" w:color="auto"/>
      </w:divBdr>
    </w:div>
    <w:div w:id="20909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habr.com/ru/post/68262/" TargetMode="External"/><Relationship Id="rId26" Type="http://schemas.openxmlformats.org/officeDocument/2006/relationships/hyperlink" Target="https://day24h.ru/raznoe/obzhim-kabelya-rj45-kompyuter-router-raspinovka-setevogo-kabelya-router-kompyuter.html" TargetMode="External"/><Relationship Id="rId3" Type="http://schemas.openxmlformats.org/officeDocument/2006/relationships/styles" Target="styles.xml"/><Relationship Id="rId21" Type="http://schemas.openxmlformats.org/officeDocument/2006/relationships/hyperlink" Target="https://alex-service.ru/product/client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obbyits.com/texnicheskie-xarakteristiki-vitoj-par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itsave.ru/&#1090;&#1086;&#1085;&#1082;&#1080;&#1077;-&#1082;&#1083;&#1080;&#1077;&#1085;&#1090;&#1099;-&#1076;&#1083;&#1103;-&#1084;&#1072;&#1083;&#1086;&#1075;&#1086;-&#1073;&#1080;&#1079;&#1085;&#1077;&#1089;&#1072;/" TargetMode="External"/><Relationship Id="rId29" Type="http://schemas.openxmlformats.org/officeDocument/2006/relationships/hyperlink" Target="http://wolframbel.by/r-koma-001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docs.cntd.ru/document/120010175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xnets.ru/plugins/content/content.php?content.96.8" TargetMode="External"/><Relationship Id="rId28" Type="http://schemas.openxmlformats.org/officeDocument/2006/relationships/hyperlink" Target="https://www.ttn.by/computers_and_networks/server_equipment/server_cabinets_and_racks/stoyka_dvuhramnaya_twt_twt_rack2_33u_6x10_code430891" TargetMode="External"/><Relationship Id="rId10" Type="http://schemas.openxmlformats.org/officeDocument/2006/relationships/image" Target="media/image2.jpeg"/><Relationship Id="rId19" Type="http://schemas.openxmlformats.org/officeDocument/2006/relationships/hyperlink" Target="https://habr.com/ru/post/148903/"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enovo.com/by/ru/desktops/lenovo/lenovo-v-series-tower/Lenovo-V530S-07ICB-Desktop/p/11LV1VDV53S" TargetMode="External"/><Relationship Id="rId14" Type="http://schemas.openxmlformats.org/officeDocument/2006/relationships/image" Target="media/image6.png"/><Relationship Id="rId22" Type="http://schemas.openxmlformats.org/officeDocument/2006/relationships/hyperlink" Target="https://www.profsector.com/parameter/1228/kategoriya-pozharnoy-opasnosti-kabelnaya-markirovka" TargetMode="External"/><Relationship Id="rId27" Type="http://schemas.openxmlformats.org/officeDocument/2006/relationships/hyperlink" Target="https://lenovopress.com/tips0850-system-x3650-m4-e5-2600-v2" TargetMode="External"/><Relationship Id="rId30" Type="http://schemas.openxmlformats.org/officeDocument/2006/relationships/hyperlink" Target="https://shop.nag.ru/catalog/02092.Cisco/07121.1900-2900-3900/11471.CISCO2911K9"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34C57-52EC-4CD9-A0DB-08734D97B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32</Pages>
  <Words>7435</Words>
  <Characters>42381</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Юревич</dc:creator>
  <cp:keywords/>
  <dc:description/>
  <cp:lastModifiedBy>Valik</cp:lastModifiedBy>
  <cp:revision>58</cp:revision>
  <cp:lastPrinted>2019-12-23T11:03:00Z</cp:lastPrinted>
  <dcterms:created xsi:type="dcterms:W3CDTF">2019-11-08T12:59:00Z</dcterms:created>
  <dcterms:modified xsi:type="dcterms:W3CDTF">2020-09-14T09:53:00Z</dcterms:modified>
</cp:coreProperties>
</file>