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72" w:type="dxa"/>
        <w:tblInd w:w="142" w:type="dxa"/>
        <w:tblCellMar>
          <w:top w:w="69" w:type="dxa"/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2A2C36" w:rsidRPr="002A2C36" w:rsidTr="00E510F5">
        <w:trPr>
          <w:trHeight w:val="33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Вариант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B40190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17</w:t>
            </w:r>
          </w:p>
        </w:tc>
      </w:tr>
      <w:tr w:rsidR="002A2C36" w:rsidRPr="002A2C36" w:rsidTr="00E510F5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Сфера деятельности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Компания, занимающаяся</w:t>
            </w:r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торговлей </w:t>
            </w:r>
            <w:proofErr w:type="gramStart"/>
            <w:r>
              <w:rPr>
                <w:rFonts w:ascii="TimesNewRomanPSMT" w:hAnsi="TimesNewRomanPSMT" w:cs="TimesNewRomanPSMT"/>
                <w:sz w:val="28"/>
                <w:szCs w:val="28"/>
              </w:rPr>
              <w:t>компьютерными</w:t>
            </w:r>
            <w:proofErr w:type="gramEnd"/>
          </w:p>
          <w:p w:rsidR="002A2C36" w:rsidRPr="002A2C36" w:rsidRDefault="00B40190" w:rsidP="00B40190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комплектующими.</w:t>
            </w:r>
          </w:p>
        </w:tc>
      </w:tr>
      <w:tr w:rsidR="002A2C36" w:rsidRPr="002A2C36" w:rsidTr="00E510F5">
        <w:trPr>
          <w:trHeight w:val="387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Помещения и пользователи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Пристройка к зданию завода </w:t>
            </w:r>
            <w:proofErr w:type="gramStart"/>
            <w:r>
              <w:rPr>
                <w:rFonts w:ascii="TimesNewRomanPSMT" w:hAnsi="TimesNewRomanPSMT" w:cs="TimesNewRomanPSMT"/>
                <w:sz w:val="28"/>
                <w:szCs w:val="28"/>
              </w:rPr>
              <w:t>с</w:t>
            </w:r>
            <w:proofErr w:type="gramEnd"/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проходными комнатами.</w:t>
            </w:r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 зала с рабочими местами</w:t>
            </w:r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консультантов (30, 30 м</w:t>
            </w:r>
            <w:proofErr w:type="gramStart"/>
            <w:r>
              <w:rPr>
                <w:rFonts w:ascii="TimesNewRomanPSMT" w:hAnsi="TimesNewRomanPSMT" w:cs="TimesNewRomanPSMT"/>
                <w:sz w:val="18"/>
                <w:szCs w:val="18"/>
              </w:rPr>
              <w:t>2</w:t>
            </w:r>
            <w:proofErr w:type="gramEnd"/>
            <w:r>
              <w:rPr>
                <w:rFonts w:ascii="TimesNewRomanPSMT" w:hAnsi="TimesNewRomanPSMT" w:cs="TimesNewRomanPSMT"/>
                <w:sz w:val="28"/>
                <w:szCs w:val="28"/>
              </w:rPr>
              <w:t>) -- по 4</w:t>
            </w:r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стац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. и по 10 моб. </w:t>
            </w: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подкл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., склад </w:t>
            </w:r>
            <w:proofErr w:type="gramStart"/>
            <w:r>
              <w:rPr>
                <w:rFonts w:ascii="TimesNewRomanPSMT" w:hAnsi="TimesNewRomanPSMT" w:cs="TimesNewRomanPSMT"/>
                <w:sz w:val="28"/>
                <w:szCs w:val="28"/>
              </w:rPr>
              <w:t>с</w:t>
            </w:r>
            <w:proofErr w:type="gramEnd"/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окном для выдачи заказов (42 м</w:t>
            </w:r>
            <w:proofErr w:type="gramStart"/>
            <w:r>
              <w:rPr>
                <w:rFonts w:ascii="TimesNewRomanPSMT" w:hAnsi="TimesNewRomanPSMT" w:cs="TimesNewRomanPSMT"/>
                <w:sz w:val="18"/>
                <w:szCs w:val="18"/>
              </w:rPr>
              <w:t>2</w:t>
            </w:r>
            <w:proofErr w:type="gramEnd"/>
            <w:r>
              <w:rPr>
                <w:rFonts w:ascii="TimesNewRomanPSMT" w:hAnsi="TimesNewRomanPSMT" w:cs="TimesNewRomanPSMT"/>
                <w:sz w:val="28"/>
                <w:szCs w:val="28"/>
              </w:rPr>
              <w:t>) --</w:t>
            </w:r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стац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. и 20 моб. </w:t>
            </w: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подкл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>., кабинет</w:t>
            </w:r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директора (15 м</w:t>
            </w:r>
            <w:proofErr w:type="gramStart"/>
            <w:r>
              <w:rPr>
                <w:rFonts w:ascii="TimesNewRomanPSMT" w:hAnsi="TimesNewRomanPSMT" w:cs="TimesNewRomanPSMT"/>
                <w:sz w:val="18"/>
                <w:szCs w:val="18"/>
              </w:rPr>
              <w:t>2</w:t>
            </w:r>
            <w:proofErr w:type="gramEnd"/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) -- 1 </w:t>
            </w: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стац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>. и 2 моб.</w:t>
            </w:r>
          </w:p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подкл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>., бухгалтерия (10 м</w:t>
            </w:r>
            <w:proofErr w:type="gramStart"/>
            <w:r>
              <w:rPr>
                <w:rFonts w:ascii="TimesNewRomanPSMT" w:hAnsi="TimesNewRomanPSMT" w:cs="TimesNewRomanPSMT"/>
                <w:sz w:val="18"/>
                <w:szCs w:val="18"/>
              </w:rPr>
              <w:t>2</w:t>
            </w:r>
            <w:proofErr w:type="gramEnd"/>
            <w:r>
              <w:rPr>
                <w:rFonts w:ascii="TimesNewRomanPSMT" w:hAnsi="TimesNewRomanPSMT" w:cs="TimesNewRomanPSMT"/>
                <w:sz w:val="28"/>
                <w:szCs w:val="28"/>
              </w:rPr>
              <w:t>) -- 2</w:t>
            </w:r>
          </w:p>
          <w:p w:rsidR="002A2C36" w:rsidRPr="002A2C36" w:rsidRDefault="00B40190" w:rsidP="00B40190">
            <w:pPr>
              <w:spacing w:line="259" w:lineRule="auto"/>
              <w:ind w:left="1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стац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. и 3 моб. </w:t>
            </w: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подкл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>.</w:t>
            </w:r>
          </w:p>
        </w:tc>
      </w:tr>
      <w:tr w:rsidR="002A2C36" w:rsidRPr="002A2C36" w:rsidTr="00E510F5">
        <w:trPr>
          <w:trHeight w:val="162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Оборудование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190" w:rsidRDefault="00B40190" w:rsidP="00B4019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12 ПК, личные ноутбуки,</w:t>
            </w:r>
          </w:p>
          <w:p w:rsidR="002A2C36" w:rsidRPr="002A2C36" w:rsidRDefault="00B40190" w:rsidP="00B40190">
            <w:pPr>
              <w:spacing w:line="259" w:lineRule="auto"/>
              <w:ind w:left="1" w:right="6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смартфоны, принтер, ксерокс.</w:t>
            </w:r>
          </w:p>
        </w:tc>
      </w:tr>
      <w:tr w:rsidR="002A2C36" w:rsidRPr="002A2C36" w:rsidTr="00E510F5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Подключение к </w:t>
            </w:r>
            <w:proofErr w:type="spellStart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>Internet</w:t>
            </w:r>
            <w:proofErr w:type="spellEnd"/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B40190" w:rsidP="00B40190">
            <w:pPr>
              <w:spacing w:line="259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GPON. </w:t>
            </w:r>
          </w:p>
        </w:tc>
      </w:tr>
      <w:tr w:rsidR="002A2C36" w:rsidRPr="002A2C36" w:rsidTr="00E510F5">
        <w:trPr>
          <w:trHeight w:val="976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Адресация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D2C" w:rsidRDefault="00B83D2C" w:rsidP="00B83D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proofErr w:type="gramStart"/>
            <w:r>
              <w:rPr>
                <w:rFonts w:ascii="TimesNewRomanPSMT" w:hAnsi="TimesNewRomanPSMT" w:cs="TimesNewRomanPSMT"/>
                <w:sz w:val="28"/>
                <w:szCs w:val="28"/>
              </w:rPr>
              <w:t>IPv4 (динамический адрес от</w:t>
            </w:r>
            <w:proofErr w:type="gramEnd"/>
          </w:p>
          <w:p w:rsidR="002A2C36" w:rsidRPr="002A2C36" w:rsidRDefault="00B83D2C" w:rsidP="00B83D2C">
            <w:pPr>
              <w:spacing w:line="259" w:lineRule="auto"/>
              <w:ind w:left="1" w:right="7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провайдера), IPv6 (только ПК).</w:t>
            </w:r>
          </w:p>
        </w:tc>
      </w:tr>
      <w:tr w:rsidR="002A2C36" w:rsidRPr="002A2C36" w:rsidTr="00E510F5">
        <w:trPr>
          <w:trHeight w:val="194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Безопасность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7E8" w:rsidRDefault="00D257E8" w:rsidP="00D257E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Изоляция посетителей </w:t>
            </w:r>
            <w:proofErr w:type="gramStart"/>
            <w:r>
              <w:rPr>
                <w:rFonts w:ascii="TimesNewRomanPSMT" w:hAnsi="TimesNewRomanPSMT" w:cs="TimesNewRomanPSMT"/>
                <w:sz w:val="28"/>
                <w:szCs w:val="28"/>
              </w:rPr>
              <w:t>от</w:t>
            </w:r>
            <w:proofErr w:type="gramEnd"/>
          </w:p>
          <w:p w:rsidR="00D257E8" w:rsidRDefault="00D257E8" w:rsidP="00D257E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внутренних ресурсов. Физическая</w:t>
            </w:r>
          </w:p>
          <w:p w:rsidR="002A2C36" w:rsidRPr="002A2C36" w:rsidRDefault="00D257E8" w:rsidP="00D257E8">
            <w:pPr>
              <w:spacing w:line="259" w:lineRule="auto"/>
              <w:ind w:left="1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защита сетевого оборудования.</w:t>
            </w:r>
          </w:p>
        </w:tc>
      </w:tr>
      <w:tr w:rsidR="002A2C36" w:rsidRPr="002A2C36" w:rsidTr="00E510F5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Финансы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486568" w:rsidP="002A2C36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Бюджетная сеть.</w:t>
            </w:r>
          </w:p>
        </w:tc>
      </w:tr>
      <w:tr w:rsidR="002A2C36" w:rsidRPr="002A2C36" w:rsidTr="00E510F5">
        <w:trPr>
          <w:trHeight w:val="65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2A2C36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Дополнительные </w:t>
            </w:r>
            <w:r w:rsidRPr="002A2C36">
              <w:rPr>
                <w:rFonts w:ascii="Times New Roman" w:eastAsia="Times New Roman" w:hAnsi="Times New Roman" w:cs="Times New Roman"/>
                <w:color w:val="000000"/>
                <w:sz w:val="28"/>
              </w:rPr>
              <w:tab/>
              <w:t xml:space="preserve">требования заказчика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568" w:rsidRDefault="00486568" w:rsidP="0048656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Покупатели должны иметь</w:t>
            </w:r>
          </w:p>
          <w:p w:rsidR="00486568" w:rsidRDefault="00486568" w:rsidP="0048656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возможность выхода в </w:t>
            </w:r>
            <w:proofErr w:type="spellStart"/>
            <w:r>
              <w:rPr>
                <w:rFonts w:ascii="TimesNewRomanPSMT" w:hAnsi="TimesNewRomanPSMT" w:cs="TimesNewRomanPSMT"/>
                <w:sz w:val="28"/>
                <w:szCs w:val="28"/>
              </w:rPr>
              <w:t>Internet</w:t>
            </w:r>
            <w:proofErr w:type="spellEnd"/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 как</w:t>
            </w:r>
          </w:p>
          <w:p w:rsidR="002A2C36" w:rsidRPr="002A2C36" w:rsidRDefault="00486568" w:rsidP="00486568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из залов, так и со склада.</w:t>
            </w:r>
            <w:bookmarkStart w:id="0" w:name="_GoBack"/>
            <w:bookmarkEnd w:id="0"/>
          </w:p>
        </w:tc>
      </w:tr>
    </w:tbl>
    <w:p w:rsidR="002C3997" w:rsidRPr="002A2C36" w:rsidRDefault="002C3997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sectPr w:rsidR="002C3997" w:rsidRPr="002A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88"/>
    <w:rsid w:val="002A2C36"/>
    <w:rsid w:val="002C3997"/>
    <w:rsid w:val="00486568"/>
    <w:rsid w:val="00576FB9"/>
    <w:rsid w:val="00B40190"/>
    <w:rsid w:val="00B83D2C"/>
    <w:rsid w:val="00D257E8"/>
    <w:rsid w:val="00D77E88"/>
    <w:rsid w:val="00F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A2C3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A2C3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EY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2019-01-12T06:04:00Z</dcterms:created>
  <dcterms:modified xsi:type="dcterms:W3CDTF">2019-01-12T06:04:00Z</dcterms:modified>
</cp:coreProperties>
</file>