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Учреждение образования</w:t>
      </w:r>
    </w:p>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«Белорусский Государственный Университет Информатики и Радиоэлектроники»</w:t>
      </w:r>
    </w:p>
    <w:p w:rsidR="009201DB" w:rsidRDefault="009201DB" w:rsidP="001744BA">
      <w:pPr>
        <w:tabs>
          <w:tab w:val="left" w:pos="9355"/>
        </w:tabs>
        <w:jc w:val="center"/>
        <w:rPr>
          <w:rFonts w:eastAsia="Calibri" w:cs="Times New Roman"/>
          <w:color w:val="000000" w:themeColor="text1"/>
          <w:szCs w:val="28"/>
        </w:rPr>
      </w:pPr>
    </w:p>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Факультет компьютерных систем и сетей</w:t>
      </w:r>
    </w:p>
    <w:p w:rsidR="009201DB" w:rsidRDefault="009201DB" w:rsidP="001744BA">
      <w:pPr>
        <w:tabs>
          <w:tab w:val="left" w:pos="9355"/>
        </w:tabs>
        <w:jc w:val="center"/>
        <w:rPr>
          <w:rFonts w:eastAsia="Calibri" w:cs="Times New Roman"/>
          <w:color w:val="000000" w:themeColor="text1"/>
          <w:szCs w:val="28"/>
        </w:rPr>
      </w:pPr>
    </w:p>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Кафедра электронных вычислительных машин</w:t>
      </w: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pStyle w:val="1"/>
        <w:tabs>
          <w:tab w:val="left" w:pos="9355"/>
        </w:tabs>
        <w:jc w:val="center"/>
        <w:rPr>
          <w:rFonts w:eastAsia="Calibri" w:cs="Times New Roman"/>
          <w:color w:val="000000" w:themeColor="text1"/>
          <w:szCs w:val="28"/>
        </w:rPr>
      </w:pPr>
    </w:p>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 xml:space="preserve"> </w:t>
      </w:r>
    </w:p>
    <w:p w:rsidR="009201DB" w:rsidRDefault="007D1CEB" w:rsidP="001744BA">
      <w:pPr>
        <w:tabs>
          <w:tab w:val="left" w:pos="9355"/>
        </w:tabs>
        <w:jc w:val="center"/>
        <w:rPr>
          <w:rFonts w:cs="Times New Roman"/>
          <w:szCs w:val="28"/>
        </w:rPr>
      </w:pPr>
      <w:r>
        <w:rPr>
          <w:rFonts w:cs="Times New Roman"/>
          <w:szCs w:val="28"/>
        </w:rPr>
        <w:t>ПОЯСНИТЕЛЬНАЯ ЗАПИСКА</w:t>
      </w:r>
    </w:p>
    <w:p w:rsidR="009201DB" w:rsidRDefault="007D1CEB" w:rsidP="001744BA">
      <w:pPr>
        <w:tabs>
          <w:tab w:val="left" w:pos="9355"/>
        </w:tabs>
        <w:jc w:val="center"/>
        <w:rPr>
          <w:rFonts w:cs="Times New Roman"/>
          <w:szCs w:val="28"/>
        </w:rPr>
      </w:pPr>
      <w:r>
        <w:rPr>
          <w:rFonts w:cs="Times New Roman"/>
          <w:szCs w:val="28"/>
        </w:rPr>
        <w:t>к курсовой работе</w:t>
      </w:r>
    </w:p>
    <w:p w:rsidR="009201DB" w:rsidRDefault="007D1CEB" w:rsidP="001744BA">
      <w:pPr>
        <w:tabs>
          <w:tab w:val="left" w:pos="9355"/>
        </w:tabs>
        <w:jc w:val="center"/>
        <w:rPr>
          <w:rFonts w:cs="Times New Roman"/>
          <w:szCs w:val="28"/>
        </w:rPr>
      </w:pPr>
      <w:r>
        <w:rPr>
          <w:rFonts w:cs="Times New Roman"/>
          <w:szCs w:val="28"/>
        </w:rPr>
        <w:t xml:space="preserve">«Локальная компьютерная сеть, вариант </w:t>
      </w:r>
      <w:r w:rsidR="00A2336B">
        <w:rPr>
          <w:rFonts w:cs="Times New Roman"/>
          <w:szCs w:val="28"/>
        </w:rPr>
        <w:t>1</w:t>
      </w:r>
      <w:r>
        <w:rPr>
          <w:rFonts w:cs="Times New Roman"/>
          <w:szCs w:val="28"/>
        </w:rPr>
        <w:t>8»</w:t>
      </w:r>
    </w:p>
    <w:p w:rsidR="009201DB" w:rsidRDefault="007D1CEB" w:rsidP="001744BA">
      <w:pPr>
        <w:tabs>
          <w:tab w:val="left" w:pos="9355"/>
        </w:tabs>
        <w:jc w:val="center"/>
        <w:rPr>
          <w:rFonts w:cs="Times New Roman"/>
          <w:szCs w:val="28"/>
        </w:rPr>
      </w:pPr>
      <w:r>
        <w:rPr>
          <w:rFonts w:cs="Times New Roman"/>
          <w:szCs w:val="28"/>
        </w:rPr>
        <w:t xml:space="preserve">по дисциплине </w:t>
      </w:r>
    </w:p>
    <w:p w:rsidR="009201DB" w:rsidRDefault="007D1CEB" w:rsidP="001744BA">
      <w:pPr>
        <w:tabs>
          <w:tab w:val="left" w:pos="9355"/>
        </w:tabs>
        <w:jc w:val="center"/>
        <w:rPr>
          <w:rFonts w:cs="Times New Roman"/>
          <w:szCs w:val="28"/>
        </w:rPr>
      </w:pPr>
      <w:r>
        <w:rPr>
          <w:rFonts w:cs="Times New Roman"/>
          <w:szCs w:val="28"/>
        </w:rPr>
        <w:t>«Аппаратное обеспечение компьютерных сетей»</w:t>
      </w: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7D1CEB" w:rsidP="001744BA">
      <w:pPr>
        <w:tabs>
          <w:tab w:val="left" w:pos="9355"/>
        </w:tabs>
        <w:rPr>
          <w:rFonts w:eastAsia="Calibri" w:cs="Times New Roman"/>
          <w:color w:val="000000" w:themeColor="text1"/>
          <w:szCs w:val="28"/>
        </w:rPr>
      </w:pPr>
      <w:r>
        <w:rPr>
          <w:rFonts w:eastAsia="Calibri" w:cs="Times New Roman"/>
          <w:color w:val="000000" w:themeColor="text1"/>
          <w:szCs w:val="28"/>
        </w:rPr>
        <w:t>Выполнил:                                                                                       Руководитель:</w:t>
      </w:r>
    </w:p>
    <w:p w:rsidR="009201DB" w:rsidRDefault="007D1CEB" w:rsidP="001744BA">
      <w:pPr>
        <w:tabs>
          <w:tab w:val="left" w:pos="9355"/>
        </w:tabs>
        <w:rPr>
          <w:rFonts w:eastAsia="Calibri" w:cs="Times New Roman"/>
          <w:color w:val="000000" w:themeColor="text1"/>
          <w:szCs w:val="28"/>
        </w:rPr>
      </w:pPr>
      <w:r>
        <w:rPr>
          <w:rFonts w:eastAsia="Calibri" w:cs="Times New Roman"/>
          <w:color w:val="000000" w:themeColor="text1"/>
          <w:szCs w:val="28"/>
        </w:rPr>
        <w:t>студент группы 550504                                                                  Глецевич И. И.</w:t>
      </w:r>
    </w:p>
    <w:p w:rsidR="009201DB" w:rsidRDefault="007D1CEB" w:rsidP="001744BA">
      <w:pPr>
        <w:tabs>
          <w:tab w:val="left" w:pos="9355"/>
        </w:tabs>
        <w:rPr>
          <w:rFonts w:eastAsia="Calibri" w:cs="Times New Roman"/>
          <w:color w:val="000000" w:themeColor="text1"/>
          <w:szCs w:val="28"/>
        </w:rPr>
      </w:pPr>
      <w:r>
        <w:rPr>
          <w:rFonts w:eastAsia="Calibri" w:cs="Times New Roman"/>
          <w:color w:val="000000" w:themeColor="text1"/>
          <w:szCs w:val="28"/>
        </w:rPr>
        <w:t>Твердохлеб С.В.</w:t>
      </w: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9201DB" w:rsidP="001744BA">
      <w:pPr>
        <w:tabs>
          <w:tab w:val="left" w:pos="9355"/>
        </w:tabs>
        <w:jc w:val="center"/>
        <w:rPr>
          <w:rFonts w:eastAsia="Calibri" w:cs="Times New Roman"/>
          <w:color w:val="000000" w:themeColor="text1"/>
          <w:szCs w:val="28"/>
        </w:rPr>
      </w:pPr>
    </w:p>
    <w:p w:rsidR="009201DB" w:rsidRDefault="007D1CEB" w:rsidP="001744BA">
      <w:pPr>
        <w:tabs>
          <w:tab w:val="left" w:pos="9355"/>
        </w:tabs>
        <w:jc w:val="center"/>
        <w:rPr>
          <w:rFonts w:eastAsia="Calibri" w:cs="Times New Roman"/>
          <w:color w:val="000000" w:themeColor="text1"/>
          <w:szCs w:val="28"/>
        </w:rPr>
      </w:pPr>
      <w:r>
        <w:rPr>
          <w:rFonts w:eastAsia="Calibri" w:cs="Times New Roman"/>
          <w:color w:val="000000" w:themeColor="text1"/>
          <w:szCs w:val="28"/>
        </w:rPr>
        <w:t>Минск 2018</w:t>
      </w:r>
    </w:p>
    <w:p w:rsidR="007D1CEB" w:rsidRPr="00B57FBF" w:rsidRDefault="007D1CEB" w:rsidP="001744BA">
      <w:pPr>
        <w:pStyle w:val="1"/>
        <w:tabs>
          <w:tab w:val="left" w:pos="9355"/>
        </w:tabs>
        <w:ind w:right="282"/>
        <w:rPr>
          <w:b w:val="0"/>
        </w:rPr>
      </w:pPr>
      <w:bookmarkStart w:id="0" w:name="_Toc533645925"/>
      <w:bookmarkStart w:id="1" w:name="_Toc535186519"/>
      <w:r w:rsidRPr="00B57FBF">
        <w:rPr>
          <w:b w:val="0"/>
        </w:rPr>
        <w:lastRenderedPageBreak/>
        <w:t>ЗАДАНИЕ НА ПРОЕКТИРОВАНИЕ</w:t>
      </w:r>
      <w:bookmarkEnd w:id="0"/>
      <w:bookmarkEnd w:id="1"/>
    </w:p>
    <w:p w:rsidR="007D1CEB" w:rsidRPr="00B57FBF" w:rsidRDefault="007D1CEB" w:rsidP="001744BA">
      <w:pPr>
        <w:tabs>
          <w:tab w:val="left" w:pos="9355"/>
        </w:tabs>
        <w:ind w:right="282"/>
        <w:rPr>
          <w:rFonts w:cs="Times New Roman"/>
          <w:szCs w:val="28"/>
        </w:rPr>
      </w:pPr>
    </w:p>
    <w:tbl>
      <w:tblPr>
        <w:tblStyle w:val="af6"/>
        <w:tblW w:w="0" w:type="auto"/>
        <w:tblLook w:val="04A0" w:firstRow="1" w:lastRow="0" w:firstColumn="1" w:lastColumn="0" w:noHBand="0" w:noVBand="1"/>
      </w:tblPr>
      <w:tblGrid>
        <w:gridCol w:w="4785"/>
        <w:gridCol w:w="4785"/>
      </w:tblGrid>
      <w:tr w:rsidR="007D1CEB" w:rsidRPr="00B4651E" w:rsidTr="007D1CEB">
        <w:tc>
          <w:tcPr>
            <w:tcW w:w="4785" w:type="dxa"/>
          </w:tcPr>
          <w:p w:rsidR="007D1CEB" w:rsidRPr="00B4651E" w:rsidRDefault="007D1CEB" w:rsidP="001744BA">
            <w:pPr>
              <w:tabs>
                <w:tab w:val="left" w:pos="9355"/>
              </w:tabs>
              <w:rPr>
                <w:rFonts w:cs="Times New Roman"/>
                <w:szCs w:val="28"/>
              </w:rPr>
            </w:pPr>
            <w:r w:rsidRPr="00B4651E">
              <w:rPr>
                <w:rFonts w:cs="Times New Roman"/>
                <w:szCs w:val="28"/>
              </w:rPr>
              <w:t>Сфера деятельности</w:t>
            </w:r>
          </w:p>
        </w:tc>
        <w:tc>
          <w:tcPr>
            <w:tcW w:w="4786" w:type="dxa"/>
          </w:tcPr>
          <w:p w:rsidR="007D1CEB" w:rsidRPr="00B4651E" w:rsidRDefault="007D1CEB" w:rsidP="001744BA">
            <w:pPr>
              <w:tabs>
                <w:tab w:val="left" w:pos="9355"/>
              </w:tabs>
              <w:rPr>
                <w:rFonts w:cs="Times New Roman"/>
                <w:szCs w:val="28"/>
              </w:rPr>
            </w:pPr>
            <w:r>
              <w:t>Компания по оказанию юридических услуг.</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Помещения и пользователи</w:t>
            </w:r>
          </w:p>
        </w:tc>
        <w:tc>
          <w:tcPr>
            <w:tcW w:w="4786" w:type="dxa"/>
          </w:tcPr>
          <w:p w:rsidR="007D1CEB" w:rsidRPr="00B4651E" w:rsidRDefault="007D1CEB" w:rsidP="001744BA">
            <w:pPr>
              <w:tabs>
                <w:tab w:val="left" w:pos="9355"/>
              </w:tabs>
              <w:spacing w:after="120"/>
              <w:rPr>
                <w:rFonts w:cs="Times New Roman"/>
                <w:szCs w:val="28"/>
              </w:rPr>
            </w:pPr>
            <w:r>
              <w:t>На первом этаже многоэтажного здания. 5 отделенных друг от друга рабочих мест для консультантов (по 5 м 2 ) в общей комнате (40 м 2 ) -- по 1 стац. и по 2 моб. подкл., кабинет директора (9 м 2 ) -- 1 стац. и 1 моб. подкл., финансовый отдел (30 м 2 ) -- 5 стац. и 5 моб. подкл.</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Оборудование</w:t>
            </w:r>
          </w:p>
        </w:tc>
        <w:tc>
          <w:tcPr>
            <w:tcW w:w="4786" w:type="dxa"/>
          </w:tcPr>
          <w:p w:rsidR="007D1CEB" w:rsidRPr="00B4651E" w:rsidRDefault="007D1CEB" w:rsidP="001744BA">
            <w:pPr>
              <w:tabs>
                <w:tab w:val="left" w:pos="9355"/>
              </w:tabs>
              <w:spacing w:after="120"/>
              <w:rPr>
                <w:rFonts w:cs="Times New Roman"/>
                <w:szCs w:val="28"/>
              </w:rPr>
            </w:pPr>
            <w:r>
              <w:t>11 ПК, личные ноутбуки, смартфоны, МФУ, офисная АТС.</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Подключение к Internet</w:t>
            </w:r>
          </w:p>
        </w:tc>
        <w:tc>
          <w:tcPr>
            <w:tcW w:w="4786" w:type="dxa"/>
          </w:tcPr>
          <w:p w:rsidR="007D1CEB" w:rsidRPr="00B4651E" w:rsidRDefault="007D1CEB" w:rsidP="001744BA">
            <w:pPr>
              <w:tabs>
                <w:tab w:val="left" w:pos="9355"/>
              </w:tabs>
              <w:spacing w:after="120"/>
              <w:rPr>
                <w:rFonts w:cs="Times New Roman"/>
                <w:szCs w:val="28"/>
              </w:rPr>
            </w:pPr>
            <w:r w:rsidRPr="00B4651E">
              <w:rPr>
                <w:rFonts w:cs="Times New Roman"/>
                <w:szCs w:val="28"/>
              </w:rPr>
              <w:t>GPON.</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Адресация</w:t>
            </w:r>
          </w:p>
        </w:tc>
        <w:tc>
          <w:tcPr>
            <w:tcW w:w="4786" w:type="dxa"/>
          </w:tcPr>
          <w:p w:rsidR="007D1CEB" w:rsidRPr="00B4651E" w:rsidRDefault="007D1CEB" w:rsidP="001744BA">
            <w:pPr>
              <w:tabs>
                <w:tab w:val="left" w:pos="9355"/>
              </w:tabs>
              <w:spacing w:after="120"/>
              <w:rPr>
                <w:rFonts w:cs="Times New Roman"/>
                <w:szCs w:val="28"/>
              </w:rPr>
            </w:pPr>
            <w:r>
              <w:t>IPv4 (динамический адрес от провайдера).</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Безопасность</w:t>
            </w:r>
          </w:p>
        </w:tc>
        <w:tc>
          <w:tcPr>
            <w:tcW w:w="4786" w:type="dxa"/>
          </w:tcPr>
          <w:p w:rsidR="007D1CEB" w:rsidRPr="00B4651E" w:rsidRDefault="007D1CEB" w:rsidP="001744BA">
            <w:pPr>
              <w:tabs>
                <w:tab w:val="left" w:pos="9355"/>
              </w:tabs>
              <w:spacing w:after="120"/>
              <w:rPr>
                <w:rFonts w:cs="Times New Roman"/>
                <w:szCs w:val="28"/>
              </w:rPr>
            </w:pPr>
            <w:r>
              <w:t>Подключение к сети (проводной и беспроводной) сотрудников компании и посетителей -- с правом выхода в Internet. Изоляция посетителей от внутренних ресурсов.</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Финансы</w:t>
            </w:r>
          </w:p>
        </w:tc>
        <w:tc>
          <w:tcPr>
            <w:tcW w:w="4786" w:type="dxa"/>
          </w:tcPr>
          <w:p w:rsidR="007D1CEB" w:rsidRPr="00B4651E" w:rsidRDefault="007D1CEB" w:rsidP="001744BA">
            <w:pPr>
              <w:tabs>
                <w:tab w:val="left" w:pos="9355"/>
              </w:tabs>
              <w:spacing w:after="120"/>
              <w:rPr>
                <w:rFonts w:cs="Times New Roman"/>
                <w:szCs w:val="28"/>
              </w:rPr>
            </w:pPr>
            <w:r>
              <w:t>Полноценная коммерческая сеть.</w:t>
            </w:r>
          </w:p>
        </w:tc>
      </w:tr>
      <w:tr w:rsidR="007D1CEB" w:rsidRPr="00B4651E" w:rsidTr="007D1CEB">
        <w:tc>
          <w:tcPr>
            <w:tcW w:w="4785" w:type="dxa"/>
          </w:tcPr>
          <w:p w:rsidR="007D1CEB" w:rsidRPr="00B4651E" w:rsidRDefault="007D1CEB" w:rsidP="001744BA">
            <w:pPr>
              <w:tabs>
                <w:tab w:val="left" w:pos="9355"/>
              </w:tabs>
              <w:spacing w:after="120"/>
              <w:rPr>
                <w:rFonts w:cs="Times New Roman"/>
                <w:szCs w:val="28"/>
              </w:rPr>
            </w:pPr>
            <w:r w:rsidRPr="00B4651E">
              <w:rPr>
                <w:rFonts w:cs="Times New Roman"/>
                <w:szCs w:val="28"/>
              </w:rPr>
              <w:t>Дополнительные требования заказчика</w:t>
            </w:r>
          </w:p>
        </w:tc>
        <w:tc>
          <w:tcPr>
            <w:tcW w:w="4786" w:type="dxa"/>
          </w:tcPr>
          <w:p w:rsidR="007D1CEB" w:rsidRPr="00B4651E" w:rsidRDefault="007D1CEB" w:rsidP="001744BA">
            <w:pPr>
              <w:tabs>
                <w:tab w:val="left" w:pos="9355"/>
              </w:tabs>
              <w:spacing w:after="120"/>
              <w:rPr>
                <w:rFonts w:cs="Times New Roman"/>
                <w:szCs w:val="28"/>
              </w:rPr>
            </w:pPr>
            <w:r>
              <w:t>Обеспечить набор дополнительных телефонных номеров в тональном режиме.</w:t>
            </w:r>
          </w:p>
        </w:tc>
      </w:tr>
    </w:tbl>
    <w:p w:rsidR="009201DB" w:rsidRPr="007D1CEB" w:rsidRDefault="007D1CEB" w:rsidP="001744BA">
      <w:pPr>
        <w:pStyle w:val="1"/>
        <w:tabs>
          <w:tab w:val="left" w:pos="9355"/>
        </w:tabs>
        <w:rPr>
          <w:rFonts w:eastAsia="Calibri" w:cs="Times New Roman"/>
          <w:color w:val="000000" w:themeColor="text1"/>
          <w:szCs w:val="28"/>
        </w:rPr>
      </w:pPr>
      <w:r w:rsidRPr="00B57FBF">
        <w:rPr>
          <w:b w:val="0"/>
        </w:rPr>
        <w:br w:type="page"/>
      </w:r>
    </w:p>
    <w:bookmarkStart w:id="2" w:name="_Toc535186520" w:displacedByCustomXml="next"/>
    <w:sdt>
      <w:sdtPr>
        <w:rPr>
          <w:rFonts w:ascii="Times New Roman" w:eastAsia="Times New Roman" w:hAnsi="Times New Roman" w:cs="Times New Roman"/>
          <w:b w:val="0"/>
          <w:bCs/>
          <w:color w:val="auto"/>
          <w:sz w:val="20"/>
          <w:szCs w:val="20"/>
          <w:lang w:eastAsia="ar-SA"/>
        </w:rPr>
        <w:id w:val="1630066583"/>
        <w:docPartObj>
          <w:docPartGallery w:val="Table of Contents"/>
          <w:docPartUnique/>
        </w:docPartObj>
      </w:sdtPr>
      <w:sdtEndPr/>
      <w:sdtContent>
        <w:p w:rsidR="009201DB" w:rsidRDefault="007D1CEB" w:rsidP="001744BA">
          <w:pPr>
            <w:pStyle w:val="ad"/>
            <w:tabs>
              <w:tab w:val="left" w:pos="9355"/>
            </w:tabs>
            <w:spacing w:line="240" w:lineRule="auto"/>
            <w:jc w:val="center"/>
            <w:rPr>
              <w:rFonts w:ascii="Times New Roman" w:hAnsi="Times New Roman" w:cs="Times New Roman"/>
              <w:color w:val="auto"/>
              <w:sz w:val="28"/>
              <w:szCs w:val="28"/>
            </w:rPr>
          </w:pPr>
          <w:r>
            <w:rPr>
              <w:rFonts w:ascii="Times New Roman" w:hAnsi="Times New Roman" w:cs="Times New Roman"/>
              <w:b w:val="0"/>
              <w:color w:val="auto"/>
              <w:sz w:val="28"/>
              <w:szCs w:val="28"/>
            </w:rPr>
            <w:t>СОДЕРЖАНИЕ</w:t>
          </w:r>
          <w:bookmarkEnd w:id="2"/>
        </w:p>
        <w:p w:rsidR="009201DB" w:rsidRDefault="009201DB" w:rsidP="001744BA">
          <w:pPr>
            <w:tabs>
              <w:tab w:val="left" w:pos="9355"/>
            </w:tabs>
          </w:pPr>
        </w:p>
        <w:p w:rsidR="008D515A" w:rsidRDefault="007D1CEB">
          <w:pPr>
            <w:pStyle w:val="11"/>
            <w:rPr>
              <w:rFonts w:asciiTheme="minorHAnsi" w:eastAsiaTheme="minorEastAsia" w:hAnsiTheme="minorHAnsi"/>
              <w:noProof/>
              <w:color w:val="auto"/>
              <w:sz w:val="22"/>
              <w:shd w:val="clear" w:color="auto" w:fill="auto"/>
              <w:lang w:val="ru-RU" w:eastAsia="ru-RU"/>
            </w:rPr>
          </w:pPr>
          <w:r>
            <w:fldChar w:fldCharType="begin"/>
          </w:r>
          <w:r>
            <w:rPr>
              <w:rStyle w:val="a6"/>
              <w:webHidden/>
            </w:rPr>
            <w:instrText>TOC \z \o "1-3" \u \h</w:instrText>
          </w:r>
          <w:r>
            <w:rPr>
              <w:rStyle w:val="a6"/>
            </w:rPr>
            <w:fldChar w:fldCharType="separate"/>
          </w:r>
          <w:hyperlink w:anchor="_Toc535186519" w:history="1">
            <w:r w:rsidR="008D515A" w:rsidRPr="00637D9D">
              <w:rPr>
                <w:rStyle w:val="af7"/>
                <w:noProof/>
              </w:rPr>
              <w:t>ЗАДАНИЕ НА ПРОЕКТИРОВАНИЕ</w:t>
            </w:r>
            <w:r w:rsidR="008D515A">
              <w:rPr>
                <w:noProof/>
                <w:webHidden/>
              </w:rPr>
              <w:tab/>
            </w:r>
            <w:r w:rsidR="008D515A">
              <w:rPr>
                <w:noProof/>
                <w:webHidden/>
              </w:rPr>
              <w:fldChar w:fldCharType="begin"/>
            </w:r>
            <w:r w:rsidR="008D515A">
              <w:rPr>
                <w:noProof/>
                <w:webHidden/>
              </w:rPr>
              <w:instrText xml:space="preserve"> PAGEREF _Toc535186519 \h </w:instrText>
            </w:r>
            <w:r w:rsidR="008D515A">
              <w:rPr>
                <w:noProof/>
                <w:webHidden/>
              </w:rPr>
            </w:r>
            <w:r w:rsidR="008D515A">
              <w:rPr>
                <w:noProof/>
                <w:webHidden/>
              </w:rPr>
              <w:fldChar w:fldCharType="separate"/>
            </w:r>
            <w:r w:rsidR="008D515A">
              <w:rPr>
                <w:noProof/>
                <w:webHidden/>
              </w:rPr>
              <w:t>2</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20" w:history="1">
            <w:r w:rsidR="008D515A" w:rsidRPr="00637D9D">
              <w:rPr>
                <w:rStyle w:val="af7"/>
                <w:rFonts w:cs="Times New Roman"/>
                <w:noProof/>
              </w:rPr>
              <w:t>СОДЕРЖАНИЕ</w:t>
            </w:r>
            <w:r w:rsidR="008D515A">
              <w:rPr>
                <w:noProof/>
                <w:webHidden/>
              </w:rPr>
              <w:tab/>
            </w:r>
            <w:r w:rsidR="008D515A">
              <w:rPr>
                <w:noProof/>
                <w:webHidden/>
              </w:rPr>
              <w:fldChar w:fldCharType="begin"/>
            </w:r>
            <w:r w:rsidR="008D515A">
              <w:rPr>
                <w:noProof/>
                <w:webHidden/>
              </w:rPr>
              <w:instrText xml:space="preserve"> PAGEREF _Toc535186520 \h </w:instrText>
            </w:r>
            <w:r w:rsidR="008D515A">
              <w:rPr>
                <w:noProof/>
                <w:webHidden/>
              </w:rPr>
            </w:r>
            <w:r w:rsidR="008D515A">
              <w:rPr>
                <w:noProof/>
                <w:webHidden/>
              </w:rPr>
              <w:fldChar w:fldCharType="separate"/>
            </w:r>
            <w:r w:rsidR="008D515A">
              <w:rPr>
                <w:noProof/>
                <w:webHidden/>
              </w:rPr>
              <w:t>3</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21" w:history="1">
            <w:r w:rsidR="008D515A" w:rsidRPr="00637D9D">
              <w:rPr>
                <w:rStyle w:val="af7"/>
                <w:noProof/>
              </w:rPr>
              <w:t>ВВЕДЕНИЕ</w:t>
            </w:r>
            <w:r w:rsidR="008D515A">
              <w:rPr>
                <w:noProof/>
                <w:webHidden/>
              </w:rPr>
              <w:tab/>
            </w:r>
            <w:r w:rsidR="008D515A">
              <w:rPr>
                <w:noProof/>
                <w:webHidden/>
              </w:rPr>
              <w:fldChar w:fldCharType="begin"/>
            </w:r>
            <w:r w:rsidR="008D515A">
              <w:rPr>
                <w:noProof/>
                <w:webHidden/>
              </w:rPr>
              <w:instrText xml:space="preserve"> PAGEREF _Toc535186521 \h </w:instrText>
            </w:r>
            <w:r w:rsidR="008D515A">
              <w:rPr>
                <w:noProof/>
                <w:webHidden/>
              </w:rPr>
            </w:r>
            <w:r w:rsidR="008D515A">
              <w:rPr>
                <w:noProof/>
                <w:webHidden/>
              </w:rPr>
              <w:fldChar w:fldCharType="separate"/>
            </w:r>
            <w:r w:rsidR="008D515A">
              <w:rPr>
                <w:noProof/>
                <w:webHidden/>
              </w:rPr>
              <w:t>3</w:t>
            </w:r>
            <w:r w:rsidR="008D515A">
              <w:rPr>
                <w:noProof/>
                <w:webHidden/>
              </w:rPr>
              <w:fldChar w:fldCharType="end"/>
            </w:r>
          </w:hyperlink>
        </w:p>
        <w:p w:rsidR="008D515A" w:rsidRDefault="00054EC1">
          <w:pPr>
            <w:pStyle w:val="11"/>
            <w:tabs>
              <w:tab w:val="left" w:pos="560"/>
            </w:tabs>
            <w:rPr>
              <w:rFonts w:asciiTheme="minorHAnsi" w:eastAsiaTheme="minorEastAsia" w:hAnsiTheme="minorHAnsi"/>
              <w:noProof/>
              <w:color w:val="auto"/>
              <w:sz w:val="22"/>
              <w:shd w:val="clear" w:color="auto" w:fill="auto"/>
              <w:lang w:val="ru-RU" w:eastAsia="ru-RU"/>
            </w:rPr>
          </w:pPr>
          <w:hyperlink w:anchor="_Toc535186522" w:history="1">
            <w:r w:rsidR="008D515A" w:rsidRPr="00637D9D">
              <w:rPr>
                <w:rStyle w:val="af7"/>
                <w:rFonts w:cs="Times New Roman"/>
                <w:noProof/>
              </w:rPr>
              <w:t>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noProof/>
              </w:rPr>
              <w:t>ОБЗОР ИСТОЧНИКОВ</w:t>
            </w:r>
            <w:r w:rsidR="008D515A">
              <w:rPr>
                <w:noProof/>
                <w:webHidden/>
              </w:rPr>
              <w:tab/>
            </w:r>
            <w:r w:rsidR="008D515A">
              <w:rPr>
                <w:noProof/>
                <w:webHidden/>
              </w:rPr>
              <w:fldChar w:fldCharType="begin"/>
            </w:r>
            <w:r w:rsidR="008D515A">
              <w:rPr>
                <w:noProof/>
                <w:webHidden/>
              </w:rPr>
              <w:instrText xml:space="preserve"> PAGEREF _Toc535186522 \h </w:instrText>
            </w:r>
            <w:r w:rsidR="008D515A">
              <w:rPr>
                <w:noProof/>
                <w:webHidden/>
              </w:rPr>
            </w:r>
            <w:r w:rsidR="008D515A">
              <w:rPr>
                <w:noProof/>
                <w:webHidden/>
              </w:rPr>
              <w:fldChar w:fldCharType="separate"/>
            </w:r>
            <w:r w:rsidR="008D515A">
              <w:rPr>
                <w:noProof/>
                <w:webHidden/>
              </w:rPr>
              <w:t>4</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23" w:history="1">
            <w:r w:rsidR="008D515A" w:rsidRPr="00637D9D">
              <w:rPr>
                <w:rStyle w:val="af7"/>
                <w:noProof/>
              </w:rPr>
              <w:t>1.1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Локальная сеть</w:t>
            </w:r>
            <w:r w:rsidR="008D515A">
              <w:rPr>
                <w:noProof/>
                <w:webHidden/>
              </w:rPr>
              <w:tab/>
            </w:r>
            <w:r w:rsidR="008D515A">
              <w:rPr>
                <w:noProof/>
                <w:webHidden/>
              </w:rPr>
              <w:fldChar w:fldCharType="begin"/>
            </w:r>
            <w:r w:rsidR="008D515A">
              <w:rPr>
                <w:noProof/>
                <w:webHidden/>
              </w:rPr>
              <w:instrText xml:space="preserve"> PAGEREF _Toc535186523 \h </w:instrText>
            </w:r>
            <w:r w:rsidR="008D515A">
              <w:rPr>
                <w:noProof/>
                <w:webHidden/>
              </w:rPr>
            </w:r>
            <w:r w:rsidR="008D515A">
              <w:rPr>
                <w:noProof/>
                <w:webHidden/>
              </w:rPr>
              <w:fldChar w:fldCharType="separate"/>
            </w:r>
            <w:r w:rsidR="008D515A">
              <w:rPr>
                <w:noProof/>
                <w:webHidden/>
              </w:rPr>
              <w:t>4</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24" w:history="1">
            <w:r w:rsidR="008D515A" w:rsidRPr="00637D9D">
              <w:rPr>
                <w:rStyle w:val="af7"/>
                <w:noProof/>
              </w:rPr>
              <w:t>1.2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Общие требования, предъявляемые к ЛВС</w:t>
            </w:r>
            <w:r w:rsidR="008D515A">
              <w:rPr>
                <w:noProof/>
                <w:webHidden/>
              </w:rPr>
              <w:tab/>
            </w:r>
            <w:r w:rsidR="008D515A">
              <w:rPr>
                <w:noProof/>
                <w:webHidden/>
              </w:rPr>
              <w:fldChar w:fldCharType="begin"/>
            </w:r>
            <w:r w:rsidR="008D515A">
              <w:rPr>
                <w:noProof/>
                <w:webHidden/>
              </w:rPr>
              <w:instrText xml:space="preserve"> PAGEREF _Toc535186524 \h </w:instrText>
            </w:r>
            <w:r w:rsidR="008D515A">
              <w:rPr>
                <w:noProof/>
                <w:webHidden/>
              </w:rPr>
            </w:r>
            <w:r w:rsidR="008D515A">
              <w:rPr>
                <w:noProof/>
                <w:webHidden/>
              </w:rPr>
              <w:fldChar w:fldCharType="separate"/>
            </w:r>
            <w:r w:rsidR="008D515A">
              <w:rPr>
                <w:noProof/>
                <w:webHidden/>
              </w:rPr>
              <w:t>6</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25" w:history="1">
            <w:r w:rsidR="008D515A" w:rsidRPr="00637D9D">
              <w:rPr>
                <w:rStyle w:val="af7"/>
                <w:noProof/>
              </w:rPr>
              <w:t>1.3</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Коммутация</w:t>
            </w:r>
            <w:r w:rsidR="008D515A">
              <w:rPr>
                <w:noProof/>
                <w:webHidden/>
              </w:rPr>
              <w:tab/>
            </w:r>
            <w:r w:rsidR="008D515A">
              <w:rPr>
                <w:noProof/>
                <w:webHidden/>
              </w:rPr>
              <w:fldChar w:fldCharType="begin"/>
            </w:r>
            <w:r w:rsidR="008D515A">
              <w:rPr>
                <w:noProof/>
                <w:webHidden/>
              </w:rPr>
              <w:instrText xml:space="preserve"> PAGEREF _Toc535186525 \h </w:instrText>
            </w:r>
            <w:r w:rsidR="008D515A">
              <w:rPr>
                <w:noProof/>
                <w:webHidden/>
              </w:rPr>
            </w:r>
            <w:r w:rsidR="008D515A">
              <w:rPr>
                <w:noProof/>
                <w:webHidden/>
              </w:rPr>
              <w:fldChar w:fldCharType="separate"/>
            </w:r>
            <w:r w:rsidR="008D515A">
              <w:rPr>
                <w:noProof/>
                <w:webHidden/>
              </w:rPr>
              <w:t>7</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26" w:history="1">
            <w:r w:rsidR="008D515A" w:rsidRPr="00637D9D">
              <w:rPr>
                <w:rStyle w:val="af7"/>
                <w:noProof/>
              </w:rPr>
              <w:t>1.4</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Маршрутизация</w:t>
            </w:r>
            <w:r w:rsidR="008D515A">
              <w:rPr>
                <w:noProof/>
                <w:webHidden/>
              </w:rPr>
              <w:tab/>
            </w:r>
            <w:r w:rsidR="008D515A">
              <w:rPr>
                <w:noProof/>
                <w:webHidden/>
              </w:rPr>
              <w:fldChar w:fldCharType="begin"/>
            </w:r>
            <w:r w:rsidR="008D515A">
              <w:rPr>
                <w:noProof/>
                <w:webHidden/>
              </w:rPr>
              <w:instrText xml:space="preserve"> PAGEREF _Toc535186526 \h </w:instrText>
            </w:r>
            <w:r w:rsidR="008D515A">
              <w:rPr>
                <w:noProof/>
                <w:webHidden/>
              </w:rPr>
            </w:r>
            <w:r w:rsidR="008D515A">
              <w:rPr>
                <w:noProof/>
                <w:webHidden/>
              </w:rPr>
              <w:fldChar w:fldCharType="separate"/>
            </w:r>
            <w:r w:rsidR="008D515A">
              <w:rPr>
                <w:noProof/>
                <w:webHidden/>
              </w:rPr>
              <w:t>9</w:t>
            </w:r>
            <w:r w:rsidR="008D515A">
              <w:rPr>
                <w:noProof/>
                <w:webHidden/>
              </w:rPr>
              <w:fldChar w:fldCharType="end"/>
            </w:r>
          </w:hyperlink>
        </w:p>
        <w:p w:rsidR="008D515A" w:rsidRDefault="00054EC1">
          <w:pPr>
            <w:pStyle w:val="11"/>
            <w:tabs>
              <w:tab w:val="left" w:pos="880"/>
            </w:tabs>
            <w:rPr>
              <w:rFonts w:asciiTheme="minorHAnsi" w:eastAsiaTheme="minorEastAsia" w:hAnsiTheme="minorHAnsi"/>
              <w:noProof/>
              <w:color w:val="auto"/>
              <w:sz w:val="22"/>
              <w:shd w:val="clear" w:color="auto" w:fill="auto"/>
              <w:lang w:val="ru-RU" w:eastAsia="ru-RU"/>
            </w:rPr>
          </w:pPr>
          <w:hyperlink w:anchor="_Toc535186531" w:history="1">
            <w:r w:rsidR="008D515A" w:rsidRPr="00637D9D">
              <w:rPr>
                <w:rStyle w:val="af7"/>
                <w:noProof/>
              </w:rPr>
              <w:t>1.4.1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Аппаратная маршрутизация</w:t>
            </w:r>
            <w:r w:rsidR="008D515A">
              <w:rPr>
                <w:noProof/>
                <w:webHidden/>
              </w:rPr>
              <w:tab/>
            </w:r>
            <w:r w:rsidR="008D515A">
              <w:rPr>
                <w:noProof/>
                <w:webHidden/>
              </w:rPr>
              <w:fldChar w:fldCharType="begin"/>
            </w:r>
            <w:r w:rsidR="008D515A">
              <w:rPr>
                <w:noProof/>
                <w:webHidden/>
              </w:rPr>
              <w:instrText xml:space="preserve"> PAGEREF _Toc535186531 \h </w:instrText>
            </w:r>
            <w:r w:rsidR="008D515A">
              <w:rPr>
                <w:noProof/>
                <w:webHidden/>
              </w:rPr>
            </w:r>
            <w:r w:rsidR="008D515A">
              <w:rPr>
                <w:noProof/>
                <w:webHidden/>
              </w:rPr>
              <w:fldChar w:fldCharType="separate"/>
            </w:r>
            <w:r w:rsidR="008D515A">
              <w:rPr>
                <w:noProof/>
                <w:webHidden/>
              </w:rPr>
              <w:t>9</w:t>
            </w:r>
            <w:r w:rsidR="008D515A">
              <w:rPr>
                <w:noProof/>
                <w:webHidden/>
              </w:rPr>
              <w:fldChar w:fldCharType="end"/>
            </w:r>
          </w:hyperlink>
        </w:p>
        <w:p w:rsidR="008D515A" w:rsidRDefault="00054EC1">
          <w:pPr>
            <w:pStyle w:val="11"/>
            <w:tabs>
              <w:tab w:val="left" w:pos="880"/>
            </w:tabs>
            <w:rPr>
              <w:rFonts w:asciiTheme="minorHAnsi" w:eastAsiaTheme="minorEastAsia" w:hAnsiTheme="minorHAnsi"/>
              <w:noProof/>
              <w:color w:val="auto"/>
              <w:sz w:val="22"/>
              <w:shd w:val="clear" w:color="auto" w:fill="auto"/>
              <w:lang w:val="ru-RU" w:eastAsia="ru-RU"/>
            </w:rPr>
          </w:pPr>
          <w:hyperlink w:anchor="_Toc535186532" w:history="1">
            <w:r w:rsidR="008D515A" w:rsidRPr="00637D9D">
              <w:rPr>
                <w:rStyle w:val="af7"/>
                <w:noProof/>
              </w:rPr>
              <w:t>1.4.2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Программная маршрутизация</w:t>
            </w:r>
            <w:r w:rsidR="008D515A">
              <w:rPr>
                <w:noProof/>
                <w:webHidden/>
              </w:rPr>
              <w:tab/>
            </w:r>
            <w:r w:rsidR="008D515A">
              <w:rPr>
                <w:noProof/>
                <w:webHidden/>
              </w:rPr>
              <w:fldChar w:fldCharType="begin"/>
            </w:r>
            <w:r w:rsidR="008D515A">
              <w:rPr>
                <w:noProof/>
                <w:webHidden/>
              </w:rPr>
              <w:instrText xml:space="preserve"> PAGEREF _Toc535186532 \h </w:instrText>
            </w:r>
            <w:r w:rsidR="008D515A">
              <w:rPr>
                <w:noProof/>
                <w:webHidden/>
              </w:rPr>
            </w:r>
            <w:r w:rsidR="008D515A">
              <w:rPr>
                <w:noProof/>
                <w:webHidden/>
              </w:rPr>
              <w:fldChar w:fldCharType="separate"/>
            </w:r>
            <w:r w:rsidR="008D515A">
              <w:rPr>
                <w:noProof/>
                <w:webHidden/>
              </w:rPr>
              <w:t>10</w:t>
            </w:r>
            <w:r w:rsidR="008D515A">
              <w:rPr>
                <w:noProof/>
                <w:webHidden/>
              </w:rPr>
              <w:fldChar w:fldCharType="end"/>
            </w:r>
          </w:hyperlink>
        </w:p>
        <w:p w:rsidR="008D515A" w:rsidRDefault="00054EC1">
          <w:pPr>
            <w:pStyle w:val="11"/>
            <w:tabs>
              <w:tab w:val="left" w:pos="560"/>
            </w:tabs>
            <w:rPr>
              <w:rFonts w:asciiTheme="minorHAnsi" w:eastAsiaTheme="minorEastAsia" w:hAnsiTheme="minorHAnsi"/>
              <w:noProof/>
              <w:color w:val="auto"/>
              <w:sz w:val="22"/>
              <w:shd w:val="clear" w:color="auto" w:fill="auto"/>
              <w:lang w:val="ru-RU" w:eastAsia="ru-RU"/>
            </w:rPr>
          </w:pPr>
          <w:hyperlink w:anchor="_Toc535186533" w:history="1">
            <w:r w:rsidR="008D515A" w:rsidRPr="00637D9D">
              <w:rPr>
                <w:rStyle w:val="af7"/>
                <w:rFonts w:cs="Times New Roman"/>
                <w:noProof/>
              </w:rPr>
              <w:t>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noProof/>
              </w:rPr>
              <w:t>СТРУКТУРНОЕ ПРОЕКТИРОВАНИЕ</w:t>
            </w:r>
            <w:r w:rsidR="008D515A">
              <w:rPr>
                <w:noProof/>
                <w:webHidden/>
              </w:rPr>
              <w:tab/>
            </w:r>
            <w:r w:rsidR="008D515A">
              <w:rPr>
                <w:noProof/>
                <w:webHidden/>
              </w:rPr>
              <w:fldChar w:fldCharType="begin"/>
            </w:r>
            <w:r w:rsidR="008D515A">
              <w:rPr>
                <w:noProof/>
                <w:webHidden/>
              </w:rPr>
              <w:instrText xml:space="preserve"> PAGEREF _Toc535186533 \h </w:instrText>
            </w:r>
            <w:r w:rsidR="008D515A">
              <w:rPr>
                <w:noProof/>
                <w:webHidden/>
              </w:rPr>
            </w:r>
            <w:r w:rsidR="008D515A">
              <w:rPr>
                <w:noProof/>
                <w:webHidden/>
              </w:rPr>
              <w:fldChar w:fldCharType="separate"/>
            </w:r>
            <w:r w:rsidR="008D515A">
              <w:rPr>
                <w:noProof/>
                <w:webHidden/>
              </w:rPr>
              <w:t>10</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34" w:history="1">
            <w:r w:rsidR="008D515A" w:rsidRPr="00637D9D">
              <w:rPr>
                <w:rStyle w:val="af7"/>
                <w:rFonts w:cs="Times New Roman"/>
                <w:noProof/>
              </w:rPr>
              <w:t>2.1 Выбор топологии локальной вычислительной сети</w:t>
            </w:r>
            <w:r w:rsidR="008D515A">
              <w:rPr>
                <w:noProof/>
                <w:webHidden/>
              </w:rPr>
              <w:tab/>
            </w:r>
            <w:r w:rsidR="008D515A">
              <w:rPr>
                <w:noProof/>
                <w:webHidden/>
              </w:rPr>
              <w:fldChar w:fldCharType="begin"/>
            </w:r>
            <w:r w:rsidR="008D515A">
              <w:rPr>
                <w:noProof/>
                <w:webHidden/>
              </w:rPr>
              <w:instrText xml:space="preserve"> PAGEREF _Toc535186534 \h </w:instrText>
            </w:r>
            <w:r w:rsidR="008D515A">
              <w:rPr>
                <w:noProof/>
                <w:webHidden/>
              </w:rPr>
            </w:r>
            <w:r w:rsidR="008D515A">
              <w:rPr>
                <w:noProof/>
                <w:webHidden/>
              </w:rPr>
              <w:fldChar w:fldCharType="separate"/>
            </w:r>
            <w:r w:rsidR="008D515A">
              <w:rPr>
                <w:noProof/>
                <w:webHidden/>
              </w:rPr>
              <w:t>11</w:t>
            </w:r>
            <w:r w:rsidR="008D515A">
              <w:rPr>
                <w:noProof/>
                <w:webHidden/>
              </w:rPr>
              <w:fldChar w:fldCharType="end"/>
            </w:r>
          </w:hyperlink>
        </w:p>
        <w:p w:rsidR="008D515A" w:rsidRDefault="00054EC1">
          <w:pPr>
            <w:pStyle w:val="11"/>
            <w:tabs>
              <w:tab w:val="left" w:pos="560"/>
            </w:tabs>
            <w:rPr>
              <w:rFonts w:asciiTheme="minorHAnsi" w:eastAsiaTheme="minorEastAsia" w:hAnsiTheme="minorHAnsi"/>
              <w:noProof/>
              <w:color w:val="auto"/>
              <w:sz w:val="22"/>
              <w:shd w:val="clear" w:color="auto" w:fill="auto"/>
              <w:lang w:val="ru-RU" w:eastAsia="ru-RU"/>
            </w:rPr>
          </w:pPr>
          <w:hyperlink w:anchor="_Toc535186535" w:history="1">
            <w:r w:rsidR="008D515A" w:rsidRPr="00637D9D">
              <w:rPr>
                <w:rStyle w:val="af7"/>
                <w:rFonts w:cs="Times New Roman"/>
                <w:noProof/>
              </w:rPr>
              <w:t>3.</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noProof/>
              </w:rPr>
              <w:t>ФУНКЦИОНАЛЬНОЕ ПРОЕКТИРОВАНИЕ</w:t>
            </w:r>
            <w:r w:rsidR="008D515A">
              <w:rPr>
                <w:noProof/>
                <w:webHidden/>
              </w:rPr>
              <w:tab/>
            </w:r>
            <w:r w:rsidR="008D515A">
              <w:rPr>
                <w:noProof/>
                <w:webHidden/>
              </w:rPr>
              <w:fldChar w:fldCharType="begin"/>
            </w:r>
            <w:r w:rsidR="008D515A">
              <w:rPr>
                <w:noProof/>
                <w:webHidden/>
              </w:rPr>
              <w:instrText xml:space="preserve"> PAGEREF _Toc535186535 \h </w:instrText>
            </w:r>
            <w:r w:rsidR="008D515A">
              <w:rPr>
                <w:noProof/>
                <w:webHidden/>
              </w:rPr>
            </w:r>
            <w:r w:rsidR="008D515A">
              <w:rPr>
                <w:noProof/>
                <w:webHidden/>
              </w:rPr>
              <w:fldChar w:fldCharType="separate"/>
            </w:r>
            <w:r w:rsidR="008D515A">
              <w:rPr>
                <w:noProof/>
                <w:webHidden/>
              </w:rPr>
              <w:t>16</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36" w:history="1">
            <w:r w:rsidR="008D515A" w:rsidRPr="00637D9D">
              <w:rPr>
                <w:rStyle w:val="af7"/>
                <w:noProof/>
              </w:rPr>
              <w:t>3.1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Обоснование выбора активного сетевого оборудования</w:t>
            </w:r>
            <w:r w:rsidR="008D515A">
              <w:rPr>
                <w:noProof/>
                <w:webHidden/>
              </w:rPr>
              <w:tab/>
            </w:r>
            <w:r w:rsidR="008D515A">
              <w:rPr>
                <w:noProof/>
                <w:webHidden/>
              </w:rPr>
              <w:fldChar w:fldCharType="begin"/>
            </w:r>
            <w:r w:rsidR="008D515A">
              <w:rPr>
                <w:noProof/>
                <w:webHidden/>
              </w:rPr>
              <w:instrText xml:space="preserve"> PAGEREF _Toc535186536 \h </w:instrText>
            </w:r>
            <w:r w:rsidR="008D515A">
              <w:rPr>
                <w:noProof/>
                <w:webHidden/>
              </w:rPr>
            </w:r>
            <w:r w:rsidR="008D515A">
              <w:rPr>
                <w:noProof/>
                <w:webHidden/>
              </w:rPr>
              <w:fldChar w:fldCharType="separate"/>
            </w:r>
            <w:r w:rsidR="008D515A">
              <w:rPr>
                <w:noProof/>
                <w:webHidden/>
              </w:rPr>
              <w:t>16</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37" w:history="1">
            <w:r w:rsidR="008D515A" w:rsidRPr="00637D9D">
              <w:rPr>
                <w:rStyle w:val="af7"/>
                <w:noProof/>
                <w:lang w:val="en-US"/>
              </w:rPr>
              <w:t>3.2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lang w:val="en-US"/>
              </w:rPr>
              <w:t>DHCP</w:t>
            </w:r>
            <w:r w:rsidR="008D515A">
              <w:rPr>
                <w:noProof/>
                <w:webHidden/>
              </w:rPr>
              <w:tab/>
            </w:r>
            <w:r w:rsidR="008D515A">
              <w:rPr>
                <w:noProof/>
                <w:webHidden/>
              </w:rPr>
              <w:fldChar w:fldCharType="begin"/>
            </w:r>
            <w:r w:rsidR="008D515A">
              <w:rPr>
                <w:noProof/>
                <w:webHidden/>
              </w:rPr>
              <w:instrText xml:space="preserve"> PAGEREF _Toc535186537 \h </w:instrText>
            </w:r>
            <w:r w:rsidR="008D515A">
              <w:rPr>
                <w:noProof/>
                <w:webHidden/>
              </w:rPr>
            </w:r>
            <w:r w:rsidR="008D515A">
              <w:rPr>
                <w:noProof/>
                <w:webHidden/>
              </w:rPr>
              <w:fldChar w:fldCharType="separate"/>
            </w:r>
            <w:r w:rsidR="008D515A">
              <w:rPr>
                <w:noProof/>
                <w:webHidden/>
              </w:rPr>
              <w:t>20</w:t>
            </w:r>
            <w:r w:rsidR="008D515A">
              <w:rPr>
                <w:noProof/>
                <w:webHidden/>
              </w:rPr>
              <w:fldChar w:fldCharType="end"/>
            </w:r>
          </w:hyperlink>
        </w:p>
        <w:p w:rsidR="008D515A" w:rsidRDefault="00054EC1">
          <w:pPr>
            <w:pStyle w:val="11"/>
            <w:tabs>
              <w:tab w:val="left" w:pos="880"/>
            </w:tabs>
            <w:rPr>
              <w:rFonts w:asciiTheme="minorHAnsi" w:eastAsiaTheme="minorEastAsia" w:hAnsiTheme="minorHAnsi"/>
              <w:noProof/>
              <w:color w:val="auto"/>
              <w:sz w:val="22"/>
              <w:shd w:val="clear" w:color="auto" w:fill="auto"/>
              <w:lang w:val="ru-RU" w:eastAsia="ru-RU"/>
            </w:rPr>
          </w:pPr>
          <w:hyperlink w:anchor="_Toc535186546" w:history="1">
            <w:r w:rsidR="008D515A" w:rsidRPr="00637D9D">
              <w:rPr>
                <w:rStyle w:val="af7"/>
                <w:noProof/>
                <w:lang w:val="en-US"/>
              </w:rPr>
              <w:t>3.2.1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lang w:val="en-US"/>
              </w:rPr>
              <w:t>Распределение IP-адресов</w:t>
            </w:r>
            <w:r w:rsidR="008D515A">
              <w:rPr>
                <w:noProof/>
                <w:webHidden/>
              </w:rPr>
              <w:tab/>
            </w:r>
            <w:r w:rsidR="008D515A">
              <w:rPr>
                <w:noProof/>
                <w:webHidden/>
              </w:rPr>
              <w:fldChar w:fldCharType="begin"/>
            </w:r>
            <w:r w:rsidR="008D515A">
              <w:rPr>
                <w:noProof/>
                <w:webHidden/>
              </w:rPr>
              <w:instrText xml:space="preserve"> PAGEREF _Toc535186546 \h </w:instrText>
            </w:r>
            <w:r w:rsidR="008D515A">
              <w:rPr>
                <w:noProof/>
                <w:webHidden/>
              </w:rPr>
            </w:r>
            <w:r w:rsidR="008D515A">
              <w:rPr>
                <w:noProof/>
                <w:webHidden/>
              </w:rPr>
              <w:fldChar w:fldCharType="separate"/>
            </w:r>
            <w:r w:rsidR="008D515A">
              <w:rPr>
                <w:noProof/>
                <w:webHidden/>
              </w:rPr>
              <w:t>20</w:t>
            </w:r>
            <w:r w:rsidR="008D515A">
              <w:rPr>
                <w:noProof/>
                <w:webHidden/>
              </w:rPr>
              <w:fldChar w:fldCharType="end"/>
            </w:r>
          </w:hyperlink>
        </w:p>
        <w:p w:rsidR="008D515A" w:rsidRDefault="00054EC1">
          <w:pPr>
            <w:pStyle w:val="11"/>
            <w:tabs>
              <w:tab w:val="left" w:pos="880"/>
            </w:tabs>
            <w:rPr>
              <w:rFonts w:asciiTheme="minorHAnsi" w:eastAsiaTheme="minorEastAsia" w:hAnsiTheme="minorHAnsi"/>
              <w:noProof/>
              <w:color w:val="auto"/>
              <w:sz w:val="22"/>
              <w:shd w:val="clear" w:color="auto" w:fill="auto"/>
              <w:lang w:val="ru-RU" w:eastAsia="ru-RU"/>
            </w:rPr>
          </w:pPr>
          <w:hyperlink w:anchor="_Toc535186547" w:history="1">
            <w:r w:rsidR="008D515A" w:rsidRPr="00637D9D">
              <w:rPr>
                <w:rStyle w:val="af7"/>
                <w:noProof/>
                <w:lang w:val="en-US"/>
              </w:rPr>
              <w:t>3.2.2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lang w:val="en-US"/>
              </w:rPr>
              <w:t>Опции DHCP</w:t>
            </w:r>
            <w:r w:rsidR="008D515A">
              <w:rPr>
                <w:noProof/>
                <w:webHidden/>
              </w:rPr>
              <w:tab/>
            </w:r>
            <w:r w:rsidR="008D515A">
              <w:rPr>
                <w:noProof/>
                <w:webHidden/>
              </w:rPr>
              <w:fldChar w:fldCharType="begin"/>
            </w:r>
            <w:r w:rsidR="008D515A">
              <w:rPr>
                <w:noProof/>
                <w:webHidden/>
              </w:rPr>
              <w:instrText xml:space="preserve"> PAGEREF _Toc535186547 \h </w:instrText>
            </w:r>
            <w:r w:rsidR="008D515A">
              <w:rPr>
                <w:noProof/>
                <w:webHidden/>
              </w:rPr>
            </w:r>
            <w:r w:rsidR="008D515A">
              <w:rPr>
                <w:noProof/>
                <w:webHidden/>
              </w:rPr>
              <w:fldChar w:fldCharType="separate"/>
            </w:r>
            <w:r w:rsidR="008D515A">
              <w:rPr>
                <w:noProof/>
                <w:webHidden/>
              </w:rPr>
              <w:t>20</w:t>
            </w:r>
            <w:r w:rsidR="008D515A">
              <w:rPr>
                <w:noProof/>
                <w:webHidden/>
              </w:rPr>
              <w:fldChar w:fldCharType="end"/>
            </w:r>
          </w:hyperlink>
        </w:p>
        <w:p w:rsidR="008D515A" w:rsidRDefault="00054EC1">
          <w:pPr>
            <w:pStyle w:val="11"/>
            <w:tabs>
              <w:tab w:val="left" w:pos="880"/>
            </w:tabs>
            <w:rPr>
              <w:rFonts w:asciiTheme="minorHAnsi" w:eastAsiaTheme="minorEastAsia" w:hAnsiTheme="minorHAnsi"/>
              <w:noProof/>
              <w:color w:val="auto"/>
              <w:sz w:val="22"/>
              <w:shd w:val="clear" w:color="auto" w:fill="auto"/>
              <w:lang w:val="ru-RU" w:eastAsia="ru-RU"/>
            </w:rPr>
          </w:pPr>
          <w:hyperlink w:anchor="_Toc535186548" w:history="1">
            <w:r w:rsidR="008D515A" w:rsidRPr="00637D9D">
              <w:rPr>
                <w:rStyle w:val="af7"/>
                <w:noProof/>
              </w:rPr>
              <w:t>3.2.3</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noProof/>
              </w:rPr>
              <w:t xml:space="preserve">Настройка </w:t>
            </w:r>
            <w:r w:rsidR="008D515A" w:rsidRPr="00637D9D">
              <w:rPr>
                <w:rStyle w:val="af7"/>
                <w:noProof/>
                <w:lang w:val="en-US"/>
              </w:rPr>
              <w:t>DHCP</w:t>
            </w:r>
            <w:r w:rsidR="008D515A">
              <w:rPr>
                <w:noProof/>
                <w:webHidden/>
              </w:rPr>
              <w:tab/>
            </w:r>
            <w:r w:rsidR="008D515A">
              <w:rPr>
                <w:noProof/>
                <w:webHidden/>
              </w:rPr>
              <w:fldChar w:fldCharType="begin"/>
            </w:r>
            <w:r w:rsidR="008D515A">
              <w:rPr>
                <w:noProof/>
                <w:webHidden/>
              </w:rPr>
              <w:instrText xml:space="preserve"> PAGEREF _Toc535186548 \h </w:instrText>
            </w:r>
            <w:r w:rsidR="008D515A">
              <w:rPr>
                <w:noProof/>
                <w:webHidden/>
              </w:rPr>
            </w:r>
            <w:r w:rsidR="008D515A">
              <w:rPr>
                <w:noProof/>
                <w:webHidden/>
              </w:rPr>
              <w:fldChar w:fldCharType="separate"/>
            </w:r>
            <w:r w:rsidR="008D515A">
              <w:rPr>
                <w:noProof/>
                <w:webHidden/>
              </w:rPr>
              <w:t>21</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49" w:history="1">
            <w:r w:rsidR="008D515A" w:rsidRPr="00637D9D">
              <w:rPr>
                <w:rStyle w:val="af7"/>
                <w:noProof/>
              </w:rPr>
              <w:t>3.4 Адресация сети</w:t>
            </w:r>
            <w:r w:rsidR="008D515A">
              <w:rPr>
                <w:noProof/>
                <w:webHidden/>
              </w:rPr>
              <w:tab/>
            </w:r>
            <w:r w:rsidR="008D515A">
              <w:rPr>
                <w:noProof/>
                <w:webHidden/>
              </w:rPr>
              <w:fldChar w:fldCharType="begin"/>
            </w:r>
            <w:r w:rsidR="008D515A">
              <w:rPr>
                <w:noProof/>
                <w:webHidden/>
              </w:rPr>
              <w:instrText xml:space="preserve"> PAGEREF _Toc535186549 \h </w:instrText>
            </w:r>
            <w:r w:rsidR="008D515A">
              <w:rPr>
                <w:noProof/>
                <w:webHidden/>
              </w:rPr>
            </w:r>
            <w:r w:rsidR="008D515A">
              <w:rPr>
                <w:noProof/>
                <w:webHidden/>
              </w:rPr>
              <w:fldChar w:fldCharType="separate"/>
            </w:r>
            <w:r w:rsidR="008D515A">
              <w:rPr>
                <w:noProof/>
                <w:webHidden/>
              </w:rPr>
              <w:t>24</w:t>
            </w:r>
            <w:r w:rsidR="008D515A">
              <w:rPr>
                <w:noProof/>
                <w:webHidden/>
              </w:rPr>
              <w:fldChar w:fldCharType="end"/>
            </w:r>
          </w:hyperlink>
        </w:p>
        <w:p w:rsidR="008D515A" w:rsidRDefault="00054EC1">
          <w:pPr>
            <w:pStyle w:val="11"/>
            <w:tabs>
              <w:tab w:val="left" w:pos="560"/>
            </w:tabs>
            <w:rPr>
              <w:rFonts w:asciiTheme="minorHAnsi" w:eastAsiaTheme="minorEastAsia" w:hAnsiTheme="minorHAnsi"/>
              <w:noProof/>
              <w:color w:val="auto"/>
              <w:sz w:val="22"/>
              <w:shd w:val="clear" w:color="auto" w:fill="auto"/>
              <w:lang w:val="ru-RU" w:eastAsia="ru-RU"/>
            </w:rPr>
          </w:pPr>
          <w:hyperlink w:anchor="_Toc535186550" w:history="1">
            <w:r w:rsidR="008D515A" w:rsidRPr="00637D9D">
              <w:rPr>
                <w:rStyle w:val="af7"/>
                <w:rFonts w:cs="Times New Roman"/>
                <w:noProof/>
                <w:lang w:val="en-US"/>
              </w:rPr>
              <w:t>4</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noProof/>
                <w:lang w:val="en-US"/>
              </w:rPr>
              <w:t>ПРОЕКТИРОВАНИЕ СКС</w:t>
            </w:r>
            <w:r w:rsidR="008D515A">
              <w:rPr>
                <w:noProof/>
                <w:webHidden/>
              </w:rPr>
              <w:tab/>
            </w:r>
            <w:r w:rsidR="008D515A">
              <w:rPr>
                <w:noProof/>
                <w:webHidden/>
              </w:rPr>
              <w:fldChar w:fldCharType="begin"/>
            </w:r>
            <w:r w:rsidR="008D515A">
              <w:rPr>
                <w:noProof/>
                <w:webHidden/>
              </w:rPr>
              <w:instrText xml:space="preserve"> PAGEREF _Toc535186550 \h </w:instrText>
            </w:r>
            <w:r w:rsidR="008D515A">
              <w:rPr>
                <w:noProof/>
                <w:webHidden/>
              </w:rPr>
            </w:r>
            <w:r w:rsidR="008D515A">
              <w:rPr>
                <w:noProof/>
                <w:webHidden/>
              </w:rPr>
              <w:fldChar w:fldCharType="separate"/>
            </w:r>
            <w:r w:rsidR="008D515A">
              <w:rPr>
                <w:noProof/>
                <w:webHidden/>
              </w:rPr>
              <w:t>24</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51" w:history="1">
            <w:r w:rsidR="008D515A" w:rsidRPr="00637D9D">
              <w:rPr>
                <w:rStyle w:val="af7"/>
                <w:noProof/>
              </w:rPr>
              <w:t>4.1</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noProof/>
              </w:rPr>
              <w:t>Кабельная система</w:t>
            </w:r>
            <w:r w:rsidR="008D515A">
              <w:rPr>
                <w:noProof/>
                <w:webHidden/>
              </w:rPr>
              <w:tab/>
            </w:r>
            <w:r w:rsidR="008D515A">
              <w:rPr>
                <w:noProof/>
                <w:webHidden/>
              </w:rPr>
              <w:fldChar w:fldCharType="begin"/>
            </w:r>
            <w:r w:rsidR="008D515A">
              <w:rPr>
                <w:noProof/>
                <w:webHidden/>
              </w:rPr>
              <w:instrText xml:space="preserve"> PAGEREF _Toc535186551 \h </w:instrText>
            </w:r>
            <w:r w:rsidR="008D515A">
              <w:rPr>
                <w:noProof/>
                <w:webHidden/>
              </w:rPr>
            </w:r>
            <w:r w:rsidR="008D515A">
              <w:rPr>
                <w:noProof/>
                <w:webHidden/>
              </w:rPr>
              <w:fldChar w:fldCharType="separate"/>
            </w:r>
            <w:r w:rsidR="008D515A">
              <w:rPr>
                <w:noProof/>
                <w:webHidden/>
              </w:rPr>
              <w:t>24</w:t>
            </w:r>
            <w:r w:rsidR="008D515A">
              <w:rPr>
                <w:noProof/>
                <w:webHidden/>
              </w:rPr>
              <w:fldChar w:fldCharType="end"/>
            </w:r>
          </w:hyperlink>
        </w:p>
        <w:p w:rsidR="008D515A" w:rsidRDefault="00054EC1">
          <w:pPr>
            <w:pStyle w:val="11"/>
            <w:tabs>
              <w:tab w:val="left" w:pos="660"/>
            </w:tabs>
            <w:rPr>
              <w:rFonts w:asciiTheme="minorHAnsi" w:eastAsiaTheme="minorEastAsia" w:hAnsiTheme="minorHAnsi"/>
              <w:noProof/>
              <w:color w:val="auto"/>
              <w:sz w:val="22"/>
              <w:shd w:val="clear" w:color="auto" w:fill="auto"/>
              <w:lang w:val="ru-RU" w:eastAsia="ru-RU"/>
            </w:rPr>
          </w:pPr>
          <w:hyperlink w:anchor="_Toc535186552" w:history="1">
            <w:r w:rsidR="008D515A" w:rsidRPr="00637D9D">
              <w:rPr>
                <w:rStyle w:val="af7"/>
                <w:noProof/>
              </w:rPr>
              <w:t>4.2</w:t>
            </w:r>
            <w:r w:rsidR="008D515A">
              <w:rPr>
                <w:rFonts w:asciiTheme="minorHAnsi" w:eastAsiaTheme="minorEastAsia" w:hAnsiTheme="minorHAnsi"/>
                <w:noProof/>
                <w:color w:val="auto"/>
                <w:sz w:val="22"/>
                <w:shd w:val="clear" w:color="auto" w:fill="auto"/>
                <w:lang w:val="ru-RU" w:eastAsia="ru-RU"/>
              </w:rPr>
              <w:tab/>
            </w:r>
            <w:r w:rsidR="008D515A" w:rsidRPr="00637D9D">
              <w:rPr>
                <w:rStyle w:val="af7"/>
                <w:rFonts w:cs="Times New Roman"/>
                <w:bCs/>
                <w:noProof/>
              </w:rPr>
              <w:t>Выбор категории кабеля «витая пара» для реализации сети</w:t>
            </w:r>
            <w:r w:rsidR="008D515A">
              <w:rPr>
                <w:noProof/>
                <w:webHidden/>
              </w:rPr>
              <w:tab/>
            </w:r>
            <w:r w:rsidR="008D515A">
              <w:rPr>
                <w:noProof/>
                <w:webHidden/>
              </w:rPr>
              <w:fldChar w:fldCharType="begin"/>
            </w:r>
            <w:r w:rsidR="008D515A">
              <w:rPr>
                <w:noProof/>
                <w:webHidden/>
              </w:rPr>
              <w:instrText xml:space="preserve"> PAGEREF _Toc535186552 \h </w:instrText>
            </w:r>
            <w:r w:rsidR="008D515A">
              <w:rPr>
                <w:noProof/>
                <w:webHidden/>
              </w:rPr>
            </w:r>
            <w:r w:rsidR="008D515A">
              <w:rPr>
                <w:noProof/>
                <w:webHidden/>
              </w:rPr>
              <w:fldChar w:fldCharType="separate"/>
            </w:r>
            <w:r w:rsidR="008D515A">
              <w:rPr>
                <w:noProof/>
                <w:webHidden/>
              </w:rPr>
              <w:t>25</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3" w:history="1">
            <w:r w:rsidR="008D515A" w:rsidRPr="00637D9D">
              <w:rPr>
                <w:rStyle w:val="af7"/>
                <w:noProof/>
              </w:rPr>
              <w:t>ЗАКЛЮЧЕНИЕ</w:t>
            </w:r>
            <w:r w:rsidR="008D515A">
              <w:rPr>
                <w:noProof/>
                <w:webHidden/>
              </w:rPr>
              <w:tab/>
            </w:r>
            <w:r w:rsidR="008D515A">
              <w:rPr>
                <w:noProof/>
                <w:webHidden/>
              </w:rPr>
              <w:fldChar w:fldCharType="begin"/>
            </w:r>
            <w:r w:rsidR="008D515A">
              <w:rPr>
                <w:noProof/>
                <w:webHidden/>
              </w:rPr>
              <w:instrText xml:space="preserve"> PAGEREF _Toc535186553 \h </w:instrText>
            </w:r>
            <w:r w:rsidR="008D515A">
              <w:rPr>
                <w:noProof/>
                <w:webHidden/>
              </w:rPr>
            </w:r>
            <w:r w:rsidR="008D515A">
              <w:rPr>
                <w:noProof/>
                <w:webHidden/>
              </w:rPr>
              <w:fldChar w:fldCharType="separate"/>
            </w:r>
            <w:r w:rsidR="008D515A">
              <w:rPr>
                <w:noProof/>
                <w:webHidden/>
              </w:rPr>
              <w:t>26</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4" w:history="1">
            <w:r w:rsidR="008D515A" w:rsidRPr="00637D9D">
              <w:rPr>
                <w:rStyle w:val="af7"/>
                <w:rFonts w:cs="Times New Roman"/>
                <w:noProof/>
              </w:rPr>
              <w:t>ПРИЛОЖЕНИЕ А</w:t>
            </w:r>
            <w:r w:rsidR="008D515A">
              <w:rPr>
                <w:noProof/>
                <w:webHidden/>
              </w:rPr>
              <w:tab/>
            </w:r>
            <w:r w:rsidR="008D515A">
              <w:rPr>
                <w:noProof/>
                <w:webHidden/>
              </w:rPr>
              <w:fldChar w:fldCharType="begin"/>
            </w:r>
            <w:r w:rsidR="008D515A">
              <w:rPr>
                <w:noProof/>
                <w:webHidden/>
              </w:rPr>
              <w:instrText xml:space="preserve"> PAGEREF _Toc535186554 \h </w:instrText>
            </w:r>
            <w:r w:rsidR="008D515A">
              <w:rPr>
                <w:noProof/>
                <w:webHidden/>
              </w:rPr>
            </w:r>
            <w:r w:rsidR="008D515A">
              <w:rPr>
                <w:noProof/>
                <w:webHidden/>
              </w:rPr>
              <w:fldChar w:fldCharType="separate"/>
            </w:r>
            <w:r w:rsidR="008D515A">
              <w:rPr>
                <w:noProof/>
                <w:webHidden/>
              </w:rPr>
              <w:t>27</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5" w:history="1">
            <w:r w:rsidR="008D515A" w:rsidRPr="00637D9D">
              <w:rPr>
                <w:rStyle w:val="af7"/>
                <w:rFonts w:cs="Times New Roman"/>
                <w:noProof/>
              </w:rPr>
              <w:t>ПРИЛОЖЕНИЕ Б</w:t>
            </w:r>
            <w:r w:rsidR="008D515A">
              <w:rPr>
                <w:noProof/>
                <w:webHidden/>
              </w:rPr>
              <w:tab/>
            </w:r>
            <w:r w:rsidR="008D515A">
              <w:rPr>
                <w:noProof/>
                <w:webHidden/>
              </w:rPr>
              <w:fldChar w:fldCharType="begin"/>
            </w:r>
            <w:r w:rsidR="008D515A">
              <w:rPr>
                <w:noProof/>
                <w:webHidden/>
              </w:rPr>
              <w:instrText xml:space="preserve"> PAGEREF _Toc535186555 \h </w:instrText>
            </w:r>
            <w:r w:rsidR="008D515A">
              <w:rPr>
                <w:noProof/>
                <w:webHidden/>
              </w:rPr>
            </w:r>
            <w:r w:rsidR="008D515A">
              <w:rPr>
                <w:noProof/>
                <w:webHidden/>
              </w:rPr>
              <w:fldChar w:fldCharType="separate"/>
            </w:r>
            <w:r w:rsidR="008D515A">
              <w:rPr>
                <w:noProof/>
                <w:webHidden/>
              </w:rPr>
              <w:t>28</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6" w:history="1">
            <w:r w:rsidR="008D515A" w:rsidRPr="00637D9D">
              <w:rPr>
                <w:rStyle w:val="af7"/>
                <w:rFonts w:cs="Times New Roman"/>
                <w:noProof/>
              </w:rPr>
              <w:t>ПРИЛОЖЕНИЕ В</w:t>
            </w:r>
            <w:r w:rsidR="008D515A">
              <w:rPr>
                <w:noProof/>
                <w:webHidden/>
              </w:rPr>
              <w:tab/>
            </w:r>
            <w:r w:rsidR="008D515A">
              <w:rPr>
                <w:noProof/>
                <w:webHidden/>
              </w:rPr>
              <w:fldChar w:fldCharType="begin"/>
            </w:r>
            <w:r w:rsidR="008D515A">
              <w:rPr>
                <w:noProof/>
                <w:webHidden/>
              </w:rPr>
              <w:instrText xml:space="preserve"> PAGEREF _Toc535186556 \h </w:instrText>
            </w:r>
            <w:r w:rsidR="008D515A">
              <w:rPr>
                <w:noProof/>
                <w:webHidden/>
              </w:rPr>
            </w:r>
            <w:r w:rsidR="008D515A">
              <w:rPr>
                <w:noProof/>
                <w:webHidden/>
              </w:rPr>
              <w:fldChar w:fldCharType="separate"/>
            </w:r>
            <w:r w:rsidR="008D515A">
              <w:rPr>
                <w:noProof/>
                <w:webHidden/>
              </w:rPr>
              <w:t>29</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7" w:history="1">
            <w:r w:rsidR="008D515A" w:rsidRPr="00637D9D">
              <w:rPr>
                <w:rStyle w:val="af7"/>
                <w:rFonts w:cs="Times New Roman"/>
                <w:noProof/>
              </w:rPr>
              <w:t>ПРИЛОЖЕНИЕ Г</w:t>
            </w:r>
            <w:r w:rsidR="008D515A">
              <w:rPr>
                <w:noProof/>
                <w:webHidden/>
              </w:rPr>
              <w:tab/>
            </w:r>
            <w:r w:rsidR="008D515A">
              <w:rPr>
                <w:noProof/>
                <w:webHidden/>
              </w:rPr>
              <w:fldChar w:fldCharType="begin"/>
            </w:r>
            <w:r w:rsidR="008D515A">
              <w:rPr>
                <w:noProof/>
                <w:webHidden/>
              </w:rPr>
              <w:instrText xml:space="preserve"> PAGEREF _Toc535186557 \h </w:instrText>
            </w:r>
            <w:r w:rsidR="008D515A">
              <w:rPr>
                <w:noProof/>
                <w:webHidden/>
              </w:rPr>
            </w:r>
            <w:r w:rsidR="008D515A">
              <w:rPr>
                <w:noProof/>
                <w:webHidden/>
              </w:rPr>
              <w:fldChar w:fldCharType="separate"/>
            </w:r>
            <w:r w:rsidR="008D515A">
              <w:rPr>
                <w:noProof/>
                <w:webHidden/>
              </w:rPr>
              <w:t>30</w:t>
            </w:r>
            <w:r w:rsidR="008D515A">
              <w:rPr>
                <w:noProof/>
                <w:webHidden/>
              </w:rPr>
              <w:fldChar w:fldCharType="end"/>
            </w:r>
          </w:hyperlink>
        </w:p>
        <w:p w:rsidR="008D515A" w:rsidRDefault="00054EC1">
          <w:pPr>
            <w:pStyle w:val="11"/>
            <w:rPr>
              <w:rFonts w:asciiTheme="minorHAnsi" w:eastAsiaTheme="minorEastAsia" w:hAnsiTheme="minorHAnsi"/>
              <w:noProof/>
              <w:color w:val="auto"/>
              <w:sz w:val="22"/>
              <w:shd w:val="clear" w:color="auto" w:fill="auto"/>
              <w:lang w:val="ru-RU" w:eastAsia="ru-RU"/>
            </w:rPr>
          </w:pPr>
          <w:hyperlink w:anchor="_Toc535186558" w:history="1">
            <w:r w:rsidR="008D515A" w:rsidRPr="00637D9D">
              <w:rPr>
                <w:rStyle w:val="af7"/>
                <w:rFonts w:cs="Times New Roman"/>
                <w:noProof/>
              </w:rPr>
              <w:t>СПИСОК ИСПОЛЬЗОВАННЫХ ИСТОЧНИКОВ</w:t>
            </w:r>
            <w:r w:rsidR="008D515A">
              <w:rPr>
                <w:noProof/>
                <w:webHidden/>
              </w:rPr>
              <w:tab/>
            </w:r>
            <w:r w:rsidR="008D515A">
              <w:rPr>
                <w:noProof/>
                <w:webHidden/>
              </w:rPr>
              <w:fldChar w:fldCharType="begin"/>
            </w:r>
            <w:r w:rsidR="008D515A">
              <w:rPr>
                <w:noProof/>
                <w:webHidden/>
              </w:rPr>
              <w:instrText xml:space="preserve"> PAGEREF _Toc535186558 \h </w:instrText>
            </w:r>
            <w:r w:rsidR="008D515A">
              <w:rPr>
                <w:noProof/>
                <w:webHidden/>
              </w:rPr>
            </w:r>
            <w:r w:rsidR="008D515A">
              <w:rPr>
                <w:noProof/>
                <w:webHidden/>
              </w:rPr>
              <w:fldChar w:fldCharType="separate"/>
            </w:r>
            <w:r w:rsidR="008D515A">
              <w:rPr>
                <w:noProof/>
                <w:webHidden/>
              </w:rPr>
              <w:t>31</w:t>
            </w:r>
            <w:r w:rsidR="008D515A">
              <w:rPr>
                <w:noProof/>
                <w:webHidden/>
              </w:rPr>
              <w:fldChar w:fldCharType="end"/>
            </w:r>
          </w:hyperlink>
        </w:p>
        <w:p w:rsidR="008D515A" w:rsidRDefault="007D1CEB" w:rsidP="001744BA">
          <w:pPr>
            <w:pStyle w:val="1"/>
            <w:tabs>
              <w:tab w:val="left" w:pos="9355"/>
            </w:tabs>
            <w:jc w:val="center"/>
          </w:pPr>
          <w:r>
            <w:fldChar w:fldCharType="end"/>
          </w:r>
          <w:bookmarkStart w:id="3" w:name="_Toc535186521"/>
        </w:p>
        <w:p w:rsidR="008D515A" w:rsidRDefault="008D515A">
          <w:pPr>
            <w:jc w:val="left"/>
            <w:rPr>
              <w:rFonts w:eastAsiaTheme="majorEastAsia" w:cstheme="majorBidi"/>
              <w:b/>
              <w:szCs w:val="32"/>
            </w:rPr>
          </w:pPr>
          <w:r>
            <w:br w:type="page"/>
          </w:r>
        </w:p>
        <w:p w:rsidR="009201DB" w:rsidRDefault="007D1CEB" w:rsidP="001744BA">
          <w:pPr>
            <w:pStyle w:val="1"/>
            <w:tabs>
              <w:tab w:val="left" w:pos="9355"/>
            </w:tabs>
            <w:jc w:val="center"/>
          </w:pPr>
          <w:r>
            <w:lastRenderedPageBreak/>
            <w:t>ВВЕДЕНИЕ</w:t>
          </w:r>
          <w:bookmarkEnd w:id="3"/>
        </w:p>
        <w:p w:rsidR="009201DB" w:rsidRDefault="009201DB" w:rsidP="001744BA">
          <w:pPr>
            <w:tabs>
              <w:tab w:val="left" w:pos="9355"/>
            </w:tabs>
            <w:ind w:firstLine="709"/>
            <w:rPr>
              <w:rFonts w:eastAsia="Times New Roman" w:cs="Times New Roman"/>
              <w:color w:val="000000" w:themeColor="text1"/>
              <w:szCs w:val="28"/>
              <w:lang w:eastAsia="ru-RU"/>
            </w:rPr>
          </w:pPr>
        </w:p>
        <w:p w:rsidR="009201DB" w:rsidRDefault="007D1CEB" w:rsidP="001744BA">
          <w:pPr>
            <w:tabs>
              <w:tab w:val="left" w:pos="9355"/>
            </w:tabs>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Создание компьютерных сетей вызвано практической потребностью пользователей удаленных друг от друга компьютеров в </w:t>
          </w:r>
          <w:r w:rsidR="00D237AB">
            <w:rPr>
              <w:rFonts w:eastAsia="Times New Roman" w:cs="Times New Roman"/>
              <w:color w:val="000000" w:themeColor="text1"/>
              <w:szCs w:val="28"/>
              <w:lang w:eastAsia="ru-RU"/>
            </w:rPr>
            <w:t>оперативном обмене</w:t>
          </w:r>
          <w:r>
            <w:rPr>
              <w:rFonts w:eastAsia="Times New Roman" w:cs="Times New Roman"/>
              <w:color w:val="000000" w:themeColor="text1"/>
              <w:szCs w:val="28"/>
              <w:lang w:eastAsia="ru-RU"/>
            </w:rPr>
            <w:t xml:space="preserve"> информаци</w:t>
          </w:r>
          <w:r w:rsidR="00D237AB">
            <w:rPr>
              <w:rFonts w:eastAsia="Times New Roman" w:cs="Times New Roman"/>
              <w:color w:val="000000" w:themeColor="text1"/>
              <w:szCs w:val="28"/>
              <w:lang w:eastAsia="ru-RU"/>
            </w:rPr>
            <w:t>ей</w:t>
          </w:r>
          <w:r>
            <w:rPr>
              <w:rFonts w:eastAsia="Times New Roman" w:cs="Times New Roman"/>
              <w:color w:val="000000" w:themeColor="text1"/>
              <w:szCs w:val="28"/>
              <w:lang w:eastAsia="ru-RU"/>
            </w:rPr>
            <w:t>. Сети предоставляют пользователям возможность не только быстрого обмена информацией, но и совместной работы на принтерах и других периферийных устройствах, и даже одновременной обработки документов.</w:t>
          </w:r>
        </w:p>
        <w:p w:rsidR="009201DB" w:rsidRPr="00D237AB" w:rsidRDefault="007D1CEB" w:rsidP="001744BA">
          <w:pPr>
            <w:tabs>
              <w:tab w:val="left" w:pos="9355"/>
            </w:tabs>
            <w:ind w:firstLine="709"/>
            <w:rPr>
              <w:rFonts w:eastAsia="Times New Roman" w:cs="Times New Roman"/>
              <w:color w:val="000000" w:themeColor="text1"/>
              <w:szCs w:val="28"/>
              <w:lang w:eastAsia="ru-RU"/>
            </w:rPr>
          </w:pPr>
          <w:r>
            <w:rPr>
              <w:rFonts w:eastAsia="Times New Roman" w:cs="Times New Roman"/>
              <w:color w:val="000000"/>
              <w:szCs w:val="28"/>
              <w:lang w:val="be-BY" w:eastAsia="be-BY"/>
            </w:rPr>
            <w:t xml:space="preserve">В основе любой сети лежит аппаратный слой, который включает коммутаторы, маршрутизаторы, персональные рабочие станции, а также другое оборудование, которое используется для передачи данных внутри сети. </w:t>
          </w:r>
          <w:r w:rsidRPr="00D237AB">
            <w:rPr>
              <w:rFonts w:eastAsia="Times New Roman" w:cs="Times New Roman"/>
              <w:color w:val="000000" w:themeColor="text1"/>
              <w:szCs w:val="28"/>
              <w:lang w:eastAsia="ru-RU"/>
            </w:rPr>
            <w:t>Набор такого оборудования в сети должен соответствовать набору разнообразных задач, решаемых сетью.</w:t>
          </w:r>
        </w:p>
        <w:p w:rsidR="00D237AB" w:rsidRPr="00D237AB" w:rsidRDefault="00D237AB" w:rsidP="001744BA">
          <w:pPr>
            <w:pStyle w:val="af"/>
            <w:tabs>
              <w:tab w:val="left" w:pos="9355"/>
            </w:tabs>
            <w:ind w:firstLine="709"/>
            <w:contextualSpacing/>
            <w:jc w:val="both"/>
            <w:rPr>
              <w:rFonts w:ascii="Times New Roman" w:eastAsia="Times New Roman" w:hAnsi="Times New Roman" w:cs="Times New Roman"/>
              <w:color w:val="000000" w:themeColor="text1"/>
              <w:szCs w:val="28"/>
              <w:lang w:eastAsia="ru-RU"/>
            </w:rPr>
          </w:pPr>
          <w:r w:rsidRPr="00D237AB">
            <w:rPr>
              <w:rFonts w:ascii="Times New Roman" w:eastAsia="Times New Roman" w:hAnsi="Times New Roman" w:cs="Times New Roman"/>
              <w:color w:val="000000" w:themeColor="text1"/>
              <w:szCs w:val="28"/>
              <w:lang w:eastAsia="ru-RU"/>
            </w:rPr>
            <w:t>Основные достоинства, реализуемые при использовании локальной сети – возможность совместной эксплуатации и быстрого обмена файлами, централизованное хранение файлов, распределяемый доступ к общим ресурсам, таким как принтеры, сеть Internet и другие.</w:t>
          </w:r>
        </w:p>
        <w:p w:rsidR="009201DB" w:rsidRPr="00D237AB" w:rsidRDefault="007D1CEB" w:rsidP="001744BA">
          <w:pPr>
            <w:pStyle w:val="af"/>
            <w:tabs>
              <w:tab w:val="left" w:pos="9355"/>
            </w:tabs>
            <w:ind w:firstLine="709"/>
            <w:contextualSpacing/>
            <w:jc w:val="both"/>
            <w:rPr>
              <w:rFonts w:ascii="Times New Roman" w:eastAsia="Times New Roman" w:hAnsi="Times New Roman" w:cs="Times New Roman"/>
              <w:color w:val="000000" w:themeColor="text1"/>
              <w:szCs w:val="28"/>
              <w:lang w:eastAsia="ru-RU"/>
            </w:rPr>
          </w:pPr>
          <w:r w:rsidRPr="00D237AB">
            <w:rPr>
              <w:rFonts w:ascii="Times New Roman" w:eastAsia="Times New Roman" w:hAnsi="Times New Roman" w:cs="Times New Roman"/>
              <w:color w:val="000000" w:themeColor="text1"/>
              <w:szCs w:val="28"/>
              <w:lang w:eastAsia="ru-RU"/>
            </w:rPr>
            <w:t>Конечно</w:t>
          </w:r>
          <w:r w:rsidR="00D237AB">
            <w:rPr>
              <w:rFonts w:ascii="Times New Roman" w:eastAsia="Times New Roman" w:hAnsi="Times New Roman" w:cs="Times New Roman"/>
              <w:color w:val="000000" w:themeColor="text1"/>
              <w:szCs w:val="28"/>
              <w:lang w:eastAsia="ru-RU"/>
            </w:rPr>
            <w:t xml:space="preserve">й целью создания локальной сети </w:t>
          </w:r>
          <w:r w:rsidRPr="00D237AB">
            <w:rPr>
              <w:rFonts w:ascii="Times New Roman" w:eastAsia="Times New Roman" w:hAnsi="Times New Roman" w:cs="Times New Roman"/>
              <w:color w:val="000000" w:themeColor="text1"/>
              <w:szCs w:val="28"/>
              <w:lang w:eastAsia="ru-RU"/>
            </w:rPr>
            <w:t>является повышение эффективности работы вычислительной системы в целом.</w:t>
          </w:r>
        </w:p>
        <w:p w:rsidR="009201DB" w:rsidRDefault="007D1CEB" w:rsidP="001744BA">
          <w:pPr>
            <w:tabs>
              <w:tab w:val="left" w:pos="9355"/>
            </w:tabs>
            <w:ind w:firstLine="708"/>
            <w:rPr>
              <w:rFonts w:eastAsia="Times New Roman" w:cs="Times New Roman"/>
              <w:color w:val="000000"/>
              <w:szCs w:val="28"/>
              <w:lang w:val="be-BY" w:eastAsia="be-BY"/>
            </w:rPr>
          </w:pPr>
          <w:r>
            <w:rPr>
              <w:rFonts w:eastAsia="Times New Roman" w:cs="Times New Roman"/>
              <w:color w:val="000000"/>
              <w:szCs w:val="28"/>
              <w:lang w:val="be-BY" w:eastAsia="be-BY"/>
            </w:rPr>
            <w:t xml:space="preserve">В настоящее время использование вычислительных сетей даёт предприятию многочисленные возможности. Конечной целью использования вычислительных сетей на предприятии является повышение эффективности его работы, которое может выражаться, например, в увеличении производительности внутренних процессов предприятия, и как следствие </w:t>
          </w:r>
          <w:r>
            <w:rPr>
              <w:rFonts w:cs="Times New Roman"/>
              <w:szCs w:val="28"/>
            </w:rPr>
            <w:t>—</w:t>
          </w:r>
          <w:r>
            <w:rPr>
              <w:rFonts w:eastAsia="Times New Roman" w:cs="Times New Roman"/>
              <w:color w:val="000000"/>
              <w:szCs w:val="28"/>
              <w:lang w:val="be-BY" w:eastAsia="be-BY"/>
            </w:rPr>
            <w:t xml:space="preserve"> повышение прибыли.</w:t>
          </w: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B926B9" w:rsidRDefault="00B926B9"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eastAsia="Times New Roman" w:cs="Times New Roman"/>
              <w:color w:val="000000"/>
              <w:szCs w:val="28"/>
              <w:lang w:val="be-BY" w:eastAsia="be-BY"/>
            </w:rPr>
          </w:pPr>
        </w:p>
        <w:p w:rsidR="00D237AB" w:rsidRDefault="00D237AB" w:rsidP="001744BA">
          <w:pPr>
            <w:tabs>
              <w:tab w:val="left" w:pos="9355"/>
            </w:tabs>
            <w:ind w:firstLine="708"/>
            <w:rPr>
              <w:rFonts w:cs="Times New Roman"/>
              <w:szCs w:val="28"/>
              <w:lang w:val="be-BY"/>
            </w:rPr>
          </w:pPr>
        </w:p>
        <w:p w:rsidR="009201DB" w:rsidRDefault="009201DB" w:rsidP="001744BA">
          <w:pPr>
            <w:pStyle w:val="af"/>
            <w:tabs>
              <w:tab w:val="left" w:pos="9355"/>
            </w:tabs>
            <w:spacing w:line="360" w:lineRule="auto"/>
            <w:contextualSpacing/>
            <w:jc w:val="both"/>
            <w:rPr>
              <w:rFonts w:ascii="Times New Roman" w:hAnsi="Times New Roman" w:cs="Times New Roman"/>
              <w:szCs w:val="28"/>
            </w:rPr>
          </w:pPr>
        </w:p>
        <w:p w:rsidR="007B1FF6" w:rsidRDefault="007B1FF6" w:rsidP="001744BA">
          <w:pPr>
            <w:pStyle w:val="af"/>
            <w:tabs>
              <w:tab w:val="left" w:pos="9355"/>
            </w:tabs>
            <w:spacing w:line="360" w:lineRule="auto"/>
            <w:contextualSpacing/>
            <w:jc w:val="both"/>
            <w:rPr>
              <w:rFonts w:ascii="Times New Roman" w:hAnsi="Times New Roman" w:cs="Times New Roman"/>
              <w:szCs w:val="28"/>
            </w:rPr>
          </w:pPr>
        </w:p>
        <w:p w:rsidR="00E214E7" w:rsidRDefault="007D1CEB" w:rsidP="001744BA">
          <w:pPr>
            <w:pStyle w:val="1"/>
            <w:numPr>
              <w:ilvl w:val="0"/>
              <w:numId w:val="1"/>
            </w:numPr>
            <w:tabs>
              <w:tab w:val="left" w:pos="9355"/>
            </w:tabs>
            <w:rPr>
              <w:rFonts w:cs="Times New Roman"/>
            </w:rPr>
          </w:pPr>
          <w:bookmarkStart w:id="4" w:name="_Toc533370936"/>
          <w:bookmarkStart w:id="5" w:name="_Toc535186522"/>
          <w:r>
            <w:rPr>
              <w:rFonts w:cs="Times New Roman"/>
            </w:rPr>
            <w:lastRenderedPageBreak/>
            <w:t>ОБЗОР ИСТОЧНИКОВ</w:t>
          </w:r>
          <w:bookmarkEnd w:id="4"/>
          <w:bookmarkEnd w:id="5"/>
        </w:p>
        <w:p w:rsidR="00E214E7" w:rsidRDefault="00E214E7" w:rsidP="001744BA">
          <w:pPr>
            <w:pStyle w:val="1"/>
            <w:tabs>
              <w:tab w:val="left" w:pos="9355"/>
            </w:tabs>
            <w:rPr>
              <w:rFonts w:cs="Times New Roman"/>
            </w:rPr>
          </w:pPr>
        </w:p>
        <w:p w:rsidR="009201DB" w:rsidRDefault="007D1CEB" w:rsidP="001744BA">
          <w:pPr>
            <w:pStyle w:val="1"/>
            <w:numPr>
              <w:ilvl w:val="1"/>
              <w:numId w:val="1"/>
            </w:numPr>
            <w:tabs>
              <w:tab w:val="left" w:pos="9355"/>
            </w:tabs>
          </w:pPr>
          <w:r>
            <w:t xml:space="preserve"> </w:t>
          </w:r>
          <w:bookmarkStart w:id="6" w:name="_Toc535186523"/>
          <w:r w:rsidRPr="00E214E7">
            <w:t>Локальная сеть</w:t>
          </w:r>
          <w:bookmarkEnd w:id="6"/>
        </w:p>
        <w:p w:rsidR="009201DB" w:rsidRPr="00227EDE" w:rsidRDefault="009201DB" w:rsidP="001744BA">
          <w:pPr>
            <w:tabs>
              <w:tab w:val="left" w:pos="9355"/>
            </w:tabs>
            <w:ind w:left="709"/>
            <w:rPr>
              <w:rFonts w:cs="Times New Roman"/>
              <w:color w:val="000000" w:themeColor="text1"/>
              <w:szCs w:val="28"/>
              <w:shd w:val="clear" w:color="auto" w:fill="FFFFFF"/>
            </w:rPr>
          </w:pPr>
        </w:p>
        <w:p w:rsidR="009201DB" w:rsidRPr="00227EDE" w:rsidRDefault="007D1CEB" w:rsidP="001744BA">
          <w:pPr>
            <w:pStyle w:val="af0"/>
            <w:widowControl w:val="0"/>
            <w:shd w:val="clear" w:color="auto" w:fill="FFFFFF"/>
            <w:tabs>
              <w:tab w:val="left" w:pos="9355"/>
            </w:tabs>
            <w:suppressAutoHyphens/>
            <w:ind w:left="0" w:firstLine="708"/>
            <w:rPr>
              <w:rFonts w:cs="Times New Roman"/>
              <w:color w:val="000000" w:themeColor="text1"/>
              <w:szCs w:val="28"/>
              <w:shd w:val="clear" w:color="auto" w:fill="FFFFFF"/>
            </w:rPr>
          </w:pPr>
          <w:r w:rsidRPr="00227EDE">
            <w:rPr>
              <w:rFonts w:cs="Times New Roman"/>
              <w:color w:val="000000" w:themeColor="text1"/>
              <w:szCs w:val="28"/>
              <w:shd w:val="clear" w:color="auto" w:fill="FFFFFF"/>
            </w:rPr>
            <w:t>Локальная вычислительная сеть</w:t>
          </w:r>
          <w:r w:rsidRPr="00227EDE">
            <w:t> </w:t>
          </w:r>
          <w:r>
            <w:rPr>
              <w:rFonts w:cs="Times New Roman"/>
              <w:color w:val="000000" w:themeColor="text1"/>
              <w:szCs w:val="28"/>
              <w:shd w:val="clear" w:color="auto" w:fill="FFFFFF"/>
            </w:rPr>
            <w:t>—</w:t>
          </w:r>
          <w:r w:rsidRPr="00227EDE">
            <w:t> </w:t>
          </w:r>
          <w:hyperlink r:id="rId8" w:tgtFrame="Компьютерная сеть">
            <w:r w:rsidRPr="00227EDE">
              <w:rPr>
                <w:shd w:val="clear" w:color="auto" w:fill="FFFFFF"/>
              </w:rPr>
              <w:t>компьютерная сеть</w:t>
            </w:r>
          </w:hyperlink>
          <w:r>
            <w:rPr>
              <w:rFonts w:cs="Times New Roman"/>
              <w:color w:val="000000" w:themeColor="text1"/>
              <w:szCs w:val="28"/>
              <w:shd w:val="clear" w:color="auto" w:fill="FFFFFF"/>
            </w:rPr>
            <w:t xml:space="preserve">,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w:t>
          </w:r>
          <w:r w:rsidR="00227EDE">
            <w:rPr>
              <w:rFonts w:cs="Times New Roman"/>
              <w:color w:val="000000" w:themeColor="text1"/>
              <w:szCs w:val="28"/>
              <w:shd w:val="clear" w:color="auto" w:fill="FFFFFF"/>
            </w:rPr>
            <w:t>находятся на большом удалении друг от друга</w:t>
          </w:r>
          <w:r>
            <w:rPr>
              <w:rFonts w:cs="Times New Roman"/>
              <w:color w:val="000000" w:themeColor="text1"/>
              <w:szCs w:val="28"/>
              <w:shd w:val="clear" w:color="auto" w:fill="FFFFFF"/>
            </w:rPr>
            <w:t xml:space="preserve"> (космические станции и орбитальные центры). Несмотря на такие расстояния, подобные сети всё равно относят к локальным.</w:t>
          </w:r>
        </w:p>
        <w:p w:rsidR="009201DB" w:rsidRPr="00227EDE" w:rsidRDefault="007D1CEB" w:rsidP="001744BA">
          <w:pPr>
            <w:pStyle w:val="af4"/>
            <w:shd w:val="clear" w:color="auto" w:fill="FFFFFF"/>
            <w:tabs>
              <w:tab w:val="left" w:pos="9355"/>
            </w:tabs>
            <w:spacing w:beforeAutospacing="0" w:afterAutospacing="0"/>
            <w:ind w:firstLine="708"/>
            <w:jc w:val="both"/>
            <w:rPr>
              <w:rFonts w:eastAsiaTheme="minorHAnsi"/>
              <w:color w:val="000000" w:themeColor="text1"/>
              <w:sz w:val="28"/>
              <w:szCs w:val="28"/>
              <w:shd w:val="clear" w:color="auto" w:fill="FFFFFF"/>
              <w:lang w:val="ru-RU" w:eastAsia="en-US"/>
            </w:rPr>
          </w:pPr>
          <w:r w:rsidRPr="00227EDE">
            <w:rPr>
              <w:rFonts w:eastAsiaTheme="minorHAnsi"/>
              <w:color w:val="000000" w:themeColor="text1"/>
              <w:sz w:val="28"/>
              <w:szCs w:val="28"/>
              <w:shd w:val="clear" w:color="auto" w:fill="FFFFFF"/>
              <w:lang w:val="ru-RU" w:eastAsia="en-US"/>
            </w:rPr>
            <w:t>Существует множество способов классификации сетей. Основным критерием классификации принято считать способ администрирования. То есть в зависимости от того, как организована сеть и как она управляется, её можно отнести к локальной, распределённой, городской или глобальной сети. Управляет сетью или её сегментом </w:t>
          </w:r>
          <w:hyperlink r:id="rId9" w:tgtFrame="Сетевой администратор">
            <w:r w:rsidRPr="00227EDE">
              <w:rPr>
                <w:rFonts w:eastAsiaTheme="minorHAnsi"/>
                <w:color w:val="000000" w:themeColor="text1"/>
                <w:sz w:val="28"/>
                <w:szCs w:val="28"/>
                <w:shd w:val="clear" w:color="auto" w:fill="FFFFFF"/>
                <w:lang w:val="ru-RU" w:eastAsia="en-US"/>
              </w:rPr>
              <w:t>сетевой администратор</w:t>
            </w:r>
          </w:hyperlink>
          <w:r w:rsidRPr="00227EDE">
            <w:rPr>
              <w:rFonts w:eastAsiaTheme="minorHAnsi"/>
              <w:color w:val="000000" w:themeColor="text1"/>
              <w:sz w:val="28"/>
              <w:szCs w:val="28"/>
              <w:shd w:val="clear" w:color="auto" w:fill="FFFFFF"/>
              <w:lang w:val="ru-RU" w:eastAsia="en-US"/>
            </w:rPr>
            <w:t>. В случае сложных сетей их права и обязанности строго распределены, ведётся документация и журналирование действий команды администраторов.</w:t>
          </w:r>
        </w:p>
        <w:p w:rsidR="009201DB" w:rsidRPr="00227EDE" w:rsidRDefault="00054EC1" w:rsidP="001744BA">
          <w:pPr>
            <w:pStyle w:val="af4"/>
            <w:shd w:val="clear" w:color="auto" w:fill="FFFFFF"/>
            <w:tabs>
              <w:tab w:val="left" w:pos="9355"/>
            </w:tabs>
            <w:spacing w:beforeAutospacing="0" w:afterAutospacing="0"/>
            <w:ind w:firstLine="708"/>
            <w:jc w:val="both"/>
            <w:rPr>
              <w:rFonts w:eastAsiaTheme="minorHAnsi"/>
              <w:color w:val="000000" w:themeColor="text1"/>
              <w:sz w:val="28"/>
              <w:szCs w:val="28"/>
              <w:shd w:val="clear" w:color="auto" w:fill="FFFFFF"/>
              <w:lang w:val="ru-RU" w:eastAsia="en-US"/>
            </w:rPr>
          </w:pPr>
          <w:hyperlink r:id="rId10" w:tgtFrame="Компьютер">
            <w:r w:rsidR="007D1CEB" w:rsidRPr="00227EDE">
              <w:rPr>
                <w:rFonts w:eastAsiaTheme="minorHAnsi"/>
                <w:color w:val="000000" w:themeColor="text1"/>
                <w:sz w:val="28"/>
                <w:szCs w:val="28"/>
                <w:shd w:val="clear" w:color="auto" w:fill="FFFFFF"/>
                <w:lang w:val="ru-RU" w:eastAsia="en-US"/>
              </w:rPr>
              <w:t>Компьютеры</w:t>
            </w:r>
          </w:hyperlink>
          <w:r w:rsidR="007D1CEB" w:rsidRPr="00227EDE">
            <w:rPr>
              <w:rFonts w:eastAsiaTheme="minorHAnsi"/>
              <w:color w:val="000000" w:themeColor="text1"/>
              <w:sz w:val="28"/>
              <w:szCs w:val="28"/>
              <w:shd w:val="clear" w:color="auto" w:fill="FFFFFF"/>
              <w:lang w:val="ru-RU" w:eastAsia="en-US"/>
            </w:rPr>
            <w:t> могут соединяться между собой, используя различные с</w:t>
          </w:r>
          <w:r w:rsidR="00227EDE" w:rsidRPr="00227EDE">
            <w:rPr>
              <w:rFonts w:eastAsiaTheme="minorHAnsi"/>
              <w:color w:val="000000" w:themeColor="text1"/>
              <w:sz w:val="28"/>
              <w:szCs w:val="28"/>
              <w:shd w:val="clear" w:color="auto" w:fill="FFFFFF"/>
              <w:lang w:val="ru-RU" w:eastAsia="en-US"/>
            </w:rPr>
            <w:t xml:space="preserve">реды доступа: медные проводники </w:t>
          </w:r>
          <w:r w:rsidR="007D1CEB" w:rsidRPr="00227EDE">
            <w:rPr>
              <w:rFonts w:eastAsiaTheme="minorHAnsi"/>
              <w:color w:val="000000" w:themeColor="text1"/>
              <w:sz w:val="28"/>
              <w:szCs w:val="28"/>
              <w:shd w:val="clear" w:color="auto" w:fill="FFFFFF"/>
              <w:lang w:val="ru-RU" w:eastAsia="en-US"/>
            </w:rPr>
            <w:t>(</w:t>
          </w:r>
          <w:hyperlink r:id="rId11" w:tgtFrame="Витая пара">
            <w:r w:rsidR="00227EDE" w:rsidRPr="00227EDE">
              <w:rPr>
                <w:rFonts w:eastAsiaTheme="minorHAnsi"/>
                <w:color w:val="000000" w:themeColor="text1"/>
                <w:sz w:val="28"/>
                <w:szCs w:val="28"/>
                <w:shd w:val="clear" w:color="auto" w:fill="FFFFFF"/>
                <w:lang w:val="ru-RU" w:eastAsia="en-US"/>
              </w:rPr>
              <w:t xml:space="preserve">витая </w:t>
            </w:r>
            <w:r w:rsidR="007D1CEB" w:rsidRPr="00227EDE">
              <w:rPr>
                <w:rFonts w:eastAsiaTheme="minorHAnsi"/>
                <w:color w:val="000000" w:themeColor="text1"/>
                <w:sz w:val="28"/>
                <w:szCs w:val="28"/>
                <w:shd w:val="clear" w:color="auto" w:fill="FFFFFF"/>
                <w:lang w:val="ru-RU" w:eastAsia="en-US"/>
              </w:rPr>
              <w:t>пара</w:t>
            </w:r>
          </w:hyperlink>
          <w:r w:rsidR="00227EDE" w:rsidRPr="00227EDE">
            <w:rPr>
              <w:rFonts w:eastAsiaTheme="minorHAnsi"/>
              <w:color w:val="000000" w:themeColor="text1"/>
              <w:sz w:val="28"/>
              <w:szCs w:val="28"/>
              <w:shd w:val="clear" w:color="auto" w:fill="FFFFFF"/>
              <w:lang w:val="ru-RU" w:eastAsia="en-US"/>
            </w:rPr>
            <w:t>, телефонный распределительный провод</w:t>
          </w:r>
          <w:r w:rsidR="007D1CEB" w:rsidRPr="00227EDE">
            <w:rPr>
              <w:rFonts w:eastAsiaTheme="minorHAnsi"/>
              <w:color w:val="000000" w:themeColor="text1"/>
              <w:sz w:val="28"/>
              <w:szCs w:val="28"/>
              <w:shd w:val="clear" w:color="auto" w:fill="FFFFFF"/>
              <w:lang w:val="ru-RU" w:eastAsia="en-US"/>
            </w:rPr>
            <w:t>), оптические проводники (</w:t>
          </w:r>
          <w:hyperlink r:id="rId12" w:tgtFrame="Оптическое волокно">
            <w:r w:rsidR="007D1CEB" w:rsidRPr="00227EDE">
              <w:rPr>
                <w:rFonts w:eastAsiaTheme="minorHAnsi"/>
                <w:color w:val="000000" w:themeColor="text1"/>
                <w:sz w:val="28"/>
                <w:szCs w:val="28"/>
                <w:shd w:val="clear" w:color="auto" w:fill="FFFFFF"/>
                <w:lang w:val="ru-RU" w:eastAsia="en-US"/>
              </w:rPr>
              <w:t>оптические кабели</w:t>
            </w:r>
          </w:hyperlink>
          <w:r w:rsidR="007D1CEB" w:rsidRPr="00227EDE">
            <w:rPr>
              <w:rFonts w:eastAsiaTheme="minorHAnsi"/>
              <w:color w:val="000000" w:themeColor="text1"/>
              <w:sz w:val="28"/>
              <w:szCs w:val="28"/>
              <w:shd w:val="clear" w:color="auto" w:fill="FFFFFF"/>
              <w:lang w:val="ru-RU" w:eastAsia="en-US"/>
            </w:rPr>
            <w:t>) и через радио</w:t>
          </w:r>
          <w:r w:rsidR="00227EDE" w:rsidRPr="00227EDE">
            <w:rPr>
              <w:rFonts w:eastAsiaTheme="minorHAnsi"/>
              <w:color w:val="000000" w:themeColor="text1"/>
              <w:sz w:val="28"/>
              <w:szCs w:val="28"/>
              <w:shd w:val="clear" w:color="auto" w:fill="FFFFFF"/>
              <w:lang w:val="ru-RU" w:eastAsia="en-US"/>
            </w:rPr>
            <w:t xml:space="preserve">канал (беспроводные технологии). </w:t>
          </w:r>
          <w:r w:rsidR="007D1CEB" w:rsidRPr="00227EDE">
            <w:rPr>
              <w:rFonts w:eastAsiaTheme="minorHAnsi"/>
              <w:color w:val="000000" w:themeColor="text1"/>
              <w:sz w:val="28"/>
              <w:szCs w:val="28"/>
              <w:shd w:val="clear" w:color="auto" w:fill="FFFFFF"/>
              <w:lang w:val="ru-RU" w:eastAsia="en-US"/>
            </w:rPr>
            <w:t>Отдельная локальная вычислительная сеть может иметь связь с другими локальными сетями через шлюзы, а также быть частью глобальной вычислительной сети (например, </w:t>
          </w:r>
          <w:hyperlink r:id="rId13" w:tgtFrame="Интернет">
            <w:r w:rsidR="007D1CEB" w:rsidRPr="00227EDE">
              <w:rPr>
                <w:rFonts w:eastAsiaTheme="minorHAnsi"/>
                <w:color w:val="000000" w:themeColor="text1"/>
                <w:sz w:val="28"/>
                <w:szCs w:val="28"/>
                <w:shd w:val="clear" w:color="auto" w:fill="FFFFFF"/>
                <w:lang w:val="ru-RU" w:eastAsia="en-US"/>
              </w:rPr>
              <w:t>Интернет</w:t>
            </w:r>
          </w:hyperlink>
          <w:r w:rsidR="007D1CEB" w:rsidRPr="00227EDE">
            <w:rPr>
              <w:rFonts w:eastAsiaTheme="minorHAnsi"/>
              <w:color w:val="000000" w:themeColor="text1"/>
              <w:sz w:val="28"/>
              <w:szCs w:val="28"/>
              <w:shd w:val="clear" w:color="auto" w:fill="FFFFFF"/>
              <w:lang w:val="ru-RU" w:eastAsia="en-US"/>
            </w:rPr>
            <w:t>) или иметь подключение к ней.</w:t>
          </w:r>
        </w:p>
        <w:p w:rsidR="009201DB" w:rsidRPr="00227EDE" w:rsidRDefault="007D1CEB" w:rsidP="001744BA">
          <w:pPr>
            <w:pStyle w:val="af4"/>
            <w:shd w:val="clear" w:color="auto" w:fill="FFFFFF"/>
            <w:tabs>
              <w:tab w:val="left" w:pos="9355"/>
            </w:tabs>
            <w:spacing w:beforeAutospacing="0" w:afterAutospacing="0"/>
            <w:ind w:firstLine="708"/>
            <w:jc w:val="both"/>
            <w:rPr>
              <w:color w:val="FF0000"/>
              <w:sz w:val="28"/>
              <w:szCs w:val="28"/>
            </w:rPr>
          </w:pPr>
          <w:r w:rsidRPr="00227EDE">
            <w:rPr>
              <w:rFonts w:eastAsiaTheme="minorHAnsi"/>
              <w:color w:val="000000" w:themeColor="text1"/>
              <w:sz w:val="28"/>
              <w:szCs w:val="28"/>
              <w:shd w:val="clear" w:color="auto" w:fill="FFFFFF"/>
              <w:lang w:val="ru-RU" w:eastAsia="en-US"/>
            </w:rPr>
            <w:t>Чаще всего локальные сети построены на технологиях </w:t>
          </w:r>
          <w:hyperlink r:id="rId14" w:tgtFrame="Ethernet">
            <w:r w:rsidRPr="00227EDE">
              <w:rPr>
                <w:rFonts w:eastAsiaTheme="minorHAnsi"/>
                <w:color w:val="000000" w:themeColor="text1"/>
                <w:sz w:val="28"/>
                <w:szCs w:val="28"/>
                <w:shd w:val="clear" w:color="auto" w:fill="FFFFFF"/>
                <w:lang w:val="ru-RU" w:eastAsia="en-US"/>
              </w:rPr>
              <w:t>Ethernet</w:t>
            </w:r>
          </w:hyperlink>
          <w:r w:rsidRPr="00227EDE">
            <w:rPr>
              <w:rFonts w:eastAsiaTheme="minorHAnsi"/>
              <w:color w:val="000000" w:themeColor="text1"/>
              <w:sz w:val="28"/>
              <w:szCs w:val="28"/>
              <w:shd w:val="clear" w:color="auto" w:fill="FFFFFF"/>
              <w:lang w:val="ru-RU" w:eastAsia="en-US"/>
            </w:rPr>
            <w:t> или </w:t>
          </w:r>
          <w:hyperlink r:id="rId15" w:tgtFrame="Wi-Fi">
            <w:r w:rsidRPr="00227EDE">
              <w:rPr>
                <w:rFonts w:eastAsiaTheme="minorHAnsi"/>
                <w:color w:val="000000" w:themeColor="text1"/>
                <w:sz w:val="28"/>
                <w:szCs w:val="28"/>
                <w:shd w:val="clear" w:color="auto" w:fill="FFFFFF"/>
                <w:lang w:val="ru-RU" w:eastAsia="en-US"/>
              </w:rPr>
              <w:t>Wi-Fi</w:t>
            </w:r>
          </w:hyperlink>
          <w:r w:rsidRPr="00227EDE">
            <w:rPr>
              <w:rFonts w:eastAsiaTheme="minorHAnsi"/>
              <w:color w:val="000000" w:themeColor="text1"/>
              <w:sz w:val="28"/>
              <w:szCs w:val="28"/>
              <w:shd w:val="clear" w:color="auto" w:fill="FFFFFF"/>
              <w:lang w:val="ru-RU" w:eastAsia="en-US"/>
            </w:rPr>
            <w:t xml:space="preserve">. Следует отметить, что </w:t>
          </w:r>
          <w:r w:rsidR="00227EDE" w:rsidRPr="00227EDE">
            <w:rPr>
              <w:rFonts w:eastAsiaTheme="minorHAnsi"/>
              <w:color w:val="000000" w:themeColor="text1"/>
              <w:sz w:val="28"/>
              <w:szCs w:val="28"/>
              <w:shd w:val="clear" w:color="auto" w:fill="FFFFFF"/>
              <w:lang w:val="ru-RU" w:eastAsia="en-US"/>
            </w:rPr>
            <w:t xml:space="preserve">существует большое количество протоколов для построения ЛВС. Так, например, </w:t>
          </w:r>
          <w:r w:rsidRPr="00227EDE">
            <w:rPr>
              <w:rFonts w:eastAsiaTheme="minorHAnsi"/>
              <w:color w:val="000000" w:themeColor="text1"/>
              <w:sz w:val="28"/>
              <w:szCs w:val="28"/>
              <w:shd w:val="clear" w:color="auto" w:fill="FFFFFF"/>
              <w:lang w:val="ru-RU" w:eastAsia="en-US"/>
            </w:rPr>
            <w:t>ранее использовались протоколы </w:t>
          </w:r>
          <w:hyperlink r:id="rId16" w:tgtFrame="Frame Relay">
            <w:r w:rsidRPr="00227EDE">
              <w:rPr>
                <w:rFonts w:eastAsiaTheme="minorHAnsi"/>
                <w:color w:val="000000" w:themeColor="text1"/>
                <w:sz w:val="28"/>
                <w:szCs w:val="28"/>
                <w:shd w:val="clear" w:color="auto" w:fill="FFFFFF"/>
                <w:lang w:val="ru-RU" w:eastAsia="en-US"/>
              </w:rPr>
              <w:t>Frame Relay</w:t>
            </w:r>
          </w:hyperlink>
          <w:r w:rsidRPr="00227EDE">
            <w:rPr>
              <w:rFonts w:eastAsiaTheme="minorHAnsi"/>
              <w:color w:val="000000" w:themeColor="text1"/>
              <w:sz w:val="28"/>
              <w:szCs w:val="28"/>
              <w:shd w:val="clear" w:color="auto" w:fill="FFFFFF"/>
              <w:lang w:val="ru-RU" w:eastAsia="en-US"/>
            </w:rPr>
            <w:t>, </w:t>
          </w:r>
          <w:hyperlink r:id="rId17" w:tgtFrame="Token ring">
            <w:r w:rsidRPr="00227EDE">
              <w:rPr>
                <w:rFonts w:eastAsiaTheme="minorHAnsi"/>
                <w:color w:val="000000" w:themeColor="text1"/>
                <w:sz w:val="28"/>
                <w:szCs w:val="28"/>
                <w:shd w:val="clear" w:color="auto" w:fill="FFFFFF"/>
                <w:lang w:val="ru-RU" w:eastAsia="en-US"/>
              </w:rPr>
              <w:t>Token ring</w:t>
            </w:r>
          </w:hyperlink>
          <w:r w:rsidRPr="00227EDE">
            <w:rPr>
              <w:rFonts w:eastAsiaTheme="minorHAnsi"/>
              <w:color w:val="000000" w:themeColor="text1"/>
              <w:sz w:val="28"/>
              <w:szCs w:val="28"/>
              <w:shd w:val="clear" w:color="auto" w:fill="FFFFFF"/>
              <w:lang w:val="ru-RU" w:eastAsia="en-US"/>
            </w:rPr>
            <w:t>, которые на сегодняшний день встречаются всё реже, их можно увидеть лишь в специализированных лабораториях, учебных заведениях и службах. Для построения простой локальной сети используются </w:t>
          </w:r>
          <w:hyperlink r:id="rId18" w:tgtFrame="Маршрутизатор">
            <w:r w:rsidRPr="00227EDE">
              <w:rPr>
                <w:rFonts w:eastAsiaTheme="minorHAnsi"/>
                <w:color w:val="000000" w:themeColor="text1"/>
                <w:sz w:val="28"/>
                <w:szCs w:val="28"/>
                <w:shd w:val="clear" w:color="auto" w:fill="FFFFFF"/>
                <w:lang w:val="ru-RU" w:eastAsia="en-US"/>
              </w:rPr>
              <w:t>маршрутизаторы</w:t>
            </w:r>
          </w:hyperlink>
          <w:r w:rsidRPr="00227EDE">
            <w:rPr>
              <w:rFonts w:eastAsiaTheme="minorHAnsi"/>
              <w:color w:val="000000" w:themeColor="text1"/>
              <w:sz w:val="28"/>
              <w:szCs w:val="28"/>
              <w:shd w:val="clear" w:color="auto" w:fill="FFFFFF"/>
              <w:lang w:val="ru-RU" w:eastAsia="en-US"/>
            </w:rPr>
            <w:t>, </w:t>
          </w:r>
          <w:hyperlink r:id="rId19" w:tgtFrame="Сетевой коммутатор">
            <w:r w:rsidRPr="00227EDE">
              <w:rPr>
                <w:rFonts w:eastAsiaTheme="minorHAnsi"/>
                <w:color w:val="000000" w:themeColor="text1"/>
                <w:sz w:val="28"/>
                <w:szCs w:val="28"/>
                <w:shd w:val="clear" w:color="auto" w:fill="FFFFFF"/>
                <w:lang w:val="ru-RU" w:eastAsia="en-US"/>
              </w:rPr>
              <w:t>коммутаторы</w:t>
            </w:r>
          </w:hyperlink>
          <w:r w:rsidRPr="00227EDE">
            <w:rPr>
              <w:rFonts w:eastAsiaTheme="minorHAnsi"/>
              <w:color w:val="000000" w:themeColor="text1"/>
              <w:sz w:val="28"/>
              <w:szCs w:val="28"/>
              <w:shd w:val="clear" w:color="auto" w:fill="FFFFFF"/>
              <w:lang w:val="ru-RU" w:eastAsia="en-US"/>
            </w:rPr>
            <w:t>, точки беспроводного доступа, беспроводные маршрутизаторы, </w:t>
          </w:r>
          <w:hyperlink r:id="rId20" w:tgtFrame="Модем">
            <w:r w:rsidRPr="00227EDE">
              <w:rPr>
                <w:rFonts w:eastAsiaTheme="minorHAnsi"/>
                <w:color w:val="000000" w:themeColor="text1"/>
                <w:sz w:val="28"/>
                <w:szCs w:val="28"/>
                <w:shd w:val="clear" w:color="auto" w:fill="FFFFFF"/>
                <w:lang w:val="ru-RU" w:eastAsia="en-US"/>
              </w:rPr>
              <w:t>модемы</w:t>
            </w:r>
          </w:hyperlink>
          <w:r w:rsidR="00227EDE" w:rsidRPr="00227EDE">
            <w:rPr>
              <w:rFonts w:eastAsiaTheme="minorHAnsi"/>
              <w:color w:val="000000" w:themeColor="text1"/>
              <w:sz w:val="28"/>
              <w:szCs w:val="28"/>
              <w:shd w:val="clear" w:color="auto" w:fill="FFFFFF"/>
              <w:lang w:val="ru-RU" w:eastAsia="en-US"/>
            </w:rPr>
            <w:t xml:space="preserve"> </w:t>
          </w:r>
          <w:r w:rsidRPr="00227EDE">
            <w:rPr>
              <w:rFonts w:eastAsiaTheme="minorHAnsi"/>
              <w:color w:val="000000" w:themeColor="text1"/>
              <w:sz w:val="28"/>
              <w:szCs w:val="28"/>
              <w:shd w:val="clear" w:color="auto" w:fill="FFFFFF"/>
              <w:lang w:val="ru-RU" w:eastAsia="en-US"/>
            </w:rPr>
            <w:t>и сетевые адаптеры. Реже используются преобразователи (конвертеры) среды, усилители сигнала (повторители разного рода) и специальные антенны.</w:t>
          </w:r>
        </w:p>
        <w:p w:rsidR="009201DB" w:rsidRPr="00A67F6D" w:rsidRDefault="00227EDE" w:rsidP="001744BA">
          <w:pPr>
            <w:tabs>
              <w:tab w:val="left" w:pos="9355"/>
            </w:tabs>
            <w:ind w:right="282" w:firstLine="709"/>
            <w:rPr>
              <w:rFonts w:cs="Times New Roman"/>
              <w:szCs w:val="28"/>
            </w:rPr>
          </w:pPr>
          <w:r w:rsidRPr="00A67F6D">
            <w:rPr>
              <w:rFonts w:cs="Times New Roman"/>
              <w:szCs w:val="28"/>
            </w:rPr>
            <w:t>В локальной сети могут быть</w:t>
          </w:r>
          <w:r w:rsidR="007D1CEB" w:rsidRPr="00A67F6D">
            <w:rPr>
              <w:rFonts w:cs="Times New Roman"/>
              <w:szCs w:val="28"/>
            </w:rPr>
            <w:t xml:space="preserve"> </w:t>
          </w:r>
          <w:r w:rsidRPr="00A67F6D">
            <w:rPr>
              <w:rFonts w:cs="Times New Roman"/>
              <w:szCs w:val="28"/>
            </w:rPr>
            <w:t>организованы</w:t>
          </w:r>
          <w:r w:rsidR="007D1CEB" w:rsidRPr="00A67F6D">
            <w:rPr>
              <w:rFonts w:cs="Times New Roman"/>
            </w:rPr>
            <w:t> </w:t>
          </w:r>
          <w:r w:rsidR="007D1CEB" w:rsidRPr="00A67F6D">
            <w:rPr>
              <w:rFonts w:cs="Times New Roman"/>
              <w:szCs w:val="28"/>
            </w:rPr>
            <w:t>рабочие группы — формальное объединение нескольких компьютеров в группу с единым названием.</w:t>
          </w:r>
        </w:p>
        <w:p w:rsidR="009201DB" w:rsidRPr="001C473E" w:rsidRDefault="00054EC1" w:rsidP="001744BA">
          <w:pPr>
            <w:pStyle w:val="af4"/>
            <w:shd w:val="clear" w:color="auto" w:fill="FFFFFF"/>
            <w:tabs>
              <w:tab w:val="left" w:pos="9355"/>
            </w:tabs>
            <w:spacing w:beforeAutospacing="0" w:afterAutospacing="0"/>
            <w:ind w:firstLine="708"/>
            <w:jc w:val="both"/>
            <w:rPr>
              <w:lang w:val="ru-RU"/>
            </w:rPr>
          </w:pPr>
          <w:hyperlink r:id="rId21" w:tgtFrame="Сетевой администратор">
            <w:r w:rsidR="007D1CEB">
              <w:rPr>
                <w:rStyle w:val="-"/>
                <w:rFonts w:eastAsiaTheme="majorEastAsia"/>
                <w:color w:val="000000" w:themeColor="text1"/>
                <w:sz w:val="28"/>
                <w:szCs w:val="28"/>
                <w:u w:val="none"/>
              </w:rPr>
              <w:t>Сетевой администратор</w:t>
            </w:r>
          </w:hyperlink>
          <w:r w:rsidR="007D1CEB">
            <w:rPr>
              <w:rStyle w:val="-"/>
              <w:rFonts w:eastAsiaTheme="majorEastAsia"/>
              <w:color w:val="000000" w:themeColor="text1"/>
              <w:sz w:val="28"/>
              <w:szCs w:val="28"/>
              <w:u w:val="none"/>
            </w:rPr>
            <w:t xml:space="preserve"> </w:t>
          </w:r>
          <w:r w:rsidR="007D1CEB">
            <w:rPr>
              <w:color w:val="000000" w:themeColor="text1"/>
              <w:sz w:val="28"/>
              <w:szCs w:val="28"/>
            </w:rPr>
            <w:t>— человек, ответственный за работу локальной сети или её части. В его обязанности входит обеспечение и контроль физической связи, настройка активного оборудования, настройка общего доступа и предопределённого круга программ, обеспечивающих стабильную работу сети.</w:t>
          </w:r>
          <w:r w:rsidR="001C473E" w:rsidRPr="001C473E">
            <w:rPr>
              <w:color w:val="000000" w:themeColor="text1"/>
              <w:sz w:val="28"/>
              <w:szCs w:val="28"/>
              <w:lang w:val="ru-RU"/>
            </w:rPr>
            <w:t>[1]</w:t>
          </w:r>
        </w:p>
        <w:p w:rsidR="009201DB" w:rsidRDefault="007D1CEB" w:rsidP="001744BA">
          <w:pPr>
            <w:pStyle w:val="af4"/>
            <w:shd w:val="clear" w:color="auto" w:fill="FFFFFF"/>
            <w:tabs>
              <w:tab w:val="left" w:pos="9355"/>
            </w:tabs>
            <w:spacing w:beforeAutospacing="0" w:afterAutospacing="0"/>
            <w:ind w:firstLine="708"/>
            <w:jc w:val="both"/>
            <w:rPr>
              <w:bCs/>
              <w:color w:val="000000" w:themeColor="text1"/>
              <w:sz w:val="28"/>
              <w:szCs w:val="28"/>
            </w:rPr>
          </w:pPr>
          <w:r>
            <w:rPr>
              <w:color w:val="000000" w:themeColor="text1"/>
              <w:sz w:val="28"/>
              <w:szCs w:val="28"/>
            </w:rPr>
            <w:t>Технологии локальных сетей реализуют, как правило, функции только двух нижних уровней модели</w:t>
          </w:r>
          <w:r>
            <w:rPr>
              <w:rStyle w:val="apple-converted-space"/>
              <w:rFonts w:eastAsiaTheme="majorEastAsia"/>
              <w:color w:val="000000" w:themeColor="text1"/>
              <w:szCs w:val="28"/>
            </w:rPr>
            <w:t> </w:t>
          </w:r>
          <w:hyperlink r:id="rId22" w:tgtFrame="Сетевая модель OSI">
            <w:r>
              <w:rPr>
                <w:rStyle w:val="-"/>
                <w:rFonts w:eastAsiaTheme="majorEastAsia"/>
                <w:color w:val="000000" w:themeColor="text1"/>
                <w:sz w:val="28"/>
                <w:szCs w:val="28"/>
                <w:u w:val="none"/>
              </w:rPr>
              <w:t>OSI</w:t>
            </w:r>
          </w:hyperlink>
          <w:r>
            <w:rPr>
              <w:rStyle w:val="apple-converted-space"/>
              <w:rFonts w:eastAsiaTheme="majorEastAsia"/>
              <w:color w:val="000000" w:themeColor="text1"/>
              <w:szCs w:val="28"/>
            </w:rPr>
            <w:t> </w:t>
          </w:r>
          <w:r>
            <w:rPr>
              <w:sz w:val="28"/>
              <w:szCs w:val="28"/>
            </w:rPr>
            <w:t>—</w:t>
          </w:r>
          <w:r>
            <w:rPr>
              <w:sz w:val="28"/>
              <w:szCs w:val="28"/>
              <w:lang w:val="ru-RU"/>
            </w:rPr>
            <w:t xml:space="preserve"> </w:t>
          </w:r>
          <w:r>
            <w:rPr>
              <w:color w:val="000000" w:themeColor="text1"/>
              <w:sz w:val="28"/>
              <w:szCs w:val="28"/>
            </w:rPr>
            <w:t xml:space="preserve">физического и канального. </w:t>
          </w:r>
          <w:r>
            <w:rPr>
              <w:color w:val="000000" w:themeColor="text1"/>
              <w:sz w:val="28"/>
              <w:szCs w:val="28"/>
            </w:rPr>
            <w:lastRenderedPageBreak/>
            <w:t xml:space="preserve">Функциональности этих уровней достаточно для доставки кадров в пределах стандартных топологий, которые поддерживают </w:t>
          </w:r>
          <w:r w:rsidR="005A1501">
            <w:rPr>
              <w:color w:val="000000" w:themeColor="text1"/>
              <w:sz w:val="28"/>
              <w:szCs w:val="28"/>
              <w:lang w:val="ru-RU"/>
            </w:rPr>
            <w:t>ЛВС</w:t>
          </w:r>
          <w:r>
            <w:rPr>
              <w:color w:val="000000" w:themeColor="text1"/>
              <w:sz w:val="28"/>
              <w:szCs w:val="28"/>
            </w:rPr>
            <w:t>: звезда, общая шина, кольцо и дерево</w:t>
          </w:r>
          <w:r w:rsidR="005A1501">
            <w:rPr>
              <w:color w:val="000000" w:themeColor="text1"/>
              <w:sz w:val="28"/>
              <w:szCs w:val="28"/>
              <w:lang w:val="ru-RU"/>
            </w:rPr>
            <w:t>(иерархическая топология)</w:t>
          </w:r>
          <w:r>
            <w:rPr>
              <w:color w:val="000000" w:themeColor="text1"/>
              <w:sz w:val="28"/>
              <w:szCs w:val="28"/>
            </w:rPr>
            <w:t xml:space="preserve">. Однако из этого не следует, что компьютеры, связанные в локальную сеть, не поддерживают протоколы уровней, расположенных выше канального. Эти протоколы также устанавливаются и работают на узлах локальной сети, но выполняемые ими функции не относятся к технологии </w:t>
          </w:r>
          <w:r w:rsidR="005A1501">
            <w:rPr>
              <w:color w:val="000000" w:themeColor="text1"/>
              <w:sz w:val="28"/>
              <w:szCs w:val="28"/>
              <w:lang w:val="ru-RU"/>
            </w:rPr>
            <w:t>ЛВС</w:t>
          </w:r>
          <w:r>
            <w:rPr>
              <w:color w:val="000000" w:themeColor="text1"/>
              <w:sz w:val="28"/>
              <w:szCs w:val="28"/>
            </w:rPr>
            <w:t>.</w:t>
          </w:r>
        </w:p>
        <w:p w:rsidR="009201DB" w:rsidRPr="008734D6" w:rsidRDefault="007D1CEB" w:rsidP="001744BA">
          <w:pPr>
            <w:pStyle w:val="af0"/>
            <w:widowControl w:val="0"/>
            <w:shd w:val="clear" w:color="auto" w:fill="FFFFFF"/>
            <w:tabs>
              <w:tab w:val="left" w:pos="9355"/>
            </w:tabs>
            <w:suppressAutoHyphens/>
            <w:ind w:left="0" w:firstLine="708"/>
            <w:rPr>
              <w:rFonts w:cs="Times New Roman"/>
              <w:bCs/>
              <w:szCs w:val="28"/>
            </w:rPr>
          </w:pPr>
          <w:r>
            <w:rPr>
              <w:rFonts w:cs="Times New Roman"/>
              <w:bCs/>
              <w:color w:val="000000" w:themeColor="text1"/>
              <w:szCs w:val="28"/>
            </w:rPr>
            <w:t>Локальная</w:t>
          </w:r>
          <w:r>
            <w:rPr>
              <w:rFonts w:cs="Times New Roman"/>
              <w:color w:val="000000" w:themeColor="text1"/>
              <w:szCs w:val="28"/>
            </w:rPr>
            <w:t xml:space="preserve"> вычислительная сеть</w:t>
          </w:r>
          <w:r>
            <w:rPr>
              <w:rFonts w:cs="Times New Roman"/>
              <w:szCs w:val="28"/>
            </w:rPr>
            <w:t xml:space="preserve"> </w:t>
          </w:r>
          <w:r>
            <w:rPr>
              <w:rFonts w:cs="Times New Roman"/>
              <w:bCs/>
              <w:szCs w:val="28"/>
            </w:rPr>
            <w:t xml:space="preserve">представляет собой систему распределенной обработки данных, охватывающую небольшую территорию (диаметром до 10 км) внутри учреждений, вузов, банков, офисов и </w:t>
          </w:r>
          <w:r w:rsidR="008734D6">
            <w:rPr>
              <w:rFonts w:cs="Times New Roman"/>
              <w:bCs/>
              <w:szCs w:val="28"/>
            </w:rPr>
            <w:t>так далее.</w:t>
          </w:r>
        </w:p>
        <w:p w:rsidR="009201DB" w:rsidRDefault="007D1CEB" w:rsidP="001744BA">
          <w:pPr>
            <w:pStyle w:val="af0"/>
            <w:widowControl w:val="0"/>
            <w:shd w:val="clear" w:color="auto" w:fill="FFFFFF"/>
            <w:tabs>
              <w:tab w:val="left" w:pos="9355"/>
            </w:tabs>
            <w:suppressAutoHyphens/>
            <w:ind w:left="0" w:firstLine="708"/>
            <w:rPr>
              <w:rFonts w:cs="Times New Roman"/>
              <w:bCs/>
              <w:szCs w:val="28"/>
            </w:rPr>
          </w:pPr>
          <w:r>
            <w:rPr>
              <w:rFonts w:cs="Times New Roman"/>
              <w:bCs/>
              <w:szCs w:val="28"/>
            </w:rPr>
            <w:t>По типам сети можно разделить на следующие:</w:t>
          </w:r>
        </w:p>
        <w:p w:rsidR="009201DB" w:rsidRDefault="007D1CEB" w:rsidP="001744BA">
          <w:pPr>
            <w:pStyle w:val="af0"/>
            <w:widowControl w:val="0"/>
            <w:numPr>
              <w:ilvl w:val="0"/>
              <w:numId w:val="4"/>
            </w:numPr>
            <w:shd w:val="clear" w:color="auto" w:fill="FFFFFF"/>
            <w:tabs>
              <w:tab w:val="clear" w:pos="720"/>
              <w:tab w:val="left" w:pos="0"/>
              <w:tab w:val="left" w:pos="993"/>
              <w:tab w:val="left" w:pos="9355"/>
            </w:tabs>
            <w:suppressAutoHyphens/>
            <w:ind w:left="0" w:firstLine="709"/>
            <w:rPr>
              <w:rFonts w:cs="Times New Roman"/>
              <w:szCs w:val="28"/>
            </w:rPr>
          </w:pPr>
          <w:r>
            <w:rPr>
              <w:rFonts w:cs="Times New Roman"/>
              <w:bCs/>
              <w:szCs w:val="28"/>
            </w:rPr>
            <w:t>PAN</w:t>
          </w:r>
          <w:r>
            <w:rPr>
              <w:rFonts w:cs="Times New Roman"/>
              <w:szCs w:val="28"/>
            </w:rPr>
            <w:t xml:space="preserve"> — персональная сеть, предназначенная для взаимодействия различных устройств, принадлежащих одному владельцу.</w:t>
          </w:r>
        </w:p>
        <w:p w:rsidR="009201DB" w:rsidRDefault="007D1CEB" w:rsidP="001744BA">
          <w:pPr>
            <w:widowControl w:val="0"/>
            <w:numPr>
              <w:ilvl w:val="0"/>
              <w:numId w:val="4"/>
            </w:numPr>
            <w:shd w:val="clear" w:color="auto" w:fill="FFFFFF"/>
            <w:tabs>
              <w:tab w:val="clear" w:pos="720"/>
              <w:tab w:val="left" w:pos="0"/>
              <w:tab w:val="left" w:pos="993"/>
              <w:tab w:val="left" w:pos="9355"/>
            </w:tabs>
            <w:suppressAutoHyphens/>
            <w:ind w:left="0" w:firstLine="708"/>
            <w:rPr>
              <w:rFonts w:cs="Times New Roman"/>
              <w:szCs w:val="28"/>
            </w:rPr>
          </w:pPr>
          <w:r>
            <w:rPr>
              <w:rFonts w:cs="Times New Roman"/>
              <w:bCs/>
              <w:szCs w:val="28"/>
            </w:rPr>
            <w:t>ЛВС</w:t>
          </w:r>
          <w:r>
            <w:rPr>
              <w:rFonts w:cs="Times New Roman"/>
              <w:szCs w:val="28"/>
            </w:rPr>
            <w:t xml:space="preserve"> (</w:t>
          </w:r>
          <w:r>
            <w:rPr>
              <w:rFonts w:cs="Times New Roman"/>
              <w:bCs/>
              <w:szCs w:val="28"/>
            </w:rPr>
            <w:t>LAN)</w:t>
          </w:r>
          <w:r>
            <w:rPr>
              <w:rFonts w:cs="Times New Roman"/>
              <w:szCs w:val="28"/>
            </w:rPr>
            <w:t xml:space="preserve">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rsidR="009201DB" w:rsidRDefault="007D1CEB" w:rsidP="001744BA">
          <w:pPr>
            <w:widowControl w:val="0"/>
            <w:numPr>
              <w:ilvl w:val="0"/>
              <w:numId w:val="4"/>
            </w:numPr>
            <w:shd w:val="clear" w:color="auto" w:fill="FFFFFF"/>
            <w:tabs>
              <w:tab w:val="clear" w:pos="720"/>
              <w:tab w:val="left" w:pos="0"/>
              <w:tab w:val="left" w:pos="993"/>
              <w:tab w:val="left" w:pos="9355"/>
            </w:tabs>
            <w:suppressAutoHyphens/>
            <w:ind w:left="0" w:firstLine="708"/>
            <w:rPr>
              <w:rFonts w:cs="Times New Roman"/>
              <w:szCs w:val="28"/>
            </w:rPr>
          </w:pPr>
          <w:r>
            <w:rPr>
              <w:rFonts w:cs="Times New Roman"/>
              <w:bCs/>
              <w:szCs w:val="28"/>
            </w:rPr>
            <w:t>CAN</w:t>
          </w:r>
          <w:r>
            <w:rPr>
              <w:rFonts w:cs="Times New Roman"/>
              <w:szCs w:val="28"/>
            </w:rPr>
            <w:t xml:space="preserve"> (кампусная сеть) — объединяет локальные сети близко расположенных зданий.</w:t>
          </w:r>
        </w:p>
        <w:p w:rsidR="009201DB" w:rsidRDefault="007D1CEB" w:rsidP="001744BA">
          <w:pPr>
            <w:widowControl w:val="0"/>
            <w:numPr>
              <w:ilvl w:val="0"/>
              <w:numId w:val="4"/>
            </w:numPr>
            <w:shd w:val="clear" w:color="auto" w:fill="FFFFFF"/>
            <w:tabs>
              <w:tab w:val="clear" w:pos="720"/>
              <w:tab w:val="left" w:pos="0"/>
              <w:tab w:val="left" w:pos="993"/>
              <w:tab w:val="left" w:pos="9355"/>
            </w:tabs>
            <w:suppressAutoHyphens/>
            <w:ind w:left="0" w:firstLine="708"/>
            <w:rPr>
              <w:rFonts w:cs="Times New Roman"/>
              <w:szCs w:val="28"/>
            </w:rPr>
          </w:pPr>
          <w:r>
            <w:rPr>
              <w:rFonts w:cs="Times New Roman"/>
              <w:bCs/>
              <w:szCs w:val="28"/>
            </w:rPr>
            <w:t>MAN</w:t>
          </w:r>
          <w:r>
            <w:rPr>
              <w:rFonts w:cs="Times New Roman"/>
              <w:szCs w:val="28"/>
            </w:rPr>
            <w:t xml:space="preserve"> — городские сети между учреждениями в пределах одного или нескольких городов, связывающие множество локальных вычислительных сетей.</w:t>
          </w:r>
        </w:p>
        <w:p w:rsidR="009201DB" w:rsidRDefault="007D1CEB" w:rsidP="001744BA">
          <w:pPr>
            <w:pStyle w:val="af0"/>
            <w:widowControl w:val="0"/>
            <w:numPr>
              <w:ilvl w:val="0"/>
              <w:numId w:val="4"/>
            </w:numPr>
            <w:shd w:val="clear" w:color="auto" w:fill="FFFFFF"/>
            <w:tabs>
              <w:tab w:val="clear" w:pos="720"/>
              <w:tab w:val="left" w:pos="0"/>
              <w:tab w:val="left" w:pos="993"/>
              <w:tab w:val="left" w:pos="9355"/>
            </w:tabs>
            <w:suppressAutoHyphens/>
            <w:ind w:left="0" w:firstLine="708"/>
            <w:rPr>
              <w:rFonts w:cs="Times New Roman"/>
              <w:szCs w:val="28"/>
            </w:rPr>
          </w:pPr>
          <w:r>
            <w:rPr>
              <w:rFonts w:cs="Times New Roman"/>
              <w:bCs/>
              <w:szCs w:val="28"/>
            </w:rPr>
            <w:t>WAN</w:t>
          </w:r>
          <w:r>
            <w:rPr>
              <w:rFonts w:cs="Times New Roman"/>
              <w:szCs w:val="28"/>
            </w:rPr>
            <w:t xml:space="preserve"> — глобальная сеть, покрывающая большие географические регионы, включающие в себя как локальные сети, так и прочие телекоммуникационные сети и устройства.</w:t>
          </w:r>
        </w:p>
        <w:p w:rsidR="009201DB" w:rsidRDefault="007D1CEB" w:rsidP="001744BA">
          <w:pPr>
            <w:widowControl w:val="0"/>
            <w:numPr>
              <w:ilvl w:val="0"/>
              <w:numId w:val="4"/>
            </w:numPr>
            <w:shd w:val="clear" w:color="auto" w:fill="FFFFFF"/>
            <w:tabs>
              <w:tab w:val="clear" w:pos="720"/>
              <w:tab w:val="left" w:pos="993"/>
              <w:tab w:val="left" w:pos="9355"/>
            </w:tabs>
            <w:suppressAutoHyphens/>
            <w:ind w:left="0" w:firstLine="708"/>
            <w:rPr>
              <w:rFonts w:cs="Times New Roman"/>
              <w:szCs w:val="28"/>
            </w:rPr>
          </w:pPr>
          <w:r>
            <w:rPr>
              <w:rFonts w:cs="Times New Roman"/>
              <w:szCs w:val="28"/>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rsidR="009201DB" w:rsidRDefault="007D1CEB" w:rsidP="001744BA">
          <w:pPr>
            <w:tabs>
              <w:tab w:val="left" w:pos="9355"/>
            </w:tabs>
            <w:ind w:firstLine="708"/>
            <w:rPr>
              <w:rFonts w:cs="Times New Roman"/>
            </w:rPr>
          </w:pPr>
          <w:bookmarkStart w:id="7" w:name="_Toc406590844"/>
          <w:bookmarkStart w:id="8" w:name="_Toc406406765"/>
          <w:r>
            <w:rPr>
              <w:rFonts w:cs="Times New Roman"/>
            </w:rPr>
            <w:t>По способу управления</w:t>
          </w:r>
          <w:bookmarkEnd w:id="7"/>
          <w:bookmarkEnd w:id="8"/>
          <w:r>
            <w:rPr>
              <w:rFonts w:cs="Times New Roman"/>
            </w:rPr>
            <w:t xml:space="preserve"> компьютерные сети можно разделить на следующие:</w:t>
          </w:r>
        </w:p>
        <w:p w:rsidR="009201DB" w:rsidRDefault="007D1CEB" w:rsidP="001744BA">
          <w:pPr>
            <w:pStyle w:val="af0"/>
            <w:widowControl w:val="0"/>
            <w:numPr>
              <w:ilvl w:val="0"/>
              <w:numId w:val="5"/>
            </w:numPr>
            <w:tabs>
              <w:tab w:val="left" w:pos="993"/>
              <w:tab w:val="left" w:pos="9355"/>
            </w:tabs>
            <w:suppressAutoHyphens/>
            <w:ind w:left="0" w:firstLine="708"/>
            <w:rPr>
              <w:rFonts w:cs="Times New Roman"/>
              <w:szCs w:val="28"/>
            </w:rPr>
          </w:pPr>
          <w:r>
            <w:rPr>
              <w:rFonts w:cs="Times New Roman"/>
              <w:iCs/>
              <w:szCs w:val="28"/>
            </w:rPr>
            <w:t>Клиент/сервер</w:t>
          </w:r>
          <w:r>
            <w:rPr>
              <w:rFonts w:cs="Times New Roman"/>
              <w:szCs w:val="28"/>
            </w:rPr>
            <w:t xml:space="preserve">. В них выделяется один или несколько узлов, выполняющих в сети управляющие или специальные обслуживающие функции, а остальные узлы (клиенты) являются терминальными, в них работают пользователи. Сети клиент/сервер различаются по характеру распределения функций между серверами, другими словами по типам серверов. </w:t>
          </w:r>
        </w:p>
        <w:p w:rsidR="00EA5556" w:rsidRPr="00EA5556" w:rsidRDefault="007D1CEB" w:rsidP="001744BA">
          <w:pPr>
            <w:pStyle w:val="af0"/>
            <w:widowControl w:val="0"/>
            <w:numPr>
              <w:ilvl w:val="0"/>
              <w:numId w:val="5"/>
            </w:numPr>
            <w:tabs>
              <w:tab w:val="left" w:pos="993"/>
              <w:tab w:val="left" w:pos="9355"/>
            </w:tabs>
            <w:suppressAutoHyphens/>
            <w:ind w:left="0" w:firstLine="708"/>
            <w:rPr>
              <w:rFonts w:cs="Times New Roman"/>
              <w:szCs w:val="28"/>
            </w:rPr>
          </w:pPr>
          <w:r>
            <w:rPr>
              <w:rFonts w:cs="Times New Roman"/>
              <w:iCs/>
              <w:szCs w:val="28"/>
            </w:rPr>
            <w:t>Одноранговые</w:t>
          </w:r>
          <w:r>
            <w:rPr>
              <w:rFonts w:cs="Times New Roman"/>
              <w:szCs w:val="28"/>
            </w:rPr>
            <w:t xml:space="preserve"> сети. В них все узлы равноправны. Поскольку в общем случае под клиентом понимается объект (устройство или программа), запрашивающий некоторые услуги, а под сервером — объект, предоставляющий эти услуги, то каждый узел в одноранговых сетях может выполнять функции и клиента, и сервера.</w:t>
          </w:r>
          <w:bookmarkStart w:id="9" w:name="_Toc533370937"/>
        </w:p>
        <w:p w:rsidR="00EA5556" w:rsidRPr="00EA5556" w:rsidRDefault="00EA5556" w:rsidP="001744BA">
          <w:pPr>
            <w:pStyle w:val="1"/>
            <w:numPr>
              <w:ilvl w:val="1"/>
              <w:numId w:val="1"/>
            </w:numPr>
            <w:tabs>
              <w:tab w:val="left" w:pos="9355"/>
            </w:tabs>
          </w:pPr>
          <w:bookmarkStart w:id="10" w:name="_Toc535186524"/>
          <w:bookmarkEnd w:id="9"/>
          <w:r w:rsidRPr="00EA5556">
            <w:lastRenderedPageBreak/>
            <w:t>Общие требования, предъявляемые к ЛВС</w:t>
          </w:r>
          <w:bookmarkEnd w:id="10"/>
        </w:p>
        <w:p w:rsidR="00EA5556" w:rsidRDefault="00EA5556" w:rsidP="001744BA">
          <w:pPr>
            <w:tabs>
              <w:tab w:val="left" w:pos="9355"/>
            </w:tabs>
            <w:ind w:left="709"/>
            <w:rPr>
              <w:b/>
            </w:rPr>
          </w:pPr>
        </w:p>
        <w:p w:rsidR="00EA5556" w:rsidRDefault="00EA5556" w:rsidP="001744BA">
          <w:pPr>
            <w:tabs>
              <w:tab w:val="left" w:pos="9355"/>
            </w:tabs>
            <w:ind w:firstLine="709"/>
          </w:pPr>
          <w:r>
            <w:t>Вычислительная сеть создается для обеспечения потенциального доступа к любому ресурсу сети для любого пользователя сети. Качество доступа к ресурсу как глобальная характеристика функционирования сети может быть описана многими показателями, выбор которых зависит от задач, стоящих перед вычислительной сетью. Рассмотрим основные требования, предъявляемые к ЛВС.</w:t>
          </w:r>
        </w:p>
        <w:p w:rsidR="00EA5556" w:rsidRDefault="00EA5556" w:rsidP="001744BA">
          <w:pPr>
            <w:pStyle w:val="af0"/>
            <w:numPr>
              <w:ilvl w:val="0"/>
              <w:numId w:val="25"/>
            </w:numPr>
            <w:tabs>
              <w:tab w:val="left" w:pos="9355"/>
            </w:tabs>
          </w:pPr>
          <w:r>
            <w:t>Главным требованием, является выполнение сетью ее основной функции - обеспечение пользователям потенциальной возможности доступа к разделяемым ресурсам всех компьютеров, объединенных в сеть. Все остальные требования - производительность, надежность, совместимость, управляемость и масштабируемость - связаны с качеством выполнения этой основной задачи.</w:t>
          </w:r>
        </w:p>
        <w:p w:rsidR="00EA5556" w:rsidRDefault="00EA5556" w:rsidP="001744BA">
          <w:pPr>
            <w:pStyle w:val="af0"/>
            <w:numPr>
              <w:ilvl w:val="0"/>
              <w:numId w:val="25"/>
            </w:numPr>
            <w:tabs>
              <w:tab w:val="left" w:pos="9355"/>
            </w:tabs>
          </w:pPr>
          <w:r>
            <w:t>Производительность - это свойство обеспечивается возможностью распараллеливания работ между несколькими компьютерами сети. Существуют следующие основные характеристики производительности сети - время реакции, пропускная способность и задержка передачи на сетевом устройстве. Время реакции сети является интегральной характеристикой производительности с точки зрения пользователя. В общем случае время реакции определяется как интервал времени между возникновением запроса пользователя к какой-либо сетевой службе и получением ответа на этот запрос. Пропускная способность отражает объем данных, переданных сетью или ее частью в единицу времени. Задержка передачи определяется как задержка между моментом поступления пакета на вход какого-либо сетевого устройства или части сети и моментом появления его на выходе этого устройства.</w:t>
          </w:r>
        </w:p>
        <w:p w:rsidR="00EA5556" w:rsidRDefault="00EA5556" w:rsidP="001744BA">
          <w:pPr>
            <w:pStyle w:val="1"/>
            <w:tabs>
              <w:tab w:val="left" w:pos="9355"/>
            </w:tabs>
            <w:ind w:left="1129"/>
          </w:pPr>
        </w:p>
        <w:p w:rsidR="00EA5556" w:rsidRDefault="00EA5556" w:rsidP="001744BA">
          <w:pPr>
            <w:pStyle w:val="1"/>
            <w:numPr>
              <w:ilvl w:val="1"/>
              <w:numId w:val="1"/>
            </w:numPr>
            <w:tabs>
              <w:tab w:val="left" w:pos="9355"/>
            </w:tabs>
          </w:pPr>
          <w:bookmarkStart w:id="11" w:name="_Toc535186525"/>
          <w:r>
            <w:t>Коммутация</w:t>
          </w:r>
          <w:bookmarkEnd w:id="11"/>
        </w:p>
        <w:p w:rsidR="00EA5556" w:rsidRDefault="00EA5556" w:rsidP="001744BA">
          <w:pPr>
            <w:tabs>
              <w:tab w:val="left" w:pos="9355"/>
            </w:tabs>
            <w:ind w:left="709"/>
            <w:rPr>
              <w:b/>
            </w:rPr>
          </w:pPr>
        </w:p>
        <w:p w:rsidR="009201DB" w:rsidRDefault="007D1CEB" w:rsidP="001744BA">
          <w:pPr>
            <w:tabs>
              <w:tab w:val="left" w:pos="9355"/>
            </w:tabs>
            <w:ind w:firstLine="709"/>
          </w:pPr>
          <w:r>
            <w:t>Коммутация в компьютерной сети — процесс соединения абонентов такой сети через транзитные узлы. Абонентами могут выступать ЭВМ, сегменты локальных сетей, факс-аппараты или телефонные собеседники. Как правило, в сетях общего доступа невозможно предоставить каждой паре абонентов собственную физическую линию связи, которой они могли бы монопольно «владеть» и использовать в любое время. Поэтому в сети всегда применяется какой-либо способ коммутации абонентов, который обеспечивает разделение имеющихся физических каналов между несколькими сеансами связи и между абонентами сети.</w:t>
          </w:r>
        </w:p>
        <w:p w:rsidR="009201DB" w:rsidRDefault="007D1CEB" w:rsidP="001744BA">
          <w:pPr>
            <w:tabs>
              <w:tab w:val="left" w:pos="9355"/>
            </w:tabs>
            <w:ind w:firstLine="709"/>
          </w:pPr>
          <w:r>
            <w:t>Каждый абонент соединен с коммутаторами индивидуальной линией связи, закрепленной за этим абонентом. Линии связи, протянутые между коммутаторами, разделяются несколькими абонентами, то есть используются совместно.</w:t>
          </w:r>
        </w:p>
        <w:p w:rsidR="009201DB" w:rsidRDefault="007D1CEB" w:rsidP="001744BA">
          <w:pPr>
            <w:tabs>
              <w:tab w:val="left" w:pos="9355"/>
            </w:tabs>
            <w:ind w:firstLine="709"/>
          </w:pPr>
          <w:r>
            <w:lastRenderedPageBreak/>
            <w:t>Коммутация по праву считается одной из самых популярных современных технологий. Коммутаторы по всему фронту теснят мосты и маршрутизаторы, оставляя за последними только организацию связи через глобальную сеть. Популярность коммутаторов обусловлена прежде всего тем, что они позволяют за счет сегментации повысить производительность сети. Помимо разделения сети на мелкие сегменты, коммутаторы дают возможность создавать логические сети и легко перегруппировывать устройства в них. Иными словами, коммутаторы позволяют создавать виртуальные сети.</w:t>
          </w:r>
        </w:p>
        <w:p w:rsidR="009201DB" w:rsidRDefault="007D1CEB" w:rsidP="001744BA">
          <w:pPr>
            <w:tabs>
              <w:tab w:val="left" w:pos="9355"/>
            </w:tabs>
            <w:ind w:firstLine="709"/>
          </w:pPr>
          <w:r>
            <w:t>В 1994 году компания IDC дала своё определение коммутатора локальных сетей: коммутатор — это устройство, конструктивно выполненное в виде сетевого концентратора и действующее как высокоскоростной многопортовый мост; встроенный механизм коммутации позволяет осуществить сегментирование локальной сети, а также выделить полосу пропускания конечным станциям в сети.</w:t>
          </w:r>
        </w:p>
        <w:p w:rsidR="009201DB" w:rsidRDefault="007D1CEB" w:rsidP="001744BA">
          <w:pPr>
            <w:tabs>
              <w:tab w:val="left" w:pos="9355"/>
            </w:tabs>
            <w:ind w:firstLine="709"/>
          </w:pPr>
          <w:r>
            <w:t>Впервые коммутаторы появились в конце 1980-х годов. Первые коммутаторы использовались для перераспределения пропускной способности и, соответственно, повышения производительности сети. Можно сказать, что коммутаторы первоначально применялись исключительно для сегментации сети. В наше время произошла переориентация, и теперь в большинстве случаев коммутаторы используются для прямого подключения к конечным станциям.</w:t>
          </w:r>
        </w:p>
        <w:p w:rsidR="009201DB" w:rsidRDefault="007D1CEB" w:rsidP="001744BA">
          <w:pPr>
            <w:tabs>
              <w:tab w:val="left" w:pos="9355"/>
            </w:tabs>
            <w:ind w:firstLine="709"/>
          </w:pPr>
          <w:r>
            <w:t>Широкое применение коммутаторов значительно повысило эффективность использования сети за счет равномерного распределения полосы пропускания между пользователями и приложениями. Несмотря на то, что первоначальная стоимость была довольно высока, тем не менее они были значительно дешевле и проще в настройке и использовании, чем маршрутизаторы. Широкое распространение коммутаторов на уровне рабочих групп можно объяснить тем, что коммутаторы позволяют повысить отдачу от уже существующей сети. При этом для повышения производительности всей сети не нужно менять существующую кабельную систему и оборудование конечных пользователей.</w:t>
          </w:r>
        </w:p>
        <w:p w:rsidR="009201DB" w:rsidRDefault="007D1CEB" w:rsidP="001744BA">
          <w:pPr>
            <w:tabs>
              <w:tab w:val="left" w:pos="9355"/>
            </w:tabs>
            <w:ind w:firstLine="709"/>
          </w:pPr>
          <w:r>
            <w:t>Общий термин коммутация применяется для четырёх различных технологий:</w:t>
          </w:r>
        </w:p>
        <w:p w:rsidR="009201DB" w:rsidRDefault="007D1CEB" w:rsidP="001744BA">
          <w:pPr>
            <w:pStyle w:val="af0"/>
            <w:numPr>
              <w:ilvl w:val="1"/>
              <w:numId w:val="6"/>
            </w:numPr>
            <w:tabs>
              <w:tab w:val="left" w:pos="9355"/>
            </w:tabs>
            <w:ind w:left="993" w:hanging="284"/>
          </w:pPr>
          <w:r>
            <w:t>конфигурационная коммутация,</w:t>
          </w:r>
        </w:p>
        <w:p w:rsidR="009201DB" w:rsidRDefault="007D1CEB" w:rsidP="001744BA">
          <w:pPr>
            <w:pStyle w:val="af0"/>
            <w:numPr>
              <w:ilvl w:val="1"/>
              <w:numId w:val="6"/>
            </w:numPr>
            <w:tabs>
              <w:tab w:val="left" w:pos="9355"/>
            </w:tabs>
            <w:ind w:left="993" w:hanging="284"/>
          </w:pPr>
          <w:r>
            <w:t>коммутация кадров,</w:t>
          </w:r>
        </w:p>
        <w:p w:rsidR="009201DB" w:rsidRDefault="007D1CEB" w:rsidP="001744BA">
          <w:pPr>
            <w:pStyle w:val="af0"/>
            <w:numPr>
              <w:ilvl w:val="1"/>
              <w:numId w:val="6"/>
            </w:numPr>
            <w:tabs>
              <w:tab w:val="left" w:pos="9355"/>
            </w:tabs>
            <w:ind w:left="993" w:hanging="284"/>
          </w:pPr>
          <w:r>
            <w:t>коммутация ячеек,</w:t>
          </w:r>
        </w:p>
        <w:p w:rsidR="009201DB" w:rsidRDefault="007D1CEB" w:rsidP="001744BA">
          <w:pPr>
            <w:pStyle w:val="af0"/>
            <w:numPr>
              <w:ilvl w:val="1"/>
              <w:numId w:val="6"/>
            </w:numPr>
            <w:tabs>
              <w:tab w:val="left" w:pos="9355"/>
            </w:tabs>
            <w:ind w:left="993" w:hanging="284"/>
          </w:pPr>
          <w:r>
            <w:t>преобразование между кадрами и ячейками.</w:t>
          </w:r>
        </w:p>
        <w:p w:rsidR="009201DB" w:rsidRDefault="007D1CEB" w:rsidP="001744BA">
          <w:pPr>
            <w:tabs>
              <w:tab w:val="left" w:pos="9355"/>
            </w:tabs>
            <w:ind w:firstLine="709"/>
          </w:pPr>
          <w:r>
            <w:t>В основе конфигурационной коммутации лежит нахождение соответствия между конкретным портом коммутатора и определенным сегментом сети. Это соответствие может программно настраиваться при подключении или перемещении пользователей в сети.</w:t>
          </w:r>
        </w:p>
        <w:p w:rsidR="009201DB" w:rsidRDefault="007D1CEB" w:rsidP="001744BA">
          <w:pPr>
            <w:tabs>
              <w:tab w:val="left" w:pos="9355"/>
            </w:tabs>
            <w:ind w:firstLine="709"/>
          </w:pPr>
          <w:r>
            <w:t xml:space="preserve">При коммутации кадров используются кадры сетей Ethernet, Token Ring и т. д. Кадр при поступлении в сеть обрабатывается первым </w:t>
          </w:r>
          <w:r>
            <w:lastRenderedPageBreak/>
            <w:t>коммутатором на его пути. Под термином обработка понимается вся совокупность действий, производимых коммутатором для определения своего выходного порта, на который необходимо направить данный кадр. После обработки он передается далее по сети следующему коммутатору или непосредственно получателю.</w:t>
          </w:r>
        </w:p>
        <w:p w:rsidR="009201DB" w:rsidRDefault="007D1CEB" w:rsidP="001744BA">
          <w:pPr>
            <w:tabs>
              <w:tab w:val="left" w:pos="9355"/>
            </w:tabs>
            <w:ind w:firstLine="709"/>
          </w:pPr>
          <w:r>
            <w:t>В технологии АТМ также применяется коммутация, но в ней единицы коммутации носят название ячеек. Преобразование между кадрами и ячейками позволяет станциям в сети Ethernet, Token Ring и т. д. непосредственно взаимодействовать с устройствами АТМ. Эта технология применяется при эмуляции локальной сети.</w:t>
          </w:r>
        </w:p>
        <w:p w:rsidR="009201DB" w:rsidRDefault="009201DB" w:rsidP="001744BA">
          <w:pPr>
            <w:tabs>
              <w:tab w:val="left" w:pos="9355"/>
            </w:tabs>
            <w:ind w:firstLine="709"/>
          </w:pPr>
        </w:p>
        <w:p w:rsidR="009201DB" w:rsidRDefault="007D1CEB" w:rsidP="001744BA">
          <w:pPr>
            <w:pStyle w:val="1"/>
            <w:numPr>
              <w:ilvl w:val="1"/>
              <w:numId w:val="1"/>
            </w:numPr>
            <w:tabs>
              <w:tab w:val="left" w:pos="9355"/>
            </w:tabs>
          </w:pPr>
          <w:bookmarkStart w:id="12" w:name="_Toc533370938"/>
          <w:bookmarkStart w:id="13" w:name="_Toc535186526"/>
          <w:r>
            <w:t>Маршрутизация</w:t>
          </w:r>
          <w:bookmarkEnd w:id="12"/>
          <w:bookmarkEnd w:id="13"/>
        </w:p>
        <w:p w:rsidR="009201DB" w:rsidRDefault="009201DB" w:rsidP="001744BA">
          <w:pPr>
            <w:tabs>
              <w:tab w:val="left" w:pos="9355"/>
            </w:tabs>
            <w:ind w:left="709"/>
            <w:rPr>
              <w:b/>
            </w:rPr>
          </w:pPr>
        </w:p>
        <w:p w:rsidR="009201DB" w:rsidRDefault="007D1CEB" w:rsidP="001744BA">
          <w:pPr>
            <w:tabs>
              <w:tab w:val="left" w:pos="9355"/>
            </w:tabs>
            <w:ind w:firstLine="709"/>
          </w:pPr>
          <w:r>
            <w:t>Маршрутизация (англ. Routing) — процесс определения маршрута следования данных в сетях связи.</w:t>
          </w:r>
        </w:p>
        <w:p w:rsidR="009201DB" w:rsidRDefault="007D1CEB" w:rsidP="001744BA">
          <w:pPr>
            <w:tabs>
              <w:tab w:val="left" w:pos="9355"/>
            </w:tabs>
            <w:ind w:firstLine="709"/>
          </w:pPr>
          <w:r>
            <w:t>Маршруты могут задаваться административно (статические маршруты), либо вычисляться с помощью алгоритмов маршрутизации, базируясь на информации о топологии и состоянии сети, полученной с помощью протоколов маршрутизации (динамические маршруты).</w:t>
          </w:r>
        </w:p>
        <w:p w:rsidR="009201DB" w:rsidRDefault="007D1CEB" w:rsidP="001744BA">
          <w:pPr>
            <w:tabs>
              <w:tab w:val="left" w:pos="9355"/>
            </w:tabs>
            <w:ind w:firstLine="709"/>
          </w:pPr>
          <w:r>
            <w:t>Статическими маршрутами могут быть:</w:t>
          </w:r>
        </w:p>
        <w:p w:rsidR="009201DB" w:rsidRDefault="007D1CEB" w:rsidP="001744BA">
          <w:pPr>
            <w:pStyle w:val="af0"/>
            <w:numPr>
              <w:ilvl w:val="0"/>
              <w:numId w:val="8"/>
            </w:numPr>
            <w:tabs>
              <w:tab w:val="left" w:pos="9355"/>
            </w:tabs>
            <w:ind w:left="993" w:hanging="284"/>
          </w:pPr>
          <w:r>
            <w:t>маршруты, не изменяющиеся во времени;</w:t>
          </w:r>
        </w:p>
        <w:p w:rsidR="009201DB" w:rsidRDefault="007D1CEB" w:rsidP="001744BA">
          <w:pPr>
            <w:pStyle w:val="af0"/>
            <w:numPr>
              <w:ilvl w:val="0"/>
              <w:numId w:val="8"/>
            </w:numPr>
            <w:tabs>
              <w:tab w:val="left" w:pos="9355"/>
            </w:tabs>
            <w:ind w:left="993" w:hanging="284"/>
          </w:pPr>
          <w:r>
            <w:t>маршруты, изменяющиеся по расписанию.</w:t>
          </w:r>
        </w:p>
        <w:p w:rsidR="009201DB" w:rsidRDefault="007D1CEB" w:rsidP="001744BA">
          <w:pPr>
            <w:tabs>
              <w:tab w:val="left" w:pos="9355"/>
            </w:tabs>
            <w:ind w:firstLine="709"/>
          </w:pPr>
          <w:r>
            <w:t>Маршрутизация в компьютерных сетях выполняется специальными программно-аппаратными средствами — маршрутизаторами; в простых конфигурациях может выполняться и компьютерами общего назначения, соответственно настроенными.</w:t>
          </w:r>
        </w:p>
        <w:p w:rsidR="009201DB" w:rsidRDefault="009201DB" w:rsidP="001744BA">
          <w:pPr>
            <w:tabs>
              <w:tab w:val="left" w:pos="9355"/>
            </w:tabs>
            <w:ind w:firstLine="709"/>
          </w:pPr>
        </w:p>
        <w:p w:rsidR="009201DB" w:rsidRDefault="009201DB" w:rsidP="001744BA">
          <w:pPr>
            <w:pStyle w:val="af0"/>
            <w:keepNext/>
            <w:keepLines/>
            <w:numPr>
              <w:ilvl w:val="0"/>
              <w:numId w:val="2"/>
            </w:numPr>
            <w:tabs>
              <w:tab w:val="left" w:pos="9355"/>
            </w:tabs>
            <w:outlineLvl w:val="0"/>
            <w:rPr>
              <w:rFonts w:eastAsiaTheme="majorEastAsia" w:cstheme="majorBidi"/>
              <w:b/>
              <w:vanish/>
              <w:szCs w:val="32"/>
            </w:rPr>
          </w:pPr>
          <w:bookmarkStart w:id="14" w:name="_Toc532773031"/>
          <w:bookmarkStart w:id="15" w:name="_Toc532775769"/>
          <w:bookmarkStart w:id="16" w:name="_Toc532777002"/>
          <w:bookmarkStart w:id="17" w:name="_Toc532781155"/>
          <w:bookmarkStart w:id="18" w:name="_Toc533274797"/>
          <w:bookmarkStart w:id="19" w:name="_Toc533276330"/>
          <w:bookmarkStart w:id="20" w:name="_Toc533370939"/>
          <w:bookmarkStart w:id="21" w:name="_Toc532785798"/>
          <w:bookmarkStart w:id="22" w:name="_Toc534816034"/>
          <w:bookmarkStart w:id="23" w:name="_Toc534820326"/>
          <w:bookmarkStart w:id="24" w:name="_Toc535019975"/>
          <w:bookmarkStart w:id="25" w:name="_Toc535020089"/>
          <w:bookmarkStart w:id="26" w:name="_Toc535020226"/>
          <w:bookmarkStart w:id="27" w:name="_Toc535020967"/>
          <w:bookmarkStart w:id="28" w:name="_Toc535021221"/>
          <w:bookmarkStart w:id="29" w:name="_Toc535021263"/>
          <w:bookmarkStart w:id="30" w:name="_Toc535021308"/>
          <w:bookmarkStart w:id="31" w:name="_Toc53518652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201DB" w:rsidRDefault="009201DB" w:rsidP="001744BA">
          <w:pPr>
            <w:pStyle w:val="af0"/>
            <w:keepNext/>
            <w:keepLines/>
            <w:numPr>
              <w:ilvl w:val="1"/>
              <w:numId w:val="2"/>
            </w:numPr>
            <w:tabs>
              <w:tab w:val="left" w:pos="9355"/>
            </w:tabs>
            <w:outlineLvl w:val="0"/>
            <w:rPr>
              <w:rFonts w:eastAsiaTheme="majorEastAsia" w:cstheme="majorBidi"/>
              <w:b/>
              <w:vanish/>
              <w:szCs w:val="32"/>
            </w:rPr>
          </w:pPr>
          <w:bookmarkStart w:id="32" w:name="_Toc533370940"/>
          <w:bookmarkStart w:id="33" w:name="_Toc533276331"/>
          <w:bookmarkStart w:id="34" w:name="_Toc533274798"/>
          <w:bookmarkStart w:id="35" w:name="_Toc532785799"/>
          <w:bookmarkStart w:id="36" w:name="_Toc532781156"/>
          <w:bookmarkStart w:id="37" w:name="_Toc532777003"/>
          <w:bookmarkStart w:id="38" w:name="_Toc534816035"/>
          <w:bookmarkStart w:id="39" w:name="_Toc534820327"/>
          <w:bookmarkStart w:id="40" w:name="_Toc535019976"/>
          <w:bookmarkStart w:id="41" w:name="_Toc535020090"/>
          <w:bookmarkStart w:id="42" w:name="_Toc535020227"/>
          <w:bookmarkStart w:id="43" w:name="_Toc535020968"/>
          <w:bookmarkStart w:id="44" w:name="_Toc535021222"/>
          <w:bookmarkStart w:id="45" w:name="_Toc535021264"/>
          <w:bookmarkStart w:id="46" w:name="_Toc535021309"/>
          <w:bookmarkStart w:id="47" w:name="_Toc53518652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9201DB" w:rsidRDefault="009201DB" w:rsidP="001744BA">
          <w:pPr>
            <w:pStyle w:val="af0"/>
            <w:keepNext/>
            <w:keepLines/>
            <w:numPr>
              <w:ilvl w:val="1"/>
              <w:numId w:val="2"/>
            </w:numPr>
            <w:tabs>
              <w:tab w:val="left" w:pos="9355"/>
            </w:tabs>
            <w:outlineLvl w:val="0"/>
            <w:rPr>
              <w:rFonts w:eastAsiaTheme="majorEastAsia" w:cstheme="majorBidi"/>
              <w:b/>
              <w:vanish/>
              <w:szCs w:val="32"/>
            </w:rPr>
          </w:pPr>
          <w:bookmarkStart w:id="48" w:name="_Toc533370941"/>
          <w:bookmarkStart w:id="49" w:name="_Toc533274799"/>
          <w:bookmarkStart w:id="50" w:name="_Toc533276332"/>
          <w:bookmarkStart w:id="51" w:name="_Toc532777004"/>
          <w:bookmarkStart w:id="52" w:name="_Toc532781157"/>
          <w:bookmarkStart w:id="53" w:name="_Toc532785800"/>
          <w:bookmarkStart w:id="54" w:name="_Toc534816036"/>
          <w:bookmarkStart w:id="55" w:name="_Toc534820328"/>
          <w:bookmarkStart w:id="56" w:name="_Toc535019977"/>
          <w:bookmarkStart w:id="57" w:name="_Toc535020091"/>
          <w:bookmarkStart w:id="58" w:name="_Toc535020228"/>
          <w:bookmarkStart w:id="59" w:name="_Toc535020969"/>
          <w:bookmarkStart w:id="60" w:name="_Toc535021223"/>
          <w:bookmarkStart w:id="61" w:name="_Toc535021265"/>
          <w:bookmarkStart w:id="62" w:name="_Toc535021310"/>
          <w:bookmarkStart w:id="63" w:name="_Toc53518652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9201DB" w:rsidRDefault="009201DB" w:rsidP="001744BA">
          <w:pPr>
            <w:pStyle w:val="af0"/>
            <w:keepNext/>
            <w:keepLines/>
            <w:numPr>
              <w:ilvl w:val="1"/>
              <w:numId w:val="2"/>
            </w:numPr>
            <w:tabs>
              <w:tab w:val="left" w:pos="9355"/>
            </w:tabs>
            <w:outlineLvl w:val="0"/>
            <w:rPr>
              <w:rFonts w:eastAsiaTheme="majorEastAsia" w:cstheme="majorBidi"/>
              <w:b/>
              <w:vanish/>
              <w:szCs w:val="32"/>
            </w:rPr>
          </w:pPr>
          <w:bookmarkStart w:id="64" w:name="_Toc533370942"/>
          <w:bookmarkStart w:id="65" w:name="_Toc533276333"/>
          <w:bookmarkStart w:id="66" w:name="_Toc533274800"/>
          <w:bookmarkStart w:id="67" w:name="_Toc532785801"/>
          <w:bookmarkStart w:id="68" w:name="_Toc532781158"/>
          <w:bookmarkStart w:id="69" w:name="_Toc532777005"/>
          <w:bookmarkStart w:id="70" w:name="_Toc534816037"/>
          <w:bookmarkStart w:id="71" w:name="_Toc534820329"/>
          <w:bookmarkStart w:id="72" w:name="_Toc535019978"/>
          <w:bookmarkStart w:id="73" w:name="_Toc535020092"/>
          <w:bookmarkStart w:id="74" w:name="_Toc535020229"/>
          <w:bookmarkStart w:id="75" w:name="_Toc535020970"/>
          <w:bookmarkStart w:id="76" w:name="_Toc535021224"/>
          <w:bookmarkStart w:id="77" w:name="_Toc535021266"/>
          <w:bookmarkStart w:id="78" w:name="_Toc535021311"/>
          <w:bookmarkStart w:id="79" w:name="_Toc53518653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201DB" w:rsidRDefault="007D1CEB" w:rsidP="001744BA">
          <w:pPr>
            <w:pStyle w:val="1"/>
            <w:numPr>
              <w:ilvl w:val="2"/>
              <w:numId w:val="1"/>
            </w:numPr>
            <w:tabs>
              <w:tab w:val="left" w:pos="9355"/>
            </w:tabs>
          </w:pPr>
          <w:bookmarkStart w:id="80" w:name="_Toc533370943"/>
          <w:bookmarkStart w:id="81" w:name="_Toc535186531"/>
          <w:r>
            <w:t>Аппаратная маршрутизация</w:t>
          </w:r>
          <w:bookmarkEnd w:id="80"/>
          <w:bookmarkEnd w:id="81"/>
        </w:p>
        <w:p w:rsidR="009201DB" w:rsidRDefault="009201DB" w:rsidP="001744BA">
          <w:pPr>
            <w:tabs>
              <w:tab w:val="left" w:pos="9355"/>
            </w:tabs>
            <w:ind w:left="709"/>
            <w:rPr>
              <w:b/>
            </w:rPr>
          </w:pPr>
        </w:p>
        <w:p w:rsidR="009201DB" w:rsidRDefault="007D1CEB" w:rsidP="001744BA">
          <w:pPr>
            <w:tabs>
              <w:tab w:val="left" w:pos="9355"/>
            </w:tabs>
            <w:ind w:firstLine="709"/>
          </w:pPr>
          <w:r>
            <w:t>Выделяют два типа аппаратной маршрутизации: со статическими шаблонами потоков и с динамически адаптируемыми таблицами.</w:t>
          </w:r>
        </w:p>
        <w:p w:rsidR="009201DB" w:rsidRDefault="007D1CEB" w:rsidP="001744BA">
          <w:pPr>
            <w:tabs>
              <w:tab w:val="left" w:pos="9355"/>
            </w:tabs>
            <w:ind w:firstLine="709"/>
          </w:pPr>
          <w:r>
            <w:t>Статические шаблоны подразумевают разделение всех входящих в маршрутизатор IP-пакетов на виртуальные потоки; каждый поток характеризуется набором признаков для пакета такие как: IP-адресами отправителя/получателя, TCP/UDP-порт отправителя/получателя (в случае поддержки маршрутизации на основании информации 4 уровня), порт, через который пришёл пакет.</w:t>
          </w:r>
        </w:p>
        <w:p w:rsidR="009201DB" w:rsidRDefault="007D1CEB" w:rsidP="001744BA">
          <w:pPr>
            <w:tabs>
              <w:tab w:val="left" w:pos="9355"/>
            </w:tabs>
            <w:ind w:firstLine="709"/>
          </w:pPr>
          <w:r>
            <w:t xml:space="preserve">Оптимизация маршрутизации при этом строится на идее, что все пакеты с одинаковыми признаками должны обрабатываться одинаково (по одинаковым правилам), при этом признаки проверяются только для первого пакета в потоке (при появлении пакета с набором признаков, не укладывающимся в существующие потоки, создаётся новый поток), по результатам анализа этого пакета формируется статический шаблон, который и используется для определения правил коммутации приходящих пакетов </w:t>
          </w:r>
          <w:r>
            <w:lastRenderedPageBreak/>
            <w:t>(внутри потока). Обычно время хранения неиспользующегося шаблона ограничено (для освобождения ресурсов маршрутизатора). Ключевым недостатком подобной схемы является инерционность по отношению к изменению таблицы маршрутизации (в случае существующего потока изменение правил маршрутизации пакетов не будет «замечено» до момента удаления шаблона).</w:t>
          </w:r>
        </w:p>
        <w:p w:rsidR="009201DB" w:rsidRDefault="007D1CEB" w:rsidP="001744BA">
          <w:pPr>
            <w:tabs>
              <w:tab w:val="left" w:pos="9355"/>
            </w:tabs>
            <w:ind w:firstLine="709"/>
          </w:pPr>
          <w:r>
            <w:t>Динамически адаптируемые таблицы используют правила маршрутизации «напрямую», используя маску и номер сети из таблицы маршрутизации для проверки пакета и определения порта, на который нужно передать пакет. При этом изменения в таблице маршрутизации (в результате работы, например, протоколов маршрутизации/резервирования) сразу же влияют на обработку всех новопришедших пакетов. Динамически адаптируемые таблицы также позволяют легко реализовывать быструю (аппаратную) проверку списков доступа.</w:t>
          </w:r>
        </w:p>
        <w:p w:rsidR="009201DB" w:rsidRDefault="009201DB" w:rsidP="001744BA">
          <w:pPr>
            <w:tabs>
              <w:tab w:val="left" w:pos="9355"/>
            </w:tabs>
            <w:ind w:firstLine="709"/>
          </w:pPr>
        </w:p>
        <w:p w:rsidR="009201DB" w:rsidRDefault="007D1CEB" w:rsidP="001744BA">
          <w:pPr>
            <w:pStyle w:val="1"/>
            <w:numPr>
              <w:ilvl w:val="2"/>
              <w:numId w:val="1"/>
            </w:numPr>
            <w:tabs>
              <w:tab w:val="left" w:pos="9355"/>
            </w:tabs>
          </w:pPr>
          <w:bookmarkStart w:id="82" w:name="_Toc533370944"/>
          <w:bookmarkStart w:id="83" w:name="_Toc535186532"/>
          <w:r>
            <w:t>Программная маршрутизация</w:t>
          </w:r>
          <w:bookmarkEnd w:id="82"/>
          <w:bookmarkEnd w:id="83"/>
        </w:p>
        <w:p w:rsidR="009201DB" w:rsidRDefault="009201DB" w:rsidP="001744BA">
          <w:pPr>
            <w:pStyle w:val="af0"/>
            <w:tabs>
              <w:tab w:val="left" w:pos="9355"/>
            </w:tabs>
            <w:ind w:left="1429"/>
          </w:pPr>
        </w:p>
        <w:p w:rsidR="009201DB" w:rsidRDefault="007D1CEB" w:rsidP="001744BA">
          <w:pPr>
            <w:tabs>
              <w:tab w:val="left" w:pos="9355"/>
            </w:tabs>
            <w:ind w:firstLine="709"/>
          </w:pPr>
          <w:r>
            <w:t>Программная маршрутизация выполняется либо специализированным ПО маршрутизаторов (в случае, когда аппаратные методы не могут быть использованы, например, в случае организации туннелей), либо программным обеспечением на компьютере. В общем случае, любой компьютер осуществляет маршрутизацию своих собственных исходящих пакетов (как минимум, для разделения пакетов, отправляемых на шлюз по умолчанию и пакетов, предназначенных узлам в локальном сегменте сети). Для маршрутизации чужих IP-пакетов, а также построения таблиц маршрутизации используется различное ПО:</w:t>
          </w:r>
        </w:p>
        <w:p w:rsidR="009201DB" w:rsidRDefault="007D1CEB" w:rsidP="001744BA">
          <w:pPr>
            <w:pStyle w:val="af0"/>
            <w:numPr>
              <w:ilvl w:val="0"/>
              <w:numId w:val="13"/>
            </w:numPr>
            <w:tabs>
              <w:tab w:val="left" w:pos="1134"/>
              <w:tab w:val="left" w:pos="1276"/>
              <w:tab w:val="left" w:pos="9355"/>
            </w:tabs>
            <w:ind w:left="0" w:firstLine="993"/>
            <w:rPr>
              <w:lang w:val="en-US"/>
            </w:rPr>
          </w:pPr>
          <w:r>
            <w:t>Сервис</w:t>
          </w:r>
          <w:r>
            <w:rPr>
              <w:lang w:val="en-US"/>
            </w:rPr>
            <w:t xml:space="preserve"> RRAS (</w:t>
          </w:r>
          <w:r>
            <w:t>англ</w:t>
          </w:r>
          <w:r>
            <w:rPr>
              <w:lang w:val="en-US"/>
            </w:rPr>
            <w:t xml:space="preserve">. routing and remote access service) </w:t>
          </w:r>
          <w:r>
            <w:t>в</w:t>
          </w:r>
          <w:r>
            <w:rPr>
              <w:lang w:val="en-US"/>
            </w:rPr>
            <w:t xml:space="preserve"> Windows Server.</w:t>
          </w:r>
        </w:p>
        <w:p w:rsidR="009201DB" w:rsidRDefault="007D1CEB" w:rsidP="001744BA">
          <w:pPr>
            <w:pStyle w:val="af0"/>
            <w:numPr>
              <w:ilvl w:val="0"/>
              <w:numId w:val="13"/>
            </w:numPr>
            <w:tabs>
              <w:tab w:val="left" w:pos="1276"/>
              <w:tab w:val="left" w:pos="9355"/>
            </w:tabs>
            <w:ind w:left="0" w:firstLine="993"/>
          </w:pPr>
          <w:r>
            <w:t>Демоны routed, gated, quagga в Unix-подобных операционных системах (Linux, FreeBSD и т. д.).</w:t>
          </w: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B926B9" w:rsidRDefault="00B926B9" w:rsidP="001744BA">
          <w:pPr>
            <w:pStyle w:val="af"/>
            <w:tabs>
              <w:tab w:val="left" w:pos="9355"/>
            </w:tabs>
            <w:ind w:firstLine="709"/>
            <w:contextualSpacing/>
            <w:jc w:val="both"/>
            <w:rPr>
              <w:rFonts w:ascii="Times New Roman" w:hAnsi="Times New Roman" w:cs="Times New Roman"/>
              <w:szCs w:val="28"/>
            </w:rPr>
          </w:pPr>
        </w:p>
        <w:p w:rsidR="00EA5556" w:rsidRDefault="00EA5556" w:rsidP="001744BA">
          <w:pPr>
            <w:pStyle w:val="af"/>
            <w:tabs>
              <w:tab w:val="left" w:pos="9355"/>
            </w:tabs>
            <w:ind w:firstLine="709"/>
            <w:contextualSpacing/>
            <w:jc w:val="both"/>
            <w:rPr>
              <w:rFonts w:ascii="Times New Roman" w:hAnsi="Times New Roman" w:cs="Times New Roman"/>
              <w:szCs w:val="28"/>
            </w:rPr>
          </w:pPr>
        </w:p>
        <w:p w:rsidR="009201DB" w:rsidRDefault="009201DB" w:rsidP="001744BA">
          <w:pPr>
            <w:pStyle w:val="af"/>
            <w:tabs>
              <w:tab w:val="left" w:pos="9355"/>
            </w:tabs>
            <w:ind w:firstLine="709"/>
            <w:contextualSpacing/>
            <w:jc w:val="both"/>
            <w:rPr>
              <w:rFonts w:ascii="Times New Roman" w:hAnsi="Times New Roman" w:cs="Times New Roman"/>
              <w:szCs w:val="28"/>
            </w:rPr>
          </w:pPr>
        </w:p>
        <w:p w:rsidR="00EA5556" w:rsidRPr="00EA5556" w:rsidRDefault="007D1CEB" w:rsidP="001744BA">
          <w:pPr>
            <w:pStyle w:val="1"/>
            <w:numPr>
              <w:ilvl w:val="0"/>
              <w:numId w:val="1"/>
            </w:numPr>
            <w:tabs>
              <w:tab w:val="left" w:pos="9355"/>
            </w:tabs>
            <w:rPr>
              <w:rFonts w:cs="Times New Roman"/>
            </w:rPr>
          </w:pPr>
          <w:bookmarkStart w:id="84" w:name="_Toc533370945"/>
          <w:bookmarkStart w:id="85" w:name="_Toc535186533"/>
          <w:r>
            <w:rPr>
              <w:rFonts w:cs="Times New Roman"/>
            </w:rPr>
            <w:lastRenderedPageBreak/>
            <w:t>СТРУКТУРНОЕ ПРОЕКТИРОВАНИЕ</w:t>
          </w:r>
          <w:bookmarkEnd w:id="84"/>
          <w:bookmarkEnd w:id="85"/>
        </w:p>
        <w:p w:rsidR="009201DB" w:rsidRDefault="009201DB" w:rsidP="001744BA">
          <w:pPr>
            <w:tabs>
              <w:tab w:val="left" w:pos="9355"/>
            </w:tabs>
          </w:pPr>
        </w:p>
        <w:p w:rsidR="00EA5556" w:rsidRPr="00EA5556" w:rsidRDefault="00BD2C6E" w:rsidP="001744BA">
          <w:pPr>
            <w:tabs>
              <w:tab w:val="left" w:pos="9355"/>
            </w:tabs>
            <w:ind w:right="282" w:firstLine="708"/>
            <w:rPr>
              <w:rFonts w:cs="Times New Roman"/>
              <w:szCs w:val="28"/>
            </w:rPr>
          </w:pPr>
          <w:r w:rsidRPr="00B57FBF">
            <w:rPr>
              <w:rFonts w:cs="Times New Roman"/>
              <w:szCs w:val="28"/>
            </w:rPr>
            <w:t>В данном разделе описывается структура локальной сети</w:t>
          </w:r>
          <w:r>
            <w:rPr>
              <w:rFonts w:cs="Times New Roman"/>
              <w:szCs w:val="28"/>
            </w:rPr>
            <w:t xml:space="preserve"> </w:t>
          </w:r>
          <w:r w:rsidRPr="00B57FBF">
            <w:rPr>
              <w:rFonts w:cs="Times New Roman"/>
              <w:szCs w:val="28"/>
            </w:rPr>
            <w:t xml:space="preserve">и порядок ее выбора, а также способ подключения </w:t>
          </w:r>
          <w:r>
            <w:rPr>
              <w:rFonts w:cs="Times New Roman"/>
              <w:szCs w:val="28"/>
            </w:rPr>
            <w:t>ЛВС</w:t>
          </w:r>
          <w:r w:rsidRPr="00B57FBF">
            <w:rPr>
              <w:rFonts w:cs="Times New Roman"/>
              <w:szCs w:val="28"/>
            </w:rPr>
            <w:t xml:space="preserve"> к </w:t>
          </w:r>
          <w:r w:rsidRPr="00B57FBF">
            <w:rPr>
              <w:rFonts w:cs="Times New Roman"/>
              <w:szCs w:val="28"/>
              <w:lang w:val="en-US"/>
            </w:rPr>
            <w:t>Internet</w:t>
          </w:r>
          <w:r w:rsidRPr="00B57FBF">
            <w:rPr>
              <w:rFonts w:cs="Times New Roman"/>
              <w:szCs w:val="28"/>
            </w:rPr>
            <w:t>.</w:t>
          </w:r>
        </w:p>
        <w:p w:rsidR="006D5E64" w:rsidRDefault="006D5E64" w:rsidP="001744BA">
          <w:pPr>
            <w:tabs>
              <w:tab w:val="left" w:pos="9355"/>
            </w:tabs>
            <w:ind w:right="282" w:firstLine="708"/>
            <w:rPr>
              <w:rFonts w:cs="Times New Roman"/>
              <w:szCs w:val="28"/>
            </w:rPr>
          </w:pPr>
        </w:p>
        <w:p w:rsidR="006D5E64" w:rsidRDefault="006D5E64" w:rsidP="001744BA">
          <w:pPr>
            <w:pStyle w:val="1"/>
            <w:tabs>
              <w:tab w:val="left" w:pos="9355"/>
            </w:tabs>
            <w:ind w:firstLine="708"/>
            <w:rPr>
              <w:rFonts w:eastAsiaTheme="minorHAnsi" w:cs="Times New Roman"/>
              <w:szCs w:val="28"/>
            </w:rPr>
          </w:pPr>
          <w:bookmarkStart w:id="86" w:name="_Toc535186534"/>
          <w:r>
            <w:rPr>
              <w:rFonts w:eastAsiaTheme="minorHAnsi" w:cs="Times New Roman"/>
              <w:szCs w:val="28"/>
            </w:rPr>
            <w:t>2</w:t>
          </w:r>
          <w:r w:rsidRPr="00974820">
            <w:rPr>
              <w:rFonts w:eastAsiaTheme="minorHAnsi" w:cs="Times New Roman"/>
              <w:szCs w:val="28"/>
            </w:rPr>
            <w:t>.1 Выбор топологии</w:t>
          </w:r>
          <w:r>
            <w:rPr>
              <w:rFonts w:eastAsiaTheme="minorHAnsi" w:cs="Times New Roman"/>
              <w:szCs w:val="28"/>
            </w:rPr>
            <w:t xml:space="preserve"> </w:t>
          </w:r>
          <w:r w:rsidRPr="0012372D">
            <w:rPr>
              <w:rFonts w:eastAsiaTheme="minorHAnsi" w:cs="Times New Roman"/>
              <w:szCs w:val="28"/>
            </w:rPr>
            <w:t>локальной вычислительной сети</w:t>
          </w:r>
          <w:bookmarkEnd w:id="86"/>
        </w:p>
        <w:p w:rsidR="006D5E64" w:rsidRPr="001D06B4" w:rsidRDefault="006D5E64" w:rsidP="001744BA">
          <w:pPr>
            <w:pStyle w:val="1"/>
            <w:tabs>
              <w:tab w:val="left" w:pos="9355"/>
            </w:tabs>
            <w:ind w:firstLine="708"/>
            <w:rPr>
              <w:rFonts w:eastAsiaTheme="minorHAnsi" w:cs="Times New Roman"/>
              <w:szCs w:val="28"/>
            </w:rPr>
          </w:pPr>
        </w:p>
        <w:p w:rsidR="006D5E64" w:rsidRDefault="006D5E64" w:rsidP="001744BA">
          <w:pPr>
            <w:tabs>
              <w:tab w:val="left" w:pos="9355"/>
            </w:tabs>
            <w:ind w:firstLine="709"/>
            <w:rPr>
              <w:rFonts w:cs="Times New Roman"/>
              <w:bCs/>
              <w:szCs w:val="28"/>
            </w:rPr>
          </w:pPr>
          <w:r>
            <w:rPr>
              <w:rFonts w:cs="Times New Roman"/>
              <w:bCs/>
              <w:szCs w:val="28"/>
            </w:rPr>
            <w:t>Под топологией компьютерной сети подразумевается схема физической связи, используемая для подключения устройств в сети. Основными типами топологий компьютерной сети являются «шина», «кольцо», «звезда», «дерево», а также так называемая беспроводная топология. Более сложные сети</w:t>
          </w:r>
          <w:r w:rsidRPr="008779B9">
            <w:rPr>
              <w:rFonts w:cs="Times New Roman"/>
              <w:bCs/>
              <w:szCs w:val="28"/>
            </w:rPr>
            <w:t>, могут быть построены как гибридн</w:t>
          </w:r>
          <w:r>
            <w:rPr>
              <w:rFonts w:cs="Times New Roman"/>
              <w:bCs/>
              <w:szCs w:val="28"/>
            </w:rPr>
            <w:t>ые</w:t>
          </w:r>
          <w:r w:rsidRPr="008779B9">
            <w:rPr>
              <w:rFonts w:cs="Times New Roman"/>
              <w:bCs/>
              <w:szCs w:val="28"/>
            </w:rPr>
            <w:t xml:space="preserve">, </w:t>
          </w:r>
          <w:r>
            <w:rPr>
              <w:rFonts w:cs="Times New Roman"/>
              <w:bCs/>
              <w:szCs w:val="28"/>
            </w:rPr>
            <w:t xml:space="preserve">используя две или более </w:t>
          </w:r>
          <w:r w:rsidRPr="008779B9">
            <w:rPr>
              <w:rFonts w:cs="Times New Roman"/>
              <w:bCs/>
              <w:szCs w:val="28"/>
            </w:rPr>
            <w:t>осно</w:t>
          </w:r>
          <w:r>
            <w:rPr>
              <w:rFonts w:cs="Times New Roman"/>
              <w:bCs/>
              <w:szCs w:val="28"/>
            </w:rPr>
            <w:t>вных топологий</w:t>
          </w:r>
          <w:r w:rsidRPr="008779B9">
            <w:rPr>
              <w:rFonts w:cs="Times New Roman"/>
              <w:bCs/>
              <w:szCs w:val="28"/>
            </w:rPr>
            <w:t>.</w:t>
          </w:r>
        </w:p>
        <w:p w:rsidR="006D5E64" w:rsidRDefault="006D5E64" w:rsidP="001744BA">
          <w:pPr>
            <w:tabs>
              <w:tab w:val="left" w:pos="9355"/>
            </w:tabs>
            <w:ind w:firstLine="709"/>
            <w:rPr>
              <w:rFonts w:cs="Times New Roman"/>
              <w:bCs/>
              <w:szCs w:val="28"/>
            </w:rPr>
          </w:pPr>
          <w:r>
            <w:rPr>
              <w:rFonts w:cs="Times New Roman"/>
              <w:bCs/>
              <w:szCs w:val="28"/>
            </w:rPr>
            <w:t>Т</w:t>
          </w:r>
          <w:r w:rsidRPr="00F2719A">
            <w:rPr>
              <w:rFonts w:cs="Times New Roman"/>
              <w:bCs/>
              <w:szCs w:val="28"/>
            </w:rPr>
            <w:t>опология</w:t>
          </w:r>
          <w:r>
            <w:rPr>
              <w:rFonts w:cs="Times New Roman"/>
              <w:bCs/>
              <w:szCs w:val="28"/>
            </w:rPr>
            <w:t xml:space="preserve"> «звезда» (см. рисунок 2.</w:t>
          </w:r>
          <w:r w:rsidR="00937D17">
            <w:rPr>
              <w:rFonts w:cs="Times New Roman"/>
              <w:bCs/>
              <w:szCs w:val="28"/>
            </w:rPr>
            <w:t>1</w:t>
          </w:r>
          <w:r>
            <w:rPr>
              <w:rFonts w:cs="Times New Roman"/>
              <w:bCs/>
              <w:szCs w:val="28"/>
            </w:rPr>
            <w:t>)</w:t>
          </w:r>
          <w:r w:rsidRPr="00F2719A">
            <w:rPr>
              <w:rFonts w:cs="Times New Roman"/>
              <w:bCs/>
              <w:szCs w:val="28"/>
            </w:rPr>
            <w:t xml:space="preserve"> является одной из наиболее распространенных сетевых </w:t>
          </w:r>
          <w:r>
            <w:rPr>
              <w:rFonts w:cs="Times New Roman"/>
              <w:bCs/>
              <w:szCs w:val="28"/>
            </w:rPr>
            <w:t>топологий</w:t>
          </w:r>
          <w:r w:rsidRPr="00F2719A">
            <w:rPr>
              <w:rFonts w:cs="Times New Roman"/>
              <w:bCs/>
              <w:szCs w:val="28"/>
            </w:rPr>
            <w:t xml:space="preserve">. В </w:t>
          </w:r>
          <w:r>
            <w:rPr>
              <w:rFonts w:cs="Times New Roman"/>
              <w:bCs/>
              <w:szCs w:val="28"/>
            </w:rPr>
            <w:t>данной</w:t>
          </w:r>
          <w:r w:rsidRPr="00F2719A">
            <w:rPr>
              <w:rFonts w:cs="Times New Roman"/>
              <w:bCs/>
              <w:szCs w:val="28"/>
            </w:rPr>
            <w:t xml:space="preserve"> </w:t>
          </w:r>
          <w:r>
            <w:rPr>
              <w:rFonts w:cs="Times New Roman"/>
              <w:bCs/>
              <w:szCs w:val="28"/>
            </w:rPr>
            <w:t>топологии</w:t>
          </w:r>
          <w:r w:rsidRPr="00F2719A">
            <w:rPr>
              <w:rFonts w:cs="Times New Roman"/>
              <w:bCs/>
              <w:szCs w:val="28"/>
            </w:rPr>
            <w:t xml:space="preserve"> каждый узел подключается к центральному </w:t>
          </w:r>
          <w:r>
            <w:rPr>
              <w:rFonts w:cs="Times New Roman"/>
              <w:bCs/>
              <w:szCs w:val="28"/>
            </w:rPr>
            <w:t xml:space="preserve">сетевому устройству, такому как </w:t>
          </w:r>
          <w:r w:rsidRPr="00F2719A">
            <w:rPr>
              <w:rFonts w:cs="Times New Roman"/>
              <w:bCs/>
              <w:szCs w:val="28"/>
            </w:rPr>
            <w:t xml:space="preserve">коммутатор или компьютер. Центральное сетевое устройство действует как сервер, а периферийные устройства действуют как </w:t>
          </w:r>
          <w:r>
            <w:rPr>
              <w:rFonts w:cs="Times New Roman"/>
              <w:bCs/>
              <w:szCs w:val="28"/>
            </w:rPr>
            <w:t>клиенты</w:t>
          </w:r>
          <w:r w:rsidRPr="00F2719A">
            <w:rPr>
              <w:rFonts w:cs="Times New Roman"/>
              <w:bCs/>
              <w:szCs w:val="28"/>
            </w:rPr>
            <w:t>. В зависимости от ти</w:t>
          </w:r>
          <w:r>
            <w:rPr>
              <w:rFonts w:cs="Times New Roman"/>
              <w:bCs/>
              <w:szCs w:val="28"/>
            </w:rPr>
            <w:t>па сетевой карты, используемой на</w:t>
          </w:r>
          <w:r w:rsidRPr="00F2719A">
            <w:rPr>
              <w:rFonts w:cs="Times New Roman"/>
              <w:bCs/>
              <w:szCs w:val="28"/>
            </w:rPr>
            <w:t xml:space="preserve"> каждом компьютере со звездообразной топологией, для соединения компьютеров используется коаксиальный </w:t>
          </w:r>
          <w:r>
            <w:rPr>
              <w:rFonts w:cs="Times New Roman"/>
              <w:bCs/>
              <w:szCs w:val="28"/>
            </w:rPr>
            <w:t xml:space="preserve">кабель или сетевой кабель RJ-45. </w:t>
          </w:r>
        </w:p>
        <w:p w:rsidR="006D5E64" w:rsidRDefault="006D5E64" w:rsidP="001744BA">
          <w:pPr>
            <w:tabs>
              <w:tab w:val="left" w:pos="9355"/>
            </w:tabs>
            <w:ind w:firstLine="709"/>
            <w:rPr>
              <w:rFonts w:cs="Times New Roman"/>
              <w:bCs/>
              <w:szCs w:val="28"/>
            </w:rPr>
          </w:pPr>
          <w:r>
            <w:rPr>
              <w:rFonts w:cs="Times New Roman"/>
              <w:bCs/>
              <w:szCs w:val="28"/>
            </w:rPr>
            <w:t xml:space="preserve">Преимущества </w:t>
          </w:r>
          <w:r w:rsidRPr="00F2719A">
            <w:rPr>
              <w:rFonts w:cs="Times New Roman"/>
              <w:bCs/>
              <w:szCs w:val="28"/>
            </w:rPr>
            <w:t>топологии</w:t>
          </w:r>
          <w:r>
            <w:rPr>
              <w:rFonts w:cs="Times New Roman"/>
              <w:bCs/>
              <w:szCs w:val="28"/>
            </w:rPr>
            <w:t xml:space="preserve"> «звезда»:</w:t>
          </w:r>
          <w:r w:rsidRPr="00F2719A">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ц</w:t>
          </w:r>
          <w:r w:rsidRPr="00F2719A">
            <w:rPr>
              <w:rFonts w:cs="Times New Roman"/>
              <w:bCs/>
              <w:szCs w:val="28"/>
            </w:rPr>
            <w:t>ентрализованное управление сеть</w:t>
          </w:r>
          <w:r>
            <w:rPr>
              <w:rFonts w:cs="Times New Roman"/>
              <w:bCs/>
              <w:szCs w:val="28"/>
            </w:rPr>
            <w:t>ю через центральный компьютер или коммутатор;</w:t>
          </w:r>
        </w:p>
        <w:p w:rsidR="006D5E64" w:rsidRDefault="006D5E64" w:rsidP="001744BA">
          <w:pPr>
            <w:tabs>
              <w:tab w:val="left" w:pos="9355"/>
            </w:tabs>
            <w:ind w:firstLine="709"/>
            <w:rPr>
              <w:rFonts w:cs="Times New Roman"/>
              <w:bCs/>
              <w:szCs w:val="28"/>
            </w:rPr>
          </w:pPr>
          <w:r>
            <w:rPr>
              <w:rFonts w:cs="Times New Roman"/>
              <w:bCs/>
              <w:szCs w:val="28"/>
            </w:rPr>
            <w:t>- л</w:t>
          </w:r>
          <w:r w:rsidRPr="00F2719A">
            <w:rPr>
              <w:rFonts w:cs="Times New Roman"/>
              <w:bCs/>
              <w:szCs w:val="28"/>
            </w:rPr>
            <w:t>егко доба</w:t>
          </w:r>
          <w:r>
            <w:rPr>
              <w:rFonts w:cs="Times New Roman"/>
              <w:bCs/>
              <w:szCs w:val="28"/>
            </w:rPr>
            <w:t>вить еще один компьютер в сеть;</w:t>
          </w:r>
        </w:p>
        <w:p w:rsidR="006D5E64" w:rsidRDefault="006D5E64" w:rsidP="001744BA">
          <w:pPr>
            <w:tabs>
              <w:tab w:val="left" w:pos="9355"/>
            </w:tabs>
            <w:ind w:firstLine="709"/>
            <w:rPr>
              <w:rFonts w:cs="Times New Roman"/>
              <w:bCs/>
              <w:szCs w:val="28"/>
            </w:rPr>
          </w:pPr>
          <w:r>
            <w:rPr>
              <w:rFonts w:cs="Times New Roman"/>
              <w:bCs/>
              <w:szCs w:val="28"/>
            </w:rPr>
            <w:t>- е</w:t>
          </w:r>
          <w:r w:rsidRPr="00F2719A">
            <w:rPr>
              <w:rFonts w:cs="Times New Roman"/>
              <w:bCs/>
              <w:szCs w:val="28"/>
            </w:rPr>
            <w:t>сли один компьютер в сети выходит из строя, остальная сеть продол</w:t>
          </w:r>
          <w:r>
            <w:rPr>
              <w:rFonts w:cs="Times New Roman"/>
              <w:bCs/>
              <w:szCs w:val="28"/>
            </w:rPr>
            <w:t>-</w:t>
          </w:r>
          <w:r w:rsidRPr="00F2719A">
            <w:rPr>
              <w:rFonts w:cs="Times New Roman"/>
              <w:bCs/>
              <w:szCs w:val="28"/>
            </w:rPr>
            <w:t xml:space="preserve">жает нормально функционировать. </w:t>
          </w:r>
        </w:p>
        <w:p w:rsidR="006D5E64" w:rsidRDefault="006D5E64" w:rsidP="001744BA">
          <w:pPr>
            <w:tabs>
              <w:tab w:val="left" w:pos="9355"/>
            </w:tabs>
            <w:ind w:firstLine="709"/>
            <w:rPr>
              <w:rFonts w:cs="Times New Roman"/>
              <w:bCs/>
              <w:szCs w:val="28"/>
            </w:rPr>
          </w:pPr>
          <w:r>
            <w:rPr>
              <w:rFonts w:cs="Times New Roman"/>
              <w:bCs/>
              <w:szCs w:val="28"/>
            </w:rPr>
            <w:t xml:space="preserve">Недостатки </w:t>
          </w:r>
          <w:r w:rsidRPr="00F2719A">
            <w:rPr>
              <w:rFonts w:cs="Times New Roman"/>
              <w:bCs/>
              <w:szCs w:val="28"/>
            </w:rPr>
            <w:t>топологии</w:t>
          </w:r>
          <w:r>
            <w:rPr>
              <w:rFonts w:cs="Times New Roman"/>
              <w:bCs/>
              <w:szCs w:val="28"/>
            </w:rPr>
            <w:t xml:space="preserve"> «звезда»:</w:t>
          </w:r>
          <w:r w:rsidRPr="00F2719A">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м</w:t>
          </w:r>
          <w:r w:rsidRPr="00F2719A">
            <w:rPr>
              <w:rFonts w:cs="Times New Roman"/>
              <w:bCs/>
              <w:szCs w:val="28"/>
            </w:rPr>
            <w:t>ожет потребоваться более высокая стоимость реализации, особенно при использовании коммутатора или маршрутизатора в качес</w:t>
          </w:r>
          <w:r>
            <w:rPr>
              <w:rFonts w:cs="Times New Roman"/>
              <w:bCs/>
              <w:szCs w:val="28"/>
            </w:rPr>
            <w:t>тве устройства центральной сети;</w:t>
          </w:r>
          <w:r w:rsidRPr="00F2719A">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ц</w:t>
          </w:r>
          <w:r w:rsidRPr="00F2719A">
            <w:rPr>
              <w:rFonts w:cs="Times New Roman"/>
              <w:bCs/>
              <w:szCs w:val="28"/>
            </w:rPr>
            <w:t>ентральное сетевое устройство определяет производительность и количество узлов, к</w:t>
          </w:r>
          <w:r>
            <w:rPr>
              <w:rFonts w:cs="Times New Roman"/>
              <w:bCs/>
              <w:szCs w:val="28"/>
            </w:rPr>
            <w:t>оторые может обрабатывать сеть;</w:t>
          </w:r>
        </w:p>
        <w:p w:rsidR="006D5E64" w:rsidRDefault="006D5E64" w:rsidP="001744BA">
          <w:pPr>
            <w:tabs>
              <w:tab w:val="left" w:pos="9355"/>
            </w:tabs>
            <w:ind w:firstLine="709"/>
            <w:rPr>
              <w:rFonts w:cs="Times New Roman"/>
              <w:bCs/>
              <w:szCs w:val="28"/>
            </w:rPr>
          </w:pPr>
          <w:r>
            <w:rPr>
              <w:rFonts w:cs="Times New Roman"/>
              <w:bCs/>
              <w:szCs w:val="28"/>
            </w:rPr>
            <w:t>- в</w:t>
          </w:r>
          <w:r w:rsidRPr="00F2719A">
            <w:rPr>
              <w:rFonts w:cs="Times New Roman"/>
              <w:bCs/>
              <w:szCs w:val="28"/>
            </w:rPr>
            <w:t xml:space="preserve"> случае</w:t>
          </w:r>
          <w:r>
            <w:rPr>
              <w:rFonts w:cs="Times New Roman"/>
              <w:bCs/>
              <w:szCs w:val="28"/>
            </w:rPr>
            <w:t xml:space="preserve"> сбоя центрального компьютера </w:t>
          </w:r>
          <w:r w:rsidRPr="00F2719A">
            <w:rPr>
              <w:rFonts w:cs="Times New Roman"/>
              <w:bCs/>
              <w:szCs w:val="28"/>
            </w:rPr>
            <w:t>или коммутатора вся сеть отключается и все компьютеры отключаются от сети.</w:t>
          </w:r>
        </w:p>
        <w:p w:rsidR="006D5E64" w:rsidRPr="00676F86" w:rsidRDefault="006D5E64" w:rsidP="001744BA">
          <w:pPr>
            <w:tabs>
              <w:tab w:val="left" w:pos="9355"/>
            </w:tabs>
            <w:ind w:firstLine="709"/>
            <w:rPr>
              <w:rFonts w:cs="Times New Roman"/>
              <w:bCs/>
              <w:szCs w:val="28"/>
            </w:rPr>
          </w:pPr>
        </w:p>
        <w:p w:rsidR="006D5E64" w:rsidRDefault="006D5E64" w:rsidP="001744BA">
          <w:pPr>
            <w:tabs>
              <w:tab w:val="left" w:pos="9355"/>
            </w:tabs>
            <w:ind w:firstLine="709"/>
            <w:jc w:val="center"/>
            <w:rPr>
              <w:rFonts w:cs="Times New Roman"/>
              <w:szCs w:val="28"/>
            </w:rPr>
          </w:pPr>
          <w:r>
            <w:rPr>
              <w:noProof/>
              <w:lang w:eastAsia="ru-RU"/>
            </w:rPr>
            <w:drawing>
              <wp:inline distT="0" distB="0" distL="0" distR="0" wp14:anchorId="04123520" wp14:editId="498CC2DF">
                <wp:extent cx="3323590" cy="1304925"/>
                <wp:effectExtent l="0" t="0" r="0" b="9525"/>
                <wp:docPr id="5" name="Рисунок 5" descr="https://www.lifewire.com/thmb/iuduwgbA7n_YcGvBz1FJvs5h-8E=/319x0/filters:no_upscale():max_bytes(150000):strip_icc():format(webp)/topology_star-56a1ad375f9b58b7d0c19d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lifewire.com/thmb/iuduwgbA7n_YcGvBz1FJvs5h-8E=/319x0/filters:no_upscale():max_bytes(150000):strip_icc():format(webp)/topology_star-56a1ad375f9b58b7d0c19df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568" cy="1335541"/>
                        </a:xfrm>
                        <a:prstGeom prst="rect">
                          <a:avLst/>
                        </a:prstGeom>
                        <a:noFill/>
                        <a:ln>
                          <a:noFill/>
                        </a:ln>
                      </pic:spPr>
                    </pic:pic>
                  </a:graphicData>
                </a:graphic>
              </wp:inline>
            </w:drawing>
          </w:r>
        </w:p>
        <w:p w:rsidR="006D5E64" w:rsidRPr="006420B7" w:rsidRDefault="006D5E64" w:rsidP="001744BA">
          <w:pPr>
            <w:tabs>
              <w:tab w:val="left" w:pos="9355"/>
            </w:tabs>
            <w:ind w:firstLine="709"/>
            <w:jc w:val="center"/>
            <w:rPr>
              <w:rFonts w:cs="Times New Roman"/>
              <w:szCs w:val="28"/>
            </w:rPr>
          </w:pPr>
        </w:p>
        <w:p w:rsidR="006D5E64" w:rsidRDefault="006D5E64" w:rsidP="001744BA">
          <w:pPr>
            <w:tabs>
              <w:tab w:val="left" w:pos="9355"/>
            </w:tabs>
            <w:ind w:firstLine="709"/>
            <w:jc w:val="center"/>
            <w:rPr>
              <w:rFonts w:cs="Times New Roman"/>
              <w:szCs w:val="28"/>
            </w:rPr>
          </w:pPr>
          <w:r>
            <w:rPr>
              <w:rFonts w:cs="Times New Roman"/>
              <w:bCs/>
              <w:szCs w:val="28"/>
            </w:rPr>
            <w:lastRenderedPageBreak/>
            <w:t>Рисунок 2.</w:t>
          </w:r>
          <w:r w:rsidR="00937D17">
            <w:rPr>
              <w:rFonts w:cs="Times New Roman"/>
              <w:bCs/>
              <w:szCs w:val="28"/>
            </w:rPr>
            <w:t>1</w:t>
          </w:r>
          <w:r>
            <w:rPr>
              <w:rFonts w:cs="Times New Roman"/>
              <w:bCs/>
              <w:szCs w:val="28"/>
            </w:rPr>
            <w:t xml:space="preserve"> – </w:t>
          </w:r>
          <w:r w:rsidRPr="006420B7">
            <w:rPr>
              <w:rFonts w:cs="Times New Roman"/>
              <w:szCs w:val="28"/>
            </w:rPr>
            <w:t>Схема соединения «звезда»</w:t>
          </w:r>
        </w:p>
        <w:p w:rsidR="006D5E64" w:rsidRDefault="006D5E64" w:rsidP="001744BA">
          <w:pPr>
            <w:tabs>
              <w:tab w:val="left" w:pos="9355"/>
            </w:tabs>
            <w:ind w:firstLine="709"/>
            <w:jc w:val="center"/>
            <w:rPr>
              <w:rFonts w:cs="Times New Roman"/>
              <w:szCs w:val="28"/>
            </w:rPr>
          </w:pPr>
        </w:p>
        <w:p w:rsidR="006D5E64" w:rsidRDefault="006D5E64" w:rsidP="001744BA">
          <w:pPr>
            <w:tabs>
              <w:tab w:val="left" w:pos="9355"/>
            </w:tabs>
            <w:ind w:firstLine="708"/>
            <w:rPr>
              <w:rFonts w:cs="Times New Roman"/>
              <w:szCs w:val="28"/>
            </w:rPr>
          </w:pPr>
          <w:r>
            <w:rPr>
              <w:rFonts w:cs="Times New Roman"/>
              <w:szCs w:val="28"/>
            </w:rPr>
            <w:t>Т</w:t>
          </w:r>
          <w:r w:rsidRPr="005F19FB">
            <w:rPr>
              <w:rFonts w:cs="Times New Roman"/>
              <w:szCs w:val="28"/>
            </w:rPr>
            <w:t xml:space="preserve">опология </w:t>
          </w:r>
          <w:r>
            <w:rPr>
              <w:rFonts w:cs="Times New Roman"/>
              <w:szCs w:val="28"/>
            </w:rPr>
            <w:t>«шина»</w:t>
          </w:r>
          <w:r w:rsidRPr="00D21733">
            <w:rPr>
              <w:rFonts w:cs="Times New Roman"/>
              <w:szCs w:val="28"/>
            </w:rPr>
            <w:t xml:space="preserve"> (</w:t>
          </w:r>
          <w:r>
            <w:rPr>
              <w:rFonts w:cs="Times New Roman"/>
              <w:szCs w:val="28"/>
            </w:rPr>
            <w:t>см. рисунок 2.</w:t>
          </w:r>
          <w:r w:rsidR="00937D17">
            <w:rPr>
              <w:rFonts w:cs="Times New Roman"/>
              <w:szCs w:val="28"/>
            </w:rPr>
            <w:t>2</w:t>
          </w:r>
          <w:r>
            <w:rPr>
              <w:rFonts w:cs="Times New Roman"/>
              <w:szCs w:val="28"/>
            </w:rPr>
            <w:t>)</w:t>
          </w:r>
          <w:r w:rsidRPr="005F19FB">
            <w:rPr>
              <w:rFonts w:cs="Times New Roman"/>
              <w:szCs w:val="28"/>
            </w:rPr>
            <w:t xml:space="preserve"> представляет собой сетевую </w:t>
          </w:r>
          <w:r>
            <w:rPr>
              <w:rFonts w:cs="Times New Roman"/>
              <w:szCs w:val="28"/>
            </w:rPr>
            <w:t>топологию</w:t>
          </w:r>
          <w:r w:rsidRPr="005F19FB">
            <w:rPr>
              <w:rFonts w:cs="Times New Roman"/>
              <w:szCs w:val="28"/>
            </w:rPr>
            <w:t>, в которой каждый компьютер и</w:t>
          </w:r>
          <w:r>
            <w:rPr>
              <w:rFonts w:cs="Times New Roman"/>
              <w:szCs w:val="28"/>
            </w:rPr>
            <w:t>ли</w:t>
          </w:r>
          <w:r w:rsidRPr="005F19FB">
            <w:rPr>
              <w:rFonts w:cs="Times New Roman"/>
              <w:szCs w:val="28"/>
            </w:rPr>
            <w:t xml:space="preserve"> сетевое устройство подключены</w:t>
          </w:r>
          <w:r>
            <w:rPr>
              <w:rFonts w:cs="Times New Roman"/>
              <w:szCs w:val="28"/>
            </w:rPr>
            <w:t xml:space="preserve"> к одному кабелю или магистрали. </w:t>
          </w:r>
        </w:p>
        <w:p w:rsidR="006D5E64" w:rsidRDefault="006D5E64" w:rsidP="001744BA">
          <w:pPr>
            <w:tabs>
              <w:tab w:val="left" w:pos="9355"/>
            </w:tabs>
            <w:ind w:firstLine="708"/>
            <w:rPr>
              <w:rFonts w:cs="Times New Roman"/>
              <w:szCs w:val="28"/>
            </w:rPr>
          </w:pPr>
          <w:r>
            <w:rPr>
              <w:rFonts w:cs="Times New Roman"/>
              <w:szCs w:val="28"/>
            </w:rPr>
            <w:t>Преимущества топологии «шина»:</w:t>
          </w:r>
        </w:p>
        <w:p w:rsidR="006D5E64" w:rsidRDefault="006D5E64" w:rsidP="001744BA">
          <w:pPr>
            <w:tabs>
              <w:tab w:val="left" w:pos="9355"/>
            </w:tabs>
            <w:ind w:firstLine="708"/>
            <w:rPr>
              <w:rFonts w:cs="Times New Roman"/>
              <w:szCs w:val="28"/>
            </w:rPr>
          </w:pPr>
          <w:r>
            <w:rPr>
              <w:rFonts w:cs="Times New Roman"/>
              <w:szCs w:val="28"/>
            </w:rPr>
            <w:t xml:space="preserve">- </w:t>
          </w:r>
          <w:r w:rsidRPr="005F19FB">
            <w:rPr>
              <w:rFonts w:cs="Times New Roman"/>
              <w:szCs w:val="28"/>
            </w:rPr>
            <w:t xml:space="preserve">хорошо </w:t>
          </w:r>
          <w:r>
            <w:rPr>
              <w:rFonts w:cs="Times New Roman"/>
              <w:szCs w:val="28"/>
            </w:rPr>
            <w:t>применима для небольших сетей</w:t>
          </w:r>
          <w:r w:rsidRPr="005F19FB">
            <w:rPr>
              <w:rFonts w:cs="Times New Roman"/>
              <w:szCs w:val="28"/>
            </w:rPr>
            <w:t xml:space="preserve">; </w:t>
          </w:r>
        </w:p>
        <w:p w:rsidR="006D5E64" w:rsidRPr="005F19FB" w:rsidRDefault="006D5E64" w:rsidP="001744BA">
          <w:pPr>
            <w:tabs>
              <w:tab w:val="left" w:pos="9355"/>
            </w:tabs>
            <w:ind w:firstLine="708"/>
            <w:rPr>
              <w:rFonts w:cs="Times New Roman"/>
              <w:szCs w:val="28"/>
            </w:rPr>
          </w:pPr>
          <w:r>
            <w:rPr>
              <w:rFonts w:cs="Times New Roman"/>
              <w:szCs w:val="28"/>
            </w:rPr>
            <w:t>- с</w:t>
          </w:r>
          <w:r w:rsidRPr="005F19FB">
            <w:rPr>
              <w:rFonts w:cs="Times New Roman"/>
              <w:szCs w:val="28"/>
            </w:rPr>
            <w:t>амая простая сетевая топология для линейного подключения компью</w:t>
          </w:r>
          <w:r>
            <w:rPr>
              <w:rFonts w:cs="Times New Roman"/>
              <w:szCs w:val="28"/>
            </w:rPr>
            <w:t>-</w:t>
          </w:r>
          <w:r w:rsidRPr="005F19FB">
            <w:rPr>
              <w:rFonts w:cs="Times New Roman"/>
              <w:szCs w:val="28"/>
            </w:rPr>
            <w:t>т</w:t>
          </w:r>
          <w:r>
            <w:rPr>
              <w:rFonts w:cs="Times New Roman"/>
              <w:szCs w:val="28"/>
            </w:rPr>
            <w:t>еров или периферийных устройств</w:t>
          </w:r>
          <w:r w:rsidRPr="005F19FB">
            <w:rPr>
              <w:rFonts w:cs="Times New Roman"/>
              <w:szCs w:val="28"/>
            </w:rPr>
            <w:t>;</w:t>
          </w:r>
        </w:p>
        <w:p w:rsidR="006D5E64" w:rsidRDefault="006D5E64" w:rsidP="001744BA">
          <w:pPr>
            <w:tabs>
              <w:tab w:val="left" w:pos="9355"/>
            </w:tabs>
            <w:ind w:firstLine="708"/>
            <w:rPr>
              <w:rFonts w:cs="Times New Roman"/>
              <w:szCs w:val="28"/>
            </w:rPr>
          </w:pPr>
          <w:r w:rsidRPr="005F19FB">
            <w:rPr>
              <w:rFonts w:cs="Times New Roman"/>
              <w:szCs w:val="28"/>
            </w:rPr>
            <w:t>-</w:t>
          </w:r>
          <w:r>
            <w:rPr>
              <w:rFonts w:cs="Times New Roman"/>
              <w:szCs w:val="28"/>
            </w:rPr>
            <w:t xml:space="preserve"> </w:t>
          </w:r>
          <w:r w:rsidRPr="005F19FB">
            <w:rPr>
              <w:rFonts w:cs="Times New Roman"/>
              <w:szCs w:val="28"/>
            </w:rPr>
            <w:t xml:space="preserve">требует меньшей длины кабеля, чем топология </w:t>
          </w:r>
          <w:r>
            <w:rPr>
              <w:rFonts w:cs="Times New Roman"/>
              <w:szCs w:val="28"/>
            </w:rPr>
            <w:t>«звезда»</w:t>
          </w:r>
          <w:r w:rsidRPr="005F19FB">
            <w:rPr>
              <w:rFonts w:cs="Times New Roman"/>
              <w:szCs w:val="28"/>
            </w:rPr>
            <w:t xml:space="preserve">. </w:t>
          </w:r>
        </w:p>
        <w:p w:rsidR="006D5E64" w:rsidRDefault="006D5E64" w:rsidP="001744BA">
          <w:pPr>
            <w:tabs>
              <w:tab w:val="left" w:pos="9355"/>
            </w:tabs>
            <w:ind w:firstLine="708"/>
            <w:rPr>
              <w:rFonts w:cs="Times New Roman"/>
              <w:szCs w:val="28"/>
            </w:rPr>
          </w:pPr>
          <w:r>
            <w:rPr>
              <w:rFonts w:cs="Times New Roman"/>
              <w:szCs w:val="28"/>
            </w:rPr>
            <w:t>Недостатки топологии «шина»</w:t>
          </w:r>
          <w:r w:rsidRPr="005F19FB">
            <w:rPr>
              <w:rFonts w:cs="Times New Roman"/>
              <w:szCs w:val="28"/>
            </w:rPr>
            <w:t xml:space="preserve"> </w:t>
          </w:r>
        </w:p>
        <w:p w:rsidR="006D5E64" w:rsidRDefault="006D5E64" w:rsidP="001744BA">
          <w:pPr>
            <w:tabs>
              <w:tab w:val="left" w:pos="9355"/>
            </w:tabs>
            <w:ind w:firstLine="708"/>
            <w:rPr>
              <w:rFonts w:cs="Times New Roman"/>
              <w:szCs w:val="28"/>
            </w:rPr>
          </w:pPr>
          <w:r>
            <w:rPr>
              <w:rFonts w:cs="Times New Roman"/>
              <w:szCs w:val="28"/>
            </w:rPr>
            <w:t xml:space="preserve">- трудно </w:t>
          </w:r>
          <w:r w:rsidRPr="005F19FB">
            <w:rPr>
              <w:rFonts w:cs="Times New Roman"/>
              <w:szCs w:val="28"/>
            </w:rPr>
            <w:t>определить проблемы,</w:t>
          </w:r>
          <w:r>
            <w:rPr>
              <w:rFonts w:cs="Times New Roman"/>
              <w:szCs w:val="28"/>
            </w:rPr>
            <w:t xml:space="preserve"> если вся сеть выходит из строя</w:t>
          </w:r>
          <w:r w:rsidRPr="00D21733">
            <w:rPr>
              <w:rFonts w:cs="Times New Roman"/>
              <w:szCs w:val="28"/>
            </w:rPr>
            <w:t>;</w:t>
          </w:r>
          <w:r w:rsidRPr="005F19FB">
            <w:rPr>
              <w:rFonts w:cs="Times New Roman"/>
              <w:szCs w:val="28"/>
            </w:rPr>
            <w:t xml:space="preserve"> </w:t>
          </w:r>
        </w:p>
        <w:p w:rsidR="006D5E64" w:rsidRDefault="006D5E64" w:rsidP="001744BA">
          <w:pPr>
            <w:tabs>
              <w:tab w:val="left" w:pos="9355"/>
            </w:tabs>
            <w:ind w:firstLine="708"/>
            <w:rPr>
              <w:rFonts w:cs="Times New Roman"/>
              <w:szCs w:val="28"/>
            </w:rPr>
          </w:pPr>
          <w:r>
            <w:rPr>
              <w:rFonts w:cs="Times New Roman"/>
              <w:szCs w:val="28"/>
            </w:rPr>
            <w:t xml:space="preserve">- </w:t>
          </w:r>
          <w:r w:rsidRPr="005F19FB">
            <w:rPr>
              <w:rFonts w:cs="Times New Roman"/>
              <w:szCs w:val="28"/>
            </w:rPr>
            <w:t>трудно устранит</w:t>
          </w:r>
          <w:r>
            <w:rPr>
              <w:rFonts w:cs="Times New Roman"/>
              <w:szCs w:val="28"/>
            </w:rPr>
            <w:t>ь неполадки отдельных устройств;</w:t>
          </w:r>
          <w:r w:rsidRPr="005F19FB">
            <w:rPr>
              <w:rFonts w:cs="Times New Roman"/>
              <w:szCs w:val="28"/>
            </w:rPr>
            <w:t xml:space="preserve"> </w:t>
          </w:r>
        </w:p>
        <w:p w:rsidR="006D5E64" w:rsidRDefault="006D5E64" w:rsidP="001744BA">
          <w:pPr>
            <w:tabs>
              <w:tab w:val="left" w:pos="9355"/>
            </w:tabs>
            <w:ind w:firstLine="708"/>
            <w:rPr>
              <w:rFonts w:cs="Times New Roman"/>
              <w:szCs w:val="28"/>
            </w:rPr>
          </w:pPr>
          <w:r w:rsidRPr="00D21733">
            <w:rPr>
              <w:rFonts w:cs="Times New Roman"/>
              <w:szCs w:val="28"/>
            </w:rPr>
            <w:t>-</w:t>
          </w:r>
          <w:r>
            <w:rPr>
              <w:rFonts w:cs="Times New Roman"/>
              <w:szCs w:val="28"/>
            </w:rPr>
            <w:t xml:space="preserve"> т</w:t>
          </w:r>
          <w:r w:rsidRPr="005F19FB">
            <w:rPr>
              <w:rFonts w:cs="Times New Roman"/>
              <w:szCs w:val="28"/>
            </w:rPr>
            <w:t xml:space="preserve">опология </w:t>
          </w:r>
          <w:r>
            <w:rPr>
              <w:rFonts w:cs="Times New Roman"/>
              <w:szCs w:val="28"/>
            </w:rPr>
            <w:t>«шина» не подходит для больших сетей</w:t>
          </w:r>
          <w:r w:rsidRPr="00D21733">
            <w:rPr>
              <w:rFonts w:cs="Times New Roman"/>
              <w:szCs w:val="28"/>
            </w:rPr>
            <w:t>;</w:t>
          </w:r>
          <w:r w:rsidRPr="005F19FB">
            <w:rPr>
              <w:rFonts w:cs="Times New Roman"/>
              <w:szCs w:val="28"/>
            </w:rPr>
            <w:t xml:space="preserve"> </w:t>
          </w:r>
        </w:p>
        <w:p w:rsidR="006D5E64" w:rsidRDefault="006D5E64" w:rsidP="001744BA">
          <w:pPr>
            <w:tabs>
              <w:tab w:val="left" w:pos="9355"/>
            </w:tabs>
            <w:ind w:left="708"/>
            <w:rPr>
              <w:rFonts w:cs="Times New Roman"/>
              <w:szCs w:val="28"/>
            </w:rPr>
          </w:pPr>
          <w:r w:rsidRPr="00D21733">
            <w:rPr>
              <w:rFonts w:cs="Times New Roman"/>
              <w:szCs w:val="28"/>
            </w:rPr>
            <w:t xml:space="preserve">- </w:t>
          </w:r>
          <w:r>
            <w:rPr>
              <w:rFonts w:cs="Times New Roman"/>
              <w:szCs w:val="28"/>
            </w:rPr>
            <w:t>д</w:t>
          </w:r>
          <w:r w:rsidRPr="005F19FB">
            <w:rPr>
              <w:rFonts w:cs="Times New Roman"/>
              <w:szCs w:val="28"/>
            </w:rPr>
            <w:t>ополнительные ус</w:t>
          </w:r>
          <w:r>
            <w:rPr>
              <w:rFonts w:cs="Times New Roman"/>
              <w:szCs w:val="28"/>
            </w:rPr>
            <w:t>тройства замедляют работу сети</w:t>
          </w:r>
          <w:r w:rsidRPr="00D21733">
            <w:rPr>
              <w:rFonts w:cs="Times New Roman"/>
              <w:szCs w:val="28"/>
            </w:rPr>
            <w:t>;</w:t>
          </w:r>
        </w:p>
        <w:p w:rsidR="006D5E64" w:rsidRDefault="006D5E64" w:rsidP="001744BA">
          <w:pPr>
            <w:tabs>
              <w:tab w:val="left" w:pos="9355"/>
            </w:tabs>
            <w:ind w:left="708"/>
            <w:rPr>
              <w:rFonts w:cs="Times New Roman"/>
              <w:szCs w:val="28"/>
            </w:rPr>
          </w:pPr>
          <w:r w:rsidRPr="00D21733">
            <w:rPr>
              <w:rFonts w:cs="Times New Roman"/>
              <w:szCs w:val="28"/>
            </w:rPr>
            <w:t xml:space="preserve">- </w:t>
          </w:r>
          <w:r>
            <w:rPr>
              <w:rFonts w:cs="Times New Roman"/>
              <w:szCs w:val="28"/>
            </w:rPr>
            <w:t>е</w:t>
          </w:r>
          <w:r w:rsidRPr="005F19FB">
            <w:rPr>
              <w:rFonts w:cs="Times New Roman"/>
              <w:szCs w:val="28"/>
            </w:rPr>
            <w:t>сли основной кабель повре</w:t>
          </w:r>
          <w:r>
            <w:rPr>
              <w:rFonts w:cs="Times New Roman"/>
              <w:szCs w:val="28"/>
            </w:rPr>
            <w:t xml:space="preserve">жден, сеть выходит из строя или </w:t>
          </w:r>
        </w:p>
        <w:p w:rsidR="006D5E64" w:rsidRDefault="006D5E64" w:rsidP="001744BA">
          <w:pPr>
            <w:tabs>
              <w:tab w:val="left" w:pos="9355"/>
            </w:tabs>
            <w:rPr>
              <w:rFonts w:cs="Times New Roman"/>
              <w:szCs w:val="28"/>
            </w:rPr>
          </w:pPr>
          <w:r>
            <w:rPr>
              <w:rFonts w:cs="Times New Roman"/>
              <w:szCs w:val="28"/>
            </w:rPr>
            <w:t xml:space="preserve">разбивается </w:t>
          </w:r>
          <w:r w:rsidRPr="005F19FB">
            <w:rPr>
              <w:rFonts w:cs="Times New Roman"/>
              <w:szCs w:val="28"/>
            </w:rPr>
            <w:t>на две части.</w:t>
          </w:r>
        </w:p>
        <w:p w:rsidR="006D5E64" w:rsidRPr="006420B7" w:rsidRDefault="006D5E64" w:rsidP="001744BA">
          <w:pPr>
            <w:tabs>
              <w:tab w:val="left" w:pos="9355"/>
            </w:tabs>
            <w:rPr>
              <w:rFonts w:cs="Times New Roman"/>
              <w:szCs w:val="28"/>
            </w:rPr>
          </w:pPr>
        </w:p>
        <w:p w:rsidR="006D5E64" w:rsidRDefault="006D5E64" w:rsidP="001744BA">
          <w:pPr>
            <w:tabs>
              <w:tab w:val="left" w:pos="9355"/>
            </w:tabs>
            <w:ind w:firstLine="709"/>
            <w:jc w:val="center"/>
            <w:rPr>
              <w:rFonts w:cs="Times New Roman"/>
              <w:szCs w:val="28"/>
            </w:rPr>
          </w:pPr>
          <w:r>
            <w:rPr>
              <w:noProof/>
              <w:lang w:eastAsia="ru-RU"/>
            </w:rPr>
            <w:drawing>
              <wp:inline distT="0" distB="0" distL="0" distR="0" wp14:anchorId="381CD255" wp14:editId="44BDE13E">
                <wp:extent cx="3360420" cy="1893039"/>
                <wp:effectExtent l="0" t="0" r="0" b="0"/>
                <wp:docPr id="6" name="Рисунок 6" descr="https://www.lifewire.com/thmb/w3gz7KIHJyp2brwEjRUwtJwpLlI=/345x0/filters:no_upscale():max_bytes(150000):strip_icc():format(webp)/topology_bus-56a1ad375f9b58b7d0c19d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lifewire.com/thmb/w3gz7KIHJyp2brwEjRUwtJwpLlI=/345x0/filters:no_upscale():max_bytes(150000):strip_icc():format(webp)/topology_bus-56a1ad375f9b58b7d0c19df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8364" cy="1908781"/>
                        </a:xfrm>
                        <a:prstGeom prst="rect">
                          <a:avLst/>
                        </a:prstGeom>
                        <a:noFill/>
                        <a:ln>
                          <a:noFill/>
                        </a:ln>
                      </pic:spPr>
                    </pic:pic>
                  </a:graphicData>
                </a:graphic>
              </wp:inline>
            </w:drawing>
          </w:r>
        </w:p>
        <w:p w:rsidR="006D5E64" w:rsidRPr="006420B7" w:rsidRDefault="006D5E64" w:rsidP="001744BA">
          <w:pPr>
            <w:tabs>
              <w:tab w:val="left" w:pos="9355"/>
            </w:tabs>
            <w:ind w:firstLine="709"/>
            <w:jc w:val="center"/>
            <w:rPr>
              <w:rFonts w:cs="Times New Roman"/>
              <w:szCs w:val="28"/>
            </w:rPr>
          </w:pPr>
        </w:p>
        <w:p w:rsidR="006D5E64" w:rsidRDefault="006D5E64" w:rsidP="001744BA">
          <w:pPr>
            <w:tabs>
              <w:tab w:val="left" w:pos="9355"/>
            </w:tabs>
            <w:ind w:firstLine="709"/>
            <w:jc w:val="center"/>
            <w:rPr>
              <w:rFonts w:cs="Times New Roman"/>
              <w:szCs w:val="28"/>
            </w:rPr>
          </w:pPr>
          <w:r>
            <w:rPr>
              <w:rFonts w:cs="Times New Roman"/>
              <w:bCs/>
              <w:szCs w:val="28"/>
            </w:rPr>
            <w:t>Рисунок 2.</w:t>
          </w:r>
          <w:r w:rsidR="00937D17">
            <w:rPr>
              <w:rFonts w:cs="Times New Roman"/>
              <w:bCs/>
              <w:szCs w:val="28"/>
            </w:rPr>
            <w:t>2</w:t>
          </w:r>
          <w:r>
            <w:rPr>
              <w:rFonts w:cs="Times New Roman"/>
              <w:bCs/>
              <w:szCs w:val="28"/>
            </w:rPr>
            <w:t xml:space="preserve"> – </w:t>
          </w:r>
          <w:r>
            <w:rPr>
              <w:rFonts w:cs="Times New Roman"/>
              <w:szCs w:val="28"/>
            </w:rPr>
            <w:t>Схема соединения «</w:t>
          </w:r>
          <w:r w:rsidRPr="006420B7">
            <w:rPr>
              <w:rFonts w:cs="Times New Roman"/>
              <w:szCs w:val="28"/>
            </w:rPr>
            <w:t>шина»</w:t>
          </w:r>
        </w:p>
        <w:p w:rsidR="006D5E64" w:rsidRPr="006420B7" w:rsidRDefault="006D5E64" w:rsidP="001744BA">
          <w:pPr>
            <w:tabs>
              <w:tab w:val="left" w:pos="9355"/>
            </w:tabs>
            <w:ind w:firstLine="709"/>
            <w:rPr>
              <w:rFonts w:cs="Times New Roman"/>
              <w:szCs w:val="28"/>
            </w:rPr>
          </w:pPr>
        </w:p>
        <w:p w:rsidR="006D5E64" w:rsidRDefault="006D5E64" w:rsidP="001744BA">
          <w:pPr>
            <w:tabs>
              <w:tab w:val="left" w:pos="9355"/>
            </w:tabs>
            <w:ind w:firstLine="709"/>
            <w:rPr>
              <w:rFonts w:cs="Times New Roman"/>
              <w:bCs/>
              <w:szCs w:val="28"/>
            </w:rPr>
          </w:pPr>
          <w:r>
            <w:rPr>
              <w:rFonts w:cs="Times New Roman"/>
              <w:bCs/>
              <w:szCs w:val="28"/>
            </w:rPr>
            <w:t>Т</w:t>
          </w:r>
          <w:r w:rsidRPr="00D21733">
            <w:rPr>
              <w:rFonts w:cs="Times New Roman"/>
              <w:bCs/>
              <w:szCs w:val="28"/>
            </w:rPr>
            <w:t>опология</w:t>
          </w:r>
          <w:r>
            <w:rPr>
              <w:rFonts w:cs="Times New Roman"/>
              <w:bCs/>
              <w:szCs w:val="28"/>
            </w:rPr>
            <w:t xml:space="preserve"> «кольцо» </w:t>
          </w:r>
          <w:r w:rsidRPr="00D21733">
            <w:rPr>
              <w:rFonts w:cs="Times New Roman"/>
              <w:szCs w:val="28"/>
            </w:rPr>
            <w:t>(</w:t>
          </w:r>
          <w:r>
            <w:rPr>
              <w:rFonts w:cs="Times New Roman"/>
              <w:szCs w:val="28"/>
            </w:rPr>
            <w:t>см. рисунок 2.</w:t>
          </w:r>
          <w:r w:rsidR="00937D17">
            <w:rPr>
              <w:rFonts w:cs="Times New Roman"/>
              <w:szCs w:val="28"/>
            </w:rPr>
            <w:t>3</w:t>
          </w:r>
          <w:r>
            <w:rPr>
              <w:rFonts w:cs="Times New Roman"/>
              <w:szCs w:val="28"/>
            </w:rPr>
            <w:t>)</w:t>
          </w:r>
          <w:r w:rsidRPr="005F19FB">
            <w:rPr>
              <w:rFonts w:cs="Times New Roman"/>
              <w:szCs w:val="28"/>
            </w:rPr>
            <w:t xml:space="preserve"> </w:t>
          </w:r>
          <w:r w:rsidRPr="00D21733">
            <w:rPr>
              <w:rFonts w:cs="Times New Roman"/>
              <w:bCs/>
              <w:szCs w:val="28"/>
            </w:rPr>
            <w:t xml:space="preserve">является сетевой </w:t>
          </w:r>
          <w:r>
            <w:rPr>
              <w:rFonts w:cs="Times New Roman"/>
              <w:bCs/>
              <w:szCs w:val="28"/>
            </w:rPr>
            <w:t>топологией</w:t>
          </w:r>
          <w:r w:rsidRPr="00D21733">
            <w:rPr>
              <w:rFonts w:cs="Times New Roman"/>
              <w:bCs/>
              <w:szCs w:val="28"/>
            </w:rPr>
            <w:t>,</w:t>
          </w:r>
          <w:r>
            <w:rPr>
              <w:rFonts w:cs="Times New Roman"/>
              <w:bCs/>
              <w:szCs w:val="28"/>
            </w:rPr>
            <w:t xml:space="preserve"> в которой </w:t>
          </w:r>
          <w:r w:rsidRPr="00495681">
            <w:rPr>
              <w:rFonts w:cs="Times New Roman"/>
              <w:bCs/>
              <w:szCs w:val="28"/>
            </w:rPr>
            <w:t>все узлы связаны друг с другом таким образом, что они образуют замкнутый контур</w:t>
          </w:r>
          <w:r w:rsidRPr="00D21733">
            <w:rPr>
              <w:rFonts w:cs="Times New Roman"/>
              <w:bCs/>
              <w:szCs w:val="28"/>
            </w:rPr>
            <w:t>. Каждое сетевое устройство связано с двумя другими, как точки на окружности. В кольцевой сети пакеты данных перемещаются от одного устройства к другому, пока не достигают места назначения. Большинство кольцевых топологий позволяют пакетам перемещаться толь</w:t>
          </w:r>
          <w:r>
            <w:rPr>
              <w:rFonts w:cs="Times New Roman"/>
              <w:bCs/>
              <w:szCs w:val="28"/>
            </w:rPr>
            <w:t>ко в одном направлении, так называемая однонаправленная кольцевая сеть. Двунаправленная кольцевая сеть</w:t>
          </w:r>
          <w:r w:rsidRPr="00D21733">
            <w:rPr>
              <w:rFonts w:cs="Times New Roman"/>
              <w:bCs/>
              <w:szCs w:val="28"/>
            </w:rPr>
            <w:t xml:space="preserve"> позволяют данным перемещаться в любом направле</w:t>
          </w:r>
          <w:r>
            <w:rPr>
              <w:rFonts w:cs="Times New Roman"/>
              <w:bCs/>
              <w:szCs w:val="28"/>
            </w:rPr>
            <w:t xml:space="preserve">нии. </w:t>
          </w:r>
          <w:r w:rsidRPr="00D21733">
            <w:rPr>
              <w:rFonts w:cs="Times New Roman"/>
              <w:bCs/>
              <w:szCs w:val="28"/>
            </w:rPr>
            <w:t>Основным недостатком кольцевой топологии является то, что, если какое-либо отдельное соединение в кольце разрывается, затрагивается вся сеть. Кольцевые топологии могут использ</w:t>
          </w:r>
          <w:r>
            <w:rPr>
              <w:rFonts w:cs="Times New Roman"/>
              <w:bCs/>
              <w:szCs w:val="28"/>
            </w:rPr>
            <w:t xml:space="preserve">оваться либо в локальных сетях </w:t>
          </w:r>
          <w:r w:rsidRPr="00D21733">
            <w:rPr>
              <w:rFonts w:cs="Times New Roman"/>
              <w:bCs/>
              <w:szCs w:val="28"/>
            </w:rPr>
            <w:t>либо в глоб</w:t>
          </w:r>
          <w:r>
            <w:rPr>
              <w:rFonts w:cs="Times New Roman"/>
              <w:bCs/>
              <w:szCs w:val="28"/>
            </w:rPr>
            <w:t xml:space="preserve">альных. </w:t>
          </w:r>
          <w:r w:rsidRPr="00D21733">
            <w:rPr>
              <w:rFonts w:cs="Times New Roman"/>
              <w:bCs/>
              <w:szCs w:val="28"/>
            </w:rPr>
            <w:t xml:space="preserve">В прошлом кольцевая топология чаще всего </w:t>
          </w:r>
          <w:r w:rsidRPr="00D21733">
            <w:rPr>
              <w:rFonts w:cs="Times New Roman"/>
              <w:bCs/>
              <w:szCs w:val="28"/>
            </w:rPr>
            <w:lastRenderedPageBreak/>
            <w:t xml:space="preserve">использовалась в школах, офисах и небольших зданиях, где сети были </w:t>
          </w:r>
          <w:r>
            <w:rPr>
              <w:rFonts w:cs="Times New Roman"/>
              <w:bCs/>
              <w:szCs w:val="28"/>
            </w:rPr>
            <w:t>небольшими</w:t>
          </w:r>
          <w:r w:rsidRPr="00D21733">
            <w:rPr>
              <w:rFonts w:cs="Times New Roman"/>
              <w:bCs/>
              <w:szCs w:val="28"/>
            </w:rPr>
            <w:t xml:space="preserve">. Однако сегодня кольцевая топология используется редко. </w:t>
          </w:r>
        </w:p>
        <w:p w:rsidR="006D5E64" w:rsidRDefault="006D5E64" w:rsidP="001744BA">
          <w:pPr>
            <w:tabs>
              <w:tab w:val="left" w:pos="9355"/>
            </w:tabs>
            <w:ind w:firstLine="709"/>
            <w:rPr>
              <w:rFonts w:cs="Times New Roman"/>
              <w:bCs/>
              <w:szCs w:val="28"/>
            </w:rPr>
          </w:pPr>
          <w:r>
            <w:rPr>
              <w:rFonts w:cs="Times New Roman"/>
              <w:bCs/>
              <w:szCs w:val="28"/>
            </w:rPr>
            <w:t>Преимущества топологии «кольцо»:</w:t>
          </w:r>
        </w:p>
        <w:p w:rsidR="006D5E64" w:rsidRDefault="006D5E64" w:rsidP="001744BA">
          <w:pPr>
            <w:tabs>
              <w:tab w:val="left" w:pos="9355"/>
            </w:tabs>
            <w:ind w:firstLine="709"/>
            <w:rPr>
              <w:rFonts w:cs="Times New Roman"/>
              <w:bCs/>
              <w:szCs w:val="28"/>
            </w:rPr>
          </w:pPr>
          <w:r>
            <w:rPr>
              <w:rFonts w:cs="Times New Roman"/>
              <w:bCs/>
              <w:szCs w:val="28"/>
            </w:rPr>
            <w:t>- в</w:t>
          </w:r>
          <w:r w:rsidRPr="00D21733">
            <w:rPr>
              <w:rFonts w:cs="Times New Roman"/>
              <w:bCs/>
              <w:szCs w:val="28"/>
            </w:rPr>
            <w:t>се данные передаются в одном направлении, что снижа</w:t>
          </w:r>
          <w:r>
            <w:rPr>
              <w:rFonts w:cs="Times New Roman"/>
              <w:bCs/>
              <w:szCs w:val="28"/>
            </w:rPr>
            <w:t>ет вероятность коллизий пакетов;</w:t>
          </w:r>
          <w:r w:rsidRPr="00D21733">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не нужен сетевой сервер</w:t>
          </w:r>
          <w:r w:rsidRPr="00D21733">
            <w:rPr>
              <w:rFonts w:cs="Times New Roman"/>
              <w:bCs/>
              <w:szCs w:val="28"/>
            </w:rPr>
            <w:t xml:space="preserve"> для управления сетевым соединение</w:t>
          </w:r>
          <w:r>
            <w:rPr>
              <w:rFonts w:cs="Times New Roman"/>
              <w:bCs/>
              <w:szCs w:val="28"/>
            </w:rPr>
            <w:t>м между каждой рабочей станцией;</w:t>
          </w:r>
          <w:r w:rsidRPr="00D21733">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д</w:t>
          </w:r>
          <w:r w:rsidRPr="00D21733">
            <w:rPr>
              <w:rFonts w:cs="Times New Roman"/>
              <w:bCs/>
              <w:szCs w:val="28"/>
            </w:rPr>
            <w:t xml:space="preserve">анные могут передаваться между рабочими </w:t>
          </w:r>
          <w:r>
            <w:rPr>
              <w:rFonts w:cs="Times New Roman"/>
              <w:bCs/>
              <w:szCs w:val="28"/>
            </w:rPr>
            <w:t>станциями на высоких скоростях;</w:t>
          </w:r>
        </w:p>
        <w:p w:rsidR="006D5E64" w:rsidRDefault="006D5E64" w:rsidP="001744BA">
          <w:pPr>
            <w:tabs>
              <w:tab w:val="left" w:pos="9355"/>
            </w:tabs>
            <w:ind w:firstLine="709"/>
            <w:rPr>
              <w:rFonts w:cs="Times New Roman"/>
              <w:bCs/>
              <w:szCs w:val="28"/>
            </w:rPr>
          </w:pPr>
          <w:r>
            <w:rPr>
              <w:rFonts w:cs="Times New Roman"/>
              <w:bCs/>
              <w:szCs w:val="28"/>
            </w:rPr>
            <w:t>- д</w:t>
          </w:r>
          <w:r w:rsidRPr="00D21733">
            <w:rPr>
              <w:rFonts w:cs="Times New Roman"/>
              <w:bCs/>
              <w:szCs w:val="28"/>
            </w:rPr>
            <w:t>ополнительные рабочие станции могут быть добавлены без ущерба для производительности сети.</w:t>
          </w:r>
        </w:p>
        <w:p w:rsidR="006D5E64" w:rsidRDefault="006D5E64" w:rsidP="001744BA">
          <w:pPr>
            <w:tabs>
              <w:tab w:val="left" w:pos="9355"/>
            </w:tabs>
            <w:ind w:firstLine="709"/>
            <w:rPr>
              <w:rFonts w:cs="Times New Roman"/>
              <w:bCs/>
              <w:szCs w:val="28"/>
            </w:rPr>
          </w:pPr>
          <w:r w:rsidRPr="00D21733">
            <w:rPr>
              <w:rFonts w:cs="Times New Roman"/>
              <w:bCs/>
              <w:szCs w:val="28"/>
            </w:rPr>
            <w:t xml:space="preserve"> Н</w:t>
          </w:r>
          <w:r>
            <w:rPr>
              <w:rFonts w:cs="Times New Roman"/>
              <w:bCs/>
              <w:szCs w:val="28"/>
            </w:rPr>
            <w:t xml:space="preserve">едостатки </w:t>
          </w:r>
          <w:r w:rsidRPr="00D21733">
            <w:rPr>
              <w:rFonts w:cs="Times New Roman"/>
              <w:bCs/>
              <w:szCs w:val="28"/>
            </w:rPr>
            <w:t>топологии</w:t>
          </w:r>
          <w:r>
            <w:rPr>
              <w:rFonts w:cs="Times New Roman"/>
              <w:bCs/>
              <w:szCs w:val="28"/>
            </w:rPr>
            <w:t xml:space="preserve"> «кольцо»:</w:t>
          </w:r>
          <w:r w:rsidRPr="00D21733">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в</w:t>
          </w:r>
          <w:r w:rsidRPr="00D21733">
            <w:rPr>
              <w:rFonts w:cs="Times New Roman"/>
              <w:bCs/>
              <w:szCs w:val="28"/>
            </w:rPr>
            <w:t>се данные, передаваемые по сети, должны проходить через каждую рабочую станцию ​​в сети, что может сделать ее медленнее, чем звездная т</w:t>
          </w:r>
          <w:r>
            <w:rPr>
              <w:rFonts w:cs="Times New Roman"/>
              <w:bCs/>
              <w:szCs w:val="28"/>
            </w:rPr>
            <w:t>опология;</w:t>
          </w:r>
          <w:r w:rsidRPr="00D21733">
            <w:rPr>
              <w:rFonts w:cs="Times New Roman"/>
              <w:bCs/>
              <w:szCs w:val="28"/>
            </w:rPr>
            <w:t xml:space="preserve"> </w:t>
          </w:r>
        </w:p>
        <w:p w:rsidR="006D5E64" w:rsidRDefault="006D5E64" w:rsidP="001744BA">
          <w:pPr>
            <w:tabs>
              <w:tab w:val="left" w:pos="9355"/>
            </w:tabs>
            <w:ind w:firstLine="709"/>
            <w:rPr>
              <w:rFonts w:cs="Times New Roman"/>
              <w:bCs/>
              <w:szCs w:val="28"/>
            </w:rPr>
          </w:pPr>
          <w:r>
            <w:rPr>
              <w:rFonts w:cs="Times New Roman"/>
              <w:bCs/>
              <w:szCs w:val="28"/>
            </w:rPr>
            <w:t>- н</w:t>
          </w:r>
          <w:r w:rsidRPr="00D21733">
            <w:rPr>
              <w:rFonts w:cs="Times New Roman"/>
              <w:bCs/>
              <w:szCs w:val="28"/>
            </w:rPr>
            <w:t xml:space="preserve">а всю сеть будет оказано влияние, если одна рабочая станция выключится. </w:t>
          </w:r>
        </w:p>
        <w:p w:rsidR="006D5E64" w:rsidRDefault="006D5E64" w:rsidP="001744BA">
          <w:pPr>
            <w:tabs>
              <w:tab w:val="left" w:pos="9355"/>
            </w:tabs>
            <w:ind w:firstLine="709"/>
            <w:rPr>
              <w:rFonts w:cs="Times New Roman"/>
              <w:bCs/>
              <w:szCs w:val="28"/>
            </w:rPr>
          </w:pPr>
        </w:p>
        <w:p w:rsidR="006D5E64" w:rsidRDefault="006D5E64" w:rsidP="001744BA">
          <w:pPr>
            <w:tabs>
              <w:tab w:val="left" w:pos="9355"/>
            </w:tabs>
            <w:ind w:firstLine="709"/>
            <w:jc w:val="center"/>
            <w:rPr>
              <w:rFonts w:cs="Times New Roman"/>
              <w:bCs/>
              <w:szCs w:val="28"/>
            </w:rPr>
          </w:pPr>
          <w:r>
            <w:rPr>
              <w:noProof/>
              <w:lang w:eastAsia="ru-RU"/>
            </w:rPr>
            <w:drawing>
              <wp:inline distT="0" distB="0" distL="0" distR="0" wp14:anchorId="4376E39C" wp14:editId="4306BA94">
                <wp:extent cx="3413760" cy="2105239"/>
                <wp:effectExtent l="0" t="0" r="0" b="9525"/>
                <wp:docPr id="8" name="Рисунок 8" descr="https://www.lifewire.com/thmb/W7p5rYHepJu1-Y81u1i01LYZtnw=/349x0/filters:no_upscale():max_bytes(150000):strip_icc():format(webp)/topology_ring-56a1ad375f9b58b7d0c19d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lifewire.com/thmb/W7p5rYHepJu1-Y81u1i01LYZtnw=/349x0/filters:no_upscale():max_bytes(150000):strip_icc():format(webp)/topology_ring-56a1ad375f9b58b7d0c19dfb.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5075" cy="2124551"/>
                        </a:xfrm>
                        <a:prstGeom prst="rect">
                          <a:avLst/>
                        </a:prstGeom>
                        <a:noFill/>
                        <a:ln>
                          <a:noFill/>
                        </a:ln>
                      </pic:spPr>
                    </pic:pic>
                  </a:graphicData>
                </a:graphic>
              </wp:inline>
            </w:drawing>
          </w:r>
        </w:p>
        <w:p w:rsidR="006D5E64" w:rsidRPr="006420B7" w:rsidRDefault="006D5E64" w:rsidP="001744BA">
          <w:pPr>
            <w:tabs>
              <w:tab w:val="left" w:pos="9355"/>
            </w:tabs>
            <w:ind w:firstLine="709"/>
            <w:rPr>
              <w:rFonts w:cs="Times New Roman"/>
              <w:bCs/>
              <w:szCs w:val="28"/>
            </w:rPr>
          </w:pPr>
        </w:p>
        <w:p w:rsidR="006D5E64" w:rsidRDefault="006D5E64" w:rsidP="001744BA">
          <w:pPr>
            <w:tabs>
              <w:tab w:val="left" w:pos="9355"/>
            </w:tabs>
            <w:ind w:firstLine="709"/>
            <w:jc w:val="center"/>
            <w:rPr>
              <w:rFonts w:cs="Times New Roman"/>
              <w:szCs w:val="28"/>
            </w:rPr>
          </w:pPr>
          <w:r>
            <w:rPr>
              <w:rFonts w:cs="Times New Roman"/>
              <w:bCs/>
              <w:szCs w:val="28"/>
            </w:rPr>
            <w:t>Рисунок 2.</w:t>
          </w:r>
          <w:r w:rsidR="00937D17">
            <w:rPr>
              <w:rFonts w:cs="Times New Roman"/>
              <w:bCs/>
              <w:szCs w:val="28"/>
            </w:rPr>
            <w:t>3</w:t>
          </w:r>
          <w:r>
            <w:rPr>
              <w:rFonts w:cs="Times New Roman"/>
              <w:bCs/>
              <w:szCs w:val="28"/>
            </w:rPr>
            <w:t xml:space="preserve"> – </w:t>
          </w:r>
          <w:r w:rsidRPr="006420B7">
            <w:rPr>
              <w:rFonts w:cs="Times New Roman"/>
              <w:szCs w:val="28"/>
            </w:rPr>
            <w:t>Схема</w:t>
          </w:r>
          <w:r>
            <w:rPr>
              <w:rFonts w:cs="Times New Roman"/>
              <w:szCs w:val="28"/>
            </w:rPr>
            <w:t xml:space="preserve"> </w:t>
          </w:r>
          <w:r w:rsidRPr="006420B7">
            <w:rPr>
              <w:rFonts w:cs="Times New Roman"/>
              <w:szCs w:val="28"/>
            </w:rPr>
            <w:t>соединения «кольцо»</w:t>
          </w:r>
        </w:p>
        <w:p w:rsidR="006D5E64" w:rsidRPr="006420B7" w:rsidRDefault="006D5E64" w:rsidP="001744BA">
          <w:pPr>
            <w:tabs>
              <w:tab w:val="left" w:pos="9355"/>
            </w:tabs>
            <w:ind w:firstLine="709"/>
            <w:jc w:val="center"/>
            <w:rPr>
              <w:rFonts w:cs="Times New Roman"/>
              <w:bCs/>
              <w:szCs w:val="28"/>
            </w:rPr>
          </w:pPr>
        </w:p>
        <w:p w:rsidR="00EA5556" w:rsidRDefault="006D5E64" w:rsidP="001744BA">
          <w:pPr>
            <w:tabs>
              <w:tab w:val="left" w:pos="9355"/>
            </w:tabs>
            <w:ind w:firstLine="708"/>
            <w:rPr>
              <w:rFonts w:cs="Times New Roman"/>
              <w:szCs w:val="28"/>
            </w:rPr>
          </w:pPr>
          <w:r>
            <w:rPr>
              <w:rFonts w:cs="Times New Roman"/>
              <w:szCs w:val="28"/>
            </w:rPr>
            <w:t xml:space="preserve">Анализируя основные топологии решено использовать в этом проекте топологию типа «звезда». </w:t>
          </w:r>
          <w:r w:rsidRPr="006420B7">
            <w:rPr>
              <w:rFonts w:cs="Times New Roman"/>
              <w:szCs w:val="28"/>
            </w:rPr>
            <w:t>Центральное устройство</w:t>
          </w:r>
          <w:r w:rsidR="003146C0">
            <w:rPr>
              <w:rFonts w:cs="Times New Roman"/>
              <w:szCs w:val="28"/>
            </w:rPr>
            <w:t>(маршрутизатор)</w:t>
          </w:r>
          <w:r w:rsidRPr="006420B7">
            <w:rPr>
              <w:rFonts w:cs="Times New Roman"/>
              <w:szCs w:val="28"/>
            </w:rPr>
            <w:t xml:space="preserve"> управляет движением пакетов в сети. Каждый компьютер через сетевую карту подключается к коммутатору отдельным кабелем. </w:t>
          </w:r>
          <w:r w:rsidR="00823501">
            <w:rPr>
              <w:rFonts w:cs="Times New Roman"/>
              <w:szCs w:val="28"/>
            </w:rPr>
            <w:t xml:space="preserve">Все рабочие </w:t>
          </w:r>
          <w:r w:rsidR="00937D17">
            <w:rPr>
              <w:rFonts w:cs="Times New Roman"/>
              <w:szCs w:val="28"/>
            </w:rPr>
            <w:t>компьютеры</w:t>
          </w:r>
          <w:r w:rsidR="00823501">
            <w:rPr>
              <w:rFonts w:cs="Times New Roman"/>
              <w:szCs w:val="28"/>
            </w:rPr>
            <w:t xml:space="preserve"> будут подключены к коммутатору</w:t>
          </w:r>
          <w:r w:rsidR="00937D17">
            <w:rPr>
              <w:rFonts w:cs="Times New Roman"/>
              <w:szCs w:val="28"/>
            </w:rPr>
            <w:t>. Коммутатор и беспроводная точка доступа подключены к разным портам маршрутизатора и будут находиться в разных подсетях. Тем самым будет обеспечиваться изолированность рабочих и личных устройств.</w:t>
          </w:r>
        </w:p>
        <w:p w:rsidR="00665DF1" w:rsidRDefault="00665DF1" w:rsidP="001744BA">
          <w:pPr>
            <w:tabs>
              <w:tab w:val="left" w:pos="9355"/>
            </w:tabs>
            <w:ind w:firstLine="708"/>
            <w:rPr>
              <w:rFonts w:cs="Times New Roman"/>
              <w:szCs w:val="28"/>
            </w:rPr>
          </w:pPr>
        </w:p>
        <w:p w:rsidR="00665DF1" w:rsidRDefault="00665DF1" w:rsidP="001744BA">
          <w:pPr>
            <w:tabs>
              <w:tab w:val="left" w:pos="9355"/>
            </w:tabs>
            <w:ind w:firstLine="708"/>
            <w:rPr>
              <w:rFonts w:cs="Times New Roman"/>
              <w:szCs w:val="28"/>
            </w:rPr>
          </w:pPr>
        </w:p>
        <w:p w:rsidR="00665DF1" w:rsidRDefault="00665DF1" w:rsidP="001744BA">
          <w:pPr>
            <w:tabs>
              <w:tab w:val="left" w:pos="9355"/>
            </w:tabs>
            <w:ind w:firstLine="708"/>
            <w:rPr>
              <w:rFonts w:cs="Times New Roman"/>
              <w:szCs w:val="28"/>
            </w:rPr>
          </w:pPr>
        </w:p>
        <w:p w:rsidR="00665DF1" w:rsidRPr="00823501" w:rsidRDefault="00665DF1" w:rsidP="001744BA">
          <w:pPr>
            <w:tabs>
              <w:tab w:val="left" w:pos="9355"/>
            </w:tabs>
            <w:ind w:firstLine="708"/>
            <w:rPr>
              <w:rFonts w:cs="Times New Roman"/>
              <w:szCs w:val="28"/>
            </w:rPr>
          </w:pPr>
        </w:p>
        <w:p w:rsidR="003146C0" w:rsidRDefault="003146C0" w:rsidP="001744BA">
          <w:pPr>
            <w:shd w:val="clear" w:color="auto" w:fill="FFFFFF"/>
            <w:tabs>
              <w:tab w:val="left" w:pos="9355"/>
            </w:tabs>
            <w:ind w:firstLine="708"/>
            <w:textAlignment w:val="baseline"/>
            <w:rPr>
              <w:b/>
              <w:szCs w:val="28"/>
            </w:rPr>
          </w:pPr>
          <w:r>
            <w:rPr>
              <w:b/>
              <w:szCs w:val="28"/>
            </w:rPr>
            <w:lastRenderedPageBreak/>
            <w:t xml:space="preserve">2.2 </w:t>
          </w:r>
          <w:r>
            <w:rPr>
              <w:rFonts w:cs="Times New Roman"/>
              <w:b/>
              <w:bCs/>
              <w:szCs w:val="28"/>
            </w:rPr>
            <w:t>Выбор технологии</w:t>
          </w:r>
          <w:r w:rsidRPr="00974820">
            <w:rPr>
              <w:rFonts w:cs="Times New Roman"/>
              <w:b/>
              <w:bCs/>
              <w:szCs w:val="28"/>
            </w:rPr>
            <w:t xml:space="preserve"> локальной вычислительной сети</w:t>
          </w:r>
        </w:p>
        <w:p w:rsidR="003146C0" w:rsidRPr="001D06B4" w:rsidRDefault="003146C0" w:rsidP="001744BA">
          <w:pPr>
            <w:shd w:val="clear" w:color="auto" w:fill="FFFFFF"/>
            <w:tabs>
              <w:tab w:val="left" w:pos="9355"/>
            </w:tabs>
            <w:ind w:firstLine="708"/>
            <w:textAlignment w:val="baseline"/>
            <w:rPr>
              <w:b/>
              <w:szCs w:val="28"/>
            </w:rPr>
          </w:pPr>
        </w:p>
        <w:p w:rsidR="003146C0" w:rsidRPr="00D80EDA" w:rsidRDefault="003146C0" w:rsidP="001744BA">
          <w:pPr>
            <w:tabs>
              <w:tab w:val="left" w:pos="9355"/>
            </w:tabs>
            <w:ind w:firstLine="708"/>
            <w:rPr>
              <w:rFonts w:cs="Times New Roman"/>
              <w:szCs w:val="28"/>
            </w:rPr>
          </w:pPr>
          <w:r w:rsidRPr="00D80EDA">
            <w:rPr>
              <w:rFonts w:cs="Times New Roman"/>
              <w:szCs w:val="28"/>
            </w:rPr>
            <w:t>Существует несколько разновидностей технологий локальной вычисли-тельной сети: Ethernet, Token Ring и FDDI.</w:t>
          </w:r>
        </w:p>
        <w:p w:rsidR="003146C0" w:rsidRPr="00D80EDA" w:rsidRDefault="003146C0" w:rsidP="001744BA">
          <w:pPr>
            <w:tabs>
              <w:tab w:val="left" w:pos="9355"/>
            </w:tabs>
            <w:ind w:firstLine="708"/>
            <w:rPr>
              <w:rFonts w:cs="Times New Roman"/>
              <w:szCs w:val="28"/>
            </w:rPr>
          </w:pPr>
          <w:r w:rsidRPr="00D80EDA">
            <w:rPr>
              <w:rFonts w:cs="Times New Roman"/>
              <w:szCs w:val="28"/>
            </w:rPr>
            <w:t xml:space="preserve">Ethernet является самой популярной технологией LAN физического уровня, используемой сегодня. Технология Ethernet определяет </w:t>
          </w:r>
          <w:r>
            <w:rPr>
              <w:rFonts w:cs="Times New Roman"/>
              <w:szCs w:val="28"/>
            </w:rPr>
            <w:t>м</w:t>
          </w:r>
          <w:r w:rsidRPr="004F2AB7">
            <w:rPr>
              <w:rFonts w:cs="Times New Roman"/>
              <w:szCs w:val="28"/>
            </w:rPr>
            <w:t>аксимальное количество узлов</w:t>
          </w:r>
          <w:r w:rsidRPr="00D80EDA">
            <w:rPr>
              <w:rFonts w:cs="Times New Roman"/>
              <w:szCs w:val="28"/>
            </w:rPr>
            <w:t xml:space="preserve">, </w:t>
          </w:r>
          <w:r>
            <w:rPr>
              <w:rFonts w:cs="Times New Roman"/>
              <w:szCs w:val="28"/>
            </w:rPr>
            <w:t>м</w:t>
          </w:r>
          <w:r w:rsidRPr="004F2AB7">
            <w:rPr>
              <w:rFonts w:cs="Times New Roman"/>
              <w:szCs w:val="28"/>
            </w:rPr>
            <w:t>аксимальное расстояние между узлами</w:t>
          </w:r>
          <w:r>
            <w:rPr>
              <w:rFonts w:cs="Times New Roman"/>
              <w:szCs w:val="28"/>
            </w:rPr>
            <w:t>, с</w:t>
          </w:r>
          <w:r w:rsidRPr="004F2AB7">
            <w:rPr>
              <w:rFonts w:cs="Times New Roman"/>
              <w:szCs w:val="28"/>
            </w:rPr>
            <w:t>корость передачи</w:t>
          </w:r>
          <w:r w:rsidRPr="00D80EDA">
            <w:rPr>
              <w:rFonts w:cs="Times New Roman"/>
              <w:szCs w:val="28"/>
            </w:rPr>
            <w:t>, которую можно ожидать и обеспечивает основу для передачи данных. Стандартная сеть Ethernet может передавать данные со скоростью до 10 мегабит в секунду (10 Мбит/с). Институт инженеров электротехники и электроники разработал стандарт Ethernet, известный как стандарт IEEE 802.3. Этот стандарт определяет правила настройки сети Ethernet, а также определяет, как элементы сети Ethernet взаимодействуют друг с другом. Придерживаясь стандарта IEEE, сетевое оборудование и сетевые протоколы могут эффективно взаимодействовать</w:t>
          </w:r>
          <w:r w:rsidR="00553AE8" w:rsidRPr="00553AE8">
            <w:rPr>
              <w:rFonts w:cs="Times New Roman"/>
              <w:szCs w:val="28"/>
            </w:rPr>
            <w:t xml:space="preserve"> [10]</w:t>
          </w:r>
          <w:r w:rsidRPr="00D80EDA">
            <w:rPr>
              <w:rFonts w:cs="Times New Roman"/>
              <w:szCs w:val="28"/>
            </w:rPr>
            <w:t>.</w:t>
          </w:r>
        </w:p>
        <w:p w:rsidR="003146C0" w:rsidRPr="00D80EDA" w:rsidRDefault="003146C0" w:rsidP="001744BA">
          <w:pPr>
            <w:tabs>
              <w:tab w:val="left" w:pos="9355"/>
            </w:tabs>
            <w:ind w:firstLine="708"/>
            <w:rPr>
              <w:rFonts w:cs="Times New Roman"/>
              <w:szCs w:val="28"/>
            </w:rPr>
          </w:pPr>
          <w:r w:rsidRPr="00D80EDA">
            <w:rPr>
              <w:rFonts w:cs="Times New Roman"/>
              <w:szCs w:val="28"/>
            </w:rPr>
            <w:t>Стандарт Fast Ethernet (IEEE 802.3u) был установлен для сетей Ethernet, которым требуется более высокая скорость передачи данных. Этот стандарт повышает скорость Ethernet с 10 Мбит/с до 100 Мбит/с при минимальных изменениях существующей структуры кабеля. Существует три вида Fast Ethernet: 100BASE-ТХ для использования неэкранированной витой пары начиная с пятой категории; 100BASE-FX для использования оптоволоконного кабеля; 100BASE-Т4 использует два дополнительных проводника для использования неэкранированной витой пары начиная с третьей категории.</w:t>
          </w:r>
        </w:p>
        <w:p w:rsidR="003146C0" w:rsidRPr="00D80EDA" w:rsidRDefault="003146C0" w:rsidP="001744BA">
          <w:pPr>
            <w:tabs>
              <w:tab w:val="left" w:pos="9355"/>
            </w:tabs>
            <w:ind w:firstLine="708"/>
            <w:rPr>
              <w:rFonts w:cs="Times New Roman"/>
              <w:szCs w:val="28"/>
            </w:rPr>
          </w:pPr>
          <w:r w:rsidRPr="00D80EDA">
            <w:rPr>
              <w:rFonts w:cs="Times New Roman"/>
              <w:szCs w:val="28"/>
            </w:rPr>
            <w:t xml:space="preserve">Token Ring – это еще одна форма конфигурации сети. Она отличается от Ethernet тем, что все сообщения всегда передаются в одном направлении по кольцу. Сети Token Ring последовательно передают «токен» каждому подключенному устройству. Когда токен поступает на конкретный компьютер (или устройство), получателю разрешается передавать данные в сеть. Поскольку только одно устройство может передавать в любой момент времени, то коллизий не происходит. Однако преимущества Token Ring имеют свою цену. Стоимость компонентов, как правило, выше, а сами сети считаются более сложными и сложными в реализации.  </w:t>
          </w:r>
        </w:p>
        <w:p w:rsidR="003146C0" w:rsidRPr="00D92596" w:rsidRDefault="003146C0" w:rsidP="001744BA">
          <w:pPr>
            <w:tabs>
              <w:tab w:val="left" w:pos="9355"/>
            </w:tabs>
            <w:ind w:firstLine="708"/>
            <w:rPr>
              <w:rFonts w:cs="Times New Roman"/>
              <w:szCs w:val="28"/>
            </w:rPr>
          </w:pPr>
          <w:r w:rsidRPr="00D80EDA">
            <w:rPr>
              <w:rFonts w:cs="Times New Roman"/>
              <w:szCs w:val="28"/>
            </w:rPr>
            <w:t> Волоконно-оптический распределенный интерфейс передачи данных (</w:t>
          </w:r>
          <w:r w:rsidRPr="00D92596">
            <w:rPr>
              <w:rFonts w:cs="Times New Roman"/>
              <w:szCs w:val="28"/>
            </w:rPr>
            <w:t>Fi</w:t>
          </w:r>
          <w:r w:rsidRPr="00D80EDA">
            <w:rPr>
              <w:rFonts w:cs="Times New Roman"/>
              <w:szCs w:val="28"/>
            </w:rPr>
            <w:t xml:space="preserve">bre Distributed Data Interface или FDDI) </w:t>
          </w:r>
          <w:r w:rsidRPr="00D92596">
            <w:rPr>
              <w:rFonts w:cs="Times New Roman"/>
              <w:szCs w:val="28"/>
            </w:rPr>
            <w:t>обычно реализуется как двойное кольцо передачи</w:t>
          </w:r>
          <w:r w:rsidRPr="00D80EDA">
            <w:rPr>
              <w:rFonts w:cs="Times New Roman"/>
              <w:szCs w:val="28"/>
            </w:rPr>
            <w:t xml:space="preserve"> токенов в кольцевой топологии</w:t>
          </w:r>
          <w:r w:rsidRPr="00D92596">
            <w:rPr>
              <w:rFonts w:cs="Times New Roman"/>
              <w:szCs w:val="28"/>
            </w:rPr>
            <w:t>. Двойн</w:t>
          </w:r>
          <w:r w:rsidRPr="00D80EDA">
            <w:rPr>
              <w:rFonts w:cs="Times New Roman"/>
              <w:szCs w:val="28"/>
            </w:rPr>
            <w:t xml:space="preserve">ое кольцо состоит из первичного </w:t>
          </w:r>
          <w:r w:rsidRPr="00D92596">
            <w:rPr>
              <w:rFonts w:cs="Times New Roman"/>
              <w:szCs w:val="28"/>
            </w:rPr>
            <w:t>и вторично</w:t>
          </w:r>
          <w:r w:rsidRPr="00D80EDA">
            <w:rPr>
              <w:rFonts w:cs="Times New Roman"/>
              <w:szCs w:val="28"/>
            </w:rPr>
            <w:t xml:space="preserve">го колец. Основное кольцо предназначено для передачи данных. Вторичное кольцо передает данные в противоположном </w:t>
          </w:r>
          <w:r w:rsidRPr="00D92596">
            <w:rPr>
              <w:rFonts w:cs="Times New Roman"/>
              <w:szCs w:val="28"/>
            </w:rPr>
            <w:t xml:space="preserve">направлении, но чаще резервируется в качестве резервной </w:t>
          </w:r>
          <w:r w:rsidRPr="00D80EDA">
            <w:rPr>
              <w:rFonts w:cs="Times New Roman"/>
              <w:szCs w:val="28"/>
            </w:rPr>
            <w:t>кольца</w:t>
          </w:r>
          <w:r w:rsidRPr="00D92596">
            <w:rPr>
              <w:rFonts w:cs="Times New Roman"/>
              <w:szCs w:val="28"/>
            </w:rPr>
            <w:t xml:space="preserve"> на случай, если первичное кольцо вых</w:t>
          </w:r>
          <w:r w:rsidRPr="00D80EDA">
            <w:rPr>
              <w:rFonts w:cs="Times New Roman"/>
              <w:szCs w:val="28"/>
            </w:rPr>
            <w:t xml:space="preserve">одит из строя. Это обеспечивает </w:t>
          </w:r>
          <w:r w:rsidRPr="00D92596">
            <w:rPr>
              <w:rFonts w:cs="Times New Roman"/>
              <w:szCs w:val="28"/>
            </w:rPr>
            <w:t>степень отказоустойчивости, необходимую для сетевых магистралей. В случае сбоя в первичном кольце FDDI автоматически перенастраивается, чтобы использовать вто</w:t>
          </w:r>
          <w:r w:rsidRPr="00D80EDA">
            <w:rPr>
              <w:rFonts w:cs="Times New Roman"/>
              <w:szCs w:val="28"/>
            </w:rPr>
            <w:t xml:space="preserve">ричное кольцо. </w:t>
          </w:r>
          <w:r w:rsidRPr="00D92596">
            <w:rPr>
              <w:rFonts w:cs="Times New Roman"/>
              <w:szCs w:val="28"/>
            </w:rPr>
            <w:t xml:space="preserve">Станции подключаются к одному (или обоим) кольцам с помощью разъема </w:t>
          </w:r>
          <w:r w:rsidRPr="00D80EDA">
            <w:rPr>
              <w:rFonts w:cs="Times New Roman"/>
              <w:szCs w:val="28"/>
            </w:rPr>
            <w:t>медиаинтерфейса (MIC).</w:t>
          </w:r>
          <w:r w:rsidRPr="00D92596">
            <w:rPr>
              <w:rFonts w:cs="Times New Roman"/>
              <w:szCs w:val="28"/>
            </w:rPr>
            <w:t> </w:t>
          </w:r>
        </w:p>
        <w:p w:rsidR="003146C0" w:rsidRPr="00A71014" w:rsidRDefault="003146C0" w:rsidP="001744BA">
          <w:pPr>
            <w:tabs>
              <w:tab w:val="left" w:pos="9355"/>
            </w:tabs>
            <w:ind w:firstLine="708"/>
            <w:rPr>
              <w:rFonts w:cs="Times New Roman"/>
              <w:szCs w:val="28"/>
            </w:rPr>
          </w:pPr>
          <w:r w:rsidRPr="00D92596">
            <w:rPr>
              <w:rFonts w:cs="Times New Roman"/>
              <w:szCs w:val="28"/>
            </w:rPr>
            <w:lastRenderedPageBreak/>
            <w:t>В FDDI используе</w:t>
          </w:r>
          <w:r w:rsidRPr="00D80EDA">
            <w:rPr>
              <w:rFonts w:cs="Times New Roman"/>
              <w:szCs w:val="28"/>
            </w:rPr>
            <w:t xml:space="preserve">тся технология передачи маркеров </w:t>
          </w:r>
          <w:r w:rsidRPr="00D92596">
            <w:rPr>
              <w:rFonts w:cs="Times New Roman"/>
              <w:szCs w:val="28"/>
            </w:rPr>
            <w:t>аналогичная</w:t>
          </w:r>
          <w:r w:rsidRPr="00D80EDA">
            <w:rPr>
              <w:rFonts w:cs="Times New Roman"/>
              <w:szCs w:val="28"/>
            </w:rPr>
            <w:t xml:space="preserve"> в технологии сетей Token Ring</w:t>
          </w:r>
          <w:r w:rsidRPr="00D92596">
            <w:rPr>
              <w:rFonts w:cs="Times New Roman"/>
              <w:szCs w:val="28"/>
            </w:rPr>
            <w:t xml:space="preserve">. Станции FDDI генерируют </w:t>
          </w:r>
          <w:r w:rsidRPr="00D80EDA">
            <w:rPr>
              <w:rFonts w:cs="Times New Roman"/>
              <w:szCs w:val="28"/>
            </w:rPr>
            <w:t>маркер</w:t>
          </w:r>
          <w:r w:rsidRPr="00D92596">
            <w:rPr>
              <w:rFonts w:cs="Times New Roman"/>
              <w:szCs w:val="28"/>
            </w:rPr>
            <w:t xml:space="preserve">, который управляет последовательностью, в которой другие станции получат доступ к </w:t>
          </w:r>
          <w:r w:rsidRPr="00D80EDA">
            <w:rPr>
              <w:rFonts w:cs="Times New Roman"/>
              <w:szCs w:val="28"/>
            </w:rPr>
            <w:t>кольцу</w:t>
          </w:r>
          <w:r w:rsidRPr="00D92596">
            <w:rPr>
              <w:rFonts w:cs="Times New Roman"/>
              <w:szCs w:val="28"/>
            </w:rPr>
            <w:t xml:space="preserve">. Маркер проходит по кольцу, переходя от одного узла к другому. Когда станция хочет передать информацию, она захватывает </w:t>
          </w:r>
          <w:r w:rsidRPr="00D80EDA">
            <w:rPr>
              <w:rFonts w:cs="Times New Roman"/>
              <w:szCs w:val="28"/>
            </w:rPr>
            <w:t>маркер</w:t>
          </w:r>
          <w:r w:rsidRPr="00D92596">
            <w:rPr>
              <w:rFonts w:cs="Times New Roman"/>
              <w:szCs w:val="28"/>
            </w:rPr>
            <w:t>, передает столько кадров, ско</w:t>
          </w:r>
          <w:r w:rsidRPr="00D80EDA">
            <w:rPr>
              <w:rFonts w:cs="Times New Roman"/>
              <w:szCs w:val="28"/>
            </w:rPr>
            <w:t xml:space="preserve">лько ей нужно, а затем высвобождает токен. </w:t>
          </w:r>
          <w:r w:rsidRPr="00D92596">
            <w:rPr>
              <w:rFonts w:cs="Times New Roman"/>
              <w:szCs w:val="28"/>
            </w:rPr>
            <w:t>В сети FDDI с двумя кольцами может быть до 500 станций. Максимальная окружность для кольца FDDI составляет 100 километров (или 200 километров дл</w:t>
          </w:r>
          <w:r w:rsidRPr="00D80EDA">
            <w:rPr>
              <w:rFonts w:cs="Times New Roman"/>
              <w:szCs w:val="28"/>
            </w:rPr>
            <w:t xml:space="preserve">я обоих объединенных колец), </w:t>
          </w:r>
          <w:r w:rsidRPr="00D92596">
            <w:rPr>
              <w:rFonts w:cs="Times New Roman"/>
              <w:szCs w:val="28"/>
            </w:rPr>
            <w:t>каждые 2 километра должен быть ретранслятор. Мосты или маршрутизаторы используются для подключения магистральной сети FDDI к локальным сетям Ethernet или Token Ring. По этим причинам FDDI не часто используется в качестве реше</w:t>
          </w:r>
          <w:r w:rsidRPr="00D80EDA">
            <w:rPr>
              <w:rFonts w:cs="Times New Roman"/>
              <w:szCs w:val="28"/>
            </w:rPr>
            <w:t>ния для глобальной сети (WAN)</w:t>
          </w:r>
          <w:r w:rsidR="00553AE8" w:rsidRPr="00553AE8">
            <w:rPr>
              <w:rFonts w:cs="Times New Roman"/>
              <w:szCs w:val="28"/>
            </w:rPr>
            <w:t xml:space="preserve"> [10]</w:t>
          </w:r>
          <w:r w:rsidRPr="00D80EDA">
            <w:rPr>
              <w:rFonts w:cs="Times New Roman"/>
              <w:szCs w:val="28"/>
            </w:rPr>
            <w:t>.</w:t>
          </w:r>
        </w:p>
        <w:p w:rsidR="003146C0" w:rsidRDefault="003146C0" w:rsidP="001744BA">
          <w:pPr>
            <w:tabs>
              <w:tab w:val="left" w:pos="9355"/>
            </w:tabs>
            <w:ind w:firstLine="709"/>
            <w:rPr>
              <w:rFonts w:cs="Times New Roman"/>
            </w:rPr>
          </w:pPr>
          <w:r>
            <w:rPr>
              <w:rFonts w:cs="Times New Roman"/>
            </w:rPr>
            <w:t>В таблице 3.1 представлены сравнительные характеристики наиболее распространенных технологий локальной вычислительной сети.</w:t>
          </w:r>
        </w:p>
        <w:p w:rsidR="003146C0" w:rsidRPr="004F2AB7" w:rsidRDefault="003146C0" w:rsidP="001744BA">
          <w:pPr>
            <w:tabs>
              <w:tab w:val="left" w:pos="9355"/>
            </w:tabs>
            <w:rPr>
              <w:rFonts w:cs="Times New Roman"/>
            </w:rPr>
          </w:pPr>
          <w:r>
            <w:rPr>
              <w:rFonts w:cs="Times New Roman"/>
            </w:rPr>
            <w:t>Таблица 3.1</w:t>
          </w:r>
          <w:r w:rsidRPr="001D06B4">
            <w:rPr>
              <w:rFonts w:cs="Times New Roman"/>
            </w:rPr>
            <w:t xml:space="preserve"> – </w:t>
          </w:r>
          <w:r>
            <w:rPr>
              <w:rFonts w:cs="Times New Roman"/>
            </w:rPr>
            <w:t>Сравнительные характеристики технологий ЛВС.</w:t>
          </w:r>
        </w:p>
        <w:tbl>
          <w:tblPr>
            <w:tblW w:w="9356" w:type="dxa"/>
            <w:tblInd w:w="-3" w:type="dxa"/>
            <w:tblLayout w:type="fixed"/>
            <w:tblCellMar>
              <w:top w:w="55" w:type="dxa"/>
              <w:left w:w="55" w:type="dxa"/>
              <w:bottom w:w="55" w:type="dxa"/>
              <w:right w:w="55" w:type="dxa"/>
            </w:tblCellMar>
            <w:tblLook w:val="04A0" w:firstRow="1" w:lastRow="0" w:firstColumn="1" w:lastColumn="0" w:noHBand="0" w:noVBand="1"/>
          </w:tblPr>
          <w:tblGrid>
            <w:gridCol w:w="2409"/>
            <w:gridCol w:w="2410"/>
            <w:gridCol w:w="2409"/>
            <w:gridCol w:w="2128"/>
          </w:tblGrid>
          <w:tr w:rsidR="003146C0" w:rsidTr="00AD21C6">
            <w:trPr>
              <w:trHeight w:val="340"/>
            </w:trPr>
            <w:tc>
              <w:tcPr>
                <w:tcW w:w="2409" w:type="dxa"/>
                <w:tcBorders>
                  <w:top w:val="single" w:sz="2" w:space="0" w:color="000000"/>
                  <w:left w:val="single" w:sz="2" w:space="0" w:color="000000"/>
                  <w:bottom w:val="single" w:sz="2" w:space="0" w:color="000000"/>
                  <w:right w:val="nil"/>
                </w:tcBorders>
                <w:hideMark/>
              </w:tcPr>
              <w:p w:rsidR="003146C0" w:rsidRPr="00102449" w:rsidRDefault="003146C0" w:rsidP="001744BA">
                <w:pPr>
                  <w:pStyle w:val="af5"/>
                  <w:tabs>
                    <w:tab w:val="left" w:pos="9355"/>
                  </w:tabs>
                  <w:ind w:left="-58"/>
                  <w:jc w:val="center"/>
                  <w:rPr>
                    <w:rFonts w:cs="Times New Roman"/>
                    <w:b/>
                    <w:bCs/>
                    <w:szCs w:val="28"/>
                  </w:rPr>
                </w:pPr>
                <w:r w:rsidRPr="00102449">
                  <w:rPr>
                    <w:rFonts w:cs="Times New Roman"/>
                    <w:b/>
                    <w:bCs/>
                    <w:szCs w:val="28"/>
                  </w:rPr>
                  <w:t>Характеристики</w:t>
                </w:r>
              </w:p>
            </w:tc>
            <w:tc>
              <w:tcPr>
                <w:tcW w:w="2410" w:type="dxa"/>
                <w:tcBorders>
                  <w:top w:val="single" w:sz="2" w:space="0" w:color="000000"/>
                  <w:left w:val="single" w:sz="2" w:space="0" w:color="000000"/>
                  <w:bottom w:val="single" w:sz="2" w:space="0" w:color="000000"/>
                  <w:right w:val="nil"/>
                </w:tcBorders>
                <w:hideMark/>
              </w:tcPr>
              <w:p w:rsidR="003146C0" w:rsidRPr="00102449" w:rsidRDefault="00665DF1" w:rsidP="001744BA">
                <w:pPr>
                  <w:pStyle w:val="af5"/>
                  <w:tabs>
                    <w:tab w:val="left" w:pos="9355"/>
                  </w:tabs>
                  <w:jc w:val="center"/>
                  <w:rPr>
                    <w:rFonts w:cs="Times New Roman"/>
                    <w:b/>
                    <w:bCs/>
                    <w:szCs w:val="28"/>
                  </w:rPr>
                </w:pPr>
                <w:r>
                  <w:rPr>
                    <w:rFonts w:cs="Times New Roman"/>
                    <w:b/>
                    <w:bCs/>
                    <w:szCs w:val="28"/>
                    <w:lang w:val="en-US"/>
                  </w:rPr>
                  <w:t xml:space="preserve">Gigabit </w:t>
                </w:r>
                <w:r w:rsidR="003146C0" w:rsidRPr="00102449">
                  <w:rPr>
                    <w:rFonts w:cs="Times New Roman"/>
                    <w:b/>
                    <w:bCs/>
                    <w:szCs w:val="28"/>
                  </w:rPr>
                  <w:t>Ethernet</w:t>
                </w:r>
              </w:p>
            </w:tc>
            <w:tc>
              <w:tcPr>
                <w:tcW w:w="2409" w:type="dxa"/>
                <w:tcBorders>
                  <w:top w:val="single" w:sz="2" w:space="0" w:color="000000"/>
                  <w:left w:val="single" w:sz="2" w:space="0" w:color="000000"/>
                  <w:bottom w:val="single" w:sz="2" w:space="0" w:color="000000"/>
                  <w:right w:val="nil"/>
                </w:tcBorders>
                <w:hideMark/>
              </w:tcPr>
              <w:p w:rsidR="003146C0" w:rsidRPr="00102449" w:rsidRDefault="003146C0" w:rsidP="001744BA">
                <w:pPr>
                  <w:pStyle w:val="af5"/>
                  <w:tabs>
                    <w:tab w:val="left" w:pos="9355"/>
                  </w:tabs>
                  <w:jc w:val="center"/>
                  <w:rPr>
                    <w:rFonts w:cs="Times New Roman"/>
                    <w:b/>
                    <w:bCs/>
                    <w:szCs w:val="28"/>
                  </w:rPr>
                </w:pPr>
                <w:r w:rsidRPr="00102449">
                  <w:rPr>
                    <w:rFonts w:cs="Times New Roman"/>
                    <w:b/>
                    <w:bCs/>
                    <w:szCs w:val="28"/>
                  </w:rPr>
                  <w:t>Token Ring</w:t>
                </w:r>
              </w:p>
            </w:tc>
            <w:tc>
              <w:tcPr>
                <w:tcW w:w="2128" w:type="dxa"/>
                <w:tcBorders>
                  <w:top w:val="single" w:sz="2" w:space="0" w:color="000000"/>
                  <w:left w:val="single" w:sz="2" w:space="0" w:color="000000"/>
                  <w:bottom w:val="single" w:sz="2" w:space="0" w:color="000000"/>
                  <w:right w:val="single" w:sz="2" w:space="0" w:color="000000"/>
                </w:tcBorders>
                <w:hideMark/>
              </w:tcPr>
              <w:p w:rsidR="003146C0" w:rsidRPr="00102449" w:rsidRDefault="003146C0" w:rsidP="001744BA">
                <w:pPr>
                  <w:pStyle w:val="af5"/>
                  <w:tabs>
                    <w:tab w:val="left" w:pos="9355"/>
                  </w:tabs>
                  <w:jc w:val="center"/>
                  <w:rPr>
                    <w:rFonts w:cs="Times New Roman"/>
                    <w:b/>
                    <w:szCs w:val="28"/>
                  </w:rPr>
                </w:pPr>
                <w:r w:rsidRPr="00102449">
                  <w:rPr>
                    <w:rFonts w:cs="Times New Roman"/>
                    <w:b/>
                    <w:bCs/>
                    <w:szCs w:val="28"/>
                  </w:rPr>
                  <w:t>FDDI</w:t>
                </w:r>
              </w:p>
            </w:tc>
          </w:tr>
          <w:tr w:rsidR="003146C0" w:rsidTr="00AD21C6">
            <w:trPr>
              <w:trHeight w:val="340"/>
            </w:trPr>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Скорость передачи</w:t>
                </w:r>
              </w:p>
            </w:tc>
            <w:tc>
              <w:tcPr>
                <w:tcW w:w="2410" w:type="dxa"/>
                <w:tcBorders>
                  <w:top w:val="nil"/>
                  <w:left w:val="single" w:sz="2" w:space="0" w:color="000000"/>
                  <w:bottom w:val="single" w:sz="2" w:space="0" w:color="000000"/>
                  <w:right w:val="nil"/>
                </w:tcBorders>
                <w:hideMark/>
              </w:tcPr>
              <w:p w:rsidR="003146C0" w:rsidRPr="004F2AB7" w:rsidRDefault="00665DF1" w:rsidP="001744BA">
                <w:pPr>
                  <w:pStyle w:val="af5"/>
                  <w:tabs>
                    <w:tab w:val="left" w:pos="9355"/>
                  </w:tabs>
                  <w:rPr>
                    <w:rFonts w:cs="Times New Roman"/>
                    <w:szCs w:val="28"/>
                  </w:rPr>
                </w:pPr>
                <w:r>
                  <w:rPr>
                    <w:rFonts w:cs="Times New Roman"/>
                    <w:szCs w:val="28"/>
                    <w:lang w:val="en-US"/>
                  </w:rPr>
                  <w:t>1000</w:t>
                </w:r>
                <w:r w:rsidR="003146C0" w:rsidRPr="004F2AB7">
                  <w:rPr>
                    <w:rFonts w:cs="Times New Roman"/>
                    <w:szCs w:val="28"/>
                  </w:rPr>
                  <w:t xml:space="preserve"> Мбит/с</w:t>
                </w:r>
              </w:p>
            </w:tc>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16 Мбит/с</w:t>
                </w:r>
              </w:p>
            </w:tc>
            <w:tc>
              <w:tcPr>
                <w:tcW w:w="2128" w:type="dxa"/>
                <w:tcBorders>
                  <w:top w:val="nil"/>
                  <w:left w:val="single" w:sz="2" w:space="0" w:color="000000"/>
                  <w:bottom w:val="single" w:sz="2" w:space="0" w:color="000000"/>
                  <w:right w:val="single" w:sz="2" w:space="0" w:color="000000"/>
                </w:tcBorders>
                <w:hideMark/>
              </w:tcPr>
              <w:p w:rsidR="003146C0" w:rsidRPr="004F2AB7" w:rsidRDefault="003146C0" w:rsidP="001744BA">
                <w:pPr>
                  <w:tabs>
                    <w:tab w:val="left" w:pos="9355"/>
                  </w:tabs>
                  <w:rPr>
                    <w:rFonts w:cs="Times New Roman"/>
                    <w:szCs w:val="28"/>
                  </w:rPr>
                </w:pPr>
                <w:r w:rsidRPr="004F2AB7">
                  <w:rPr>
                    <w:rFonts w:cs="Times New Roman"/>
                    <w:szCs w:val="28"/>
                  </w:rPr>
                  <w:t>100 Мбит/с</w:t>
                </w:r>
              </w:p>
            </w:tc>
          </w:tr>
          <w:tr w:rsidR="003146C0" w:rsidTr="00AD21C6">
            <w:trPr>
              <w:trHeight w:val="340"/>
            </w:trPr>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Топология</w:t>
                </w:r>
              </w:p>
            </w:tc>
            <w:tc>
              <w:tcPr>
                <w:tcW w:w="2410" w:type="dxa"/>
                <w:tcBorders>
                  <w:top w:val="nil"/>
                  <w:left w:val="single" w:sz="2" w:space="0" w:color="000000"/>
                  <w:bottom w:val="single" w:sz="2" w:space="0" w:color="000000"/>
                  <w:right w:val="nil"/>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шина/звезда</w:t>
                </w:r>
              </w:p>
            </w:tc>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кольцо/звезда</w:t>
                </w:r>
              </w:p>
            </w:tc>
            <w:tc>
              <w:tcPr>
                <w:tcW w:w="2128" w:type="dxa"/>
                <w:tcBorders>
                  <w:top w:val="nil"/>
                  <w:left w:val="single" w:sz="2" w:space="0" w:color="000000"/>
                  <w:bottom w:val="single" w:sz="2" w:space="0" w:color="000000"/>
                  <w:right w:val="single" w:sz="2" w:space="0" w:color="000000"/>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кольцо</w:t>
                </w:r>
              </w:p>
            </w:tc>
          </w:tr>
          <w:tr w:rsidR="003146C0" w:rsidTr="00AD21C6">
            <w:trPr>
              <w:trHeight w:val="340"/>
            </w:trPr>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Среда передачи</w:t>
                </w:r>
              </w:p>
            </w:tc>
            <w:tc>
              <w:tcPr>
                <w:tcW w:w="2410" w:type="dxa"/>
                <w:tcBorders>
                  <w:top w:val="nil"/>
                  <w:left w:val="single" w:sz="2" w:space="0" w:color="000000"/>
                  <w:bottom w:val="single" w:sz="2" w:space="0" w:color="000000"/>
                  <w:right w:val="nil"/>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коаксиальный кабель, витая пара, оптоволокно</w:t>
                </w:r>
              </w:p>
            </w:tc>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витая пара, оптоволокно</w:t>
                </w:r>
              </w:p>
            </w:tc>
            <w:tc>
              <w:tcPr>
                <w:tcW w:w="2128" w:type="dxa"/>
                <w:tcBorders>
                  <w:top w:val="nil"/>
                  <w:left w:val="single" w:sz="2" w:space="0" w:color="000000"/>
                  <w:bottom w:val="single" w:sz="2" w:space="0" w:color="000000"/>
                  <w:right w:val="single" w:sz="2" w:space="0" w:color="000000"/>
                </w:tcBorders>
                <w:hideMark/>
              </w:tcPr>
              <w:p w:rsidR="003146C0" w:rsidRPr="004F2AB7" w:rsidRDefault="003146C0" w:rsidP="001744BA">
                <w:pPr>
                  <w:tabs>
                    <w:tab w:val="left" w:pos="9355"/>
                  </w:tabs>
                  <w:rPr>
                    <w:rFonts w:cs="Times New Roman"/>
                    <w:szCs w:val="28"/>
                  </w:rPr>
                </w:pPr>
                <w:r w:rsidRPr="004F2AB7">
                  <w:rPr>
                    <w:rFonts w:cs="Times New Roman"/>
                    <w:szCs w:val="28"/>
                  </w:rPr>
                  <w:t>оптоволокно, витая пара</w:t>
                </w:r>
              </w:p>
            </w:tc>
          </w:tr>
          <w:tr w:rsidR="003146C0" w:rsidTr="00AD21C6">
            <w:trPr>
              <w:trHeight w:val="340"/>
            </w:trPr>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Максимальное количество узлов</w:t>
                </w:r>
              </w:p>
            </w:tc>
            <w:tc>
              <w:tcPr>
                <w:tcW w:w="2410" w:type="dxa"/>
                <w:tcBorders>
                  <w:top w:val="nil"/>
                  <w:left w:val="single" w:sz="2" w:space="0" w:color="000000"/>
                  <w:bottom w:val="single" w:sz="2" w:space="0" w:color="000000"/>
                  <w:right w:val="nil"/>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1024</w:t>
                </w:r>
              </w:p>
            </w:tc>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260</w:t>
                </w:r>
              </w:p>
            </w:tc>
            <w:tc>
              <w:tcPr>
                <w:tcW w:w="2128" w:type="dxa"/>
                <w:tcBorders>
                  <w:top w:val="nil"/>
                  <w:left w:val="single" w:sz="2" w:space="0" w:color="000000"/>
                  <w:bottom w:val="single" w:sz="2" w:space="0" w:color="000000"/>
                  <w:right w:val="single" w:sz="2" w:space="0" w:color="000000"/>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500</w:t>
                </w:r>
              </w:p>
            </w:tc>
          </w:tr>
          <w:tr w:rsidR="003146C0" w:rsidTr="00AD21C6">
            <w:trPr>
              <w:trHeight w:val="340"/>
            </w:trPr>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Максимальное расстояние между узлами</w:t>
                </w:r>
              </w:p>
            </w:tc>
            <w:tc>
              <w:tcPr>
                <w:tcW w:w="2410" w:type="dxa"/>
                <w:tcBorders>
                  <w:top w:val="nil"/>
                  <w:left w:val="single" w:sz="2" w:space="0" w:color="000000"/>
                  <w:bottom w:val="single" w:sz="2" w:space="0" w:color="000000"/>
                  <w:right w:val="nil"/>
                </w:tcBorders>
                <w:hideMark/>
              </w:tcPr>
              <w:p w:rsidR="003146C0" w:rsidRPr="004F2AB7" w:rsidRDefault="00665DF1" w:rsidP="001744BA">
                <w:pPr>
                  <w:pStyle w:val="af5"/>
                  <w:tabs>
                    <w:tab w:val="left" w:pos="9355"/>
                  </w:tabs>
                  <w:rPr>
                    <w:rFonts w:cs="Times New Roman"/>
                    <w:szCs w:val="28"/>
                  </w:rPr>
                </w:pPr>
                <w:r>
                  <w:rPr>
                    <w:rFonts w:cs="Times New Roman"/>
                    <w:szCs w:val="28"/>
                    <w:lang w:val="en-US"/>
                  </w:rPr>
                  <w:t>100</w:t>
                </w:r>
                <w:r w:rsidR="003146C0" w:rsidRPr="004F2AB7">
                  <w:rPr>
                    <w:rFonts w:cs="Times New Roman"/>
                    <w:szCs w:val="28"/>
                  </w:rPr>
                  <w:t xml:space="preserve"> м</w:t>
                </w:r>
              </w:p>
            </w:tc>
            <w:tc>
              <w:tcPr>
                <w:tcW w:w="2409" w:type="dxa"/>
                <w:tcBorders>
                  <w:top w:val="nil"/>
                  <w:left w:val="single" w:sz="2" w:space="0" w:color="000000"/>
                  <w:bottom w:val="single" w:sz="2" w:space="0" w:color="000000"/>
                  <w:right w:val="nil"/>
                </w:tcBorders>
                <w:hideMark/>
              </w:tcPr>
              <w:p w:rsidR="003146C0" w:rsidRPr="004F2AB7" w:rsidRDefault="003146C0" w:rsidP="001744BA">
                <w:pPr>
                  <w:tabs>
                    <w:tab w:val="left" w:pos="9355"/>
                  </w:tabs>
                  <w:rPr>
                    <w:rFonts w:cs="Times New Roman"/>
                    <w:szCs w:val="28"/>
                  </w:rPr>
                </w:pPr>
                <w:r w:rsidRPr="004F2AB7">
                  <w:rPr>
                    <w:rFonts w:cs="Times New Roman"/>
                    <w:szCs w:val="28"/>
                  </w:rPr>
                  <w:t>100 м</w:t>
                </w:r>
              </w:p>
            </w:tc>
            <w:tc>
              <w:tcPr>
                <w:tcW w:w="2128" w:type="dxa"/>
                <w:tcBorders>
                  <w:top w:val="nil"/>
                  <w:left w:val="single" w:sz="2" w:space="0" w:color="000000"/>
                  <w:bottom w:val="single" w:sz="2" w:space="0" w:color="000000"/>
                  <w:right w:val="single" w:sz="2" w:space="0" w:color="000000"/>
                </w:tcBorders>
                <w:hideMark/>
              </w:tcPr>
              <w:p w:rsidR="003146C0" w:rsidRPr="004F2AB7" w:rsidRDefault="003146C0" w:rsidP="001744BA">
                <w:pPr>
                  <w:pStyle w:val="af5"/>
                  <w:tabs>
                    <w:tab w:val="left" w:pos="9355"/>
                  </w:tabs>
                  <w:rPr>
                    <w:rFonts w:cs="Times New Roman"/>
                    <w:szCs w:val="28"/>
                  </w:rPr>
                </w:pPr>
                <w:r w:rsidRPr="004F2AB7">
                  <w:rPr>
                    <w:rFonts w:cs="Times New Roman"/>
                    <w:szCs w:val="28"/>
                  </w:rPr>
                  <w:t>2</w:t>
                </w:r>
                <w:r>
                  <w:rPr>
                    <w:rFonts w:cs="Times New Roman"/>
                    <w:szCs w:val="28"/>
                  </w:rPr>
                  <w:t xml:space="preserve">000 </w:t>
                </w:r>
                <w:r w:rsidRPr="004F2AB7">
                  <w:rPr>
                    <w:rFonts w:cs="Times New Roman"/>
                    <w:szCs w:val="28"/>
                  </w:rPr>
                  <w:t>м</w:t>
                </w:r>
              </w:p>
            </w:tc>
          </w:tr>
        </w:tbl>
        <w:p w:rsidR="003146C0" w:rsidRDefault="003146C0" w:rsidP="001744BA">
          <w:pPr>
            <w:tabs>
              <w:tab w:val="left" w:pos="9355"/>
            </w:tabs>
            <w:rPr>
              <w:rFonts w:cs="Times New Roman"/>
            </w:rPr>
          </w:pPr>
        </w:p>
        <w:p w:rsidR="00823501" w:rsidRPr="003B5426" w:rsidRDefault="003146C0" w:rsidP="001744BA">
          <w:pPr>
            <w:tabs>
              <w:tab w:val="left" w:pos="9355"/>
            </w:tabs>
            <w:ind w:firstLine="708"/>
            <w:rPr>
              <w:rFonts w:cs="Times New Roman"/>
            </w:rPr>
          </w:pPr>
          <w:r>
            <w:rPr>
              <w:rFonts w:cs="Times New Roman"/>
            </w:rPr>
            <w:t xml:space="preserve">Учитывая характеристики выше рассмотренных технологий для построения локальной вычислительной сети </w:t>
          </w:r>
          <w:r w:rsidR="00AD21C6">
            <w:rPr>
              <w:rFonts w:cs="Times New Roman"/>
            </w:rPr>
            <w:t xml:space="preserve">компании по оказанию юридических услуг </w:t>
          </w:r>
          <w:r>
            <w:rPr>
              <w:rFonts w:cs="Times New Roman"/>
            </w:rPr>
            <w:t xml:space="preserve">выбрана технология </w:t>
          </w:r>
          <w:r w:rsidR="00665DF1">
            <w:rPr>
              <w:rFonts w:cs="Times New Roman"/>
              <w:lang w:val="en-US"/>
            </w:rPr>
            <w:t>Gigbit</w:t>
          </w:r>
          <w:r w:rsidR="00AD21C6" w:rsidRPr="00AD21C6">
            <w:rPr>
              <w:rFonts w:cs="Times New Roman"/>
            </w:rPr>
            <w:t xml:space="preserve"> </w:t>
          </w:r>
          <w:r>
            <w:rPr>
              <w:rFonts w:cs="Times New Roman"/>
            </w:rPr>
            <w:t xml:space="preserve">Ethernet. </w:t>
          </w:r>
          <w:r w:rsidR="00665DF1">
            <w:rPr>
              <w:rFonts w:cs="Times New Roman"/>
              <w:lang w:val="en-US"/>
            </w:rPr>
            <w:t>Gigbit</w:t>
          </w:r>
          <w:r w:rsidR="00665DF1">
            <w:rPr>
              <w:rFonts w:cs="Times New Roman"/>
            </w:rPr>
            <w:t xml:space="preserve"> </w:t>
          </w:r>
          <w:r>
            <w:rPr>
              <w:rFonts w:cs="Times New Roman"/>
              <w:lang w:val="en-US"/>
            </w:rPr>
            <w:t>Ethernet</w:t>
          </w:r>
          <w:r w:rsidRPr="00597F95">
            <w:rPr>
              <w:rFonts w:cs="Times New Roman"/>
            </w:rPr>
            <w:t xml:space="preserve"> </w:t>
          </w:r>
          <w:r>
            <w:rPr>
              <w:rFonts w:cs="Times New Roman"/>
            </w:rPr>
            <w:t xml:space="preserve">полностью удовлетворяет по скорости передачи данных </w:t>
          </w:r>
          <w:r w:rsidR="00AD21C6" w:rsidRPr="00AD21C6">
            <w:rPr>
              <w:rFonts w:cs="Times New Roman"/>
            </w:rPr>
            <w:t>(</w:t>
          </w:r>
          <w:r>
            <w:rPr>
              <w:rFonts w:cs="Times New Roman"/>
            </w:rPr>
            <w:t>1</w:t>
          </w:r>
          <w:r w:rsidR="00665DF1" w:rsidRPr="00665DF1">
            <w:rPr>
              <w:rFonts w:cs="Times New Roman"/>
            </w:rPr>
            <w:t>0</w:t>
          </w:r>
          <w:r w:rsidR="00AD21C6" w:rsidRPr="00AD21C6">
            <w:rPr>
              <w:rFonts w:cs="Times New Roman"/>
            </w:rPr>
            <w:t>0</w:t>
          </w:r>
          <w:r>
            <w:rPr>
              <w:rFonts w:cs="Times New Roman"/>
            </w:rPr>
            <w:t>0 Мбит/сек</w:t>
          </w:r>
          <w:r w:rsidR="00AD21C6" w:rsidRPr="00AD21C6">
            <w:rPr>
              <w:rFonts w:cs="Times New Roman"/>
            </w:rPr>
            <w:t>)</w:t>
          </w:r>
          <w:r>
            <w:rPr>
              <w:rFonts w:cs="Times New Roman"/>
            </w:rPr>
            <w:t>. Данная технология в качестве среды передачи данных позволяет использовать витую пару</w:t>
          </w:r>
          <w:r w:rsidR="003B5426">
            <w:rPr>
              <w:rFonts w:cs="Times New Roman"/>
            </w:rPr>
            <w:t xml:space="preserve">. Оборудование для работы с данной технологии широко распространено и доступно. </w:t>
          </w:r>
        </w:p>
        <w:p w:rsidR="009201DB" w:rsidRPr="006D5E64" w:rsidRDefault="003146C0" w:rsidP="001744BA">
          <w:pPr>
            <w:tabs>
              <w:tab w:val="left" w:pos="9355"/>
            </w:tabs>
            <w:ind w:firstLine="708"/>
            <w:rPr>
              <w:rFonts w:cs="Times New Roman"/>
              <w:color w:val="FF0000"/>
              <w:szCs w:val="28"/>
            </w:rPr>
          </w:pPr>
          <w:r w:rsidRPr="00AE7754">
            <w:rPr>
              <w:szCs w:val="28"/>
            </w:rPr>
            <w:t>Структурная схема представлена в приложении «А».</w:t>
          </w:r>
          <w:r>
            <w:rPr>
              <w:szCs w:val="28"/>
            </w:rPr>
            <w:tab/>
          </w:r>
        </w:p>
        <w:p w:rsidR="009201DB" w:rsidRDefault="009201DB" w:rsidP="001744BA">
          <w:pPr>
            <w:tabs>
              <w:tab w:val="left" w:pos="9355"/>
            </w:tabs>
            <w:spacing w:line="360" w:lineRule="auto"/>
          </w:pPr>
        </w:p>
        <w:p w:rsidR="00665DF1" w:rsidRDefault="00665DF1" w:rsidP="001744BA">
          <w:pPr>
            <w:tabs>
              <w:tab w:val="left" w:pos="9355"/>
            </w:tabs>
            <w:spacing w:line="360" w:lineRule="auto"/>
          </w:pPr>
        </w:p>
        <w:p w:rsidR="00665DF1" w:rsidRDefault="00665DF1" w:rsidP="001744BA">
          <w:pPr>
            <w:tabs>
              <w:tab w:val="left" w:pos="9355"/>
            </w:tabs>
            <w:spacing w:line="360" w:lineRule="auto"/>
          </w:pPr>
        </w:p>
        <w:p w:rsidR="00EA5556" w:rsidRDefault="007D1CEB" w:rsidP="001744BA">
          <w:pPr>
            <w:pStyle w:val="1"/>
            <w:numPr>
              <w:ilvl w:val="0"/>
              <w:numId w:val="1"/>
            </w:numPr>
            <w:tabs>
              <w:tab w:val="left" w:pos="9355"/>
            </w:tabs>
            <w:rPr>
              <w:rFonts w:cs="Times New Roman"/>
            </w:rPr>
          </w:pPr>
          <w:bookmarkStart w:id="87" w:name="_Toc533370946"/>
          <w:bookmarkStart w:id="88" w:name="_Toc535186535"/>
          <w:r>
            <w:rPr>
              <w:rFonts w:cs="Times New Roman"/>
            </w:rPr>
            <w:lastRenderedPageBreak/>
            <w:t>ФУНКЦИОНАЛЬНОЕ ПРОЕКТИРОВАНИЕ</w:t>
          </w:r>
          <w:bookmarkEnd w:id="87"/>
          <w:bookmarkEnd w:id="88"/>
        </w:p>
        <w:p w:rsidR="00EA5556" w:rsidRPr="00EA5556" w:rsidRDefault="00EA5556" w:rsidP="001744BA">
          <w:pPr>
            <w:pStyle w:val="1"/>
            <w:tabs>
              <w:tab w:val="left" w:pos="9355"/>
            </w:tabs>
            <w:rPr>
              <w:rFonts w:cs="Times New Roman"/>
            </w:rPr>
          </w:pPr>
        </w:p>
        <w:p w:rsidR="009201DB" w:rsidRDefault="00EA5556" w:rsidP="001744BA">
          <w:pPr>
            <w:pStyle w:val="1"/>
            <w:numPr>
              <w:ilvl w:val="1"/>
              <w:numId w:val="20"/>
            </w:numPr>
            <w:tabs>
              <w:tab w:val="left" w:pos="9355"/>
            </w:tabs>
          </w:pPr>
          <w:r w:rsidRPr="00EA5556">
            <w:rPr>
              <w:rFonts w:cs="Times New Roman"/>
            </w:rPr>
            <w:t xml:space="preserve"> </w:t>
          </w:r>
          <w:bookmarkStart w:id="89" w:name="_Toc535186536"/>
          <w:r w:rsidR="00913F3A">
            <w:t>Обоснование выбора активного сетевого оборудования</w:t>
          </w:r>
          <w:bookmarkEnd w:id="89"/>
        </w:p>
        <w:p w:rsidR="00913F3A" w:rsidRPr="00913F3A" w:rsidRDefault="00054EC1" w:rsidP="001744BA">
          <w:pPr>
            <w:tabs>
              <w:tab w:val="left" w:pos="9355"/>
            </w:tabs>
            <w:ind w:left="709"/>
            <w:rPr>
              <w:b/>
            </w:rPr>
          </w:pPr>
        </w:p>
      </w:sdtContent>
    </w:sdt>
    <w:p w:rsidR="00913F3A" w:rsidRPr="00B57FBF" w:rsidRDefault="00913F3A" w:rsidP="00DE0B14">
      <w:pPr>
        <w:tabs>
          <w:tab w:val="left" w:pos="9355"/>
        </w:tabs>
        <w:ind w:firstLine="708"/>
        <w:rPr>
          <w:rFonts w:cs="Times New Roman"/>
          <w:szCs w:val="28"/>
        </w:rPr>
      </w:pPr>
      <w:r w:rsidRPr="00B57FBF">
        <w:rPr>
          <w:rFonts w:cs="Times New Roman"/>
          <w:szCs w:val="28"/>
        </w:rPr>
        <w:t xml:space="preserve">Активное сетевое оборудование – это оборудование, содержащее электронные схемы, получающее питание от электрической сети или других источников и выполняющее функции усиления, преобразования сигналов и иные. Это означает способность такого оборудования обрабатывать сигнал по специальным алгоритмам. В сетях происходит пакетная передача данных, каждый пакет данных содержит также техническую информацию: сведения о его источнике, цели, целостности информации и другие, позволяющие доставить пакет по назначению. </w:t>
      </w:r>
    </w:p>
    <w:p w:rsidR="00913F3A" w:rsidRPr="00B57FBF" w:rsidRDefault="00913F3A" w:rsidP="00DE0B14">
      <w:pPr>
        <w:tabs>
          <w:tab w:val="left" w:pos="9355"/>
        </w:tabs>
        <w:ind w:firstLine="708"/>
        <w:rPr>
          <w:rFonts w:cs="Times New Roman"/>
          <w:szCs w:val="28"/>
        </w:rPr>
      </w:pPr>
      <w:r w:rsidRPr="00B57FBF">
        <w:rPr>
          <w:rFonts w:cs="Times New Roman"/>
          <w:szCs w:val="28"/>
        </w:rPr>
        <w:t>Активное сетевое оборудование не только улавливает и передает сигнал, но и обрабатывает эту техническую информацию, перенаправляя и распределяя поступающие потоки в соответствии со встроенными в память устройства алгоритмами. Эта «интеллектуальная» особенность, наряду с питанием от сети, является признаком активного оборудования.</w:t>
      </w:r>
    </w:p>
    <w:p w:rsidR="00913F3A" w:rsidRPr="001A2E77" w:rsidRDefault="00913F3A" w:rsidP="00DE0B14">
      <w:pPr>
        <w:tabs>
          <w:tab w:val="left" w:pos="9355"/>
        </w:tabs>
        <w:ind w:firstLine="708"/>
        <w:rPr>
          <w:rFonts w:cs="Times New Roman"/>
          <w:szCs w:val="28"/>
        </w:rPr>
      </w:pPr>
      <w:r w:rsidRPr="00B57FBF">
        <w:rPr>
          <w:rFonts w:cs="Times New Roman"/>
          <w:szCs w:val="28"/>
        </w:rPr>
        <w:t>Коммутаторы, концентраторы и другое подобное оборудование позволяет объединить несколько компьютеров в одну сеть, то есть образуют так называемое логическое соединение между устройствами. Маршрутизаторы, в свою очередь, распределяют пакеты данных по компьютерам, сегментам сети</w:t>
      </w:r>
      <w:r w:rsidRPr="001A2E77">
        <w:rPr>
          <w:rFonts w:cs="Times New Roman"/>
          <w:szCs w:val="28"/>
        </w:rPr>
        <w:t xml:space="preserve"> [2].</w:t>
      </w:r>
    </w:p>
    <w:p w:rsidR="00913F3A" w:rsidRPr="00B57FBF" w:rsidRDefault="00913F3A" w:rsidP="00DE0B14">
      <w:pPr>
        <w:tabs>
          <w:tab w:val="left" w:pos="9355"/>
        </w:tabs>
        <w:ind w:firstLine="708"/>
        <w:rPr>
          <w:rFonts w:cs="Times New Roman"/>
          <w:szCs w:val="28"/>
        </w:rPr>
      </w:pPr>
      <w:r w:rsidRPr="00B57FBF">
        <w:rPr>
          <w:rFonts w:cs="Times New Roman"/>
          <w:szCs w:val="28"/>
        </w:rPr>
        <w:t>К активному оборудованию относятся:</w:t>
      </w:r>
    </w:p>
    <w:p w:rsidR="00913F3A" w:rsidRDefault="00913F3A" w:rsidP="00DE0B14">
      <w:pPr>
        <w:tabs>
          <w:tab w:val="left" w:pos="9355"/>
        </w:tabs>
        <w:ind w:firstLine="708"/>
        <w:rPr>
          <w:rFonts w:cs="Times New Roman"/>
          <w:szCs w:val="28"/>
        </w:rPr>
      </w:pPr>
      <w:r w:rsidRPr="00B57FBF">
        <w:rPr>
          <w:rFonts w:cs="Times New Roman"/>
          <w:szCs w:val="28"/>
        </w:rPr>
        <w:t xml:space="preserve">Маршрутизатор (рис. </w:t>
      </w:r>
      <w:r w:rsidR="00EA5556" w:rsidRPr="00EA5556">
        <w:rPr>
          <w:rFonts w:cs="Times New Roman"/>
          <w:szCs w:val="28"/>
        </w:rPr>
        <w:t>3.1</w:t>
      </w:r>
      <w:r w:rsidRPr="00B57FBF">
        <w:rPr>
          <w:rFonts w:cs="Times New Roman"/>
          <w:szCs w:val="28"/>
        </w:rPr>
        <w:t xml:space="preserve">) </w:t>
      </w:r>
      <w:r w:rsidRPr="00B57FBF">
        <w:rPr>
          <w:rFonts w:cs="Times New Roman"/>
          <w:szCs w:val="28"/>
        </w:rPr>
        <w:noBreakHyphen/>
        <w:t xml:space="preserve"> сетевое устройство, перенаправляющее пакеты данных в одной или нескольких подсетях в соответствие с некоторым заранее определенным принципом. В отличие от концентратора (хаба) и коммутатора (switch), которые просто соединяют компьютеры физической линией.</w:t>
      </w:r>
    </w:p>
    <w:p w:rsidR="00913F3A" w:rsidRPr="00F413C8" w:rsidRDefault="00913F3A" w:rsidP="00DE0B14">
      <w:pPr>
        <w:tabs>
          <w:tab w:val="left" w:pos="9355"/>
        </w:tabs>
        <w:ind w:firstLine="708"/>
        <w:rPr>
          <w:rFonts w:cs="Times New Roman"/>
          <w:szCs w:val="28"/>
        </w:rPr>
      </w:pPr>
      <w:r>
        <w:rPr>
          <w:rFonts w:cs="Times New Roman"/>
          <w:szCs w:val="28"/>
        </w:rPr>
        <w:t xml:space="preserve">В качестве маршрутизатора был выбран </w:t>
      </w:r>
      <w:r w:rsidRPr="00DE0B14">
        <w:rPr>
          <w:rFonts w:cs="Times New Roman"/>
          <w:szCs w:val="28"/>
        </w:rPr>
        <w:t>Cisco</w:t>
      </w:r>
      <w:r w:rsidRPr="00913F3A">
        <w:rPr>
          <w:rFonts w:cs="Times New Roman"/>
          <w:szCs w:val="28"/>
        </w:rPr>
        <w:t xml:space="preserve"> </w:t>
      </w:r>
      <w:r w:rsidRPr="00DE0B14">
        <w:rPr>
          <w:rFonts w:cs="Times New Roman"/>
          <w:szCs w:val="28"/>
        </w:rPr>
        <w:t>ME</w:t>
      </w:r>
      <w:r w:rsidRPr="00913F3A">
        <w:rPr>
          <w:rFonts w:cs="Times New Roman"/>
          <w:szCs w:val="28"/>
        </w:rPr>
        <w:t>4624-</w:t>
      </w:r>
      <w:r w:rsidRPr="00DE0B14">
        <w:rPr>
          <w:rFonts w:cs="Times New Roman"/>
          <w:szCs w:val="28"/>
        </w:rPr>
        <w:t>ONT</w:t>
      </w:r>
      <w:r w:rsidRPr="00913F3A">
        <w:rPr>
          <w:rFonts w:cs="Times New Roman"/>
          <w:szCs w:val="28"/>
        </w:rPr>
        <w:t>-</w:t>
      </w:r>
      <w:r w:rsidRPr="00DE0B14">
        <w:rPr>
          <w:rFonts w:cs="Times New Roman"/>
          <w:szCs w:val="28"/>
        </w:rPr>
        <w:t>RGW</w:t>
      </w:r>
      <w:r w:rsidR="00F413C8" w:rsidRPr="00F413C8">
        <w:rPr>
          <w:rFonts w:cs="Times New Roman"/>
          <w:szCs w:val="28"/>
        </w:rPr>
        <w:t xml:space="preserve">. </w:t>
      </w:r>
      <w:r w:rsidR="00F413C8">
        <w:rPr>
          <w:rFonts w:cs="Times New Roman"/>
          <w:szCs w:val="28"/>
        </w:rPr>
        <w:t xml:space="preserve">Он поддерживает технологию </w:t>
      </w:r>
      <w:r w:rsidR="00F413C8" w:rsidRPr="00DE0B14">
        <w:rPr>
          <w:rFonts w:cs="Times New Roman"/>
          <w:szCs w:val="28"/>
        </w:rPr>
        <w:t>GPON</w:t>
      </w:r>
      <w:r w:rsidR="00F413C8" w:rsidRPr="00F413C8">
        <w:rPr>
          <w:rFonts w:cs="Times New Roman"/>
          <w:szCs w:val="28"/>
        </w:rPr>
        <w:t xml:space="preserve"> </w:t>
      </w:r>
      <w:r w:rsidR="00F413C8">
        <w:rPr>
          <w:rFonts w:cs="Times New Roman"/>
          <w:szCs w:val="28"/>
        </w:rPr>
        <w:t xml:space="preserve">и обладает </w:t>
      </w:r>
      <w:r w:rsidR="00CF4321">
        <w:rPr>
          <w:rFonts w:cs="Times New Roman"/>
          <w:szCs w:val="28"/>
        </w:rPr>
        <w:t>четыремя</w:t>
      </w:r>
      <w:r w:rsidR="00F413C8">
        <w:rPr>
          <w:rFonts w:cs="Times New Roman"/>
          <w:szCs w:val="28"/>
        </w:rPr>
        <w:t xml:space="preserve"> </w:t>
      </w:r>
      <w:r w:rsidR="00F413C8" w:rsidRPr="00DE0B14">
        <w:rPr>
          <w:rFonts w:cs="Times New Roman"/>
          <w:szCs w:val="28"/>
        </w:rPr>
        <w:t>Gigabit</w:t>
      </w:r>
      <w:r w:rsidR="00F413C8" w:rsidRPr="00F413C8">
        <w:rPr>
          <w:rFonts w:cs="Times New Roman"/>
          <w:szCs w:val="28"/>
        </w:rPr>
        <w:t xml:space="preserve"> </w:t>
      </w:r>
      <w:r w:rsidR="00F413C8" w:rsidRPr="00DE0B14">
        <w:rPr>
          <w:rFonts w:cs="Times New Roman"/>
          <w:szCs w:val="28"/>
        </w:rPr>
        <w:t>Ethernet</w:t>
      </w:r>
      <w:r w:rsidR="00F413C8" w:rsidRPr="00F413C8">
        <w:rPr>
          <w:rFonts w:cs="Times New Roman"/>
          <w:szCs w:val="28"/>
        </w:rPr>
        <w:t xml:space="preserve"> </w:t>
      </w:r>
      <w:r w:rsidR="00F413C8">
        <w:rPr>
          <w:rFonts w:cs="Times New Roman"/>
          <w:szCs w:val="28"/>
        </w:rPr>
        <w:t>портами.</w:t>
      </w:r>
    </w:p>
    <w:p w:rsidR="00913F3A" w:rsidRPr="00B57FBF" w:rsidRDefault="00913F3A" w:rsidP="001744BA">
      <w:pPr>
        <w:tabs>
          <w:tab w:val="left" w:pos="9355"/>
        </w:tabs>
        <w:ind w:right="282"/>
        <w:rPr>
          <w:rFonts w:cs="Times New Roman"/>
          <w:szCs w:val="28"/>
        </w:rPr>
      </w:pPr>
    </w:p>
    <w:p w:rsidR="00913F3A" w:rsidRDefault="00913F3A" w:rsidP="001744BA">
      <w:pPr>
        <w:tabs>
          <w:tab w:val="left" w:pos="9355"/>
        </w:tabs>
        <w:ind w:right="282"/>
        <w:rPr>
          <w:rFonts w:cs="Times New Roman"/>
          <w:szCs w:val="28"/>
          <w:lang w:val="en-US"/>
        </w:rPr>
      </w:pPr>
      <w:r w:rsidRPr="00B57FBF">
        <w:rPr>
          <w:rFonts w:cs="Times New Roman"/>
          <w:noProof/>
          <w:szCs w:val="28"/>
          <w:lang w:eastAsia="ru-RU"/>
        </w:rPr>
        <w:drawing>
          <wp:inline distT="0" distB="0" distL="0" distR="0" wp14:anchorId="7430909C" wp14:editId="0628B081">
            <wp:extent cx="5486400" cy="1151890"/>
            <wp:effectExtent l="19050" t="0" r="0" b="0"/>
            <wp:docPr id="15" name="Рисунок 15" descr="ÐÐ°ÑÑÐ¸Ð½ÐºÐ¸ Ð¿Ð¾ Ð·Ð°Ð¿ÑÐ¾ÑÑ ME4624-ONT-R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ÐÐ°ÑÑÐ¸Ð½ÐºÐ¸ Ð¿Ð¾ Ð·Ð°Ð¿ÑÐ¾ÑÑ ME4624-ONT-RGW"/>
                    <pic:cNvPicPr>
                      <a:picLocks noChangeAspect="1" noChangeArrowheads="1"/>
                    </pic:cNvPicPr>
                  </pic:nvPicPr>
                  <pic:blipFill>
                    <a:blip r:embed="rId26" cstate="print"/>
                    <a:srcRect/>
                    <a:stretch>
                      <a:fillRect/>
                    </a:stretch>
                  </pic:blipFill>
                  <pic:spPr bwMode="auto">
                    <a:xfrm>
                      <a:off x="0" y="0"/>
                      <a:ext cx="5486400" cy="1151890"/>
                    </a:xfrm>
                    <a:prstGeom prst="rect">
                      <a:avLst/>
                    </a:prstGeom>
                    <a:noFill/>
                    <a:ln w="9525">
                      <a:noFill/>
                      <a:miter lim="800000"/>
                      <a:headEnd/>
                      <a:tailEnd/>
                    </a:ln>
                  </pic:spPr>
                </pic:pic>
              </a:graphicData>
            </a:graphic>
          </wp:inline>
        </w:drawing>
      </w:r>
    </w:p>
    <w:p w:rsidR="00D13B73" w:rsidRPr="00B57FBF" w:rsidRDefault="00D13B73" w:rsidP="001744BA">
      <w:pPr>
        <w:tabs>
          <w:tab w:val="left" w:pos="9355"/>
        </w:tabs>
        <w:ind w:right="282"/>
        <w:rPr>
          <w:rFonts w:cs="Times New Roman"/>
          <w:szCs w:val="28"/>
          <w:lang w:val="en-US"/>
        </w:rPr>
      </w:pPr>
    </w:p>
    <w:p w:rsidR="00913F3A" w:rsidRPr="00D13B73" w:rsidRDefault="00913F3A" w:rsidP="00D13B73">
      <w:pPr>
        <w:tabs>
          <w:tab w:val="left" w:pos="9355"/>
        </w:tabs>
        <w:ind w:right="282"/>
        <w:jc w:val="center"/>
        <w:rPr>
          <w:rFonts w:cs="Times New Roman"/>
          <w:i/>
          <w:szCs w:val="28"/>
          <w:lang w:val="en-US"/>
        </w:rPr>
      </w:pPr>
      <w:r w:rsidRPr="00B57FBF">
        <w:rPr>
          <w:rFonts w:cs="Times New Roman"/>
          <w:szCs w:val="28"/>
        </w:rPr>
        <w:t>Рисунок</w:t>
      </w:r>
      <w:r>
        <w:rPr>
          <w:rFonts w:cs="Times New Roman"/>
          <w:szCs w:val="28"/>
          <w:lang w:val="en-US"/>
        </w:rPr>
        <w:t xml:space="preserve"> </w:t>
      </w:r>
      <w:r w:rsidRPr="00EA16D4">
        <w:rPr>
          <w:rFonts w:cs="Times New Roman"/>
          <w:szCs w:val="28"/>
          <w:lang w:val="en-US"/>
        </w:rPr>
        <w:t>3</w:t>
      </w:r>
      <w:r>
        <w:rPr>
          <w:rFonts w:cs="Times New Roman"/>
          <w:szCs w:val="28"/>
          <w:lang w:val="en-US"/>
        </w:rPr>
        <w:t>.</w:t>
      </w:r>
      <w:r w:rsidRPr="00316550">
        <w:rPr>
          <w:rFonts w:cs="Times New Roman"/>
          <w:szCs w:val="28"/>
          <w:lang w:val="en-US"/>
        </w:rPr>
        <w:t>1</w:t>
      </w:r>
      <w:r w:rsidRPr="002313D5">
        <w:rPr>
          <w:rFonts w:cs="Times New Roman"/>
          <w:szCs w:val="28"/>
          <w:lang w:val="en-US"/>
        </w:rPr>
        <w:t>.</w:t>
      </w:r>
      <w:r w:rsidRPr="00B57FBF">
        <w:rPr>
          <w:rFonts w:cs="Times New Roman"/>
          <w:szCs w:val="28"/>
          <w:lang w:val="en-US"/>
        </w:rPr>
        <w:t xml:space="preserve"> Cisco ME 4600 Series (ME4624-ONT-RGW)</w:t>
      </w:r>
      <w:r w:rsidR="00D13B73">
        <w:rPr>
          <w:rFonts w:cs="Times New Roman"/>
          <w:szCs w:val="28"/>
          <w:lang w:val="en-US"/>
        </w:rPr>
        <w:t xml:space="preserve"> [11]</w:t>
      </w:r>
    </w:p>
    <w:p w:rsidR="00913F3A" w:rsidRPr="00D13B73" w:rsidRDefault="00913F3A" w:rsidP="001744BA">
      <w:pPr>
        <w:tabs>
          <w:tab w:val="left" w:pos="9355"/>
        </w:tabs>
        <w:ind w:right="282"/>
        <w:jc w:val="left"/>
        <w:rPr>
          <w:rFonts w:cs="Times New Roman"/>
          <w:i/>
          <w:szCs w:val="28"/>
          <w:lang w:val="en-US"/>
        </w:rPr>
      </w:pPr>
    </w:p>
    <w:p w:rsidR="00D13B73" w:rsidRPr="00D13B73" w:rsidRDefault="00D13B73" w:rsidP="001744BA">
      <w:pPr>
        <w:tabs>
          <w:tab w:val="left" w:pos="9355"/>
        </w:tabs>
        <w:ind w:right="282"/>
        <w:jc w:val="left"/>
        <w:rPr>
          <w:rFonts w:cs="Times New Roman"/>
          <w:szCs w:val="28"/>
          <w:lang w:val="en-US"/>
        </w:rPr>
      </w:pPr>
    </w:p>
    <w:p w:rsidR="00913F3A" w:rsidRPr="00B57FBF" w:rsidRDefault="00913F3A" w:rsidP="001744BA">
      <w:pPr>
        <w:tabs>
          <w:tab w:val="left" w:pos="9355"/>
        </w:tabs>
        <w:ind w:right="282"/>
        <w:jc w:val="left"/>
        <w:rPr>
          <w:rFonts w:cs="Times New Roman"/>
          <w:szCs w:val="28"/>
        </w:rPr>
      </w:pPr>
      <w:r w:rsidRPr="00B57FBF">
        <w:rPr>
          <w:rFonts w:cs="Times New Roman"/>
          <w:szCs w:val="28"/>
        </w:rPr>
        <w:t>Характеристики</w:t>
      </w:r>
      <w:r>
        <w:rPr>
          <w:rFonts w:cs="Times New Roman"/>
          <w:szCs w:val="28"/>
        </w:rPr>
        <w:t xml:space="preserve"> маршрутизатора (рис.3.1)</w:t>
      </w:r>
      <w:r w:rsidRPr="00B57FBF">
        <w:rPr>
          <w:rFonts w:cs="Times New Roman"/>
          <w:szCs w:val="28"/>
        </w:rPr>
        <w:t>:</w:t>
      </w:r>
    </w:p>
    <w:p w:rsidR="00913F3A" w:rsidRPr="00B57FBF" w:rsidRDefault="00913F3A" w:rsidP="001744BA">
      <w:pPr>
        <w:tabs>
          <w:tab w:val="left" w:pos="9355"/>
        </w:tabs>
        <w:ind w:right="282"/>
        <w:jc w:val="left"/>
        <w:rPr>
          <w:rFonts w:cs="Times New Roman"/>
          <w:szCs w:val="28"/>
        </w:rPr>
      </w:pPr>
      <w:r w:rsidRPr="00B57FBF">
        <w:rPr>
          <w:rFonts w:cs="Times New Roman"/>
          <w:szCs w:val="28"/>
        </w:rPr>
        <w:t>- Стандарты беспроводных сетей: IEEE 802.11b/g/n 2,4 ГГц (2х2);</w:t>
      </w:r>
    </w:p>
    <w:p w:rsidR="00913F3A" w:rsidRPr="00B57FBF" w:rsidRDefault="00913F3A" w:rsidP="001744BA">
      <w:pPr>
        <w:tabs>
          <w:tab w:val="left" w:pos="9355"/>
        </w:tabs>
        <w:ind w:right="282"/>
        <w:jc w:val="left"/>
        <w:rPr>
          <w:rFonts w:cs="Times New Roman"/>
          <w:szCs w:val="28"/>
          <w:lang w:val="en-US"/>
        </w:rPr>
      </w:pPr>
      <w:r w:rsidRPr="00B57FBF">
        <w:rPr>
          <w:rFonts w:cs="Times New Roman"/>
          <w:szCs w:val="28"/>
          <w:lang w:val="en-US"/>
        </w:rPr>
        <w:lastRenderedPageBreak/>
        <w:t xml:space="preserve">- </w:t>
      </w:r>
      <w:r w:rsidRPr="00B57FBF">
        <w:rPr>
          <w:rFonts w:cs="Times New Roman"/>
          <w:szCs w:val="28"/>
        </w:rPr>
        <w:t>Поддержка</w:t>
      </w:r>
      <w:r w:rsidRPr="00B57FBF">
        <w:rPr>
          <w:rFonts w:cs="Times New Roman"/>
          <w:szCs w:val="28"/>
          <w:lang w:val="en-US"/>
        </w:rPr>
        <w:t xml:space="preserve"> GPON </w:t>
      </w:r>
      <w:r w:rsidRPr="00B57FBF">
        <w:rPr>
          <w:rFonts w:cs="Times New Roman"/>
          <w:szCs w:val="28"/>
        </w:rPr>
        <w:t>и</w:t>
      </w:r>
      <w:r w:rsidRPr="00B57FBF">
        <w:rPr>
          <w:rFonts w:cs="Times New Roman"/>
          <w:szCs w:val="28"/>
          <w:lang w:val="en-US"/>
        </w:rPr>
        <w:t xml:space="preserve">  Gigabit Ethernet;</w:t>
      </w:r>
    </w:p>
    <w:p w:rsidR="00913F3A" w:rsidRPr="00B57FBF" w:rsidRDefault="00913F3A" w:rsidP="001744BA">
      <w:pPr>
        <w:tabs>
          <w:tab w:val="left" w:pos="9355"/>
        </w:tabs>
        <w:ind w:right="282"/>
        <w:jc w:val="left"/>
        <w:rPr>
          <w:rFonts w:cs="Times New Roman"/>
          <w:szCs w:val="28"/>
          <w:lang w:val="en-US"/>
        </w:rPr>
      </w:pPr>
      <w:r w:rsidRPr="00B57FBF">
        <w:rPr>
          <w:rFonts w:cs="Times New Roman"/>
          <w:szCs w:val="28"/>
          <w:lang w:val="en-US"/>
        </w:rPr>
        <w:t xml:space="preserve">- </w:t>
      </w:r>
      <w:r w:rsidRPr="00B57FBF">
        <w:rPr>
          <w:rFonts w:cs="Times New Roman"/>
          <w:szCs w:val="28"/>
        </w:rPr>
        <w:t>Порты</w:t>
      </w:r>
      <w:r w:rsidRPr="00B57FBF">
        <w:rPr>
          <w:rFonts w:cs="Times New Roman"/>
          <w:szCs w:val="28"/>
          <w:lang w:val="en-US"/>
        </w:rPr>
        <w:t>: 2xPOTS FXS, 4xFE/GE, 2xUSB;</w:t>
      </w:r>
    </w:p>
    <w:p w:rsidR="00913F3A" w:rsidRDefault="00913F3A" w:rsidP="001744BA">
      <w:pPr>
        <w:tabs>
          <w:tab w:val="left" w:pos="9355"/>
        </w:tabs>
        <w:ind w:right="282"/>
        <w:jc w:val="left"/>
        <w:rPr>
          <w:rFonts w:cs="Times New Roman"/>
          <w:szCs w:val="28"/>
        </w:rPr>
      </w:pPr>
      <w:r w:rsidRPr="00B57FBF">
        <w:rPr>
          <w:rFonts w:cs="Times New Roman"/>
          <w:szCs w:val="28"/>
          <w:lang w:val="en-US"/>
        </w:rPr>
        <w:t xml:space="preserve"> </w:t>
      </w:r>
      <w:r w:rsidRPr="00B57FBF">
        <w:rPr>
          <w:rFonts w:cs="Times New Roman"/>
          <w:szCs w:val="28"/>
        </w:rPr>
        <w:t>- Защита информации: 64/128-битное WEP, WPA/WPA2, WPA-PSK/WPA2-PSK шифрование, фильтрация MAC-адресов;</w:t>
      </w:r>
    </w:p>
    <w:p w:rsidR="00DE0B14" w:rsidRDefault="00DE0B14" w:rsidP="00DE0B14">
      <w:pPr>
        <w:ind w:right="282"/>
        <w:jc w:val="left"/>
        <w:rPr>
          <w:rFonts w:cs="Times New Roman"/>
          <w:szCs w:val="28"/>
        </w:rPr>
      </w:pPr>
      <w:r>
        <w:rPr>
          <w:rFonts w:cs="Times New Roman"/>
          <w:szCs w:val="28"/>
        </w:rPr>
        <w:tab/>
        <w:t>В качестве автоматической</w:t>
      </w:r>
      <w:r w:rsidR="00102A70">
        <w:rPr>
          <w:rFonts w:cs="Times New Roman"/>
          <w:szCs w:val="28"/>
        </w:rPr>
        <w:t xml:space="preserve"> телефонной станции выбрана АТС </w:t>
      </w:r>
      <w:r w:rsidRPr="00DE0B14">
        <w:rPr>
          <w:rFonts w:cs="Times New Roman"/>
          <w:szCs w:val="28"/>
        </w:rPr>
        <w:t>Panasonic KX-TEB308</w:t>
      </w:r>
      <w:r w:rsidR="00102A70">
        <w:rPr>
          <w:rFonts w:cs="Times New Roman"/>
          <w:szCs w:val="28"/>
        </w:rPr>
        <w:t xml:space="preserve"> (рис 3.2)</w:t>
      </w:r>
      <w:r>
        <w:rPr>
          <w:rFonts w:cs="Times New Roman"/>
          <w:szCs w:val="28"/>
        </w:rPr>
        <w:t>.</w:t>
      </w:r>
    </w:p>
    <w:p w:rsidR="00665DF1" w:rsidRDefault="00665DF1" w:rsidP="00DE0B14">
      <w:pPr>
        <w:ind w:right="282"/>
        <w:jc w:val="left"/>
        <w:rPr>
          <w:rFonts w:cs="Times New Roman"/>
          <w:szCs w:val="28"/>
        </w:rPr>
      </w:pPr>
    </w:p>
    <w:p w:rsidR="00304315" w:rsidRDefault="00304315" w:rsidP="00DE0B14">
      <w:pPr>
        <w:ind w:right="282"/>
        <w:jc w:val="left"/>
        <w:rPr>
          <w:rFonts w:cs="Times New Roman"/>
          <w:szCs w:val="28"/>
        </w:rPr>
      </w:pPr>
      <w:r>
        <w:rPr>
          <w:noProof/>
          <w:lang w:eastAsia="ru-RU"/>
        </w:rPr>
        <w:drawing>
          <wp:inline distT="0" distB="0" distL="0" distR="0" wp14:anchorId="6207F3D7" wp14:editId="66227B09">
            <wp:extent cx="4743450" cy="2636842"/>
            <wp:effectExtent l="0" t="0" r="0" b="0"/>
            <wp:docPr id="1" name="Рисунок 1" descr="https://rus.panasonic.ru/upload/iblock/8e7/kx-teb308ru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s.panasonic.ru/upload/iblock/8e7/kx-teb308ru_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6814" cy="2649830"/>
                    </a:xfrm>
                    <a:prstGeom prst="rect">
                      <a:avLst/>
                    </a:prstGeom>
                    <a:noFill/>
                    <a:ln>
                      <a:noFill/>
                    </a:ln>
                  </pic:spPr>
                </pic:pic>
              </a:graphicData>
            </a:graphic>
          </wp:inline>
        </w:drawing>
      </w:r>
    </w:p>
    <w:p w:rsidR="00304315" w:rsidRDefault="00304315" w:rsidP="00304315">
      <w:pPr>
        <w:ind w:right="282"/>
        <w:jc w:val="center"/>
        <w:rPr>
          <w:rFonts w:cs="Times New Roman"/>
          <w:szCs w:val="28"/>
          <w:lang w:val="en-US"/>
        </w:rPr>
      </w:pPr>
      <w:r>
        <w:rPr>
          <w:rFonts w:cs="Times New Roman"/>
          <w:szCs w:val="28"/>
        </w:rPr>
        <w:t xml:space="preserve">Рисунок 3.2. </w:t>
      </w:r>
      <w:r w:rsidRPr="00DE0B14">
        <w:rPr>
          <w:rFonts w:cs="Times New Roman"/>
          <w:szCs w:val="28"/>
        </w:rPr>
        <w:t xml:space="preserve">Panasonic </w:t>
      </w:r>
      <w:r w:rsidR="00FD2AA2">
        <w:rPr>
          <w:rFonts w:cs="Times New Roman"/>
          <w:szCs w:val="28"/>
        </w:rPr>
        <w:t>KX-TEB308</w:t>
      </w:r>
      <w:r>
        <w:rPr>
          <w:rFonts w:cs="Times New Roman"/>
          <w:szCs w:val="28"/>
        </w:rPr>
        <w:t xml:space="preserve"> </w:t>
      </w:r>
      <w:r>
        <w:rPr>
          <w:rFonts w:cs="Times New Roman"/>
          <w:szCs w:val="28"/>
          <w:lang w:val="en-US"/>
        </w:rPr>
        <w:t>[</w:t>
      </w:r>
      <w:r w:rsidR="00FD2AA2">
        <w:rPr>
          <w:rFonts w:cs="Times New Roman"/>
          <w:szCs w:val="28"/>
          <w:lang w:val="en-US"/>
        </w:rPr>
        <w:t>6</w:t>
      </w:r>
      <w:r>
        <w:rPr>
          <w:rFonts w:cs="Times New Roman"/>
          <w:szCs w:val="28"/>
          <w:lang w:val="en-US"/>
        </w:rPr>
        <w:t>]</w:t>
      </w:r>
    </w:p>
    <w:p w:rsidR="00FD2AA2" w:rsidRDefault="00FD2AA2" w:rsidP="00304315">
      <w:pPr>
        <w:ind w:right="282"/>
        <w:jc w:val="center"/>
        <w:rPr>
          <w:rFonts w:cs="Times New Roman"/>
          <w:szCs w:val="28"/>
          <w:lang w:val="en-US"/>
        </w:rPr>
      </w:pPr>
    </w:p>
    <w:p w:rsidR="00304315" w:rsidRDefault="00FD2AA2" w:rsidP="00304315">
      <w:pPr>
        <w:ind w:right="282"/>
        <w:jc w:val="left"/>
        <w:rPr>
          <w:rFonts w:cs="Times New Roman"/>
          <w:szCs w:val="28"/>
        </w:rPr>
      </w:pPr>
      <w:r>
        <w:rPr>
          <w:rFonts w:cs="Times New Roman"/>
          <w:szCs w:val="28"/>
          <w:lang w:val="en-US"/>
        </w:rPr>
        <w:tab/>
      </w:r>
      <w:r>
        <w:rPr>
          <w:rFonts w:cs="Times New Roman"/>
          <w:szCs w:val="28"/>
        </w:rPr>
        <w:t>Данная АТС полностью удовлетворяет требованиям проектируемой сети и обладает следующими характеристиками:</w:t>
      </w:r>
    </w:p>
    <w:p w:rsidR="00040323" w:rsidRDefault="00040323" w:rsidP="00304315">
      <w:pPr>
        <w:ind w:right="282"/>
        <w:jc w:val="left"/>
        <w:rPr>
          <w:rFonts w:cs="Times New Roman"/>
          <w:szCs w:val="28"/>
        </w:rPr>
      </w:pPr>
      <w:r w:rsidRPr="00040323">
        <w:rPr>
          <w:rFonts w:cs="Times New Roman"/>
          <w:szCs w:val="28"/>
        </w:rPr>
        <w:t>•</w:t>
      </w:r>
      <w:r>
        <w:rPr>
          <w:rFonts w:cs="Times New Roman"/>
          <w:szCs w:val="28"/>
        </w:rPr>
        <w:t xml:space="preserve"> </w:t>
      </w:r>
      <w:r w:rsidRPr="00040323">
        <w:rPr>
          <w:rFonts w:cs="Times New Roman"/>
          <w:szCs w:val="28"/>
        </w:rPr>
        <w:t xml:space="preserve">Емкость системы: 3 внешних и 8 внутренних линий </w:t>
      </w:r>
      <w:r w:rsidRPr="00040323">
        <w:rPr>
          <w:rFonts w:cs="Times New Roman"/>
          <w:szCs w:val="28"/>
        </w:rPr>
        <w:br/>
        <w:t>• Функция DISA (прямой доступ к ресурсам системы) </w:t>
      </w:r>
      <w:r w:rsidRPr="00040323">
        <w:rPr>
          <w:rFonts w:cs="Times New Roman"/>
          <w:szCs w:val="28"/>
        </w:rPr>
        <w:br/>
        <w:t>• Трехуровневый автоматический оператор </w:t>
      </w:r>
      <w:r w:rsidRPr="00040323">
        <w:rPr>
          <w:rFonts w:cs="Times New Roman"/>
          <w:szCs w:val="28"/>
        </w:rPr>
        <w:br/>
        <w:t>• Программирование с компьютера (USB), по модему или с системного телефона </w:t>
      </w:r>
      <w:r w:rsidRPr="00040323">
        <w:rPr>
          <w:rFonts w:cs="Times New Roman"/>
          <w:szCs w:val="28"/>
        </w:rPr>
        <w:br/>
        <w:t>• Распознавание и автоматическая переадресация факсимильных вызовов </w:t>
      </w:r>
      <w:r w:rsidRPr="00040323">
        <w:rPr>
          <w:rFonts w:cs="Times New Roman"/>
          <w:szCs w:val="28"/>
        </w:rPr>
        <w:br/>
        <w:t>• Отображение номера вызывающего абонента (Caller ID) на дисплеях системных и обычных телефонов (опция) </w:t>
      </w:r>
      <w:r w:rsidRPr="00040323">
        <w:rPr>
          <w:rFonts w:cs="Times New Roman"/>
          <w:szCs w:val="28"/>
        </w:rPr>
        <w:br/>
        <w:t>• Режимы работы: дневной/ночной/обеденный </w:t>
      </w:r>
      <w:r w:rsidRPr="00040323">
        <w:rPr>
          <w:rFonts w:cs="Times New Roman"/>
          <w:szCs w:val="28"/>
        </w:rPr>
        <w:br/>
        <w:t>• Гибкое распределение и ограничение вызовов </w:t>
      </w:r>
      <w:r w:rsidRPr="00040323">
        <w:rPr>
          <w:rFonts w:cs="Times New Roman"/>
          <w:szCs w:val="28"/>
        </w:rPr>
        <w:br/>
        <w:t>• Совместимость с любыми аналоговыми телефонными аппаратами, факсами, модемами</w:t>
      </w:r>
      <w:r>
        <w:rPr>
          <w:rFonts w:cs="Times New Roman"/>
          <w:szCs w:val="28"/>
        </w:rPr>
        <w:t>.</w:t>
      </w:r>
    </w:p>
    <w:p w:rsidR="00CC7129" w:rsidRPr="008D515A" w:rsidRDefault="00040323" w:rsidP="008D515A">
      <w:pPr>
        <w:tabs>
          <w:tab w:val="left" w:pos="9355"/>
        </w:tabs>
        <w:ind w:firstLine="709"/>
      </w:pPr>
      <w:r w:rsidRPr="008D515A">
        <w:t xml:space="preserve">Для того чтобы обеспечить </w:t>
      </w:r>
      <w:r>
        <w:t xml:space="preserve">набор дополнительных телефонных номеров в тональном режиме </w:t>
      </w:r>
      <w:r w:rsidRPr="008D515A">
        <w:t xml:space="preserve">необходимо чтобы телефонные аппараты и АТС поддерживали данный режим. </w:t>
      </w:r>
      <w:r w:rsidR="00504D7C" w:rsidRPr="008D515A">
        <w:t>Выбранные телефон Panasonic KX-TS2388RUW может работать в данном режиме.</w:t>
      </w:r>
    </w:p>
    <w:p w:rsidR="00CC7129" w:rsidRPr="008D515A" w:rsidRDefault="00504D7C" w:rsidP="008D515A">
      <w:pPr>
        <w:tabs>
          <w:tab w:val="left" w:pos="9355"/>
        </w:tabs>
        <w:ind w:firstLine="709"/>
      </w:pPr>
      <w:r w:rsidRPr="008D515A">
        <w:t>Чтобы установить и настроить АТС нужно подключить городские телефонные линии к АТС, порты к которым подключаемся обозначаются латинскими буквами CO</w:t>
      </w:r>
      <w:r w:rsidR="00CC7129" w:rsidRPr="008D515A">
        <w:t xml:space="preserve">. </w:t>
      </w:r>
      <w:r w:rsidR="00CC7129" w:rsidRPr="00CC7129">
        <w:t xml:space="preserve">Перед тем как настроить АТС Panasonic, </w:t>
      </w:r>
      <w:r w:rsidR="00CC7129" w:rsidRPr="008D515A">
        <w:t xml:space="preserve">необходимо </w:t>
      </w:r>
      <w:r w:rsidR="00CC7129" w:rsidRPr="00CC7129">
        <w:t>подключ</w:t>
      </w:r>
      <w:r w:rsidR="00CC7129" w:rsidRPr="008D515A">
        <w:t>ить</w:t>
      </w:r>
      <w:r w:rsidR="00CC7129" w:rsidRPr="00CC7129">
        <w:t xml:space="preserve"> абонентские линии в соответствующие </w:t>
      </w:r>
      <w:r w:rsidR="00CC7129" w:rsidRPr="00CC7129">
        <w:lastRenderedPageBreak/>
        <w:t>разъемы АТС. В зависимости от подключаемых телефонных аппаратов, порты на АТС бывают 3-х типов: аналоговые (single line, соответствующая плата на АТС обозначается SLC, т.е. single line card), цифровые (digital line, соответствующая плата на АТС обозначается</w:t>
      </w:r>
      <w:r w:rsidR="00CC7129" w:rsidRPr="008D515A">
        <w:t> </w:t>
      </w:r>
      <w:r w:rsidR="00CC7129" w:rsidRPr="00CC7129">
        <w:t>DLC, т.е. digital line card), либо гибридные (digital single line, соответствующая плата на АТС обозначается</w:t>
      </w:r>
      <w:r w:rsidR="00CC7129" w:rsidRPr="008D515A">
        <w:t> </w:t>
      </w:r>
      <w:r w:rsidR="00CC7129" w:rsidRPr="00CC7129">
        <w:t>DSLC, т.е. digital single line card).</w:t>
      </w:r>
      <w:r w:rsidR="00CC7129" w:rsidRPr="008D515A">
        <w:t xml:space="preserve"> В</w:t>
      </w:r>
      <w:r w:rsidR="00CC7129" w:rsidRPr="00CC7129">
        <w:t>нутренние порты на АТС обозначены латинскими буквами EXT. Все абонентские порты имеют привязку к определенному абонента.</w:t>
      </w:r>
      <w:r w:rsidR="00CC7129" w:rsidRPr="008D515A">
        <w:t xml:space="preserve"> </w:t>
      </w:r>
    </w:p>
    <w:p w:rsidR="00CC7129" w:rsidRPr="008D515A" w:rsidRDefault="00CC7129" w:rsidP="008D515A">
      <w:pPr>
        <w:tabs>
          <w:tab w:val="left" w:pos="9355"/>
        </w:tabs>
        <w:ind w:firstLine="709"/>
      </w:pPr>
      <w:r w:rsidRPr="008D515A">
        <w:t>Чтобы настроить АТС Panasonic, понадобится компьютер, непосредственно настройка АТС начинается с подключения к компьютеру, посредствам USB либо последовательного порта. Далее следует установить соответствующие драйвера и последнюю версию программы для настройки нужной модели АТС. Для настройки АТС Panasonic с компьютера, запустите установленную ранее программу и укажите USB-порт, по которому будите настраивать АТС. Для подключения к АТС, программа потребует пароль, заводской пароль — 1234.  </w:t>
      </w:r>
    </w:p>
    <w:p w:rsidR="00CC7129" w:rsidRPr="00CC7129" w:rsidRDefault="00CC7129" w:rsidP="008D515A">
      <w:pPr>
        <w:tabs>
          <w:tab w:val="left" w:pos="9355"/>
        </w:tabs>
        <w:ind w:firstLine="709"/>
      </w:pPr>
      <w:r w:rsidRPr="008D515A">
        <w:t xml:space="preserve">Настройку АТС также возможно осуществлять с цифрового телефона, который должен быть подключен к первому порту EXT1 (номер 101). </w:t>
      </w:r>
      <w:r w:rsidRPr="00CC7129">
        <w:t>Чтобы войти в режим программирования, на телефоне необходимо нажать кнопку</w:t>
      </w:r>
      <w:r w:rsidRPr="008D515A">
        <w:t> </w:t>
      </w:r>
      <w:r w:rsidRPr="00CC7129">
        <w:t>«Program». Далее на телефоне набираем * #, система запросит пароль, все тот же заводской – 1234.</w:t>
      </w:r>
    </w:p>
    <w:p w:rsidR="00CC7129" w:rsidRPr="00CC7129" w:rsidRDefault="00CC7129" w:rsidP="008D515A">
      <w:pPr>
        <w:tabs>
          <w:tab w:val="left" w:pos="9355"/>
        </w:tabs>
        <w:ind w:firstLine="709"/>
      </w:pPr>
      <w:r w:rsidRPr="00CC7129">
        <w:t>Для начала следует запрограммировать план нумерации АТС, в нем, соответствующим внутренним абонентам (номерам) присваивается</w:t>
      </w:r>
      <w:r w:rsidRPr="008D515A">
        <w:t> </w:t>
      </w:r>
      <w:r w:rsidRPr="00CC7129">
        <w:t>определенное имя (каждому свое).  Это имя</w:t>
      </w:r>
    </w:p>
    <w:p w:rsidR="00CC7129" w:rsidRPr="00CC7129" w:rsidRDefault="00CC7129" w:rsidP="008D515A">
      <w:pPr>
        <w:tabs>
          <w:tab w:val="left" w:pos="9355"/>
        </w:tabs>
        <w:ind w:firstLine="709"/>
      </w:pPr>
      <w:r w:rsidRPr="00CC7129">
        <w:t>Далее можно настроить внешние линии. Первым делом выставляем режим набора (тон либо пульс). Это делается в меню Режим набора.</w:t>
      </w:r>
    </w:p>
    <w:p w:rsidR="00CC7129" w:rsidRPr="008D515A" w:rsidRDefault="00CC7129" w:rsidP="008D515A">
      <w:pPr>
        <w:tabs>
          <w:tab w:val="left" w:pos="9355"/>
        </w:tabs>
        <w:ind w:firstLine="709"/>
      </w:pPr>
      <w:r w:rsidRPr="00CC7129">
        <w:t>При заводских настройках АТС, входящий звонок идет на все внутренние порты,</w:t>
      </w:r>
      <w:r w:rsidRPr="008D515A">
        <w:t> то есть</w:t>
      </w:r>
      <w:r w:rsidRPr="00CC7129">
        <w:t xml:space="preserve"> звонить будут все телефоны. Чтобы изменить ситуацию, нужно настроить распределение звонков (соответствующие галочки в разделе внутреннего номера, там же указывается время от начала вызова и до фактического звонка телефонного аппарата)</w:t>
      </w:r>
      <w:r w:rsidRPr="008D515A">
        <w:t>.</w:t>
      </w:r>
    </w:p>
    <w:p w:rsidR="00504D7C" w:rsidRPr="008D515A" w:rsidRDefault="00CC7129" w:rsidP="008D515A">
      <w:pPr>
        <w:tabs>
          <w:tab w:val="left" w:pos="9355"/>
        </w:tabs>
        <w:ind w:firstLine="709"/>
      </w:pPr>
      <w:r w:rsidRPr="00CC7129">
        <w:t>После того как у вас получилось настроить АТС Panasonic по всем параметрам, чтобы сохранить настройки АТС, необходимо нажать «применить» (если настраивали с компьютера), либо клавишу Store если с цифрового аппарата.  Для того чтобы покинуть режим программирования, необходимо нажать клавишу Program на цифровом телефоне.</w:t>
      </w:r>
    </w:p>
    <w:p w:rsidR="00DE0B14" w:rsidRPr="008D515A" w:rsidRDefault="008B1D56" w:rsidP="008D515A">
      <w:pPr>
        <w:tabs>
          <w:tab w:val="left" w:pos="9355"/>
        </w:tabs>
        <w:ind w:firstLine="709"/>
      </w:pPr>
      <w:r w:rsidRPr="008D515A">
        <w:t>В качестве коммутатора выбран Cisco Catalyst 2960-24TT (см. рис. 3.</w:t>
      </w:r>
      <w:r w:rsidR="00102A70" w:rsidRPr="008D515A">
        <w:t>3</w:t>
      </w:r>
      <w:r w:rsidRPr="008D515A">
        <w:t xml:space="preserve">). Это коммутатор второго уровня с фиксированной конфигурацией, которое позволяет подключать рабочие станции к сетям Fast Ethernet и Gigabit Ethernet на скорости среды передачи, удовлетворяя растущие потребности в пропускной способности на периферии сети. Данный коммутатор ориентирован в первую очередь на предприятия малого и среднего бизнеса, а также филиалы крупных компаний для решения задачи реализации уровня доступа к сети. Коммутатор обеспечивает широкий набор функций </w:t>
      </w:r>
      <w:r w:rsidRPr="008D515A">
        <w:lastRenderedPageBreak/>
        <w:t xml:space="preserve">обеспечения безопасности и качества обслуживания, а также управление полосой пропускания. Для упрощения задачи конфигурирования в коммутаторах серии Catalyst 2960 предусмотрена </w:t>
      </w:r>
      <w:r w:rsidR="00DE0B14" w:rsidRPr="008D515A">
        <w:t>функция Smartports, позволяющая выполнить основные настройки порта коммутаторов, основываясь на его назначении. Cisco Catalyst 2960 обеспечивают потребность в передаче данных со скоростью 100 Мбит/сек и 1 Гбит/сек, позволяют использовать LAN сервисы, например, для сетей передачи данных, построенных в филиалах корпораций [5].</w:t>
      </w:r>
    </w:p>
    <w:p w:rsidR="008B1D56" w:rsidRPr="008D515A" w:rsidRDefault="008B1D56" w:rsidP="008D515A">
      <w:pPr>
        <w:tabs>
          <w:tab w:val="left" w:pos="9355"/>
        </w:tabs>
        <w:ind w:firstLine="709"/>
      </w:pPr>
    </w:p>
    <w:p w:rsidR="007F1540" w:rsidRDefault="008B1D56" w:rsidP="001744BA">
      <w:pPr>
        <w:shd w:val="clear" w:color="auto" w:fill="FFFFFF"/>
        <w:tabs>
          <w:tab w:val="left" w:pos="9355"/>
        </w:tabs>
        <w:spacing w:after="165"/>
        <w:jc w:val="center"/>
        <w:rPr>
          <w:rFonts w:cs="Times New Roman"/>
          <w:b/>
          <w:szCs w:val="28"/>
        </w:rPr>
      </w:pPr>
      <w:r>
        <w:rPr>
          <w:noProof/>
          <w:lang w:eastAsia="ru-RU"/>
        </w:rPr>
        <w:drawing>
          <wp:inline distT="0" distB="0" distL="0" distR="0" wp14:anchorId="53D6F2BE" wp14:editId="782B4121">
            <wp:extent cx="4683509" cy="1280160"/>
            <wp:effectExtent l="0" t="0" r="3175" b="0"/>
            <wp:docPr id="12" name="Рисунок 12" descr="Cisco Catalyst 2960-24TT-L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 Catalyst 2960-24TT-L Swit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9717" cy="1295523"/>
                    </a:xfrm>
                    <a:prstGeom prst="rect">
                      <a:avLst/>
                    </a:prstGeom>
                    <a:noFill/>
                    <a:ln>
                      <a:noFill/>
                    </a:ln>
                  </pic:spPr>
                </pic:pic>
              </a:graphicData>
            </a:graphic>
          </wp:inline>
        </w:drawing>
      </w:r>
    </w:p>
    <w:p w:rsidR="008B1D56" w:rsidRPr="00D13B73" w:rsidRDefault="008B1D56" w:rsidP="00D13B73">
      <w:pPr>
        <w:shd w:val="clear" w:color="auto" w:fill="FFFFFF"/>
        <w:tabs>
          <w:tab w:val="left" w:pos="9355"/>
        </w:tabs>
        <w:spacing w:after="165"/>
        <w:jc w:val="center"/>
        <w:rPr>
          <w:i/>
        </w:rPr>
      </w:pPr>
      <w:r w:rsidRPr="007F1540">
        <w:rPr>
          <w:rFonts w:cs="Times New Roman"/>
          <w:szCs w:val="28"/>
        </w:rPr>
        <w:t>Рисунок 3.</w:t>
      </w:r>
      <w:r w:rsidR="00102A70">
        <w:rPr>
          <w:rFonts w:cs="Times New Roman"/>
          <w:szCs w:val="28"/>
        </w:rPr>
        <w:t>3</w:t>
      </w:r>
      <w:r w:rsidRPr="007F1540">
        <w:rPr>
          <w:rFonts w:cs="Times New Roman"/>
          <w:szCs w:val="28"/>
        </w:rPr>
        <w:t xml:space="preserve"> – Каммутатор Cisco Catalyst 2960-24TT</w:t>
      </w:r>
      <w:r w:rsidR="00D13B73">
        <w:rPr>
          <w:rFonts w:cs="Times New Roman"/>
          <w:szCs w:val="28"/>
        </w:rPr>
        <w:t xml:space="preserve"> [5]</w:t>
      </w:r>
    </w:p>
    <w:p w:rsidR="008B1D56" w:rsidRPr="00D13B73" w:rsidRDefault="008B1D56" w:rsidP="001744BA">
      <w:pPr>
        <w:pStyle w:val="af"/>
        <w:tabs>
          <w:tab w:val="left" w:pos="9355"/>
        </w:tabs>
        <w:jc w:val="center"/>
      </w:pPr>
    </w:p>
    <w:p w:rsidR="00DE0B14" w:rsidRDefault="008B1D56" w:rsidP="00DE0B14">
      <w:pPr>
        <w:shd w:val="clear" w:color="auto" w:fill="FFFFFF"/>
        <w:tabs>
          <w:tab w:val="left" w:pos="9355"/>
        </w:tabs>
        <w:spacing w:after="165"/>
        <w:ind w:firstLine="708"/>
        <w:rPr>
          <w:rFonts w:cs="Times New Roman"/>
          <w:szCs w:val="28"/>
        </w:rPr>
      </w:pPr>
      <w:r>
        <w:rPr>
          <w:rFonts w:cs="Times New Roman"/>
          <w:szCs w:val="28"/>
        </w:rPr>
        <w:t xml:space="preserve">Настроим </w:t>
      </w:r>
      <w:r w:rsidRPr="00DE0B14">
        <w:rPr>
          <w:rFonts w:cs="Times New Roman"/>
          <w:szCs w:val="28"/>
        </w:rPr>
        <w:t>port security на интерфейсах коммутара, к которым подключены рабочие компьютеры. По умолчанию, switchport security отключен на всех интерфейсах. Включить port security можно только на интерфейсе, настроенном как access интерфейс. Затем необходимо включить защиту портов с помощью команды «switchport port-security». Далее следует указать, сколько MAC-адресов коммутатор может иметь на одном интерфейсе одновременно. Команда для настройки этого следующая «switchport-security maximum N» (где N может быть от 1 до 6272). Далее вводом команду «switchport port-security violation protect». В данном случае при нарушениях, от неизвестного MAC адреса пакеты отбрасываются, но при этом никаких сообщений об ошибках не генерируется.</w:t>
      </w:r>
    </w:p>
    <w:p w:rsidR="008B1D56" w:rsidRPr="00DE0B14" w:rsidRDefault="008B1D56" w:rsidP="00DE0B14">
      <w:pPr>
        <w:shd w:val="clear" w:color="auto" w:fill="FFFFFF"/>
        <w:tabs>
          <w:tab w:val="left" w:pos="9355"/>
        </w:tabs>
        <w:spacing w:after="165"/>
        <w:ind w:firstLine="708"/>
        <w:rPr>
          <w:rFonts w:cs="Times New Roman"/>
          <w:szCs w:val="28"/>
        </w:rPr>
      </w:pPr>
      <w:r w:rsidRPr="00DE0B14">
        <w:rPr>
          <w:rFonts w:cs="Times New Roman"/>
          <w:szCs w:val="28"/>
        </w:rPr>
        <w:t>Настроим port-secutiry сразу на всех интерфейсах к которым подключены рабочие компьютеры с запоминанием MAC</w:t>
      </w:r>
      <w:r w:rsidR="00DE0B14" w:rsidRPr="00DE0B14">
        <w:rPr>
          <w:rFonts w:cs="Times New Roman"/>
          <w:szCs w:val="28"/>
        </w:rPr>
        <w:t xml:space="preserve">-адреса текущего </w:t>
      </w:r>
      <w:r w:rsidRPr="00DE0B14">
        <w:rPr>
          <w:rFonts w:cs="Times New Roman"/>
          <w:szCs w:val="28"/>
        </w:rPr>
        <w:t>подключённого к порту устройства:</w:t>
      </w:r>
    </w:p>
    <w:p w:rsidR="008B1D56" w:rsidRPr="00665DF1" w:rsidRDefault="0037120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 xml:space="preserve">Switch </w:t>
      </w:r>
      <w:r w:rsidR="008B1D56" w:rsidRPr="00665DF1">
        <w:rPr>
          <w:rFonts w:cs="Times New Roman"/>
          <w:szCs w:val="28"/>
          <w:lang w:val="en-US"/>
        </w:rPr>
        <w:t>#conf t</w:t>
      </w:r>
    </w:p>
    <w:p w:rsidR="008B1D56" w:rsidRPr="00665DF1" w:rsidRDefault="0037120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 xml:space="preserve">Switch </w:t>
      </w:r>
      <w:r w:rsidR="008B1D56" w:rsidRPr="00665DF1">
        <w:rPr>
          <w:rFonts w:cs="Times New Roman"/>
          <w:szCs w:val="28"/>
          <w:lang w:val="en-US"/>
        </w:rPr>
        <w:t>(config)# interface range GigabitEthernet 0/0-</w:t>
      </w:r>
      <w:r w:rsidRPr="00665DF1">
        <w:rPr>
          <w:rFonts w:cs="Times New Roman"/>
          <w:szCs w:val="28"/>
          <w:lang w:val="en-US"/>
        </w:rPr>
        <w:t>11</w:t>
      </w:r>
    </w:p>
    <w:p w:rsidR="008B1D56" w:rsidRPr="00665DF1" w:rsidRDefault="008B1D5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 xml:space="preserve">Switch(config-if-range)#switchport mode access </w:t>
      </w:r>
    </w:p>
    <w:p w:rsidR="008B1D56" w:rsidRPr="00665DF1" w:rsidRDefault="008B1D5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 xml:space="preserve">Switch(config-if-range)#switchport port-security </w:t>
      </w:r>
    </w:p>
    <w:p w:rsidR="008B1D56" w:rsidRPr="00665DF1" w:rsidRDefault="008B1D5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Switch(config-if-range)#switchport port-security maximum 1</w:t>
      </w:r>
    </w:p>
    <w:p w:rsidR="008B1D56" w:rsidRPr="00665DF1" w:rsidRDefault="008B1D5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Switch(config-if-range)#switchport port-security mac-address sticky</w:t>
      </w:r>
    </w:p>
    <w:p w:rsidR="00371206" w:rsidRPr="00665DF1" w:rsidRDefault="00371206" w:rsidP="00DE0B14">
      <w:pPr>
        <w:shd w:val="clear" w:color="auto" w:fill="FFFFFF"/>
        <w:tabs>
          <w:tab w:val="left" w:pos="9355"/>
        </w:tabs>
        <w:spacing w:after="165"/>
        <w:ind w:firstLine="708"/>
        <w:rPr>
          <w:rFonts w:cs="Times New Roman"/>
          <w:szCs w:val="28"/>
          <w:lang w:val="en-US"/>
        </w:rPr>
      </w:pPr>
      <w:r w:rsidRPr="00665DF1">
        <w:rPr>
          <w:rFonts w:cs="Times New Roman"/>
          <w:szCs w:val="28"/>
          <w:lang w:val="en-US"/>
        </w:rPr>
        <w:t>Switch(config-if-range)#switchport port-security violation protect</w:t>
      </w:r>
    </w:p>
    <w:p w:rsidR="009201DB" w:rsidRPr="00316550" w:rsidRDefault="008B1D56" w:rsidP="001744BA">
      <w:pPr>
        <w:tabs>
          <w:tab w:val="left" w:pos="9355"/>
        </w:tabs>
        <w:ind w:right="282"/>
        <w:jc w:val="left"/>
        <w:rPr>
          <w:lang w:val="en-US"/>
        </w:rPr>
      </w:pPr>
      <w:r w:rsidRPr="00316550">
        <w:rPr>
          <w:lang w:val="en-US"/>
        </w:rPr>
        <w:lastRenderedPageBreak/>
        <w:tab/>
      </w:r>
    </w:p>
    <w:p w:rsidR="009201DB" w:rsidRPr="00937D17" w:rsidRDefault="007D1CEB" w:rsidP="001744BA">
      <w:pPr>
        <w:pStyle w:val="1"/>
        <w:numPr>
          <w:ilvl w:val="1"/>
          <w:numId w:val="20"/>
        </w:numPr>
        <w:tabs>
          <w:tab w:val="left" w:pos="9355"/>
        </w:tabs>
        <w:rPr>
          <w:color w:val="000000" w:themeColor="text1"/>
          <w:lang w:val="en-US"/>
        </w:rPr>
      </w:pPr>
      <w:bookmarkStart w:id="90" w:name="_Toc533370953"/>
      <w:bookmarkStart w:id="91" w:name="_Toc535186537"/>
      <w:r w:rsidRPr="00937D17">
        <w:rPr>
          <w:color w:val="000000" w:themeColor="text1"/>
          <w:lang w:val="en-US"/>
        </w:rPr>
        <w:t>DHCP</w:t>
      </w:r>
      <w:bookmarkEnd w:id="90"/>
      <w:bookmarkEnd w:id="91"/>
    </w:p>
    <w:p w:rsidR="009201DB" w:rsidRPr="00937D17" w:rsidRDefault="009201DB" w:rsidP="001744BA">
      <w:pPr>
        <w:tabs>
          <w:tab w:val="left" w:pos="9355"/>
        </w:tabs>
        <w:ind w:firstLine="709"/>
        <w:rPr>
          <w:color w:val="000000" w:themeColor="text1"/>
          <w:lang w:val="en-US"/>
        </w:rPr>
      </w:pPr>
    </w:p>
    <w:p w:rsidR="009201DB" w:rsidRPr="00937D17" w:rsidRDefault="007D1CEB" w:rsidP="001744BA">
      <w:pPr>
        <w:tabs>
          <w:tab w:val="left" w:pos="9355"/>
        </w:tabs>
        <w:ind w:firstLine="709"/>
        <w:rPr>
          <w:color w:val="000000" w:themeColor="text1"/>
          <w:lang w:val="en-US"/>
        </w:rPr>
      </w:pPr>
      <w:r w:rsidRPr="00937D17">
        <w:rPr>
          <w:color w:val="000000" w:themeColor="text1"/>
          <w:lang w:val="en-US"/>
        </w:rPr>
        <w:t>DHCP</w:t>
      </w:r>
      <w:r w:rsidRPr="00937D17">
        <w:rPr>
          <w:color w:val="000000" w:themeColor="text1"/>
        </w:rPr>
        <w:t xml:space="preserve"> (англ. </w:t>
      </w:r>
      <w:r w:rsidRPr="00937D17">
        <w:rPr>
          <w:color w:val="000000" w:themeColor="text1"/>
          <w:lang w:val="en-US"/>
        </w:rPr>
        <w:t>Dynamic</w:t>
      </w:r>
      <w:r w:rsidRPr="00937D17">
        <w:rPr>
          <w:color w:val="000000" w:themeColor="text1"/>
        </w:rPr>
        <w:t xml:space="preserve"> </w:t>
      </w:r>
      <w:r w:rsidRPr="00937D17">
        <w:rPr>
          <w:color w:val="000000" w:themeColor="text1"/>
          <w:lang w:val="en-US"/>
        </w:rPr>
        <w:t>Host</w:t>
      </w:r>
      <w:r w:rsidRPr="00937D17">
        <w:rPr>
          <w:color w:val="000000" w:themeColor="text1"/>
        </w:rPr>
        <w:t xml:space="preserve"> </w:t>
      </w:r>
      <w:r w:rsidRPr="00937D17">
        <w:rPr>
          <w:color w:val="000000" w:themeColor="text1"/>
          <w:lang w:val="en-US"/>
        </w:rPr>
        <w:t>Configuration</w:t>
      </w:r>
      <w:r w:rsidRPr="00937D17">
        <w:rPr>
          <w:color w:val="000000" w:themeColor="text1"/>
        </w:rPr>
        <w:t xml:space="preserve"> </w:t>
      </w:r>
      <w:r w:rsidRPr="00937D17">
        <w:rPr>
          <w:color w:val="000000" w:themeColor="text1"/>
          <w:lang w:val="en-US"/>
        </w:rPr>
        <w:t>Protocol</w:t>
      </w:r>
      <w:r w:rsidRPr="00937D17">
        <w:rPr>
          <w:color w:val="000000" w:themeColor="text1"/>
        </w:rPr>
        <w:t xml:space="preserve"> — протокол динамической настройки узла) — сетевой протокол, позволяющий компьютерам автоматически получать </w:t>
      </w:r>
      <w:r w:rsidRPr="00937D17">
        <w:rPr>
          <w:color w:val="000000" w:themeColor="text1"/>
          <w:lang w:val="en-US"/>
        </w:rPr>
        <w:t>IP</w:t>
      </w:r>
      <w:r w:rsidRPr="00937D17">
        <w:rPr>
          <w:color w:val="000000" w:themeColor="text1"/>
        </w:rPr>
        <w:t xml:space="preserve">-адрес и другие параметры, необходимые для работы в сети </w:t>
      </w:r>
      <w:r w:rsidRPr="00937D17">
        <w:rPr>
          <w:color w:val="000000" w:themeColor="text1"/>
          <w:lang w:val="en-US"/>
        </w:rPr>
        <w:t>TCP</w:t>
      </w:r>
      <w:r w:rsidRPr="00937D17">
        <w:rPr>
          <w:color w:val="000000" w:themeColor="text1"/>
        </w:rPr>
        <w:t>/</w:t>
      </w:r>
      <w:r w:rsidRPr="00937D17">
        <w:rPr>
          <w:color w:val="000000" w:themeColor="text1"/>
          <w:lang w:val="en-US"/>
        </w:rPr>
        <w:t>IP</w:t>
      </w:r>
      <w:r w:rsidRPr="00937D17">
        <w:rPr>
          <w:color w:val="000000" w:themeColor="text1"/>
        </w:rPr>
        <w:t xml:space="preserve">.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w:t>
      </w:r>
      <w:r w:rsidRPr="00937D17">
        <w:rPr>
          <w:color w:val="000000" w:themeColor="text1"/>
          <w:lang w:val="en-US"/>
        </w:rPr>
        <w:t>DHCP</w:t>
      </w:r>
      <w:r w:rsidRPr="00937D17">
        <w:rPr>
          <w:color w:val="000000" w:themeColor="text1"/>
        </w:rPr>
        <w:t xml:space="preserve">,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w:t>
      </w:r>
      <w:r w:rsidRPr="00937D17">
        <w:rPr>
          <w:color w:val="000000" w:themeColor="text1"/>
          <w:lang w:val="en-US"/>
        </w:rPr>
        <w:t>Протокол DHCP используется в большинстве сетей TCP/IP</w:t>
      </w:r>
      <w:r w:rsidR="00923E71">
        <w:rPr>
          <w:color w:val="000000" w:themeColor="text1"/>
          <w:lang w:val="en-US"/>
        </w:rPr>
        <w:t xml:space="preserve"> [2]</w:t>
      </w:r>
      <w:r w:rsidRPr="00937D17">
        <w:rPr>
          <w:color w:val="000000" w:themeColor="text1"/>
          <w:lang w:val="en-US"/>
        </w:rPr>
        <w:t>.</w:t>
      </w:r>
    </w:p>
    <w:p w:rsidR="009201DB" w:rsidRPr="00937D17" w:rsidRDefault="009201DB" w:rsidP="001744BA">
      <w:pPr>
        <w:tabs>
          <w:tab w:val="left" w:pos="9355"/>
        </w:tabs>
        <w:ind w:firstLine="709"/>
        <w:rPr>
          <w:color w:val="000000" w:themeColor="text1"/>
          <w:lang w:val="en-US"/>
        </w:rPr>
      </w:pPr>
    </w:p>
    <w:p w:rsidR="009201DB" w:rsidRPr="00937D17" w:rsidRDefault="009201DB" w:rsidP="001744BA">
      <w:pPr>
        <w:pStyle w:val="af0"/>
        <w:keepNext/>
        <w:keepLines/>
        <w:numPr>
          <w:ilvl w:val="0"/>
          <w:numId w:val="7"/>
        </w:numPr>
        <w:tabs>
          <w:tab w:val="left" w:pos="9355"/>
        </w:tabs>
        <w:outlineLvl w:val="0"/>
        <w:rPr>
          <w:rFonts w:eastAsiaTheme="majorEastAsia" w:cstheme="majorBidi"/>
          <w:b/>
          <w:vanish/>
          <w:color w:val="000000" w:themeColor="text1"/>
          <w:szCs w:val="32"/>
          <w:lang w:val="en-US"/>
        </w:rPr>
      </w:pPr>
      <w:bookmarkStart w:id="92" w:name="_Toc533370954"/>
      <w:bookmarkStart w:id="93" w:name="_Toc533274812"/>
      <w:bookmarkStart w:id="94" w:name="_Toc532785813"/>
      <w:bookmarkStart w:id="95" w:name="_Toc533276345"/>
      <w:bookmarkStart w:id="96" w:name="_Toc534816049"/>
      <w:bookmarkStart w:id="97" w:name="_Toc534820341"/>
      <w:bookmarkStart w:id="98" w:name="_Toc535019989"/>
      <w:bookmarkStart w:id="99" w:name="_Toc535020103"/>
      <w:bookmarkStart w:id="100" w:name="_Toc535020240"/>
      <w:bookmarkStart w:id="101" w:name="_Toc535020981"/>
      <w:bookmarkStart w:id="102" w:name="_Toc535021233"/>
      <w:bookmarkStart w:id="103" w:name="_Toc535021274"/>
      <w:bookmarkStart w:id="104" w:name="_Toc535021319"/>
      <w:bookmarkStart w:id="105" w:name="_Toc535186538"/>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201DB" w:rsidRPr="00937D17" w:rsidRDefault="009201DB" w:rsidP="001744BA">
      <w:pPr>
        <w:pStyle w:val="af0"/>
        <w:keepNext/>
        <w:keepLines/>
        <w:numPr>
          <w:ilvl w:val="0"/>
          <w:numId w:val="7"/>
        </w:numPr>
        <w:tabs>
          <w:tab w:val="left" w:pos="9355"/>
        </w:tabs>
        <w:outlineLvl w:val="0"/>
        <w:rPr>
          <w:rFonts w:eastAsiaTheme="majorEastAsia" w:cstheme="majorBidi"/>
          <w:b/>
          <w:vanish/>
          <w:color w:val="000000" w:themeColor="text1"/>
          <w:szCs w:val="32"/>
          <w:lang w:val="en-US"/>
        </w:rPr>
      </w:pPr>
      <w:bookmarkStart w:id="106" w:name="_Toc533370955"/>
      <w:bookmarkStart w:id="107" w:name="_Toc533276346"/>
      <w:bookmarkStart w:id="108" w:name="_Toc534816050"/>
      <w:bookmarkStart w:id="109" w:name="_Toc534820342"/>
      <w:bookmarkStart w:id="110" w:name="_Toc535019990"/>
      <w:bookmarkStart w:id="111" w:name="_Toc535020104"/>
      <w:bookmarkStart w:id="112" w:name="_Toc535020241"/>
      <w:bookmarkStart w:id="113" w:name="_Toc535020982"/>
      <w:bookmarkStart w:id="114" w:name="_Toc535021234"/>
      <w:bookmarkStart w:id="115" w:name="_Toc535021275"/>
      <w:bookmarkStart w:id="116" w:name="_Toc535021320"/>
      <w:bookmarkStart w:id="117" w:name="_Toc535186539"/>
      <w:bookmarkEnd w:id="106"/>
      <w:bookmarkEnd w:id="107"/>
      <w:bookmarkEnd w:id="108"/>
      <w:bookmarkEnd w:id="109"/>
      <w:bookmarkEnd w:id="110"/>
      <w:bookmarkEnd w:id="111"/>
      <w:bookmarkEnd w:id="112"/>
      <w:bookmarkEnd w:id="113"/>
      <w:bookmarkEnd w:id="114"/>
      <w:bookmarkEnd w:id="115"/>
      <w:bookmarkEnd w:id="116"/>
      <w:bookmarkEnd w:id="117"/>
    </w:p>
    <w:p w:rsidR="009201DB" w:rsidRPr="00937D17" w:rsidRDefault="009201DB" w:rsidP="001744BA">
      <w:pPr>
        <w:pStyle w:val="af0"/>
        <w:keepNext/>
        <w:keepLines/>
        <w:numPr>
          <w:ilvl w:val="0"/>
          <w:numId w:val="7"/>
        </w:numPr>
        <w:tabs>
          <w:tab w:val="left" w:pos="9355"/>
        </w:tabs>
        <w:outlineLvl w:val="0"/>
        <w:rPr>
          <w:rFonts w:eastAsiaTheme="majorEastAsia" w:cstheme="majorBidi"/>
          <w:b/>
          <w:vanish/>
          <w:color w:val="000000" w:themeColor="text1"/>
          <w:szCs w:val="32"/>
          <w:lang w:val="en-US"/>
        </w:rPr>
      </w:pPr>
      <w:bookmarkStart w:id="118" w:name="_Toc533370956"/>
      <w:bookmarkStart w:id="119" w:name="_Toc533276347"/>
      <w:bookmarkStart w:id="120" w:name="_Toc534816051"/>
      <w:bookmarkStart w:id="121" w:name="_Toc534820343"/>
      <w:bookmarkStart w:id="122" w:name="_Toc535019991"/>
      <w:bookmarkStart w:id="123" w:name="_Toc535020105"/>
      <w:bookmarkStart w:id="124" w:name="_Toc535020242"/>
      <w:bookmarkStart w:id="125" w:name="_Toc535020983"/>
      <w:bookmarkStart w:id="126" w:name="_Toc535021235"/>
      <w:bookmarkStart w:id="127" w:name="_Toc535021276"/>
      <w:bookmarkStart w:id="128" w:name="_Toc535021321"/>
      <w:bookmarkStart w:id="129" w:name="_Toc535186540"/>
      <w:bookmarkEnd w:id="118"/>
      <w:bookmarkEnd w:id="119"/>
      <w:bookmarkEnd w:id="120"/>
      <w:bookmarkEnd w:id="121"/>
      <w:bookmarkEnd w:id="122"/>
      <w:bookmarkEnd w:id="123"/>
      <w:bookmarkEnd w:id="124"/>
      <w:bookmarkEnd w:id="125"/>
      <w:bookmarkEnd w:id="126"/>
      <w:bookmarkEnd w:id="127"/>
      <w:bookmarkEnd w:id="128"/>
      <w:bookmarkEnd w:id="129"/>
    </w:p>
    <w:p w:rsidR="009201DB" w:rsidRPr="00937D17" w:rsidRDefault="009201DB" w:rsidP="001744BA">
      <w:pPr>
        <w:pStyle w:val="af0"/>
        <w:keepNext/>
        <w:keepLines/>
        <w:numPr>
          <w:ilvl w:val="1"/>
          <w:numId w:val="7"/>
        </w:numPr>
        <w:tabs>
          <w:tab w:val="left" w:pos="9355"/>
        </w:tabs>
        <w:outlineLvl w:val="0"/>
        <w:rPr>
          <w:rFonts w:eastAsiaTheme="majorEastAsia" w:cstheme="majorBidi"/>
          <w:b/>
          <w:vanish/>
          <w:color w:val="000000" w:themeColor="text1"/>
          <w:szCs w:val="32"/>
          <w:lang w:val="en-US"/>
        </w:rPr>
      </w:pPr>
      <w:bookmarkStart w:id="130" w:name="_Toc533370957"/>
      <w:bookmarkStart w:id="131" w:name="_Toc533276348"/>
      <w:bookmarkStart w:id="132" w:name="_Toc534816052"/>
      <w:bookmarkStart w:id="133" w:name="_Toc534820344"/>
      <w:bookmarkStart w:id="134" w:name="_Toc535019992"/>
      <w:bookmarkStart w:id="135" w:name="_Toc535020106"/>
      <w:bookmarkStart w:id="136" w:name="_Toc535020243"/>
      <w:bookmarkStart w:id="137" w:name="_Toc535020984"/>
      <w:bookmarkStart w:id="138" w:name="_Toc535021236"/>
      <w:bookmarkStart w:id="139" w:name="_Toc535021277"/>
      <w:bookmarkStart w:id="140" w:name="_Toc535021322"/>
      <w:bookmarkStart w:id="141" w:name="_Toc535186541"/>
      <w:bookmarkEnd w:id="130"/>
      <w:bookmarkEnd w:id="131"/>
      <w:bookmarkEnd w:id="132"/>
      <w:bookmarkEnd w:id="133"/>
      <w:bookmarkEnd w:id="134"/>
      <w:bookmarkEnd w:id="135"/>
      <w:bookmarkEnd w:id="136"/>
      <w:bookmarkEnd w:id="137"/>
      <w:bookmarkEnd w:id="138"/>
      <w:bookmarkEnd w:id="139"/>
      <w:bookmarkEnd w:id="140"/>
      <w:bookmarkEnd w:id="141"/>
    </w:p>
    <w:p w:rsidR="009201DB" w:rsidRPr="00937D17" w:rsidRDefault="009201DB" w:rsidP="001744BA">
      <w:pPr>
        <w:pStyle w:val="af0"/>
        <w:keepNext/>
        <w:keepLines/>
        <w:numPr>
          <w:ilvl w:val="1"/>
          <w:numId w:val="7"/>
        </w:numPr>
        <w:tabs>
          <w:tab w:val="left" w:pos="9355"/>
        </w:tabs>
        <w:outlineLvl w:val="0"/>
        <w:rPr>
          <w:rFonts w:eastAsiaTheme="majorEastAsia" w:cstheme="majorBidi"/>
          <w:b/>
          <w:vanish/>
          <w:color w:val="000000" w:themeColor="text1"/>
          <w:szCs w:val="32"/>
          <w:lang w:val="en-US"/>
        </w:rPr>
      </w:pPr>
      <w:bookmarkStart w:id="142" w:name="_Toc533370958"/>
      <w:bookmarkStart w:id="143" w:name="_Toc533276349"/>
      <w:bookmarkStart w:id="144" w:name="_Toc534816053"/>
      <w:bookmarkStart w:id="145" w:name="_Toc534820345"/>
      <w:bookmarkStart w:id="146" w:name="_Toc535019993"/>
      <w:bookmarkStart w:id="147" w:name="_Toc535020107"/>
      <w:bookmarkStart w:id="148" w:name="_Toc535020244"/>
      <w:bookmarkStart w:id="149" w:name="_Toc535020985"/>
      <w:bookmarkStart w:id="150" w:name="_Toc535021237"/>
      <w:bookmarkStart w:id="151" w:name="_Toc535021278"/>
      <w:bookmarkStart w:id="152" w:name="_Toc535021323"/>
      <w:bookmarkStart w:id="153" w:name="_Toc535186542"/>
      <w:bookmarkEnd w:id="142"/>
      <w:bookmarkEnd w:id="143"/>
      <w:bookmarkEnd w:id="144"/>
      <w:bookmarkEnd w:id="145"/>
      <w:bookmarkEnd w:id="146"/>
      <w:bookmarkEnd w:id="147"/>
      <w:bookmarkEnd w:id="148"/>
      <w:bookmarkEnd w:id="149"/>
      <w:bookmarkEnd w:id="150"/>
      <w:bookmarkEnd w:id="151"/>
      <w:bookmarkEnd w:id="152"/>
      <w:bookmarkEnd w:id="153"/>
    </w:p>
    <w:p w:rsidR="009201DB" w:rsidRPr="00937D17" w:rsidRDefault="009201DB" w:rsidP="001744BA">
      <w:pPr>
        <w:pStyle w:val="af0"/>
        <w:keepNext/>
        <w:keepLines/>
        <w:numPr>
          <w:ilvl w:val="1"/>
          <w:numId w:val="7"/>
        </w:numPr>
        <w:tabs>
          <w:tab w:val="left" w:pos="9355"/>
        </w:tabs>
        <w:outlineLvl w:val="0"/>
        <w:rPr>
          <w:rFonts w:eastAsiaTheme="majorEastAsia" w:cstheme="majorBidi"/>
          <w:b/>
          <w:vanish/>
          <w:color w:val="000000" w:themeColor="text1"/>
          <w:szCs w:val="32"/>
          <w:lang w:val="en-US"/>
        </w:rPr>
      </w:pPr>
      <w:bookmarkStart w:id="154" w:name="_Toc533370959"/>
      <w:bookmarkStart w:id="155" w:name="_Toc533276350"/>
      <w:bookmarkStart w:id="156" w:name="_Toc534816054"/>
      <w:bookmarkStart w:id="157" w:name="_Toc534820346"/>
      <w:bookmarkStart w:id="158" w:name="_Toc535019994"/>
      <w:bookmarkStart w:id="159" w:name="_Toc535020108"/>
      <w:bookmarkStart w:id="160" w:name="_Toc535020245"/>
      <w:bookmarkStart w:id="161" w:name="_Toc535020986"/>
      <w:bookmarkStart w:id="162" w:name="_Toc535021238"/>
      <w:bookmarkStart w:id="163" w:name="_Toc535021279"/>
      <w:bookmarkStart w:id="164" w:name="_Toc535021324"/>
      <w:bookmarkStart w:id="165" w:name="_Toc535186543"/>
      <w:bookmarkEnd w:id="154"/>
      <w:bookmarkEnd w:id="155"/>
      <w:bookmarkEnd w:id="156"/>
      <w:bookmarkEnd w:id="157"/>
      <w:bookmarkEnd w:id="158"/>
      <w:bookmarkEnd w:id="159"/>
      <w:bookmarkEnd w:id="160"/>
      <w:bookmarkEnd w:id="161"/>
      <w:bookmarkEnd w:id="162"/>
      <w:bookmarkEnd w:id="163"/>
      <w:bookmarkEnd w:id="164"/>
      <w:bookmarkEnd w:id="165"/>
    </w:p>
    <w:p w:rsidR="009201DB" w:rsidRPr="00937D17" w:rsidRDefault="009201DB" w:rsidP="001744BA">
      <w:pPr>
        <w:pStyle w:val="af0"/>
        <w:keepNext/>
        <w:keepLines/>
        <w:numPr>
          <w:ilvl w:val="1"/>
          <w:numId w:val="7"/>
        </w:numPr>
        <w:tabs>
          <w:tab w:val="left" w:pos="9355"/>
        </w:tabs>
        <w:outlineLvl w:val="0"/>
        <w:rPr>
          <w:rFonts w:eastAsiaTheme="majorEastAsia" w:cstheme="majorBidi"/>
          <w:b/>
          <w:vanish/>
          <w:color w:val="000000" w:themeColor="text1"/>
          <w:szCs w:val="32"/>
          <w:lang w:val="en-US"/>
        </w:rPr>
      </w:pPr>
      <w:bookmarkStart w:id="166" w:name="_Toc533276351"/>
      <w:bookmarkStart w:id="167" w:name="_Toc533370960"/>
      <w:bookmarkStart w:id="168" w:name="_Toc534816055"/>
      <w:bookmarkStart w:id="169" w:name="_Toc534820347"/>
      <w:bookmarkStart w:id="170" w:name="_Toc535019995"/>
      <w:bookmarkStart w:id="171" w:name="_Toc535020109"/>
      <w:bookmarkStart w:id="172" w:name="_Toc535020246"/>
      <w:bookmarkStart w:id="173" w:name="_Toc535020987"/>
      <w:bookmarkStart w:id="174" w:name="_Toc535021239"/>
      <w:bookmarkStart w:id="175" w:name="_Toc535021280"/>
      <w:bookmarkStart w:id="176" w:name="_Toc535021325"/>
      <w:bookmarkStart w:id="177" w:name="_Toc535186544"/>
      <w:bookmarkEnd w:id="166"/>
      <w:bookmarkEnd w:id="167"/>
      <w:bookmarkEnd w:id="168"/>
      <w:bookmarkEnd w:id="169"/>
      <w:bookmarkEnd w:id="170"/>
      <w:bookmarkEnd w:id="171"/>
      <w:bookmarkEnd w:id="172"/>
      <w:bookmarkEnd w:id="173"/>
      <w:bookmarkEnd w:id="174"/>
      <w:bookmarkEnd w:id="175"/>
      <w:bookmarkEnd w:id="176"/>
      <w:bookmarkEnd w:id="177"/>
    </w:p>
    <w:p w:rsidR="009201DB" w:rsidRPr="00937D17" w:rsidRDefault="009201DB" w:rsidP="001744BA">
      <w:pPr>
        <w:pStyle w:val="af0"/>
        <w:keepNext/>
        <w:keepLines/>
        <w:numPr>
          <w:ilvl w:val="1"/>
          <w:numId w:val="7"/>
        </w:numPr>
        <w:tabs>
          <w:tab w:val="left" w:pos="9355"/>
        </w:tabs>
        <w:outlineLvl w:val="0"/>
        <w:rPr>
          <w:rFonts w:eastAsiaTheme="majorEastAsia" w:cstheme="majorBidi"/>
          <w:b/>
          <w:vanish/>
          <w:color w:val="000000" w:themeColor="text1"/>
          <w:szCs w:val="32"/>
          <w:lang w:val="en-US"/>
        </w:rPr>
      </w:pPr>
      <w:bookmarkStart w:id="178" w:name="_Toc533370961"/>
      <w:bookmarkStart w:id="179" w:name="_Toc533276352"/>
      <w:bookmarkStart w:id="180" w:name="_Toc534816056"/>
      <w:bookmarkStart w:id="181" w:name="_Toc534820348"/>
      <w:bookmarkStart w:id="182" w:name="_Toc535019996"/>
      <w:bookmarkStart w:id="183" w:name="_Toc535020110"/>
      <w:bookmarkStart w:id="184" w:name="_Toc535020247"/>
      <w:bookmarkStart w:id="185" w:name="_Toc535020988"/>
      <w:bookmarkStart w:id="186" w:name="_Toc535021240"/>
      <w:bookmarkStart w:id="187" w:name="_Toc535021281"/>
      <w:bookmarkStart w:id="188" w:name="_Toc535021326"/>
      <w:bookmarkStart w:id="189" w:name="_Toc535186545"/>
      <w:bookmarkEnd w:id="178"/>
      <w:bookmarkEnd w:id="179"/>
      <w:bookmarkEnd w:id="180"/>
      <w:bookmarkEnd w:id="181"/>
      <w:bookmarkEnd w:id="182"/>
      <w:bookmarkEnd w:id="183"/>
      <w:bookmarkEnd w:id="184"/>
      <w:bookmarkEnd w:id="185"/>
      <w:bookmarkEnd w:id="186"/>
      <w:bookmarkEnd w:id="187"/>
      <w:bookmarkEnd w:id="188"/>
      <w:bookmarkEnd w:id="189"/>
    </w:p>
    <w:p w:rsidR="009201DB" w:rsidRPr="00937D17" w:rsidRDefault="007D1CEB" w:rsidP="001744BA">
      <w:pPr>
        <w:pStyle w:val="1"/>
        <w:numPr>
          <w:ilvl w:val="2"/>
          <w:numId w:val="20"/>
        </w:numPr>
        <w:tabs>
          <w:tab w:val="left" w:pos="9355"/>
        </w:tabs>
        <w:rPr>
          <w:color w:val="000000" w:themeColor="text1"/>
          <w:lang w:val="en-US"/>
        </w:rPr>
      </w:pPr>
      <w:bookmarkStart w:id="190" w:name="_Toc533370962"/>
      <w:bookmarkStart w:id="191" w:name="_Toc535186546"/>
      <w:r w:rsidRPr="00937D17">
        <w:rPr>
          <w:color w:val="000000" w:themeColor="text1"/>
          <w:lang w:val="en-US"/>
        </w:rPr>
        <w:t>Распределение IP-адресов</w:t>
      </w:r>
      <w:bookmarkEnd w:id="190"/>
      <w:bookmarkEnd w:id="191"/>
    </w:p>
    <w:p w:rsidR="009201DB" w:rsidRPr="00937D17" w:rsidRDefault="009201DB" w:rsidP="001744BA">
      <w:pPr>
        <w:tabs>
          <w:tab w:val="left" w:pos="9355"/>
        </w:tabs>
        <w:ind w:firstLine="709"/>
        <w:rPr>
          <w:color w:val="000000" w:themeColor="text1"/>
          <w:lang w:val="en-US"/>
        </w:rPr>
      </w:pPr>
    </w:p>
    <w:p w:rsidR="009201DB" w:rsidRPr="00937D17" w:rsidRDefault="007D1CEB" w:rsidP="001744BA">
      <w:pPr>
        <w:tabs>
          <w:tab w:val="left" w:pos="9355"/>
        </w:tabs>
        <w:ind w:firstLine="709"/>
        <w:rPr>
          <w:color w:val="000000" w:themeColor="text1"/>
        </w:rPr>
      </w:pPr>
      <w:r w:rsidRPr="00937D17">
        <w:rPr>
          <w:color w:val="000000" w:themeColor="text1"/>
          <w:lang w:val="en-US"/>
        </w:rPr>
        <w:t>DHCP</w:t>
      </w:r>
      <w:r w:rsidRPr="00937D17">
        <w:rPr>
          <w:color w:val="000000" w:themeColor="text1"/>
        </w:rPr>
        <w:t xml:space="preserve"> является расширением протокола </w:t>
      </w:r>
      <w:r w:rsidRPr="00937D17">
        <w:rPr>
          <w:color w:val="000000" w:themeColor="text1"/>
          <w:lang w:val="en-US"/>
        </w:rPr>
        <w:t>BOOTP</w:t>
      </w:r>
      <w:r w:rsidRPr="00937D17">
        <w:rPr>
          <w:color w:val="000000" w:themeColor="text1"/>
        </w:rPr>
        <w:t xml:space="preserve">, использовавшегося ранее для обеспечения бездисковых рабочих станций </w:t>
      </w:r>
      <w:r w:rsidRPr="00937D17">
        <w:rPr>
          <w:color w:val="000000" w:themeColor="text1"/>
          <w:lang w:val="en-US"/>
        </w:rPr>
        <w:t>IP</w:t>
      </w:r>
      <w:r w:rsidRPr="00937D17">
        <w:rPr>
          <w:color w:val="000000" w:themeColor="text1"/>
        </w:rPr>
        <w:t xml:space="preserve">-адресами при их загрузке. </w:t>
      </w:r>
      <w:r w:rsidRPr="00937D17">
        <w:rPr>
          <w:color w:val="000000" w:themeColor="text1"/>
          <w:lang w:val="en-US"/>
        </w:rPr>
        <w:t>DHCP</w:t>
      </w:r>
      <w:r w:rsidRPr="00937D17">
        <w:rPr>
          <w:color w:val="000000" w:themeColor="text1"/>
        </w:rPr>
        <w:t xml:space="preserve"> сохраняет обратную совместимость с </w:t>
      </w:r>
      <w:r w:rsidRPr="00937D17">
        <w:rPr>
          <w:color w:val="000000" w:themeColor="text1"/>
          <w:lang w:val="en-US"/>
        </w:rPr>
        <w:t>BOOTP</w:t>
      </w:r>
      <w:r w:rsidRPr="00937D17">
        <w:rPr>
          <w:color w:val="000000" w:themeColor="text1"/>
        </w:rPr>
        <w:t>.</w:t>
      </w:r>
    </w:p>
    <w:p w:rsidR="009201DB" w:rsidRPr="00937D17" w:rsidRDefault="007D1CEB" w:rsidP="001744BA">
      <w:pPr>
        <w:tabs>
          <w:tab w:val="left" w:pos="9355"/>
        </w:tabs>
        <w:ind w:firstLine="709"/>
        <w:rPr>
          <w:color w:val="000000" w:themeColor="text1"/>
        </w:rPr>
      </w:pPr>
      <w:r w:rsidRPr="00937D17">
        <w:rPr>
          <w:color w:val="000000" w:themeColor="text1"/>
        </w:rPr>
        <w:t xml:space="preserve">Протокол </w:t>
      </w:r>
      <w:r w:rsidRPr="00937D17">
        <w:rPr>
          <w:color w:val="000000" w:themeColor="text1"/>
          <w:lang w:val="en-US"/>
        </w:rPr>
        <w:t>DHCP</w:t>
      </w:r>
      <w:r w:rsidRPr="00937D17">
        <w:rPr>
          <w:color w:val="000000" w:themeColor="text1"/>
        </w:rPr>
        <w:t xml:space="preserve"> предоставляет три способа распределения </w:t>
      </w:r>
      <w:r w:rsidRPr="00937D17">
        <w:rPr>
          <w:color w:val="000000" w:themeColor="text1"/>
          <w:lang w:val="en-US"/>
        </w:rPr>
        <w:t>IP</w:t>
      </w:r>
      <w:r w:rsidRPr="00937D17">
        <w:rPr>
          <w:color w:val="000000" w:themeColor="text1"/>
        </w:rPr>
        <w:t>-адресов:</w:t>
      </w:r>
    </w:p>
    <w:p w:rsidR="009201DB" w:rsidRPr="00937D17" w:rsidRDefault="007D1CEB" w:rsidP="001744BA">
      <w:pPr>
        <w:pStyle w:val="af0"/>
        <w:numPr>
          <w:ilvl w:val="0"/>
          <w:numId w:val="9"/>
        </w:numPr>
        <w:tabs>
          <w:tab w:val="left" w:pos="993"/>
          <w:tab w:val="left" w:pos="9355"/>
        </w:tabs>
        <w:ind w:left="0" w:firstLine="709"/>
        <w:rPr>
          <w:color w:val="000000" w:themeColor="text1"/>
        </w:rPr>
      </w:pPr>
      <w:r w:rsidRPr="00937D17">
        <w:rPr>
          <w:color w:val="000000" w:themeColor="text1"/>
        </w:rPr>
        <w:t xml:space="preserve">Ручное распределение. При этом способе сетевой администратор сопоставляет аппаратному адресу (для </w:t>
      </w:r>
      <w:r w:rsidRPr="00937D17">
        <w:rPr>
          <w:color w:val="000000" w:themeColor="text1"/>
          <w:lang w:val="en-US"/>
        </w:rPr>
        <w:t>Ethernet</w:t>
      </w:r>
      <w:r w:rsidRPr="00937D17">
        <w:rPr>
          <w:color w:val="000000" w:themeColor="text1"/>
        </w:rPr>
        <w:t xml:space="preserve"> сетей это </w:t>
      </w:r>
      <w:r w:rsidRPr="00937D17">
        <w:rPr>
          <w:color w:val="000000" w:themeColor="text1"/>
          <w:lang w:val="en-US"/>
        </w:rPr>
        <w:t>MAC</w:t>
      </w:r>
      <w:r w:rsidRPr="00937D17">
        <w:rPr>
          <w:color w:val="000000" w:themeColor="text1"/>
        </w:rPr>
        <w:t xml:space="preserve">-адрес) каждого клиентского компьютера определённый </w:t>
      </w:r>
      <w:r w:rsidRPr="00937D17">
        <w:rPr>
          <w:color w:val="000000" w:themeColor="text1"/>
          <w:lang w:val="en-US"/>
        </w:rPr>
        <w:t>IP</w:t>
      </w:r>
      <w:r w:rsidRPr="00937D17">
        <w:rPr>
          <w:color w:val="000000" w:themeColor="text1"/>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937D17">
        <w:rPr>
          <w:color w:val="000000" w:themeColor="text1"/>
          <w:lang w:val="en-US"/>
        </w:rPr>
        <w:t>DHCP</w:t>
      </w:r>
      <w:r w:rsidRPr="00937D17">
        <w:rPr>
          <w:color w:val="000000" w:themeColor="text1"/>
        </w:rPr>
        <w:t>), и потому их проще изменять при необходимости.</w:t>
      </w:r>
    </w:p>
    <w:p w:rsidR="009201DB" w:rsidRPr="00937D17" w:rsidRDefault="007D1CEB" w:rsidP="001744BA">
      <w:pPr>
        <w:pStyle w:val="af0"/>
        <w:numPr>
          <w:ilvl w:val="0"/>
          <w:numId w:val="9"/>
        </w:numPr>
        <w:tabs>
          <w:tab w:val="left" w:pos="993"/>
          <w:tab w:val="left" w:pos="9355"/>
        </w:tabs>
        <w:ind w:left="0" w:firstLine="709"/>
        <w:rPr>
          <w:color w:val="000000" w:themeColor="text1"/>
        </w:rPr>
      </w:pPr>
      <w:r w:rsidRPr="00937D17">
        <w:rPr>
          <w:color w:val="000000" w:themeColor="text1"/>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937D17">
        <w:rPr>
          <w:color w:val="000000" w:themeColor="text1"/>
          <w:lang w:val="en-US"/>
        </w:rPr>
        <w:t>IP</w:t>
      </w:r>
      <w:r w:rsidRPr="00937D17">
        <w:rPr>
          <w:color w:val="000000" w:themeColor="text1"/>
        </w:rPr>
        <w:t>-адрес из определённого администратором диапазона.</w:t>
      </w:r>
    </w:p>
    <w:p w:rsidR="009201DB" w:rsidRPr="00937D17" w:rsidRDefault="007D1CEB" w:rsidP="001744BA">
      <w:pPr>
        <w:pStyle w:val="af0"/>
        <w:numPr>
          <w:ilvl w:val="0"/>
          <w:numId w:val="9"/>
        </w:numPr>
        <w:tabs>
          <w:tab w:val="left" w:pos="993"/>
          <w:tab w:val="left" w:pos="9355"/>
        </w:tabs>
        <w:ind w:left="0" w:firstLine="709"/>
        <w:rPr>
          <w:color w:val="000000" w:themeColor="text1"/>
        </w:rPr>
      </w:pPr>
      <w:r w:rsidRPr="00937D17">
        <w:rPr>
          <w:color w:val="000000" w:themeColor="text1"/>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sidRPr="00937D17">
        <w:rPr>
          <w:color w:val="000000" w:themeColor="text1"/>
          <w:lang w:val="en-US"/>
        </w:rPr>
        <w:t>IP</w:t>
      </w:r>
      <w:r w:rsidRPr="00937D17">
        <w:rPr>
          <w:color w:val="000000" w:themeColor="text1"/>
        </w:rPr>
        <w:t>-адрес вновь считается свободным, и клиент обязан запросить новый (он, впрочем, может оказаться тем же самым). Кроме того, клиент сам может отказаться от полученного адреса.</w:t>
      </w:r>
    </w:p>
    <w:p w:rsidR="009201DB" w:rsidRPr="00937D17" w:rsidRDefault="007D1CEB" w:rsidP="001744BA">
      <w:pPr>
        <w:tabs>
          <w:tab w:val="left" w:pos="9355"/>
        </w:tabs>
        <w:ind w:firstLine="709"/>
        <w:rPr>
          <w:color w:val="000000" w:themeColor="text1"/>
        </w:rPr>
      </w:pPr>
      <w:r w:rsidRPr="00937D17">
        <w:rPr>
          <w:color w:val="000000" w:themeColor="text1"/>
        </w:rPr>
        <w:t xml:space="preserve">Некоторые реализации службы </w:t>
      </w:r>
      <w:r w:rsidRPr="00937D17">
        <w:rPr>
          <w:color w:val="000000" w:themeColor="text1"/>
          <w:lang w:val="en-US"/>
        </w:rPr>
        <w:t>DHCP</w:t>
      </w:r>
      <w:r w:rsidRPr="00937D17">
        <w:rPr>
          <w:color w:val="000000" w:themeColor="text1"/>
        </w:rPr>
        <w:t xml:space="preserve"> способны автоматически обновлять записи </w:t>
      </w:r>
      <w:r w:rsidRPr="00937D17">
        <w:rPr>
          <w:color w:val="000000" w:themeColor="text1"/>
          <w:lang w:val="en-US"/>
        </w:rPr>
        <w:t>DNS</w:t>
      </w:r>
      <w:r w:rsidRPr="00937D17">
        <w:rPr>
          <w:color w:val="000000" w:themeColor="text1"/>
        </w:rPr>
        <w:t xml:space="preserve">, соответствующие клиентским компьютерам, при выделении им новых адресов. Это производится при помощи протокола обновления </w:t>
      </w:r>
      <w:r w:rsidRPr="00937D17">
        <w:rPr>
          <w:color w:val="000000" w:themeColor="text1"/>
          <w:lang w:val="en-US"/>
        </w:rPr>
        <w:t>DNS</w:t>
      </w:r>
      <w:r w:rsidRPr="00937D17">
        <w:rPr>
          <w:color w:val="000000" w:themeColor="text1"/>
        </w:rPr>
        <w:t xml:space="preserve">, описанного в </w:t>
      </w:r>
      <w:r w:rsidRPr="00937D17">
        <w:rPr>
          <w:color w:val="000000" w:themeColor="text1"/>
          <w:lang w:val="en-US"/>
        </w:rPr>
        <w:t>RFC</w:t>
      </w:r>
      <w:r w:rsidRPr="00937D17">
        <w:rPr>
          <w:color w:val="000000" w:themeColor="text1"/>
        </w:rPr>
        <w:t xml:space="preserve"> 2136</w:t>
      </w:r>
      <w:r w:rsidR="00923E71" w:rsidRPr="00923E71">
        <w:rPr>
          <w:color w:val="000000" w:themeColor="text1"/>
        </w:rPr>
        <w:t xml:space="preserve"> [2]</w:t>
      </w:r>
      <w:r w:rsidRPr="00937D17">
        <w:rPr>
          <w:color w:val="000000" w:themeColor="text1"/>
        </w:rPr>
        <w:t>.</w:t>
      </w:r>
    </w:p>
    <w:p w:rsidR="009201DB" w:rsidRPr="00937D17" w:rsidRDefault="009201DB" w:rsidP="001744BA">
      <w:pPr>
        <w:tabs>
          <w:tab w:val="left" w:pos="9355"/>
        </w:tabs>
        <w:ind w:firstLine="709"/>
        <w:rPr>
          <w:color w:val="000000" w:themeColor="text1"/>
        </w:rPr>
      </w:pPr>
      <w:bookmarkStart w:id="192" w:name="_GoBack"/>
      <w:bookmarkEnd w:id="192"/>
    </w:p>
    <w:p w:rsidR="009201DB" w:rsidRPr="00937D17" w:rsidRDefault="007D1CEB" w:rsidP="001744BA">
      <w:pPr>
        <w:pStyle w:val="1"/>
        <w:numPr>
          <w:ilvl w:val="2"/>
          <w:numId w:val="20"/>
        </w:numPr>
        <w:tabs>
          <w:tab w:val="left" w:pos="9355"/>
        </w:tabs>
        <w:rPr>
          <w:color w:val="000000" w:themeColor="text1"/>
          <w:lang w:val="en-US"/>
        </w:rPr>
      </w:pPr>
      <w:bookmarkStart w:id="193" w:name="_Toc533370963"/>
      <w:bookmarkStart w:id="194" w:name="_Toc535186547"/>
      <w:r w:rsidRPr="00937D17">
        <w:rPr>
          <w:color w:val="000000" w:themeColor="text1"/>
          <w:lang w:val="en-US"/>
        </w:rPr>
        <w:lastRenderedPageBreak/>
        <w:t>Опции DHCP</w:t>
      </w:r>
      <w:bookmarkEnd w:id="193"/>
      <w:bookmarkEnd w:id="194"/>
    </w:p>
    <w:p w:rsidR="009201DB" w:rsidRPr="00937D17" w:rsidRDefault="009201DB" w:rsidP="001744BA">
      <w:pPr>
        <w:tabs>
          <w:tab w:val="left" w:pos="9355"/>
        </w:tabs>
        <w:rPr>
          <w:color w:val="000000" w:themeColor="text1"/>
          <w:lang w:val="en-US"/>
        </w:rPr>
      </w:pPr>
    </w:p>
    <w:p w:rsidR="009201DB" w:rsidRPr="00937D17" w:rsidRDefault="007D1CEB" w:rsidP="001744BA">
      <w:pPr>
        <w:tabs>
          <w:tab w:val="left" w:pos="9355"/>
        </w:tabs>
        <w:ind w:firstLine="709"/>
        <w:rPr>
          <w:color w:val="000000" w:themeColor="text1"/>
        </w:rPr>
      </w:pPr>
      <w:r w:rsidRPr="00937D17">
        <w:rPr>
          <w:color w:val="000000" w:themeColor="text1"/>
        </w:rPr>
        <w:t xml:space="preserve">Помимо </w:t>
      </w:r>
      <w:r w:rsidRPr="00937D17">
        <w:rPr>
          <w:color w:val="000000" w:themeColor="text1"/>
          <w:lang w:val="en-US"/>
        </w:rPr>
        <w:t>IP</w:t>
      </w:r>
      <w:r w:rsidRPr="00937D17">
        <w:rPr>
          <w:color w:val="000000" w:themeColor="text1"/>
        </w:rPr>
        <w:t xml:space="preserve">-адреса, </w:t>
      </w:r>
      <w:r w:rsidRPr="00937D17">
        <w:rPr>
          <w:color w:val="000000" w:themeColor="text1"/>
          <w:lang w:val="en-US"/>
        </w:rPr>
        <w:t>DHCP</w:t>
      </w:r>
      <w:r w:rsidRPr="00937D17">
        <w:rPr>
          <w:color w:val="000000" w:themeColor="text1"/>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937D17">
        <w:rPr>
          <w:color w:val="000000" w:themeColor="text1"/>
          <w:lang w:val="en-US"/>
        </w:rPr>
        <w:t>DHCP</w:t>
      </w:r>
      <w:r w:rsidRPr="00937D17">
        <w:rPr>
          <w:color w:val="000000" w:themeColor="text1"/>
        </w:rPr>
        <w:t xml:space="preserve">. Список стандартных опций можно найти в </w:t>
      </w:r>
      <w:r w:rsidRPr="00937D17">
        <w:rPr>
          <w:color w:val="000000" w:themeColor="text1"/>
          <w:lang w:val="en-US"/>
        </w:rPr>
        <w:t>RFC</w:t>
      </w:r>
      <w:r w:rsidRPr="00937D17">
        <w:rPr>
          <w:color w:val="000000" w:themeColor="text1"/>
        </w:rPr>
        <w:t xml:space="preserve"> 2132.</w:t>
      </w:r>
    </w:p>
    <w:p w:rsidR="009201DB" w:rsidRPr="00937D17" w:rsidRDefault="007D1CEB" w:rsidP="001744BA">
      <w:pPr>
        <w:tabs>
          <w:tab w:val="left" w:pos="9355"/>
        </w:tabs>
        <w:ind w:firstLine="709"/>
        <w:rPr>
          <w:color w:val="000000" w:themeColor="text1"/>
        </w:rPr>
      </w:pPr>
      <w:r w:rsidRPr="00937D17">
        <w:rPr>
          <w:color w:val="000000" w:themeColor="text1"/>
        </w:rPr>
        <w:t>Некоторыми из наиболее часто используемых опций являются:</w:t>
      </w:r>
    </w:p>
    <w:p w:rsidR="009201DB" w:rsidRPr="00937D17" w:rsidRDefault="007D1CEB" w:rsidP="001744BA">
      <w:pPr>
        <w:pStyle w:val="af0"/>
        <w:numPr>
          <w:ilvl w:val="0"/>
          <w:numId w:val="10"/>
        </w:numPr>
        <w:tabs>
          <w:tab w:val="left" w:pos="9355"/>
        </w:tabs>
        <w:ind w:left="993" w:hanging="284"/>
        <w:rPr>
          <w:color w:val="000000" w:themeColor="text1"/>
        </w:rPr>
      </w:pPr>
      <w:r w:rsidRPr="00937D17">
        <w:rPr>
          <w:color w:val="000000" w:themeColor="text1"/>
          <w:lang w:val="en-US"/>
        </w:rPr>
        <w:t>IP</w:t>
      </w:r>
      <w:r w:rsidRPr="00937D17">
        <w:rPr>
          <w:color w:val="000000" w:themeColor="text1"/>
        </w:rPr>
        <w:t>-адрес маршрутизатора по умолчанию;</w:t>
      </w:r>
    </w:p>
    <w:p w:rsidR="009201DB" w:rsidRPr="00937D17" w:rsidRDefault="007D1CEB" w:rsidP="001744BA">
      <w:pPr>
        <w:pStyle w:val="af0"/>
        <w:numPr>
          <w:ilvl w:val="0"/>
          <w:numId w:val="10"/>
        </w:numPr>
        <w:tabs>
          <w:tab w:val="left" w:pos="9355"/>
        </w:tabs>
        <w:ind w:left="993" w:hanging="284"/>
        <w:rPr>
          <w:color w:val="000000" w:themeColor="text1"/>
        </w:rPr>
      </w:pPr>
      <w:r w:rsidRPr="00937D17">
        <w:rPr>
          <w:color w:val="000000" w:themeColor="text1"/>
        </w:rPr>
        <w:t>маска подсети;</w:t>
      </w:r>
    </w:p>
    <w:p w:rsidR="009201DB" w:rsidRPr="00937D17" w:rsidRDefault="007D1CEB" w:rsidP="001744BA">
      <w:pPr>
        <w:pStyle w:val="af0"/>
        <w:numPr>
          <w:ilvl w:val="0"/>
          <w:numId w:val="10"/>
        </w:numPr>
        <w:tabs>
          <w:tab w:val="left" w:pos="9355"/>
        </w:tabs>
        <w:ind w:left="993" w:hanging="284"/>
        <w:rPr>
          <w:color w:val="000000" w:themeColor="text1"/>
        </w:rPr>
      </w:pPr>
      <w:r w:rsidRPr="00937D17">
        <w:rPr>
          <w:color w:val="000000" w:themeColor="text1"/>
        </w:rPr>
        <w:t xml:space="preserve">адреса серверов </w:t>
      </w:r>
      <w:r w:rsidRPr="00937D17">
        <w:rPr>
          <w:color w:val="000000" w:themeColor="text1"/>
          <w:lang w:val="en-US"/>
        </w:rPr>
        <w:t>DNS</w:t>
      </w:r>
      <w:r w:rsidRPr="00937D17">
        <w:rPr>
          <w:color w:val="000000" w:themeColor="text1"/>
        </w:rPr>
        <w:t>;</w:t>
      </w:r>
    </w:p>
    <w:p w:rsidR="009201DB" w:rsidRPr="00937D17" w:rsidRDefault="007D1CEB" w:rsidP="001744BA">
      <w:pPr>
        <w:pStyle w:val="af0"/>
        <w:numPr>
          <w:ilvl w:val="0"/>
          <w:numId w:val="10"/>
        </w:numPr>
        <w:tabs>
          <w:tab w:val="left" w:pos="9355"/>
        </w:tabs>
        <w:ind w:left="993" w:hanging="284"/>
        <w:rPr>
          <w:color w:val="000000" w:themeColor="text1"/>
        </w:rPr>
      </w:pPr>
      <w:r w:rsidRPr="00937D17">
        <w:rPr>
          <w:color w:val="000000" w:themeColor="text1"/>
        </w:rPr>
        <w:t xml:space="preserve">имя домена </w:t>
      </w:r>
      <w:r w:rsidRPr="00937D17">
        <w:rPr>
          <w:color w:val="000000" w:themeColor="text1"/>
          <w:lang w:val="en-US"/>
        </w:rPr>
        <w:t>DNS;</w:t>
      </w:r>
    </w:p>
    <w:p w:rsidR="00937D17" w:rsidRPr="00937D17" w:rsidRDefault="007D1CEB" w:rsidP="001744BA">
      <w:pPr>
        <w:pStyle w:val="af0"/>
        <w:numPr>
          <w:ilvl w:val="0"/>
          <w:numId w:val="10"/>
        </w:numPr>
        <w:tabs>
          <w:tab w:val="left" w:pos="0"/>
          <w:tab w:val="left" w:pos="993"/>
          <w:tab w:val="left" w:pos="9355"/>
        </w:tabs>
        <w:ind w:left="0" w:firstLine="709"/>
        <w:rPr>
          <w:color w:val="000000" w:themeColor="text1"/>
        </w:rPr>
      </w:pPr>
      <w:r w:rsidRPr="00937D17">
        <w:rPr>
          <w:color w:val="000000" w:themeColor="text1"/>
        </w:rPr>
        <w:t xml:space="preserve">Некоторые поставщики программного обеспечения могут определять собственные, дополнительные опции </w:t>
      </w:r>
      <w:r w:rsidRPr="00937D17">
        <w:rPr>
          <w:color w:val="000000" w:themeColor="text1"/>
          <w:lang w:val="en-US"/>
        </w:rPr>
        <w:t>DHCP</w:t>
      </w:r>
      <w:r w:rsidR="00923E71" w:rsidRPr="00923E71">
        <w:rPr>
          <w:color w:val="000000" w:themeColor="text1"/>
        </w:rPr>
        <w:t xml:space="preserve"> [2]</w:t>
      </w:r>
      <w:r w:rsidRPr="00937D17">
        <w:rPr>
          <w:color w:val="000000" w:themeColor="text1"/>
        </w:rPr>
        <w:t>.</w:t>
      </w:r>
    </w:p>
    <w:p w:rsidR="009201DB" w:rsidRPr="00937D17" w:rsidRDefault="00937D17" w:rsidP="001744BA">
      <w:pPr>
        <w:pStyle w:val="af0"/>
        <w:tabs>
          <w:tab w:val="left" w:pos="0"/>
          <w:tab w:val="left" w:pos="993"/>
          <w:tab w:val="left" w:pos="9355"/>
        </w:tabs>
        <w:ind w:left="709"/>
        <w:rPr>
          <w:color w:val="000000" w:themeColor="text1"/>
        </w:rPr>
      </w:pPr>
      <w:r w:rsidRPr="00937D17">
        <w:rPr>
          <w:color w:val="000000" w:themeColor="text1"/>
        </w:rPr>
        <w:t xml:space="preserve"> </w:t>
      </w:r>
    </w:p>
    <w:p w:rsidR="009201DB" w:rsidRPr="00937D17" w:rsidRDefault="007D1CEB" w:rsidP="001744BA">
      <w:pPr>
        <w:pStyle w:val="1"/>
        <w:numPr>
          <w:ilvl w:val="2"/>
          <w:numId w:val="20"/>
        </w:numPr>
        <w:tabs>
          <w:tab w:val="left" w:pos="9355"/>
        </w:tabs>
        <w:rPr>
          <w:color w:val="000000" w:themeColor="text1"/>
        </w:rPr>
      </w:pPr>
      <w:bookmarkStart w:id="195" w:name="_Toc534820352"/>
      <w:bookmarkStart w:id="196" w:name="_Toc535186548"/>
      <w:r w:rsidRPr="00937D17">
        <w:rPr>
          <w:color w:val="000000" w:themeColor="text1"/>
        </w:rPr>
        <w:t xml:space="preserve">Настройка </w:t>
      </w:r>
      <w:r w:rsidRPr="00937D17">
        <w:rPr>
          <w:color w:val="000000" w:themeColor="text1"/>
          <w:lang w:val="en-US"/>
        </w:rPr>
        <w:t>DHCP</w:t>
      </w:r>
      <w:bookmarkEnd w:id="195"/>
      <w:bookmarkEnd w:id="196"/>
    </w:p>
    <w:p w:rsidR="009201DB" w:rsidRPr="00937D17" w:rsidRDefault="009201DB" w:rsidP="001744BA">
      <w:pPr>
        <w:pStyle w:val="1"/>
        <w:tabs>
          <w:tab w:val="left" w:pos="9355"/>
        </w:tabs>
        <w:rPr>
          <w:color w:val="000000" w:themeColor="text1"/>
          <w:lang w:val="en-US"/>
        </w:rPr>
      </w:pPr>
    </w:p>
    <w:p w:rsidR="009201DB" w:rsidRPr="00937D17" w:rsidRDefault="007D1CEB" w:rsidP="001744BA">
      <w:pPr>
        <w:tabs>
          <w:tab w:val="left" w:pos="9355"/>
        </w:tabs>
        <w:ind w:firstLine="709"/>
        <w:rPr>
          <w:color w:val="000000" w:themeColor="text1"/>
        </w:rPr>
      </w:pPr>
      <w:r w:rsidRPr="00937D17">
        <w:rPr>
          <w:rFonts w:cs="Times New Roman"/>
          <w:color w:val="000000" w:themeColor="text1"/>
          <w:szCs w:val="28"/>
          <w:shd w:val="clear" w:color="auto" w:fill="FFFFFF"/>
        </w:rPr>
        <w:t xml:space="preserve">В качестве DHCP-сервера используется маршрутизатор </w:t>
      </w:r>
      <w:r w:rsidR="00C92D10" w:rsidRPr="00B57FBF">
        <w:rPr>
          <w:rFonts w:cs="Times New Roman"/>
          <w:szCs w:val="28"/>
          <w:lang w:val="en-US"/>
        </w:rPr>
        <w:t>Cisco</w:t>
      </w:r>
      <w:r w:rsidR="00C92D10" w:rsidRPr="00913F3A">
        <w:rPr>
          <w:rFonts w:cs="Times New Roman"/>
          <w:szCs w:val="28"/>
        </w:rPr>
        <w:t xml:space="preserve"> </w:t>
      </w:r>
      <w:r w:rsidR="00C92D10" w:rsidRPr="00B57FBF">
        <w:rPr>
          <w:rFonts w:cs="Times New Roman"/>
          <w:szCs w:val="28"/>
          <w:lang w:val="en-US"/>
        </w:rPr>
        <w:t>ME</w:t>
      </w:r>
      <w:r w:rsidR="00C92D10" w:rsidRPr="00913F3A">
        <w:rPr>
          <w:rFonts w:cs="Times New Roman"/>
          <w:szCs w:val="28"/>
        </w:rPr>
        <w:t>4624-</w:t>
      </w:r>
      <w:r w:rsidR="00C92D10" w:rsidRPr="00B57FBF">
        <w:rPr>
          <w:rFonts w:cs="Times New Roman"/>
          <w:szCs w:val="28"/>
          <w:lang w:val="en-US"/>
        </w:rPr>
        <w:t>ONT</w:t>
      </w:r>
      <w:r w:rsidR="00C92D10" w:rsidRPr="00913F3A">
        <w:rPr>
          <w:rFonts w:cs="Times New Roman"/>
          <w:szCs w:val="28"/>
        </w:rPr>
        <w:t>-</w:t>
      </w:r>
      <w:r w:rsidR="00C92D10" w:rsidRPr="00B57FBF">
        <w:rPr>
          <w:rFonts w:cs="Times New Roman"/>
          <w:szCs w:val="28"/>
          <w:lang w:val="en-US"/>
        </w:rPr>
        <w:t>RGW</w:t>
      </w:r>
      <w:r w:rsidR="00C92D10" w:rsidRPr="00C92D10">
        <w:rPr>
          <w:rFonts w:cs="Times New Roman"/>
          <w:szCs w:val="28"/>
        </w:rPr>
        <w:t xml:space="preserve">. </w:t>
      </w:r>
      <w:r w:rsidRPr="00937D17">
        <w:rPr>
          <w:rFonts w:cs="Times New Roman"/>
          <w:color w:val="000000" w:themeColor="text1"/>
          <w:szCs w:val="28"/>
          <w:shd w:val="clear" w:color="auto" w:fill="FFFFFF"/>
        </w:rPr>
        <w:t xml:space="preserve">Маршрутизатор раздает IP-адреса в зависимости от принадлежности </w:t>
      </w:r>
      <w:r w:rsidR="00C92D10">
        <w:rPr>
          <w:rFonts w:cs="Times New Roman"/>
          <w:color w:val="000000" w:themeColor="text1"/>
          <w:szCs w:val="28"/>
          <w:shd w:val="clear" w:color="auto" w:fill="FFFFFF"/>
        </w:rPr>
        <w:t>устройства</w:t>
      </w:r>
      <w:r w:rsidRPr="00937D17">
        <w:rPr>
          <w:rFonts w:cs="Times New Roman"/>
          <w:color w:val="000000" w:themeColor="text1"/>
          <w:szCs w:val="28"/>
          <w:shd w:val="clear" w:color="auto" w:fill="FFFFFF"/>
        </w:rPr>
        <w:t xml:space="preserve"> к одной из </w:t>
      </w:r>
      <w:r w:rsidR="00C92D10">
        <w:rPr>
          <w:rFonts w:cs="Times New Roman"/>
          <w:color w:val="000000" w:themeColor="text1"/>
          <w:szCs w:val="28"/>
          <w:shd w:val="clear" w:color="auto" w:fill="FFFFFF"/>
        </w:rPr>
        <w:t>подсетей</w:t>
      </w:r>
      <w:r w:rsidRPr="00937D17">
        <w:rPr>
          <w:rFonts w:cs="Times New Roman"/>
          <w:color w:val="000000" w:themeColor="text1"/>
          <w:szCs w:val="28"/>
          <w:shd w:val="clear" w:color="auto" w:fill="FFFFFF"/>
        </w:rPr>
        <w:t>.</w:t>
      </w:r>
    </w:p>
    <w:p w:rsidR="009201DB" w:rsidRPr="00937D17" w:rsidRDefault="007D1CEB" w:rsidP="001744BA">
      <w:pPr>
        <w:tabs>
          <w:tab w:val="left" w:pos="9355"/>
        </w:tabs>
        <w:ind w:firstLine="709"/>
        <w:rPr>
          <w:color w:val="000000" w:themeColor="text1"/>
        </w:rPr>
      </w:pPr>
      <w:r w:rsidRPr="00937D17">
        <w:rPr>
          <w:rFonts w:cs="Times New Roman"/>
          <w:color w:val="000000" w:themeColor="text1"/>
          <w:szCs w:val="28"/>
          <w:shd w:val="clear" w:color="auto" w:fill="FFFFFF"/>
        </w:rPr>
        <w:t xml:space="preserve">Для настройки </w:t>
      </w:r>
      <w:r w:rsidRPr="00937D17">
        <w:rPr>
          <w:rFonts w:cs="Times New Roman"/>
          <w:color w:val="000000" w:themeColor="text1"/>
          <w:szCs w:val="28"/>
          <w:shd w:val="clear" w:color="auto" w:fill="FFFFFF"/>
          <w:lang w:val="en-US"/>
        </w:rPr>
        <w:t>DHCP</w:t>
      </w:r>
      <w:r w:rsidRPr="00937D17">
        <w:rPr>
          <w:rFonts w:cs="Times New Roman"/>
          <w:color w:val="000000" w:themeColor="text1"/>
          <w:szCs w:val="28"/>
          <w:shd w:val="clear" w:color="auto" w:fill="FFFFFF"/>
        </w:rPr>
        <w:t xml:space="preserve"> необходимо выполнить следующие </w:t>
      </w:r>
      <w:r w:rsidR="00C02D31">
        <w:rPr>
          <w:rFonts w:cs="Times New Roman"/>
          <w:color w:val="000000" w:themeColor="text1"/>
          <w:szCs w:val="28"/>
          <w:shd w:val="clear" w:color="auto" w:fill="FFFFFF"/>
        </w:rPr>
        <w:t>команды в консоли</w:t>
      </w:r>
      <w:r w:rsidRPr="00937D17">
        <w:rPr>
          <w:rFonts w:cs="Times New Roman"/>
          <w:color w:val="000000" w:themeColor="text1"/>
          <w:szCs w:val="28"/>
          <w:shd w:val="clear" w:color="auto" w:fill="FFFFFF"/>
        </w:rPr>
        <w:t>:</w:t>
      </w:r>
    </w:p>
    <w:p w:rsidR="009201DB" w:rsidRPr="00937D17" w:rsidRDefault="00C02D31" w:rsidP="001744BA">
      <w:pPr>
        <w:pStyle w:val="af0"/>
        <w:numPr>
          <w:ilvl w:val="0"/>
          <w:numId w:val="15"/>
        </w:numPr>
        <w:tabs>
          <w:tab w:val="left" w:pos="993"/>
          <w:tab w:val="left" w:pos="9355"/>
        </w:tabs>
        <w:ind w:left="0" w:firstLine="709"/>
        <w:rPr>
          <w:color w:val="000000" w:themeColor="text1"/>
        </w:rPr>
      </w:pPr>
      <w:r>
        <w:rPr>
          <w:rFonts w:cs="Times New Roman"/>
          <w:color w:val="000000" w:themeColor="text1"/>
          <w:szCs w:val="28"/>
          <w:shd w:val="clear" w:color="auto" w:fill="FFFFFF"/>
        </w:rPr>
        <w:t>Настройка подсети для сотрудников</w:t>
      </w:r>
      <w:r w:rsidR="007D1CEB" w:rsidRPr="00937D17">
        <w:rPr>
          <w:rFonts w:cs="Times New Roman"/>
          <w:color w:val="000000" w:themeColor="text1"/>
          <w:szCs w:val="28"/>
          <w:shd w:val="clear" w:color="auto" w:fill="FFFFFF"/>
        </w:rPr>
        <w:t>:</w:t>
      </w:r>
    </w:p>
    <w:p w:rsidR="009201DB" w:rsidRPr="00937D17" w:rsidRDefault="007D1CEB"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Router#conf t</w:t>
      </w:r>
    </w:p>
    <w:p w:rsidR="009201DB" w:rsidRPr="00937D17" w:rsidRDefault="007D1CEB"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 xml:space="preserve">Router(config)# interface </w:t>
      </w:r>
      <w:r w:rsidR="00C02D31">
        <w:rPr>
          <w:lang w:val="en-US"/>
        </w:rPr>
        <w:t>G</w:t>
      </w:r>
      <w:r w:rsidR="00C02D31" w:rsidRPr="00C02D31">
        <w:rPr>
          <w:lang w:val="en-US"/>
        </w:rPr>
        <w:t>igabitEthernet</w:t>
      </w:r>
      <w:r w:rsidR="00C02D31" w:rsidRPr="00937D17">
        <w:rPr>
          <w:rFonts w:cs="Times New Roman"/>
          <w:color w:val="000000" w:themeColor="text1"/>
          <w:szCs w:val="28"/>
          <w:shd w:val="clear" w:color="auto" w:fill="FFFFFF"/>
          <w:lang w:val="en-US"/>
        </w:rPr>
        <w:t xml:space="preserve"> </w:t>
      </w:r>
      <w:r w:rsidRPr="00937D17">
        <w:rPr>
          <w:rFonts w:cs="Times New Roman"/>
          <w:color w:val="000000" w:themeColor="text1"/>
          <w:szCs w:val="28"/>
          <w:shd w:val="clear" w:color="auto" w:fill="FFFFFF"/>
          <w:lang w:val="en-US"/>
        </w:rPr>
        <w:t>0/</w:t>
      </w:r>
      <w:r w:rsidR="00C02D31">
        <w:rPr>
          <w:rFonts w:cs="Times New Roman"/>
          <w:color w:val="000000" w:themeColor="text1"/>
          <w:szCs w:val="28"/>
          <w:shd w:val="clear" w:color="auto" w:fill="FFFFFF"/>
          <w:lang w:val="en-US"/>
        </w:rPr>
        <w:t>0</w:t>
      </w:r>
    </w:p>
    <w:p w:rsidR="009201DB" w:rsidRDefault="007D1CEB" w:rsidP="001744BA">
      <w:pPr>
        <w:tabs>
          <w:tab w:val="left" w:pos="9355"/>
        </w:tabs>
        <w:ind w:firstLine="709"/>
        <w:rPr>
          <w:rFonts w:cs="Times New Roman"/>
          <w:color w:val="000000" w:themeColor="text1"/>
          <w:szCs w:val="28"/>
          <w:shd w:val="clear" w:color="auto" w:fill="FFFFFF"/>
          <w:lang w:val="en-US"/>
        </w:rPr>
      </w:pPr>
      <w:r w:rsidRPr="00937D17">
        <w:rPr>
          <w:rFonts w:cs="Times New Roman"/>
          <w:color w:val="000000" w:themeColor="text1"/>
          <w:szCs w:val="28"/>
          <w:shd w:val="clear" w:color="auto" w:fill="FFFFFF"/>
          <w:lang w:val="en-US"/>
        </w:rPr>
        <w:t>Router(config-subif)# ip address 192.168.</w:t>
      </w:r>
      <w:r w:rsidR="00C02D31">
        <w:rPr>
          <w:rFonts w:cs="Times New Roman"/>
          <w:color w:val="000000" w:themeColor="text1"/>
          <w:szCs w:val="28"/>
          <w:shd w:val="clear" w:color="auto" w:fill="FFFFFF"/>
          <w:lang w:val="en-US"/>
        </w:rPr>
        <w:t>1</w:t>
      </w:r>
      <w:r w:rsidRPr="00937D17">
        <w:rPr>
          <w:rFonts w:cs="Times New Roman"/>
          <w:color w:val="000000" w:themeColor="text1"/>
          <w:szCs w:val="28"/>
          <w:shd w:val="clear" w:color="auto" w:fill="FFFFFF"/>
          <w:lang w:val="en-US"/>
        </w:rPr>
        <w:t>.1 255.255.255.0</w:t>
      </w:r>
    </w:p>
    <w:p w:rsidR="00C02D31" w:rsidRDefault="00C02D31" w:rsidP="001744BA">
      <w:pPr>
        <w:tabs>
          <w:tab w:val="left" w:pos="9355"/>
        </w:tabs>
        <w:ind w:firstLine="709"/>
        <w:rPr>
          <w:rFonts w:cs="Times New Roman"/>
          <w:color w:val="000000" w:themeColor="text1"/>
          <w:szCs w:val="28"/>
          <w:shd w:val="clear" w:color="auto" w:fill="FFFFFF"/>
          <w:lang w:val="en-US"/>
        </w:rPr>
      </w:pPr>
      <w:r w:rsidRPr="00937D17">
        <w:rPr>
          <w:rFonts w:cs="Times New Roman"/>
          <w:color w:val="000000" w:themeColor="text1"/>
          <w:szCs w:val="28"/>
          <w:shd w:val="clear" w:color="auto" w:fill="FFFFFF"/>
          <w:lang w:val="en-US"/>
        </w:rPr>
        <w:t>Router(config-subif</w:t>
      </w:r>
      <w:r w:rsidR="006B46DC" w:rsidRPr="006B46DC">
        <w:rPr>
          <w:rFonts w:cs="Times New Roman"/>
          <w:color w:val="000000" w:themeColor="text1"/>
          <w:szCs w:val="28"/>
          <w:shd w:val="clear" w:color="auto" w:fill="FFFFFF"/>
          <w:lang w:val="en-US"/>
        </w:rPr>
        <w:t>)</w:t>
      </w:r>
      <w:r>
        <w:rPr>
          <w:rFonts w:cs="Times New Roman"/>
          <w:color w:val="000000" w:themeColor="text1"/>
          <w:szCs w:val="28"/>
          <w:shd w:val="clear" w:color="auto" w:fill="FFFFFF"/>
          <w:lang w:val="en-US"/>
        </w:rPr>
        <w:t># no shutdown</w:t>
      </w:r>
    </w:p>
    <w:p w:rsidR="00C02D31" w:rsidRPr="00C02D31" w:rsidRDefault="00C02D31"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Router(config-subif)#</w:t>
      </w:r>
      <w:r w:rsidRPr="00C02D31">
        <w:rPr>
          <w:rFonts w:cs="Times New Roman"/>
          <w:color w:val="000000" w:themeColor="text1"/>
          <w:szCs w:val="28"/>
          <w:shd w:val="clear" w:color="auto" w:fill="FFFFFF"/>
          <w:lang w:val="en-US"/>
        </w:rPr>
        <w:t xml:space="preserve"> </w:t>
      </w:r>
      <w:r w:rsidRPr="00937D17">
        <w:rPr>
          <w:rFonts w:cs="Times New Roman"/>
          <w:color w:val="000000" w:themeColor="text1"/>
          <w:szCs w:val="28"/>
          <w:shd w:val="clear" w:color="auto" w:fill="FFFFFF"/>
          <w:lang w:val="en-US"/>
        </w:rPr>
        <w:t>exit</w:t>
      </w:r>
    </w:p>
    <w:p w:rsidR="00C02D31" w:rsidRPr="00937D17" w:rsidRDefault="00C02D31"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Rou</w:t>
      </w:r>
      <w:r>
        <w:rPr>
          <w:rFonts w:cs="Times New Roman"/>
          <w:color w:val="000000" w:themeColor="text1"/>
          <w:szCs w:val="28"/>
          <w:shd w:val="clear" w:color="auto" w:fill="FFFFFF"/>
          <w:lang w:val="en-US"/>
        </w:rPr>
        <w:t>ter(config)# ip dhcp pool work</w:t>
      </w:r>
    </w:p>
    <w:p w:rsidR="00C02D31" w:rsidRPr="00937D17" w:rsidRDefault="00C02D31"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Router(dhcp-config)# network 192.168.</w:t>
      </w:r>
      <w:r>
        <w:rPr>
          <w:rFonts w:cs="Times New Roman"/>
          <w:color w:val="000000" w:themeColor="text1"/>
          <w:szCs w:val="28"/>
          <w:shd w:val="clear" w:color="auto" w:fill="FFFFFF"/>
          <w:lang w:val="en-US"/>
        </w:rPr>
        <w:t>1</w:t>
      </w:r>
      <w:r w:rsidRPr="00937D17">
        <w:rPr>
          <w:rFonts w:cs="Times New Roman"/>
          <w:color w:val="000000" w:themeColor="text1"/>
          <w:szCs w:val="28"/>
          <w:shd w:val="clear" w:color="auto" w:fill="FFFFFF"/>
          <w:lang w:val="en-US"/>
        </w:rPr>
        <w:t>.0 255.255.255.0</w:t>
      </w:r>
    </w:p>
    <w:p w:rsidR="006B46DC" w:rsidRPr="00C02D31" w:rsidRDefault="006B46DC" w:rsidP="001744BA">
      <w:pPr>
        <w:tabs>
          <w:tab w:val="left" w:pos="9355"/>
        </w:tabs>
        <w:ind w:firstLine="709"/>
        <w:rPr>
          <w:color w:val="000000" w:themeColor="text1"/>
          <w:lang w:val="en-US"/>
        </w:rPr>
      </w:pPr>
      <w:r w:rsidRPr="00937D17">
        <w:rPr>
          <w:rFonts w:cs="Times New Roman"/>
          <w:color w:val="000000" w:themeColor="text1"/>
          <w:szCs w:val="28"/>
          <w:shd w:val="clear" w:color="auto" w:fill="FFFFFF"/>
          <w:lang w:val="en-US"/>
        </w:rPr>
        <w:t>Router(config-subif)#</w:t>
      </w:r>
      <w:r w:rsidRPr="00C02D31">
        <w:rPr>
          <w:rFonts w:cs="Times New Roman"/>
          <w:color w:val="000000" w:themeColor="text1"/>
          <w:szCs w:val="28"/>
          <w:shd w:val="clear" w:color="auto" w:fill="FFFFFF"/>
          <w:lang w:val="en-US"/>
        </w:rPr>
        <w:t xml:space="preserve"> </w:t>
      </w:r>
      <w:r w:rsidRPr="00937D17">
        <w:rPr>
          <w:rFonts w:cs="Times New Roman"/>
          <w:color w:val="000000" w:themeColor="text1"/>
          <w:szCs w:val="28"/>
          <w:shd w:val="clear" w:color="auto" w:fill="FFFFFF"/>
          <w:lang w:val="en-US"/>
        </w:rPr>
        <w:t>exit</w:t>
      </w:r>
    </w:p>
    <w:p w:rsidR="00C02D31" w:rsidRDefault="006B46DC" w:rsidP="001744BA">
      <w:pPr>
        <w:tabs>
          <w:tab w:val="left" w:pos="9355"/>
        </w:tabs>
        <w:ind w:firstLine="709"/>
        <w:rPr>
          <w:rFonts w:cs="Times New Roman"/>
          <w:color w:val="000000" w:themeColor="text1"/>
          <w:szCs w:val="28"/>
          <w:shd w:val="clear" w:color="auto" w:fill="FFFFFF"/>
          <w:lang w:val="en-US"/>
        </w:rPr>
      </w:pPr>
      <w:r w:rsidRPr="00937D17">
        <w:rPr>
          <w:rFonts w:cs="Times New Roman"/>
          <w:color w:val="000000" w:themeColor="text1"/>
          <w:szCs w:val="28"/>
          <w:shd w:val="clear" w:color="auto" w:fill="FFFFFF"/>
          <w:lang w:val="en-US"/>
        </w:rPr>
        <w:t>Rou</w:t>
      </w:r>
      <w:r>
        <w:rPr>
          <w:rFonts w:cs="Times New Roman"/>
          <w:color w:val="000000" w:themeColor="text1"/>
          <w:szCs w:val="28"/>
          <w:shd w:val="clear" w:color="auto" w:fill="FFFFFF"/>
          <w:lang w:val="en-US"/>
        </w:rPr>
        <w:t xml:space="preserve">ter(config)# </w:t>
      </w:r>
      <w:r w:rsidRPr="006B46DC">
        <w:rPr>
          <w:lang w:val="en-US"/>
        </w:rPr>
        <w:t>ip dhcp excluded-address</w:t>
      </w:r>
      <w:r>
        <w:rPr>
          <w:lang w:val="en-US"/>
        </w:rPr>
        <w:t xml:space="preserve"> </w:t>
      </w:r>
      <w:r w:rsidRPr="00937D17">
        <w:rPr>
          <w:rFonts w:cs="Times New Roman"/>
          <w:color w:val="000000" w:themeColor="text1"/>
          <w:szCs w:val="28"/>
          <w:shd w:val="clear" w:color="auto" w:fill="FFFFFF"/>
          <w:lang w:val="en-US"/>
        </w:rPr>
        <w:t>192.168.</w:t>
      </w:r>
      <w:r>
        <w:rPr>
          <w:rFonts w:cs="Times New Roman"/>
          <w:color w:val="000000" w:themeColor="text1"/>
          <w:szCs w:val="28"/>
          <w:shd w:val="clear" w:color="auto" w:fill="FFFFFF"/>
          <w:lang w:val="en-US"/>
        </w:rPr>
        <w:t>1</w:t>
      </w:r>
      <w:r w:rsidRPr="00937D17">
        <w:rPr>
          <w:rFonts w:cs="Times New Roman"/>
          <w:color w:val="000000" w:themeColor="text1"/>
          <w:szCs w:val="28"/>
          <w:shd w:val="clear" w:color="auto" w:fill="FFFFFF"/>
          <w:lang w:val="en-US"/>
        </w:rPr>
        <w:t>.1</w:t>
      </w:r>
      <w:r>
        <w:rPr>
          <w:rFonts w:cs="Times New Roman"/>
          <w:color w:val="000000" w:themeColor="text1"/>
          <w:szCs w:val="28"/>
          <w:shd w:val="clear" w:color="auto" w:fill="FFFFFF"/>
          <w:lang w:val="en-US"/>
        </w:rPr>
        <w:t xml:space="preserve"> </w:t>
      </w:r>
      <w:r w:rsidRPr="00937D17">
        <w:rPr>
          <w:rFonts w:cs="Times New Roman"/>
          <w:color w:val="000000" w:themeColor="text1"/>
          <w:szCs w:val="28"/>
          <w:shd w:val="clear" w:color="auto" w:fill="FFFFFF"/>
          <w:lang w:val="en-US"/>
        </w:rPr>
        <w:t>192.168.</w:t>
      </w:r>
      <w:r>
        <w:rPr>
          <w:rFonts w:cs="Times New Roman"/>
          <w:color w:val="000000" w:themeColor="text1"/>
          <w:szCs w:val="28"/>
          <w:shd w:val="clear" w:color="auto" w:fill="FFFFFF"/>
          <w:lang w:val="en-US"/>
        </w:rPr>
        <w:t>1</w:t>
      </w:r>
      <w:r w:rsidRPr="00937D17">
        <w:rPr>
          <w:rFonts w:cs="Times New Roman"/>
          <w:color w:val="000000" w:themeColor="text1"/>
          <w:szCs w:val="28"/>
          <w:shd w:val="clear" w:color="auto" w:fill="FFFFFF"/>
          <w:lang w:val="en-US"/>
        </w:rPr>
        <w:t>.</w:t>
      </w:r>
      <w:r>
        <w:rPr>
          <w:rFonts w:cs="Times New Roman"/>
          <w:color w:val="000000" w:themeColor="text1"/>
          <w:szCs w:val="28"/>
          <w:shd w:val="clear" w:color="auto" w:fill="FFFFFF"/>
          <w:lang w:val="en-US"/>
        </w:rPr>
        <w:t>2</w:t>
      </w:r>
    </w:p>
    <w:p w:rsidR="006B46DC" w:rsidRDefault="006B46DC" w:rsidP="001744BA">
      <w:pPr>
        <w:tabs>
          <w:tab w:val="left" w:pos="9355"/>
        </w:tabs>
        <w:ind w:firstLine="709"/>
        <w:rPr>
          <w:rFonts w:cs="Times New Roman"/>
          <w:color w:val="000000" w:themeColor="text1"/>
          <w:szCs w:val="28"/>
          <w:shd w:val="clear" w:color="auto" w:fill="FFFFFF"/>
        </w:rPr>
      </w:pPr>
      <w:r>
        <w:rPr>
          <w:rFonts w:cs="Times New Roman"/>
          <w:color w:val="000000" w:themeColor="text1"/>
          <w:szCs w:val="28"/>
          <w:shd w:val="clear" w:color="auto" w:fill="FFFFFF"/>
        </w:rPr>
        <w:t>Из пула выдаваемых адресов исключается адрес самого роутера и адрес МФУ.</w:t>
      </w:r>
    </w:p>
    <w:p w:rsidR="006B46DC" w:rsidRPr="006B46DC" w:rsidRDefault="006B46DC" w:rsidP="001744BA">
      <w:pPr>
        <w:pStyle w:val="af0"/>
        <w:numPr>
          <w:ilvl w:val="0"/>
          <w:numId w:val="15"/>
        </w:numPr>
        <w:tabs>
          <w:tab w:val="left" w:pos="9355"/>
        </w:tabs>
        <w:rPr>
          <w:rFonts w:cs="Times New Roman"/>
          <w:color w:val="000000" w:themeColor="text1"/>
          <w:szCs w:val="28"/>
          <w:shd w:val="clear" w:color="auto" w:fill="FFFFFF"/>
          <w:lang w:val="en-US"/>
        </w:rPr>
      </w:pPr>
      <w:r>
        <w:rPr>
          <w:rFonts w:cs="Times New Roman"/>
          <w:color w:val="000000" w:themeColor="text1"/>
          <w:szCs w:val="28"/>
          <w:shd w:val="clear" w:color="auto" w:fill="FFFFFF"/>
        </w:rPr>
        <w:t>Настройка гостевой подсети:</w:t>
      </w:r>
    </w:p>
    <w:p w:rsidR="006B46DC" w:rsidRPr="006B46DC" w:rsidRDefault="006B46DC" w:rsidP="001744BA">
      <w:pPr>
        <w:tabs>
          <w:tab w:val="left" w:pos="9355"/>
        </w:tabs>
        <w:ind w:left="709"/>
        <w:rPr>
          <w:color w:val="000000" w:themeColor="text1"/>
          <w:lang w:val="en-US"/>
        </w:rPr>
      </w:pPr>
      <w:r w:rsidRPr="006B46DC">
        <w:rPr>
          <w:rFonts w:cs="Times New Roman"/>
          <w:color w:val="000000" w:themeColor="text1"/>
          <w:szCs w:val="28"/>
          <w:shd w:val="clear" w:color="auto" w:fill="FFFFFF"/>
          <w:lang w:val="en-US"/>
        </w:rPr>
        <w:t>Router#conf t</w:t>
      </w:r>
    </w:p>
    <w:p w:rsidR="006B46DC" w:rsidRPr="006B46DC" w:rsidRDefault="006B46DC" w:rsidP="001744BA">
      <w:pPr>
        <w:tabs>
          <w:tab w:val="left" w:pos="9355"/>
        </w:tabs>
        <w:ind w:left="709"/>
        <w:rPr>
          <w:color w:val="000000" w:themeColor="text1"/>
        </w:rPr>
      </w:pPr>
      <w:r w:rsidRPr="006B46DC">
        <w:rPr>
          <w:rFonts w:cs="Times New Roman"/>
          <w:color w:val="000000" w:themeColor="text1"/>
          <w:szCs w:val="28"/>
          <w:shd w:val="clear" w:color="auto" w:fill="FFFFFF"/>
          <w:lang w:val="en-US"/>
        </w:rPr>
        <w:t xml:space="preserve">Router(config)# interface </w:t>
      </w:r>
      <w:r w:rsidRPr="006B46DC">
        <w:rPr>
          <w:lang w:val="en-US"/>
        </w:rPr>
        <w:t>GigabitEthernet</w:t>
      </w:r>
      <w:r w:rsidRPr="006B46DC">
        <w:rPr>
          <w:rFonts w:cs="Times New Roman"/>
          <w:color w:val="000000" w:themeColor="text1"/>
          <w:szCs w:val="28"/>
          <w:shd w:val="clear" w:color="auto" w:fill="FFFFFF"/>
          <w:lang w:val="en-US"/>
        </w:rPr>
        <w:t xml:space="preserve"> 0/</w:t>
      </w:r>
      <w:r>
        <w:rPr>
          <w:rFonts w:cs="Times New Roman"/>
          <w:color w:val="000000" w:themeColor="text1"/>
          <w:szCs w:val="28"/>
          <w:shd w:val="clear" w:color="auto" w:fill="FFFFFF"/>
        </w:rPr>
        <w:t>1</w:t>
      </w:r>
    </w:p>
    <w:p w:rsidR="006B46DC" w:rsidRPr="006B46DC" w:rsidRDefault="006B46DC" w:rsidP="001744BA">
      <w:pPr>
        <w:tabs>
          <w:tab w:val="left" w:pos="9355"/>
        </w:tabs>
        <w:ind w:left="709"/>
        <w:rPr>
          <w:rFonts w:cs="Times New Roman"/>
          <w:color w:val="000000" w:themeColor="text1"/>
          <w:szCs w:val="28"/>
          <w:shd w:val="clear" w:color="auto" w:fill="FFFFFF"/>
          <w:lang w:val="en-US"/>
        </w:rPr>
      </w:pPr>
      <w:r w:rsidRPr="006B46DC">
        <w:rPr>
          <w:rFonts w:cs="Times New Roman"/>
          <w:color w:val="000000" w:themeColor="text1"/>
          <w:szCs w:val="28"/>
          <w:shd w:val="clear" w:color="auto" w:fill="FFFFFF"/>
          <w:lang w:val="en-US"/>
        </w:rPr>
        <w:t>Router(config-subif)# ip address 192.168.2.1 255.255.255.0</w:t>
      </w:r>
    </w:p>
    <w:p w:rsidR="006B46DC" w:rsidRPr="006B46DC" w:rsidRDefault="006B46DC" w:rsidP="001744BA">
      <w:pPr>
        <w:tabs>
          <w:tab w:val="left" w:pos="9355"/>
        </w:tabs>
        <w:ind w:left="709"/>
        <w:rPr>
          <w:rFonts w:cs="Times New Roman"/>
          <w:color w:val="000000" w:themeColor="text1"/>
          <w:szCs w:val="28"/>
          <w:shd w:val="clear" w:color="auto" w:fill="FFFFFF"/>
          <w:lang w:val="en-US"/>
        </w:rPr>
      </w:pPr>
      <w:r w:rsidRPr="006B46DC">
        <w:rPr>
          <w:rFonts w:cs="Times New Roman"/>
          <w:color w:val="000000" w:themeColor="text1"/>
          <w:szCs w:val="28"/>
          <w:shd w:val="clear" w:color="auto" w:fill="FFFFFF"/>
          <w:lang w:val="en-US"/>
        </w:rPr>
        <w:t>Router(config-subif)# no shutdown</w:t>
      </w:r>
    </w:p>
    <w:p w:rsidR="006B46DC" w:rsidRPr="006B46DC" w:rsidRDefault="006B46DC" w:rsidP="001744BA">
      <w:pPr>
        <w:tabs>
          <w:tab w:val="left" w:pos="9355"/>
        </w:tabs>
        <w:ind w:left="709"/>
        <w:rPr>
          <w:color w:val="000000" w:themeColor="text1"/>
          <w:lang w:val="en-US"/>
        </w:rPr>
      </w:pPr>
      <w:r w:rsidRPr="006B46DC">
        <w:rPr>
          <w:rFonts w:cs="Times New Roman"/>
          <w:color w:val="000000" w:themeColor="text1"/>
          <w:szCs w:val="28"/>
          <w:shd w:val="clear" w:color="auto" w:fill="FFFFFF"/>
          <w:lang w:val="en-US"/>
        </w:rPr>
        <w:t>Router(config-subif)# exit</w:t>
      </w:r>
    </w:p>
    <w:p w:rsidR="006B46DC" w:rsidRPr="006B46DC" w:rsidRDefault="006B46DC" w:rsidP="001744BA">
      <w:pPr>
        <w:tabs>
          <w:tab w:val="left" w:pos="9355"/>
        </w:tabs>
        <w:ind w:left="709"/>
        <w:rPr>
          <w:color w:val="000000" w:themeColor="text1"/>
          <w:lang w:val="en-US"/>
        </w:rPr>
      </w:pPr>
      <w:r w:rsidRPr="006B46DC">
        <w:rPr>
          <w:rFonts w:cs="Times New Roman"/>
          <w:color w:val="000000" w:themeColor="text1"/>
          <w:szCs w:val="28"/>
          <w:shd w:val="clear" w:color="auto" w:fill="FFFFFF"/>
          <w:lang w:val="en-US"/>
        </w:rPr>
        <w:t xml:space="preserve">Router(config)# ip dhcp pool </w:t>
      </w:r>
      <w:r>
        <w:rPr>
          <w:rFonts w:cs="Times New Roman"/>
          <w:color w:val="000000" w:themeColor="text1"/>
          <w:szCs w:val="28"/>
          <w:shd w:val="clear" w:color="auto" w:fill="FFFFFF"/>
          <w:lang w:val="en-US"/>
        </w:rPr>
        <w:t>guest</w:t>
      </w:r>
    </w:p>
    <w:p w:rsidR="006B46DC" w:rsidRPr="006B46DC" w:rsidRDefault="006B46DC" w:rsidP="001744BA">
      <w:pPr>
        <w:tabs>
          <w:tab w:val="left" w:pos="9355"/>
        </w:tabs>
        <w:ind w:left="709"/>
        <w:rPr>
          <w:color w:val="000000" w:themeColor="text1"/>
          <w:lang w:val="en-US"/>
        </w:rPr>
      </w:pPr>
      <w:r w:rsidRPr="006B46DC">
        <w:rPr>
          <w:rFonts w:cs="Times New Roman"/>
          <w:color w:val="000000" w:themeColor="text1"/>
          <w:szCs w:val="28"/>
          <w:shd w:val="clear" w:color="auto" w:fill="FFFFFF"/>
          <w:lang w:val="en-US"/>
        </w:rPr>
        <w:t>Router(dhcp-config)# network 192.168.</w:t>
      </w:r>
      <w:r>
        <w:rPr>
          <w:rFonts w:cs="Times New Roman"/>
          <w:color w:val="000000" w:themeColor="text1"/>
          <w:szCs w:val="28"/>
          <w:shd w:val="clear" w:color="auto" w:fill="FFFFFF"/>
          <w:lang w:val="en-US"/>
        </w:rPr>
        <w:t>2</w:t>
      </w:r>
      <w:r w:rsidRPr="006B46DC">
        <w:rPr>
          <w:rFonts w:cs="Times New Roman"/>
          <w:color w:val="000000" w:themeColor="text1"/>
          <w:szCs w:val="28"/>
          <w:shd w:val="clear" w:color="auto" w:fill="FFFFFF"/>
          <w:lang w:val="en-US"/>
        </w:rPr>
        <w:t>.0 255.255.255.0</w:t>
      </w:r>
    </w:p>
    <w:p w:rsidR="006B46DC" w:rsidRPr="006B46DC" w:rsidRDefault="006B46DC" w:rsidP="001744BA">
      <w:pPr>
        <w:tabs>
          <w:tab w:val="left" w:pos="9355"/>
        </w:tabs>
        <w:ind w:left="709"/>
        <w:rPr>
          <w:color w:val="000000" w:themeColor="text1"/>
          <w:lang w:val="en-US"/>
        </w:rPr>
      </w:pPr>
      <w:r w:rsidRPr="006B46DC">
        <w:rPr>
          <w:rFonts w:cs="Times New Roman"/>
          <w:color w:val="000000" w:themeColor="text1"/>
          <w:szCs w:val="28"/>
          <w:shd w:val="clear" w:color="auto" w:fill="FFFFFF"/>
          <w:lang w:val="en-US"/>
        </w:rPr>
        <w:t>Router(config-subif)# exit</w:t>
      </w:r>
    </w:p>
    <w:p w:rsidR="006B46DC" w:rsidRDefault="006B46DC" w:rsidP="001744BA">
      <w:pPr>
        <w:tabs>
          <w:tab w:val="left" w:pos="9355"/>
        </w:tabs>
        <w:ind w:left="709"/>
        <w:rPr>
          <w:rFonts w:cs="Times New Roman"/>
          <w:color w:val="000000" w:themeColor="text1"/>
          <w:szCs w:val="28"/>
          <w:shd w:val="clear" w:color="auto" w:fill="FFFFFF"/>
          <w:lang w:val="en-US"/>
        </w:rPr>
      </w:pPr>
      <w:r w:rsidRPr="006B46DC">
        <w:rPr>
          <w:rFonts w:cs="Times New Roman"/>
          <w:color w:val="000000" w:themeColor="text1"/>
          <w:szCs w:val="28"/>
          <w:shd w:val="clear" w:color="auto" w:fill="FFFFFF"/>
          <w:lang w:val="en-US"/>
        </w:rPr>
        <w:t xml:space="preserve">Router(config)# </w:t>
      </w:r>
      <w:r w:rsidRPr="006B46DC">
        <w:rPr>
          <w:lang w:val="en-US"/>
        </w:rPr>
        <w:t xml:space="preserve">ip dhcp excluded-address </w:t>
      </w:r>
      <w:r w:rsidRPr="006B46DC">
        <w:rPr>
          <w:rFonts w:cs="Times New Roman"/>
          <w:color w:val="000000" w:themeColor="text1"/>
          <w:szCs w:val="28"/>
          <w:shd w:val="clear" w:color="auto" w:fill="FFFFFF"/>
          <w:lang w:val="en-US"/>
        </w:rPr>
        <w:t>192.168.</w:t>
      </w:r>
      <w:r>
        <w:rPr>
          <w:rFonts w:cs="Times New Roman"/>
          <w:color w:val="000000" w:themeColor="text1"/>
          <w:szCs w:val="28"/>
          <w:shd w:val="clear" w:color="auto" w:fill="FFFFFF"/>
          <w:lang w:val="en-US"/>
        </w:rPr>
        <w:t>2</w:t>
      </w:r>
      <w:r w:rsidRPr="006B46DC">
        <w:rPr>
          <w:rFonts w:cs="Times New Roman"/>
          <w:color w:val="000000" w:themeColor="text1"/>
          <w:szCs w:val="28"/>
          <w:shd w:val="clear" w:color="auto" w:fill="FFFFFF"/>
          <w:lang w:val="en-US"/>
        </w:rPr>
        <w:t>.1</w:t>
      </w:r>
    </w:p>
    <w:p w:rsidR="00D33EEE" w:rsidRPr="006B46DC" w:rsidRDefault="00D33EEE" w:rsidP="001744BA">
      <w:pPr>
        <w:tabs>
          <w:tab w:val="left" w:pos="9355"/>
        </w:tabs>
        <w:ind w:left="709"/>
        <w:rPr>
          <w:rFonts w:cs="Times New Roman"/>
          <w:color w:val="000000" w:themeColor="text1"/>
          <w:szCs w:val="28"/>
          <w:shd w:val="clear" w:color="auto" w:fill="FFFFFF"/>
          <w:lang w:val="en-US"/>
        </w:rPr>
      </w:pPr>
    </w:p>
    <w:p w:rsidR="00D33EEE" w:rsidRPr="00D13B73" w:rsidRDefault="00D33EEE" w:rsidP="001744BA">
      <w:pPr>
        <w:pStyle w:val="af"/>
        <w:tabs>
          <w:tab w:val="left" w:pos="9355"/>
        </w:tabs>
        <w:ind w:firstLine="708"/>
        <w:rPr>
          <w:rFonts w:ascii="Times New Roman" w:hAnsi="Times New Roman" w:cs="Times New Roman"/>
          <w:b/>
          <w:bCs/>
        </w:rPr>
      </w:pPr>
      <w:r w:rsidRPr="00D13B73">
        <w:rPr>
          <w:rFonts w:ascii="Times New Roman" w:hAnsi="Times New Roman" w:cs="Times New Roman"/>
          <w:b/>
          <w:bCs/>
        </w:rPr>
        <w:lastRenderedPageBreak/>
        <w:t xml:space="preserve">3.3 Выбор аппаратных средств для реализации беспроводного   </w:t>
      </w:r>
    </w:p>
    <w:p w:rsidR="00D33EEE" w:rsidRPr="00D13B73" w:rsidRDefault="00D33EEE" w:rsidP="001744BA">
      <w:pPr>
        <w:pStyle w:val="af"/>
        <w:tabs>
          <w:tab w:val="left" w:pos="9355"/>
        </w:tabs>
        <w:rPr>
          <w:rFonts w:ascii="Times New Roman" w:hAnsi="Times New Roman" w:cs="Times New Roman"/>
          <w:b/>
          <w:bCs/>
        </w:rPr>
      </w:pPr>
      <w:r w:rsidRPr="00D13B73">
        <w:rPr>
          <w:rFonts w:ascii="Times New Roman" w:hAnsi="Times New Roman" w:cs="Times New Roman"/>
          <w:b/>
          <w:shd w:val="clear" w:color="auto" w:fill="FFFFFF"/>
        </w:rPr>
        <w:t xml:space="preserve">                </w:t>
      </w:r>
      <w:r w:rsidRPr="00D13B73">
        <w:rPr>
          <w:rFonts w:ascii="Times New Roman" w:hAnsi="Times New Roman" w:cs="Times New Roman"/>
          <w:b/>
          <w:bCs/>
        </w:rPr>
        <w:t>решения</w:t>
      </w:r>
    </w:p>
    <w:p w:rsidR="00D33EEE" w:rsidRDefault="00D33EEE" w:rsidP="001744BA">
      <w:pPr>
        <w:shd w:val="clear" w:color="auto" w:fill="FFFFFF"/>
        <w:tabs>
          <w:tab w:val="left" w:pos="9355"/>
        </w:tabs>
        <w:ind w:firstLine="708"/>
        <w:textAlignment w:val="baseline"/>
        <w:rPr>
          <w:b/>
          <w:shd w:val="clear" w:color="auto" w:fill="FFFFFF"/>
        </w:rPr>
      </w:pPr>
    </w:p>
    <w:p w:rsidR="00D33EEE" w:rsidRDefault="00D33EEE" w:rsidP="001744BA">
      <w:pPr>
        <w:shd w:val="clear" w:color="auto" w:fill="FFFFFF"/>
        <w:tabs>
          <w:tab w:val="left" w:pos="9355"/>
        </w:tabs>
        <w:ind w:firstLine="708"/>
        <w:textAlignment w:val="baseline"/>
        <w:rPr>
          <w:shd w:val="clear" w:color="auto" w:fill="FFFFFF"/>
        </w:rPr>
      </w:pPr>
      <w:r>
        <w:rPr>
          <w:rFonts w:cs="Times New Roman"/>
          <w:bCs/>
          <w:szCs w:val="28"/>
        </w:rPr>
        <w:t xml:space="preserve">В </w:t>
      </w:r>
      <w:r>
        <w:rPr>
          <w:bCs/>
        </w:rPr>
        <w:t>небольших организациях для</w:t>
      </w:r>
      <w:r w:rsidRPr="00102449">
        <w:rPr>
          <w:bCs/>
        </w:rPr>
        <w:t xml:space="preserve"> доступа </w:t>
      </w:r>
      <w:r>
        <w:rPr>
          <w:bCs/>
        </w:rPr>
        <w:t xml:space="preserve">к сети </w:t>
      </w:r>
      <w:r>
        <w:rPr>
          <w:bCs/>
          <w:lang w:val="en-US"/>
        </w:rPr>
        <w:t>w</w:t>
      </w:r>
      <w:r>
        <w:rPr>
          <w:bCs/>
        </w:rPr>
        <w:t>i-fi</w:t>
      </w:r>
      <w:r>
        <w:rPr>
          <w:shd w:val="clear" w:color="auto" w:fill="FFFFFF"/>
        </w:rPr>
        <w:t xml:space="preserve"> очень хорошо могут применяться решения, рассчитанные на небольшое количество точек доступа, редко данный уровень решения имеет более 20 точек доступа, но с централизованной архитектурой. </w:t>
      </w:r>
    </w:p>
    <w:p w:rsidR="00D33EEE" w:rsidRDefault="00D33EEE" w:rsidP="001744BA">
      <w:pPr>
        <w:shd w:val="clear" w:color="auto" w:fill="FFFFFF"/>
        <w:tabs>
          <w:tab w:val="left" w:pos="9355"/>
        </w:tabs>
        <w:ind w:firstLine="708"/>
        <w:textAlignment w:val="baseline"/>
      </w:pPr>
      <w:r>
        <w:rPr>
          <w:lang w:eastAsia="ru-RU"/>
        </w:rPr>
        <w:t>Модель точки доступа Cisco AIR-AP1252</w:t>
      </w:r>
      <w:r w:rsidR="00102A70">
        <w:rPr>
          <w:lang w:eastAsia="ru-RU"/>
        </w:rPr>
        <w:t xml:space="preserve"> (рис 3.4)</w:t>
      </w:r>
      <w:r>
        <w:rPr>
          <w:lang w:eastAsia="ru-RU"/>
        </w:rPr>
        <w:t xml:space="preserve"> – </w:t>
      </w:r>
      <w:r w:rsidRPr="00B82B58">
        <w:t>точка доступа корпоратив</w:t>
      </w:r>
      <w:r>
        <w:t>-</w:t>
      </w:r>
      <w:r w:rsidRPr="00B82B58">
        <w:t>ного класса, подде</w:t>
      </w:r>
      <w:r>
        <w:t>рживающая стандарт IEEE 802.11n. П</w:t>
      </w:r>
      <w:r w:rsidRPr="00B82B58">
        <w:t>редлагает комбинированные скорост</w:t>
      </w:r>
      <w:r>
        <w:t>и передачи данных до 600 Мбит/</w:t>
      </w:r>
      <w:r w:rsidRPr="00B82B58">
        <w:t xml:space="preserve">с, чтобы предоставить пользователям мобильный доступ к приложениям для передачи данных, голоса и видео с высокой пропускной способностью независимо от их местоположения. Надежная точка доступа </w:t>
      </w:r>
      <w:r>
        <w:rPr>
          <w:lang w:eastAsia="ru-RU"/>
        </w:rPr>
        <w:t>Cisco AIR-AP1252</w:t>
      </w:r>
      <w:r>
        <w:t xml:space="preserve"> </w:t>
      </w:r>
      <w:r w:rsidRPr="00B82B58">
        <w:t xml:space="preserve">представляет собой модульную платформу, которая может быть легко модернизирована для поддержки различных беспроводных возможностей. Эта модульность позволяет предприятиям </w:t>
      </w:r>
      <w:r>
        <w:t xml:space="preserve">с уверенностью </w:t>
      </w:r>
      <w:r w:rsidRPr="00B82B58">
        <w:t>внедрять существующие беспроводные технологии</w:t>
      </w:r>
      <w:r>
        <w:t xml:space="preserve"> уже сейчас, </w:t>
      </w:r>
      <w:r w:rsidRPr="00B82B58">
        <w:t>инвестиции</w:t>
      </w:r>
      <w:r>
        <w:t xml:space="preserve"> в сетевые технологии</w:t>
      </w:r>
      <w:r w:rsidRPr="00B82B58">
        <w:t xml:space="preserve"> будут расширяться для поддержки новых и будущих беспроводных технологий. </w:t>
      </w:r>
      <w:r>
        <w:t>Точка доступа</w:t>
      </w:r>
      <w:r w:rsidRPr="00B82B58">
        <w:t xml:space="preserve"> была специально разраб</w:t>
      </w:r>
      <w:r>
        <w:t>отана для поддержки требований по</w:t>
      </w:r>
      <w:r w:rsidRPr="00B82B58">
        <w:t xml:space="preserve"> мощности, пропускной способности и </w:t>
      </w:r>
      <w:r>
        <w:t>другим</w:t>
      </w:r>
      <w:r w:rsidRPr="00B82B58">
        <w:t xml:space="preserve"> характеристикам высокоскоростных технологий WLAN, включая 802.11n. В настоящее время </w:t>
      </w:r>
      <w:r>
        <w:rPr>
          <w:lang w:eastAsia="ru-RU"/>
        </w:rPr>
        <w:t>точки доступа</w:t>
      </w:r>
      <w:r w:rsidRPr="00B82B58">
        <w:t xml:space="preserve"> поддерживает модули 2,4 ГГц и </w:t>
      </w:r>
      <w:r>
        <w:t>5 ГГц, совместимые со с</w:t>
      </w:r>
      <w:r w:rsidRPr="00B82B58">
        <w:t>тандарт</w:t>
      </w:r>
      <w:r>
        <w:t>ом</w:t>
      </w:r>
      <w:r w:rsidRPr="00B82B58">
        <w:t xml:space="preserve"> IEEE 802.11n. По мере развития технологий </w:t>
      </w:r>
      <w:r>
        <w:t>точка доступа</w:t>
      </w:r>
      <w:r w:rsidRPr="00B82B58">
        <w:t xml:space="preserve"> </w:t>
      </w:r>
      <w:r>
        <w:t>гибка</w:t>
      </w:r>
      <w:r w:rsidRPr="00B82B58">
        <w:t xml:space="preserve"> для поддержки будущих </w:t>
      </w:r>
      <w:r>
        <w:t>радио</w:t>
      </w:r>
      <w:r w:rsidRPr="00B82B58">
        <w:t xml:space="preserve">модулей, предназначенных для предоставления интеллектуальных радиочастотных услуг, что дополнительно повышает производительность и надежность беспроводной сети. </w:t>
      </w:r>
    </w:p>
    <w:p w:rsidR="00D33EEE" w:rsidRDefault="00D33EEE" w:rsidP="001744BA">
      <w:pPr>
        <w:shd w:val="clear" w:color="auto" w:fill="FFFFFF"/>
        <w:tabs>
          <w:tab w:val="left" w:pos="9355"/>
        </w:tabs>
        <w:ind w:firstLine="708"/>
        <w:textAlignment w:val="baseline"/>
      </w:pPr>
    </w:p>
    <w:p w:rsidR="007F1540" w:rsidRDefault="00D33EEE" w:rsidP="001744BA">
      <w:pPr>
        <w:shd w:val="clear" w:color="auto" w:fill="FFFFFF"/>
        <w:tabs>
          <w:tab w:val="left" w:pos="9355"/>
        </w:tabs>
        <w:ind w:firstLine="708"/>
        <w:jc w:val="center"/>
        <w:textAlignment w:val="baseline"/>
        <w:rPr>
          <w:rFonts w:cs="Times New Roman"/>
          <w:b/>
          <w:szCs w:val="28"/>
        </w:rPr>
      </w:pPr>
      <w:r>
        <w:rPr>
          <w:noProof/>
          <w:lang w:eastAsia="ru-RU"/>
        </w:rPr>
        <w:drawing>
          <wp:inline distT="0" distB="0" distL="0" distR="0" wp14:anchorId="2E6E9496" wp14:editId="6347133C">
            <wp:extent cx="2049780" cy="2194871"/>
            <wp:effectExtent l="0" t="0" r="7620" b="0"/>
            <wp:docPr id="13" name="Рисунок 13" descr="Cisco AIR-AP1252AG-A-K9 Aironet 1252 802.11A/G/N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sco AIR-AP1252AG-A-K9 Aironet 1252 802.11A/G/N Access Poi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0816" cy="2238811"/>
                    </a:xfrm>
                    <a:prstGeom prst="rect">
                      <a:avLst/>
                    </a:prstGeom>
                    <a:noFill/>
                    <a:ln>
                      <a:noFill/>
                    </a:ln>
                  </pic:spPr>
                </pic:pic>
              </a:graphicData>
            </a:graphic>
          </wp:inline>
        </w:drawing>
      </w:r>
    </w:p>
    <w:p w:rsidR="007F1540" w:rsidRDefault="007F1540" w:rsidP="001744BA">
      <w:pPr>
        <w:shd w:val="clear" w:color="auto" w:fill="FFFFFF"/>
        <w:tabs>
          <w:tab w:val="left" w:pos="9355"/>
        </w:tabs>
        <w:ind w:firstLine="708"/>
        <w:jc w:val="center"/>
        <w:textAlignment w:val="baseline"/>
        <w:rPr>
          <w:rFonts w:cs="Times New Roman"/>
          <w:b/>
          <w:szCs w:val="28"/>
        </w:rPr>
      </w:pPr>
    </w:p>
    <w:p w:rsidR="00D33EEE" w:rsidRPr="00D13B73" w:rsidRDefault="00D33EEE" w:rsidP="00D13B73">
      <w:pPr>
        <w:shd w:val="clear" w:color="auto" w:fill="FFFFFF"/>
        <w:tabs>
          <w:tab w:val="left" w:pos="9355"/>
        </w:tabs>
        <w:ind w:firstLine="708"/>
        <w:jc w:val="center"/>
        <w:textAlignment w:val="baseline"/>
      </w:pPr>
      <w:r w:rsidRPr="007F1540">
        <w:rPr>
          <w:rFonts w:cs="Times New Roman"/>
          <w:szCs w:val="28"/>
        </w:rPr>
        <w:t>Рисунок 3.</w:t>
      </w:r>
      <w:r w:rsidR="00102A70">
        <w:rPr>
          <w:rFonts w:cs="Times New Roman"/>
          <w:szCs w:val="28"/>
        </w:rPr>
        <w:t>4</w:t>
      </w:r>
      <w:r w:rsidRPr="007F1540">
        <w:rPr>
          <w:rFonts w:cs="Times New Roman"/>
          <w:szCs w:val="28"/>
        </w:rPr>
        <w:t xml:space="preserve"> – Точка доступа Cisco AIR-AP1252</w:t>
      </w:r>
      <w:r w:rsidR="00D13B73" w:rsidRPr="00D13B73">
        <w:rPr>
          <w:rFonts w:cs="Times New Roman"/>
          <w:szCs w:val="28"/>
        </w:rPr>
        <w:t xml:space="preserve"> [9]</w:t>
      </w:r>
    </w:p>
    <w:p w:rsidR="00D33EEE" w:rsidRDefault="00D33EEE" w:rsidP="001744BA">
      <w:pPr>
        <w:pStyle w:val="af"/>
        <w:tabs>
          <w:tab w:val="left" w:pos="9355"/>
        </w:tabs>
        <w:jc w:val="center"/>
        <w:rPr>
          <w:i/>
        </w:rPr>
      </w:pPr>
    </w:p>
    <w:p w:rsidR="00D33EEE" w:rsidRPr="00923E71" w:rsidRDefault="00923E71" w:rsidP="001744BA">
      <w:pPr>
        <w:pStyle w:val="af"/>
        <w:tabs>
          <w:tab w:val="left" w:pos="9355"/>
        </w:tabs>
        <w:ind w:firstLine="708"/>
        <w:jc w:val="both"/>
        <w:rPr>
          <w:rFonts w:ascii="Times New Roman" w:hAnsi="Times New Roman"/>
        </w:rPr>
      </w:pPr>
      <w:r w:rsidRPr="00923E71">
        <w:rPr>
          <w:rFonts w:ascii="Times New Roman" w:hAnsi="Times New Roman"/>
        </w:rPr>
        <w:t xml:space="preserve">Cisco AIR-AP1252 – это </w:t>
      </w:r>
      <w:r w:rsidR="00D33EEE" w:rsidRPr="00923E71">
        <w:rPr>
          <w:rFonts w:ascii="Times New Roman" w:hAnsi="Times New Roman"/>
        </w:rPr>
        <w:t xml:space="preserve">надежная точка доступа, предназначенная как для офисных помещений, так и для фабрик, складов, больниц и крупных </w:t>
      </w:r>
      <w:r w:rsidR="00D33EEE" w:rsidRPr="00923E71">
        <w:rPr>
          <w:rFonts w:ascii="Times New Roman" w:hAnsi="Times New Roman"/>
        </w:rPr>
        <w:lastRenderedPageBreak/>
        <w:t>торговых предприятий, которым требуется универсальность точек доступа. С интерфейсом Gigabit Ethernet (10/100/1000) Cisco AIR-AP1252 обеспечивает пропускную способность линии для высокоскоростных технологий WLAN, таких как 802.11n. Точка доступа обеспечивает гибкость как встроенных, так и локальных вариантов питания.</w:t>
      </w:r>
    </w:p>
    <w:p w:rsidR="00D33EEE" w:rsidRDefault="00D33EEE" w:rsidP="001744BA">
      <w:pPr>
        <w:shd w:val="clear" w:color="auto" w:fill="FFFFFF"/>
        <w:tabs>
          <w:tab w:val="left" w:pos="9355"/>
        </w:tabs>
        <w:ind w:firstLine="708"/>
        <w:textAlignment w:val="baseline"/>
      </w:pPr>
      <w:r>
        <w:rPr>
          <w:lang w:eastAsia="ru-RU"/>
        </w:rPr>
        <w:t>Cisco AIR-AP1252</w:t>
      </w:r>
      <w:r w:rsidRPr="00113CF8">
        <w:t xml:space="preserve"> поддерживает стандартные отраслевые протоколы беспроводной безопасности, в том числе 802.11i, защищенный доступ </w:t>
      </w:r>
      <w:r>
        <w:rPr>
          <w:lang w:val="en-US"/>
        </w:rPr>
        <w:t>wi</w:t>
      </w:r>
      <w:r w:rsidRPr="00113CF8">
        <w:t>-</w:t>
      </w:r>
      <w:r>
        <w:rPr>
          <w:lang w:val="en-US"/>
        </w:rPr>
        <w:t>fi</w:t>
      </w:r>
      <w:r w:rsidRPr="00113CF8">
        <w:t xml:space="preserve"> (WPA), WPA2 и 802.1X, а также многочисленные типы протоколов расширяемой аутентификации (EAP). Точка доступа обеспечивает аппаратно-ускоренное шифрование Advanced Encryption Standard (AES), разработанное для удовлетворения самых строгих требований к шифрованию на уровне предприятия и правительства без ущерба для производительности. Как часть решения Cisco Secure Wireless, точк</w:t>
      </w:r>
      <w:r>
        <w:t xml:space="preserve">и доступа </w:t>
      </w:r>
      <w:r>
        <w:rPr>
          <w:lang w:eastAsia="ru-RU"/>
        </w:rPr>
        <w:t>Cisco AIR-AP1252</w:t>
      </w:r>
      <w:r w:rsidRPr="00113CF8">
        <w:t>, работающие с LWAPP, обеспечивают комплексное предотвращение и обнаружение вторжений проводных и беспроводных сетей. Каждая точка доступа может сканировать радиочастотную среду и сообщать о подозрительной или несанкционированной беспроводной активности, что позволяет предприятиям создавать комплексную защит</w:t>
      </w:r>
      <w:r>
        <w:t>у от угроз в стандартах 802.11a/b/</w:t>
      </w:r>
      <w:r w:rsidRPr="00113CF8">
        <w:t>g и 802.11n. Это позволяет сети полностью устранить угрозу от атак. Если точка доступа обнаружит злонамеренную атаку, будет сгенерирован сигнал тревоги, о котором администратор сети сообщит.</w:t>
      </w:r>
    </w:p>
    <w:p w:rsidR="00D33EEE" w:rsidRDefault="00D33EEE" w:rsidP="001744BA">
      <w:pPr>
        <w:shd w:val="clear" w:color="auto" w:fill="FFFFFF"/>
        <w:tabs>
          <w:tab w:val="left" w:pos="9355"/>
        </w:tabs>
        <w:ind w:firstLine="708"/>
        <w:textAlignment w:val="baseline"/>
      </w:pPr>
      <w:r>
        <w:t xml:space="preserve">Далее опишем основные этапы конфигурации точки доступа. </w:t>
      </w:r>
      <w:r w:rsidRPr="004337B1">
        <w:t xml:space="preserve">Для получения подробной информации </w:t>
      </w:r>
      <w:r>
        <w:t>нужно обратится</w:t>
      </w:r>
      <w:r w:rsidRPr="004337B1">
        <w:t xml:space="preserve"> к </w:t>
      </w:r>
      <w:r w:rsidR="00923E71">
        <w:t>руководству пользователя</w:t>
      </w:r>
      <w:r>
        <w:t>.</w:t>
      </w:r>
    </w:p>
    <w:p w:rsidR="00D33EEE" w:rsidRPr="004337B1" w:rsidRDefault="00D33EEE" w:rsidP="001744BA">
      <w:pPr>
        <w:shd w:val="clear" w:color="auto" w:fill="FFFFFF"/>
        <w:tabs>
          <w:tab w:val="left" w:pos="9355"/>
        </w:tabs>
        <w:ind w:firstLine="708"/>
        <w:textAlignment w:val="baseline"/>
      </w:pPr>
      <w:r w:rsidRPr="004337B1">
        <w:t>На точке доступа необходимо настроит</w:t>
      </w:r>
      <w:r>
        <w:t xml:space="preserve">ь следующие основные параметры: </w:t>
      </w:r>
      <w:r w:rsidRPr="004337B1">
        <w:t xml:space="preserve">Host Name, </w:t>
      </w:r>
      <w:r>
        <w:t xml:space="preserve">Configuration Server Protocol, IP Address, IP Subnet Mask, Default Gateway, </w:t>
      </w:r>
      <w:r w:rsidRPr="004337B1">
        <w:t>SNMP Community.</w:t>
      </w:r>
    </w:p>
    <w:p w:rsidR="00D33EEE" w:rsidRDefault="00D33EEE" w:rsidP="001744BA">
      <w:pPr>
        <w:shd w:val="clear" w:color="auto" w:fill="FFFFFF"/>
        <w:tabs>
          <w:tab w:val="left" w:pos="9355"/>
        </w:tabs>
        <w:ind w:firstLine="708"/>
        <w:textAlignment w:val="baseline"/>
      </w:pPr>
      <w:r w:rsidRPr="004337B1">
        <w:t>После назначения базовых параметров точке доступа необходимо настроить параметры безопасности для предотвращения несан</w:t>
      </w:r>
      <w:r>
        <w:t xml:space="preserve">кцио-нированного доступа к сети. Для быстрой настройки </w:t>
      </w:r>
      <w:r w:rsidRPr="004337B1">
        <w:t>безопаснос</w:t>
      </w:r>
      <w:r>
        <w:t>ти доступны следующие параметры:</w:t>
      </w:r>
      <w:r w:rsidRPr="00F91447">
        <w:t xml:space="preserve"> No Security, Static WEP Key, EAP Authentication,WPA and WPA2</w:t>
      </w:r>
      <w:r>
        <w:t>.</w:t>
      </w:r>
      <w:r w:rsidRPr="00F91447">
        <w:t xml:space="preserve"> </w:t>
      </w:r>
    </w:p>
    <w:p w:rsidR="00D33EEE" w:rsidRPr="004337B1" w:rsidRDefault="00D33EEE" w:rsidP="001744BA">
      <w:pPr>
        <w:shd w:val="clear" w:color="auto" w:fill="FFFFFF"/>
        <w:tabs>
          <w:tab w:val="left" w:pos="9355"/>
        </w:tabs>
        <w:ind w:firstLine="708"/>
        <w:textAlignment w:val="baseline"/>
      </w:pPr>
      <w:r>
        <w:t xml:space="preserve">Выполняя </w:t>
      </w:r>
      <w:r w:rsidRPr="004337B1">
        <w:t xml:space="preserve">следующие действия, </w:t>
      </w:r>
      <w:r>
        <w:t xml:space="preserve">можно удалить текущую конфигурацию </w:t>
      </w:r>
    </w:p>
    <w:p w:rsidR="00D33EEE" w:rsidRPr="004337B1" w:rsidRDefault="00D33EEE" w:rsidP="001744BA">
      <w:pPr>
        <w:shd w:val="clear" w:color="auto" w:fill="FFFFFF"/>
        <w:tabs>
          <w:tab w:val="left" w:pos="9355"/>
        </w:tabs>
        <w:ind w:firstLine="708"/>
        <w:textAlignment w:val="baseline"/>
      </w:pPr>
      <w:r>
        <w:t>Шаг 1. Открыть</w:t>
      </w:r>
      <w:r w:rsidRPr="004337B1">
        <w:t xml:space="preserve"> интернет-браузер. Необходимо использовать Microsoft Explorer</w:t>
      </w:r>
      <w:r>
        <w:t xml:space="preserve"> </w:t>
      </w:r>
      <w:r w:rsidRPr="004337B1">
        <w:t>(версия</w:t>
      </w:r>
      <w:r>
        <w:t xml:space="preserve"> 5.x или более поздней версии).</w:t>
      </w:r>
    </w:p>
    <w:p w:rsidR="00D33EEE" w:rsidRPr="004337B1" w:rsidRDefault="00D33EEE" w:rsidP="001744BA">
      <w:pPr>
        <w:shd w:val="clear" w:color="auto" w:fill="FFFFFF"/>
        <w:tabs>
          <w:tab w:val="left" w:pos="9355"/>
        </w:tabs>
        <w:ind w:firstLine="708"/>
        <w:textAlignment w:val="baseline"/>
      </w:pPr>
      <w:r w:rsidRPr="004337B1">
        <w:t>Шаг 2</w:t>
      </w:r>
      <w:r>
        <w:t>. Ввести</w:t>
      </w:r>
      <w:r w:rsidRPr="004337B1">
        <w:t xml:space="preserve"> IP-адрес точки досту</w:t>
      </w:r>
      <w:r>
        <w:t xml:space="preserve">па в адресную строку браузера и </w:t>
      </w:r>
      <w:r w:rsidRPr="004337B1">
        <w:t>нажать кнопку ввод. Откроется окно</w:t>
      </w:r>
      <w:r>
        <w:t>.</w:t>
      </w:r>
    </w:p>
    <w:p w:rsidR="00D33EEE" w:rsidRPr="004337B1" w:rsidRDefault="00D33EEE" w:rsidP="001744BA">
      <w:pPr>
        <w:shd w:val="clear" w:color="auto" w:fill="FFFFFF"/>
        <w:tabs>
          <w:tab w:val="left" w:pos="9355"/>
        </w:tabs>
        <w:ind w:firstLine="708"/>
        <w:textAlignment w:val="baseline"/>
      </w:pPr>
      <w:r>
        <w:t>Шаг 3. Ввести</w:t>
      </w:r>
      <w:r w:rsidRPr="004337B1">
        <w:t xml:space="preserve"> имя пользователя в поле </w:t>
      </w:r>
      <w:r w:rsidRPr="00F91447">
        <w:t>User Name</w:t>
      </w:r>
      <w:r w:rsidRPr="004337B1">
        <w:t>.</w:t>
      </w:r>
    </w:p>
    <w:p w:rsidR="00D33EEE" w:rsidRPr="004337B1" w:rsidRDefault="00D33EEE" w:rsidP="001744BA">
      <w:pPr>
        <w:shd w:val="clear" w:color="auto" w:fill="FFFFFF"/>
        <w:tabs>
          <w:tab w:val="left" w:pos="9355"/>
        </w:tabs>
        <w:ind w:firstLine="708"/>
        <w:textAlignment w:val="baseline"/>
      </w:pPr>
      <w:r>
        <w:t>Шаг 4. Ввести</w:t>
      </w:r>
      <w:r w:rsidRPr="004337B1">
        <w:t xml:space="preserve"> пароль в поле </w:t>
      </w:r>
      <w:r w:rsidRPr="00F91447">
        <w:t>Password</w:t>
      </w:r>
      <w:r>
        <w:t xml:space="preserve"> </w:t>
      </w:r>
      <w:r w:rsidRPr="004337B1">
        <w:t xml:space="preserve">и </w:t>
      </w:r>
      <w:r>
        <w:t>нажать</w:t>
      </w:r>
      <w:r w:rsidRPr="004337B1">
        <w:t xml:space="preserve"> Enter. </w:t>
      </w:r>
    </w:p>
    <w:p w:rsidR="00D33EEE" w:rsidRPr="00F91447" w:rsidRDefault="00D33EEE" w:rsidP="001744BA">
      <w:pPr>
        <w:shd w:val="clear" w:color="auto" w:fill="FFFFFF"/>
        <w:tabs>
          <w:tab w:val="left" w:pos="9355"/>
        </w:tabs>
        <w:ind w:firstLine="708"/>
        <w:textAlignment w:val="baseline"/>
      </w:pPr>
      <w:r>
        <w:t>Шаг 5. Нажать</w:t>
      </w:r>
      <w:r w:rsidRPr="00F91447">
        <w:t xml:space="preserve"> System Software. </w:t>
      </w:r>
      <w:r w:rsidRPr="004337B1">
        <w:t>Откроется</w:t>
      </w:r>
      <w:r w:rsidRPr="00F91447">
        <w:t xml:space="preserve"> </w:t>
      </w:r>
      <w:r w:rsidRPr="004337B1">
        <w:t>страница</w:t>
      </w:r>
      <w:r w:rsidRPr="00F91447">
        <w:t xml:space="preserve"> System Software.</w:t>
      </w:r>
    </w:p>
    <w:p w:rsidR="00D33EEE" w:rsidRPr="00D135D3" w:rsidRDefault="00D33EEE" w:rsidP="001744BA">
      <w:pPr>
        <w:shd w:val="clear" w:color="auto" w:fill="FFFFFF"/>
        <w:tabs>
          <w:tab w:val="left" w:pos="9355"/>
        </w:tabs>
        <w:ind w:firstLine="708"/>
        <w:textAlignment w:val="baseline"/>
        <w:rPr>
          <w:lang w:val="en-US"/>
        </w:rPr>
      </w:pPr>
      <w:r w:rsidRPr="004337B1">
        <w:t>Шаг</w:t>
      </w:r>
      <w:r w:rsidRPr="003F222C">
        <w:t xml:space="preserve"> 6. </w:t>
      </w:r>
      <w:r>
        <w:t>Нажать</w:t>
      </w:r>
      <w:r w:rsidRPr="00D135D3">
        <w:rPr>
          <w:lang w:val="en-US"/>
        </w:rPr>
        <w:t xml:space="preserve"> System Configuration. </w:t>
      </w:r>
      <w:r w:rsidRPr="004337B1">
        <w:t>Откроется</w:t>
      </w:r>
      <w:r w:rsidRPr="00D135D3">
        <w:rPr>
          <w:lang w:val="en-US"/>
        </w:rPr>
        <w:t xml:space="preserve"> </w:t>
      </w:r>
      <w:r w:rsidRPr="004337B1">
        <w:t>страница</w:t>
      </w:r>
      <w:r w:rsidRPr="00D135D3">
        <w:rPr>
          <w:lang w:val="en-US"/>
        </w:rPr>
        <w:t xml:space="preserve"> System Configuration.</w:t>
      </w:r>
    </w:p>
    <w:p w:rsidR="00D33EEE" w:rsidRPr="00D135D3" w:rsidRDefault="00D33EEE" w:rsidP="001744BA">
      <w:pPr>
        <w:shd w:val="clear" w:color="auto" w:fill="FFFFFF"/>
        <w:tabs>
          <w:tab w:val="left" w:pos="9355"/>
        </w:tabs>
        <w:ind w:firstLine="708"/>
        <w:textAlignment w:val="baseline"/>
        <w:rPr>
          <w:lang w:val="en-US"/>
        </w:rPr>
      </w:pPr>
      <w:r w:rsidRPr="004337B1">
        <w:t>Шаг</w:t>
      </w:r>
      <w:r w:rsidRPr="00D33EEE">
        <w:rPr>
          <w:lang w:val="en-US"/>
        </w:rPr>
        <w:t xml:space="preserve"> 7. </w:t>
      </w:r>
      <w:r>
        <w:t>Нажать</w:t>
      </w:r>
      <w:r w:rsidRPr="00D135D3">
        <w:rPr>
          <w:lang w:val="en-US"/>
        </w:rPr>
        <w:t xml:space="preserve"> Reset to Defaults </w:t>
      </w:r>
      <w:r w:rsidRPr="004337B1">
        <w:t>или</w:t>
      </w:r>
      <w:r w:rsidRPr="00D135D3">
        <w:rPr>
          <w:lang w:val="en-US"/>
        </w:rPr>
        <w:t xml:space="preserve"> Reset to Defaults (Except IP).</w:t>
      </w:r>
    </w:p>
    <w:p w:rsidR="009201DB" w:rsidRDefault="00D33EEE" w:rsidP="008D515A">
      <w:pPr>
        <w:shd w:val="clear" w:color="auto" w:fill="FFFFFF"/>
        <w:tabs>
          <w:tab w:val="left" w:pos="9355"/>
        </w:tabs>
        <w:ind w:firstLine="708"/>
        <w:textAlignment w:val="baseline"/>
      </w:pPr>
      <w:r w:rsidRPr="004337B1">
        <w:lastRenderedPageBreak/>
        <w:t>Шаг 8</w:t>
      </w:r>
      <w:r>
        <w:t xml:space="preserve">. </w:t>
      </w:r>
      <w:r w:rsidRPr="004337B1">
        <w:t xml:space="preserve"> После перезагрузки точки доступа, настроить </w:t>
      </w:r>
      <w:r>
        <w:t>заново ее согласно требованиям</w:t>
      </w:r>
      <w:r w:rsidR="00923E71">
        <w:t xml:space="preserve"> </w:t>
      </w:r>
      <w:r w:rsidR="00923E71" w:rsidRPr="00923E71">
        <w:t>[9].</w:t>
      </w:r>
    </w:p>
    <w:p w:rsidR="00665DF1" w:rsidRPr="008D515A" w:rsidRDefault="00665DF1" w:rsidP="008D515A">
      <w:pPr>
        <w:shd w:val="clear" w:color="auto" w:fill="FFFFFF"/>
        <w:tabs>
          <w:tab w:val="left" w:pos="9355"/>
        </w:tabs>
        <w:ind w:firstLine="708"/>
        <w:textAlignment w:val="baseline"/>
      </w:pPr>
    </w:p>
    <w:p w:rsidR="009201DB" w:rsidRPr="00901D1B" w:rsidRDefault="00D33EEE" w:rsidP="001744BA">
      <w:pPr>
        <w:pStyle w:val="1"/>
        <w:tabs>
          <w:tab w:val="left" w:pos="9355"/>
        </w:tabs>
        <w:ind w:left="709"/>
        <w:rPr>
          <w:color w:val="000000" w:themeColor="text1"/>
        </w:rPr>
      </w:pPr>
      <w:bookmarkStart w:id="197" w:name="_Toc534820353"/>
      <w:bookmarkStart w:id="198" w:name="_Toc535186549"/>
      <w:r w:rsidRPr="00316550">
        <w:rPr>
          <w:color w:val="000000" w:themeColor="text1"/>
        </w:rPr>
        <w:t xml:space="preserve">3.4 </w:t>
      </w:r>
      <w:r w:rsidR="007D1CEB" w:rsidRPr="00901D1B">
        <w:rPr>
          <w:color w:val="000000" w:themeColor="text1"/>
        </w:rPr>
        <w:t>Адресация сети</w:t>
      </w:r>
      <w:bookmarkEnd w:id="197"/>
      <w:bookmarkEnd w:id="198"/>
    </w:p>
    <w:p w:rsidR="009201DB" w:rsidRPr="00901D1B" w:rsidRDefault="009201DB" w:rsidP="001744BA">
      <w:pPr>
        <w:pStyle w:val="1"/>
        <w:tabs>
          <w:tab w:val="left" w:pos="9355"/>
        </w:tabs>
        <w:rPr>
          <w:rFonts w:cs="Times New Roman"/>
          <w:b w:val="0"/>
          <w:color w:val="000000" w:themeColor="text1"/>
          <w:szCs w:val="28"/>
          <w:highlight w:val="white"/>
        </w:rPr>
      </w:pPr>
    </w:p>
    <w:p w:rsidR="009201DB" w:rsidRPr="00901D1B" w:rsidRDefault="005537CC" w:rsidP="001744BA">
      <w:pPr>
        <w:tabs>
          <w:tab w:val="left" w:pos="9355"/>
        </w:tabs>
        <w:ind w:firstLine="709"/>
        <w:rPr>
          <w:color w:val="000000" w:themeColor="text1"/>
        </w:rPr>
      </w:pPr>
      <w:r>
        <w:rPr>
          <w:rFonts w:cs="Times New Roman"/>
          <w:color w:val="000000" w:themeColor="text1"/>
          <w:szCs w:val="28"/>
          <w:shd w:val="clear" w:color="auto" w:fill="FFFFFF"/>
        </w:rPr>
        <w:t>Сеть компании</w:t>
      </w:r>
      <w:r w:rsidR="007D1CEB" w:rsidRPr="00901D1B">
        <w:rPr>
          <w:rFonts w:cs="Times New Roman"/>
          <w:color w:val="000000" w:themeColor="text1"/>
          <w:szCs w:val="28"/>
          <w:shd w:val="clear" w:color="auto" w:fill="FFFFFF"/>
        </w:rPr>
        <w:t xml:space="preserve"> разделена на две </w:t>
      </w:r>
      <w:r>
        <w:rPr>
          <w:rFonts w:cs="Times New Roman"/>
          <w:color w:val="000000" w:themeColor="text1"/>
          <w:szCs w:val="28"/>
          <w:shd w:val="clear" w:color="auto" w:fill="FFFFFF"/>
        </w:rPr>
        <w:t>подсети</w:t>
      </w:r>
      <w:r w:rsidR="007D1CEB" w:rsidRPr="00901D1B">
        <w:rPr>
          <w:rFonts w:cs="Times New Roman"/>
          <w:color w:val="000000" w:themeColor="text1"/>
          <w:szCs w:val="28"/>
          <w:shd w:val="clear" w:color="auto" w:fill="FFFFFF"/>
        </w:rPr>
        <w:t xml:space="preserve">: 1. Подсеть сотрудников — </w:t>
      </w:r>
      <w:r w:rsidRPr="00901D1B">
        <w:rPr>
          <w:color w:val="000000" w:themeColor="text1"/>
        </w:rPr>
        <w:t>192.168.</w:t>
      </w:r>
      <w:r>
        <w:rPr>
          <w:color w:val="000000" w:themeColor="text1"/>
        </w:rPr>
        <w:t>1</w:t>
      </w:r>
      <w:r w:rsidRPr="00901D1B">
        <w:rPr>
          <w:color w:val="000000" w:themeColor="text1"/>
        </w:rPr>
        <w:t>.0</w:t>
      </w:r>
      <w:r w:rsidRPr="005537CC">
        <w:rPr>
          <w:color w:val="000000" w:themeColor="text1"/>
        </w:rPr>
        <w:t>/24</w:t>
      </w:r>
      <w:r w:rsidR="007D1CEB" w:rsidRPr="00901D1B">
        <w:rPr>
          <w:rFonts w:cs="Times New Roman"/>
          <w:color w:val="000000" w:themeColor="text1"/>
          <w:szCs w:val="28"/>
          <w:shd w:val="clear" w:color="auto" w:fill="FFFFFF"/>
        </w:rPr>
        <w:t>. 2. Подсеть посетителей</w:t>
      </w:r>
      <w:r w:rsidRPr="005537CC">
        <w:rPr>
          <w:rFonts w:cs="Times New Roman"/>
          <w:color w:val="000000" w:themeColor="text1"/>
          <w:szCs w:val="28"/>
          <w:shd w:val="clear" w:color="auto" w:fill="FFFFFF"/>
        </w:rPr>
        <w:t>(</w:t>
      </w:r>
      <w:r>
        <w:rPr>
          <w:rFonts w:cs="Times New Roman"/>
          <w:color w:val="000000" w:themeColor="text1"/>
          <w:szCs w:val="28"/>
          <w:shd w:val="clear" w:color="auto" w:fill="FFFFFF"/>
        </w:rPr>
        <w:t>гостевая)</w:t>
      </w:r>
      <w:r w:rsidR="007D1CEB" w:rsidRPr="00901D1B">
        <w:rPr>
          <w:rFonts w:cs="Times New Roman"/>
          <w:color w:val="000000" w:themeColor="text1"/>
          <w:szCs w:val="28"/>
          <w:shd w:val="clear" w:color="auto" w:fill="FFFFFF"/>
        </w:rPr>
        <w:t xml:space="preserve"> — </w:t>
      </w:r>
      <w:r w:rsidRPr="00901D1B">
        <w:rPr>
          <w:color w:val="000000" w:themeColor="text1"/>
        </w:rPr>
        <w:t>192.168.</w:t>
      </w:r>
      <w:r>
        <w:rPr>
          <w:color w:val="000000" w:themeColor="text1"/>
        </w:rPr>
        <w:t>2</w:t>
      </w:r>
      <w:r w:rsidRPr="00901D1B">
        <w:rPr>
          <w:color w:val="000000" w:themeColor="text1"/>
        </w:rPr>
        <w:t>.0</w:t>
      </w:r>
      <w:r w:rsidRPr="005537CC">
        <w:rPr>
          <w:color w:val="000000" w:themeColor="text1"/>
        </w:rPr>
        <w:t>/25</w:t>
      </w:r>
      <w:r w:rsidR="007D1CEB" w:rsidRPr="00901D1B">
        <w:rPr>
          <w:rFonts w:cs="Times New Roman"/>
          <w:color w:val="000000" w:themeColor="text1"/>
          <w:szCs w:val="28"/>
          <w:shd w:val="clear" w:color="auto" w:fill="FFFFFF"/>
        </w:rPr>
        <w:t xml:space="preserve">. В таблице 3.3 отображены соответствия </w:t>
      </w:r>
      <w:r>
        <w:rPr>
          <w:rFonts w:cs="Times New Roman"/>
          <w:color w:val="000000" w:themeColor="text1"/>
          <w:szCs w:val="28"/>
          <w:shd w:val="clear" w:color="auto" w:fill="FFFFFF"/>
        </w:rPr>
        <w:t xml:space="preserve">подсетей </w:t>
      </w:r>
      <w:r w:rsidR="007D1CEB" w:rsidRPr="00901D1B">
        <w:rPr>
          <w:rFonts w:cs="Times New Roman"/>
          <w:color w:val="000000" w:themeColor="text1"/>
          <w:szCs w:val="28"/>
          <w:shd w:val="clear" w:color="auto" w:fill="FFFFFF"/>
          <w:lang w:val="en-US"/>
        </w:rPr>
        <w:t>IP</w:t>
      </w:r>
      <w:r w:rsidR="007D1CEB" w:rsidRPr="00901D1B">
        <w:rPr>
          <w:rFonts w:cs="Times New Roman"/>
          <w:color w:val="000000" w:themeColor="text1"/>
          <w:szCs w:val="28"/>
          <w:shd w:val="clear" w:color="auto" w:fill="FFFFFF"/>
        </w:rPr>
        <w:t>-адресам и маскам.</w:t>
      </w:r>
    </w:p>
    <w:p w:rsidR="009201DB" w:rsidRPr="00901D1B" w:rsidRDefault="009201DB" w:rsidP="001744BA">
      <w:pPr>
        <w:tabs>
          <w:tab w:val="left" w:pos="9355"/>
        </w:tabs>
        <w:ind w:firstLine="709"/>
        <w:rPr>
          <w:rFonts w:cs="Times New Roman"/>
          <w:color w:val="000000" w:themeColor="text1"/>
          <w:szCs w:val="28"/>
          <w:highlight w:val="white"/>
        </w:rPr>
      </w:pPr>
    </w:p>
    <w:p w:rsidR="009201DB" w:rsidRPr="00901D1B" w:rsidRDefault="007D1CEB" w:rsidP="001744BA">
      <w:pPr>
        <w:tabs>
          <w:tab w:val="left" w:pos="9355"/>
        </w:tabs>
        <w:ind w:firstLine="709"/>
        <w:rPr>
          <w:color w:val="000000" w:themeColor="text1"/>
        </w:rPr>
      </w:pPr>
      <w:r w:rsidRPr="00901D1B">
        <w:rPr>
          <w:rFonts w:cs="Times New Roman"/>
          <w:color w:val="000000" w:themeColor="text1"/>
          <w:szCs w:val="28"/>
          <w:shd w:val="clear" w:color="auto" w:fill="FFFFFF"/>
        </w:rPr>
        <w:t>Таблица 3.</w:t>
      </w:r>
      <w:r w:rsidR="00102A70">
        <w:rPr>
          <w:rFonts w:cs="Times New Roman"/>
          <w:color w:val="000000" w:themeColor="text1"/>
          <w:szCs w:val="28"/>
          <w:shd w:val="clear" w:color="auto" w:fill="FFFFFF"/>
        </w:rPr>
        <w:t>1</w:t>
      </w:r>
      <w:r w:rsidRPr="00901D1B">
        <w:rPr>
          <w:rFonts w:cs="Times New Roman"/>
          <w:color w:val="000000" w:themeColor="text1"/>
          <w:szCs w:val="28"/>
          <w:shd w:val="clear" w:color="auto" w:fill="FFFFFF"/>
        </w:rPr>
        <w:t xml:space="preserve"> — Соответствие номеров </w:t>
      </w:r>
      <w:r w:rsidR="005537CC">
        <w:rPr>
          <w:rFonts w:cs="Times New Roman"/>
          <w:color w:val="000000" w:themeColor="text1"/>
          <w:szCs w:val="28"/>
          <w:shd w:val="clear" w:color="auto" w:fill="FFFFFF"/>
        </w:rPr>
        <w:t>подсетей</w:t>
      </w:r>
      <w:r w:rsidRPr="00901D1B">
        <w:rPr>
          <w:rFonts w:cs="Times New Roman"/>
          <w:color w:val="000000" w:themeColor="text1"/>
          <w:szCs w:val="28"/>
          <w:shd w:val="clear" w:color="auto" w:fill="FFFFFF"/>
        </w:rPr>
        <w:t xml:space="preserve"> </w:t>
      </w:r>
      <w:r w:rsidRPr="00901D1B">
        <w:rPr>
          <w:rFonts w:cs="Times New Roman"/>
          <w:color w:val="000000" w:themeColor="text1"/>
          <w:szCs w:val="28"/>
          <w:shd w:val="clear" w:color="auto" w:fill="FFFFFF"/>
          <w:lang w:val="en-US"/>
        </w:rPr>
        <w:t>IP</w:t>
      </w:r>
      <w:r w:rsidRPr="00901D1B">
        <w:rPr>
          <w:rFonts w:cs="Times New Roman"/>
          <w:color w:val="000000" w:themeColor="text1"/>
          <w:szCs w:val="28"/>
          <w:shd w:val="clear" w:color="auto" w:fill="FFFFFF"/>
        </w:rPr>
        <w:t>-адресам.</w:t>
      </w:r>
    </w:p>
    <w:tbl>
      <w:tblPr>
        <w:tblW w:w="9355" w:type="dxa"/>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3118"/>
        <w:gridCol w:w="3118"/>
        <w:gridCol w:w="3119"/>
      </w:tblGrid>
      <w:tr w:rsidR="000412DC" w:rsidRPr="00901D1B">
        <w:tc>
          <w:tcPr>
            <w:tcW w:w="3118" w:type="dxa"/>
            <w:tcBorders>
              <w:top w:val="single" w:sz="2" w:space="0" w:color="000000"/>
              <w:left w:val="single" w:sz="2" w:space="0" w:color="000000"/>
              <w:bottom w:val="single" w:sz="2" w:space="0" w:color="000000"/>
            </w:tcBorders>
            <w:shd w:val="clear" w:color="auto" w:fill="auto"/>
          </w:tcPr>
          <w:p w:rsidR="009201DB" w:rsidRPr="00901D1B" w:rsidRDefault="00901D1B" w:rsidP="001744BA">
            <w:pPr>
              <w:tabs>
                <w:tab w:val="left" w:pos="9355"/>
              </w:tabs>
              <w:ind w:firstLine="709"/>
              <w:rPr>
                <w:color w:val="000000" w:themeColor="text1"/>
                <w:lang w:val="en-US"/>
              </w:rPr>
            </w:pPr>
            <w:r>
              <w:rPr>
                <w:rFonts w:cs="Times New Roman"/>
                <w:color w:val="000000" w:themeColor="text1"/>
                <w:szCs w:val="28"/>
                <w:shd w:val="clear" w:color="auto" w:fill="FFFFFF"/>
              </w:rPr>
              <w:t>Подсеть</w:t>
            </w:r>
            <w:r w:rsidR="007D1CEB" w:rsidRPr="00901D1B">
              <w:rPr>
                <w:rFonts w:cs="Times New Roman"/>
                <w:color w:val="000000" w:themeColor="text1"/>
                <w:szCs w:val="28"/>
                <w:shd w:val="clear" w:color="auto" w:fill="FFFFFF"/>
                <w:lang w:val="en-US"/>
              </w:rPr>
              <w:t xml:space="preserve"> </w:t>
            </w:r>
          </w:p>
        </w:tc>
        <w:tc>
          <w:tcPr>
            <w:tcW w:w="3118" w:type="dxa"/>
            <w:tcBorders>
              <w:top w:val="single" w:sz="2" w:space="0" w:color="000000"/>
              <w:left w:val="single" w:sz="2" w:space="0" w:color="000000"/>
              <w:bottom w:val="single" w:sz="2" w:space="0" w:color="000000"/>
            </w:tcBorders>
            <w:shd w:val="clear" w:color="auto" w:fill="auto"/>
          </w:tcPr>
          <w:p w:rsidR="009201DB" w:rsidRPr="00901D1B" w:rsidRDefault="007D1CEB" w:rsidP="001744BA">
            <w:pPr>
              <w:tabs>
                <w:tab w:val="left" w:pos="9355"/>
              </w:tabs>
              <w:ind w:firstLine="709"/>
              <w:rPr>
                <w:color w:val="000000" w:themeColor="text1"/>
                <w:lang w:val="en-US"/>
              </w:rPr>
            </w:pPr>
            <w:r w:rsidRPr="00901D1B">
              <w:rPr>
                <w:rFonts w:cs="Times New Roman"/>
                <w:color w:val="000000" w:themeColor="text1"/>
                <w:szCs w:val="28"/>
                <w:shd w:val="clear" w:color="auto" w:fill="FFFFFF"/>
                <w:lang w:val="en-US"/>
              </w:rPr>
              <w:t xml:space="preserve">Адрес сети </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rsidR="009201DB" w:rsidRPr="00901D1B" w:rsidRDefault="007D1CEB" w:rsidP="001744BA">
            <w:pPr>
              <w:tabs>
                <w:tab w:val="left" w:pos="9355"/>
              </w:tabs>
              <w:ind w:firstLine="709"/>
              <w:rPr>
                <w:color w:val="000000" w:themeColor="text1"/>
                <w:lang w:val="en-US"/>
              </w:rPr>
            </w:pPr>
            <w:r w:rsidRPr="00901D1B">
              <w:rPr>
                <w:rFonts w:cs="Times New Roman"/>
                <w:color w:val="000000" w:themeColor="text1"/>
                <w:szCs w:val="28"/>
                <w:shd w:val="clear" w:color="auto" w:fill="FFFFFF"/>
                <w:lang w:val="en-US"/>
              </w:rPr>
              <w:t xml:space="preserve">Маска сети </w:t>
            </w:r>
          </w:p>
        </w:tc>
      </w:tr>
      <w:tr w:rsidR="000412DC" w:rsidRPr="00901D1B">
        <w:tc>
          <w:tcPr>
            <w:tcW w:w="3118" w:type="dxa"/>
            <w:tcBorders>
              <w:top w:val="single" w:sz="2" w:space="0" w:color="000000"/>
              <w:left w:val="single" w:sz="2" w:space="0" w:color="000000"/>
              <w:bottom w:val="single" w:sz="2" w:space="0" w:color="000000"/>
            </w:tcBorders>
            <w:shd w:val="clear" w:color="auto" w:fill="auto"/>
          </w:tcPr>
          <w:p w:rsidR="009201DB" w:rsidRPr="00901D1B" w:rsidRDefault="00901D1B" w:rsidP="001744BA">
            <w:pPr>
              <w:pStyle w:val="af5"/>
              <w:tabs>
                <w:tab w:val="left" w:pos="9355"/>
              </w:tabs>
              <w:jc w:val="center"/>
              <w:rPr>
                <w:color w:val="000000" w:themeColor="text1"/>
              </w:rPr>
            </w:pPr>
            <w:r>
              <w:rPr>
                <w:color w:val="000000" w:themeColor="text1"/>
              </w:rPr>
              <w:t>Рабочая</w:t>
            </w:r>
          </w:p>
        </w:tc>
        <w:tc>
          <w:tcPr>
            <w:tcW w:w="3118" w:type="dxa"/>
            <w:tcBorders>
              <w:top w:val="single" w:sz="2" w:space="0" w:color="000000"/>
              <w:left w:val="single" w:sz="2" w:space="0" w:color="000000"/>
              <w:bottom w:val="single" w:sz="2" w:space="0" w:color="000000"/>
            </w:tcBorders>
            <w:shd w:val="clear" w:color="auto" w:fill="auto"/>
          </w:tcPr>
          <w:p w:rsidR="009201DB" w:rsidRPr="00901D1B" w:rsidRDefault="007D1CEB" w:rsidP="001744BA">
            <w:pPr>
              <w:pStyle w:val="af5"/>
              <w:tabs>
                <w:tab w:val="left" w:pos="9355"/>
              </w:tabs>
              <w:jc w:val="center"/>
              <w:rPr>
                <w:color w:val="000000" w:themeColor="text1"/>
              </w:rPr>
            </w:pPr>
            <w:r w:rsidRPr="00901D1B">
              <w:rPr>
                <w:color w:val="000000" w:themeColor="text1"/>
              </w:rPr>
              <w:t>192.168.</w:t>
            </w:r>
            <w:r w:rsidR="00901D1B">
              <w:rPr>
                <w:color w:val="000000" w:themeColor="text1"/>
              </w:rPr>
              <w:t>1</w:t>
            </w:r>
            <w:r w:rsidRPr="00901D1B">
              <w:rPr>
                <w:color w:val="000000" w:themeColor="text1"/>
              </w:rPr>
              <w:t>.0</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rsidR="009201DB" w:rsidRPr="00901D1B" w:rsidRDefault="007D1CEB" w:rsidP="001744BA">
            <w:pPr>
              <w:pStyle w:val="af5"/>
              <w:tabs>
                <w:tab w:val="left" w:pos="9355"/>
              </w:tabs>
              <w:jc w:val="center"/>
              <w:rPr>
                <w:color w:val="000000" w:themeColor="text1"/>
              </w:rPr>
            </w:pPr>
            <w:r w:rsidRPr="00901D1B">
              <w:rPr>
                <w:color w:val="000000" w:themeColor="text1"/>
              </w:rPr>
              <w:t>255.255.255.0</w:t>
            </w:r>
          </w:p>
        </w:tc>
      </w:tr>
      <w:tr w:rsidR="000412DC" w:rsidRPr="00901D1B">
        <w:tc>
          <w:tcPr>
            <w:tcW w:w="3118" w:type="dxa"/>
            <w:tcBorders>
              <w:top w:val="single" w:sz="2" w:space="0" w:color="000000"/>
              <w:left w:val="single" w:sz="2" w:space="0" w:color="000000"/>
              <w:bottom w:val="single" w:sz="2" w:space="0" w:color="000000"/>
            </w:tcBorders>
            <w:shd w:val="clear" w:color="auto" w:fill="auto"/>
          </w:tcPr>
          <w:p w:rsidR="009201DB" w:rsidRPr="00901D1B" w:rsidRDefault="00901D1B" w:rsidP="001744BA">
            <w:pPr>
              <w:pStyle w:val="af5"/>
              <w:tabs>
                <w:tab w:val="left" w:pos="9355"/>
              </w:tabs>
              <w:jc w:val="center"/>
              <w:rPr>
                <w:color w:val="000000" w:themeColor="text1"/>
              </w:rPr>
            </w:pPr>
            <w:r>
              <w:rPr>
                <w:color w:val="000000" w:themeColor="text1"/>
              </w:rPr>
              <w:t>Гостевая</w:t>
            </w:r>
          </w:p>
        </w:tc>
        <w:tc>
          <w:tcPr>
            <w:tcW w:w="3118" w:type="dxa"/>
            <w:tcBorders>
              <w:top w:val="single" w:sz="2" w:space="0" w:color="000000"/>
              <w:left w:val="single" w:sz="2" w:space="0" w:color="000000"/>
              <w:bottom w:val="single" w:sz="2" w:space="0" w:color="000000"/>
            </w:tcBorders>
            <w:shd w:val="clear" w:color="auto" w:fill="auto"/>
          </w:tcPr>
          <w:p w:rsidR="009201DB" w:rsidRPr="00901D1B" w:rsidRDefault="007D1CEB" w:rsidP="001744BA">
            <w:pPr>
              <w:pStyle w:val="af5"/>
              <w:tabs>
                <w:tab w:val="left" w:pos="9355"/>
              </w:tabs>
              <w:jc w:val="center"/>
              <w:rPr>
                <w:color w:val="000000" w:themeColor="text1"/>
              </w:rPr>
            </w:pPr>
            <w:r w:rsidRPr="00901D1B">
              <w:rPr>
                <w:color w:val="000000" w:themeColor="text1"/>
              </w:rPr>
              <w:t>192.168.</w:t>
            </w:r>
            <w:r w:rsidR="00901D1B">
              <w:rPr>
                <w:color w:val="000000" w:themeColor="text1"/>
              </w:rPr>
              <w:t>2</w:t>
            </w:r>
            <w:r w:rsidRPr="00901D1B">
              <w:rPr>
                <w:color w:val="000000" w:themeColor="text1"/>
              </w:rPr>
              <w:t>.0</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rsidR="009201DB" w:rsidRPr="00901D1B" w:rsidRDefault="007D1CEB" w:rsidP="001744BA">
            <w:pPr>
              <w:pStyle w:val="af5"/>
              <w:tabs>
                <w:tab w:val="left" w:pos="9355"/>
              </w:tabs>
              <w:jc w:val="center"/>
              <w:rPr>
                <w:color w:val="000000" w:themeColor="text1"/>
              </w:rPr>
            </w:pPr>
            <w:r w:rsidRPr="00901D1B">
              <w:rPr>
                <w:color w:val="000000" w:themeColor="text1"/>
              </w:rPr>
              <w:t>255.255.255.0</w:t>
            </w:r>
          </w:p>
        </w:tc>
      </w:tr>
    </w:tbl>
    <w:p w:rsidR="009201DB" w:rsidRPr="00D33EEE" w:rsidRDefault="007D1CEB" w:rsidP="001744BA">
      <w:pPr>
        <w:tabs>
          <w:tab w:val="left" w:pos="9355"/>
        </w:tabs>
        <w:rPr>
          <w:color w:val="000000" w:themeColor="text1"/>
        </w:rPr>
      </w:pPr>
      <w:r w:rsidRPr="00D33EEE">
        <w:rPr>
          <w:rFonts w:cs="Times New Roman"/>
          <w:color w:val="000000" w:themeColor="text1"/>
          <w:szCs w:val="28"/>
          <w:shd w:val="clear" w:color="auto" w:fill="FFFFFF"/>
        </w:rPr>
        <w:t xml:space="preserve"> </w:t>
      </w:r>
    </w:p>
    <w:p w:rsidR="00665DF1" w:rsidRDefault="007D1CEB" w:rsidP="001744BA">
      <w:pPr>
        <w:tabs>
          <w:tab w:val="left" w:pos="9355"/>
        </w:tabs>
        <w:ind w:firstLine="709"/>
        <w:rPr>
          <w:rFonts w:cs="Times New Roman"/>
          <w:color w:val="000000" w:themeColor="text1"/>
          <w:szCs w:val="28"/>
          <w:shd w:val="clear" w:color="auto" w:fill="FFFFFF"/>
          <w:lang w:val="en-US"/>
        </w:rPr>
      </w:pPr>
      <w:r w:rsidRPr="00901D1B">
        <w:rPr>
          <w:rFonts w:cs="Times New Roman"/>
          <w:color w:val="000000" w:themeColor="text1"/>
          <w:szCs w:val="28"/>
          <w:shd w:val="clear" w:color="auto" w:fill="FFFFFF"/>
        </w:rPr>
        <w:t xml:space="preserve">Сетевой администратор </w:t>
      </w:r>
      <w:r w:rsidR="00D33EEE">
        <w:rPr>
          <w:rFonts w:cs="Times New Roman"/>
          <w:color w:val="000000" w:themeColor="text1"/>
          <w:szCs w:val="28"/>
          <w:shd w:val="clear" w:color="auto" w:fill="FFFFFF"/>
        </w:rPr>
        <w:t>ответственен</w:t>
      </w:r>
      <w:r w:rsidRPr="00901D1B">
        <w:rPr>
          <w:rFonts w:cs="Times New Roman"/>
          <w:color w:val="000000" w:themeColor="text1"/>
          <w:szCs w:val="28"/>
          <w:shd w:val="clear" w:color="auto" w:fill="FFFFFF"/>
        </w:rPr>
        <w:t xml:space="preserve"> за диапазон </w:t>
      </w:r>
      <w:r w:rsidRPr="00901D1B">
        <w:rPr>
          <w:rFonts w:cs="Times New Roman"/>
          <w:color w:val="000000" w:themeColor="text1"/>
          <w:szCs w:val="28"/>
          <w:shd w:val="clear" w:color="auto" w:fill="FFFFFF"/>
          <w:lang w:val="en-US"/>
        </w:rPr>
        <w:t>IP</w:t>
      </w:r>
      <w:r w:rsidRPr="00901D1B">
        <w:rPr>
          <w:rFonts w:cs="Times New Roman"/>
          <w:color w:val="000000" w:themeColor="text1"/>
          <w:szCs w:val="28"/>
          <w:shd w:val="clear" w:color="auto" w:fill="FFFFFF"/>
        </w:rPr>
        <w:t xml:space="preserve"> - адресов для </w:t>
      </w:r>
      <w:r w:rsidRPr="00901D1B">
        <w:rPr>
          <w:rFonts w:cs="Times New Roman"/>
          <w:color w:val="000000" w:themeColor="text1"/>
          <w:szCs w:val="28"/>
          <w:shd w:val="clear" w:color="auto" w:fill="FFFFFF"/>
          <w:lang w:val="en-US"/>
        </w:rPr>
        <w:t>DHCP</w:t>
      </w:r>
      <w:r w:rsidRPr="00901D1B">
        <w:rPr>
          <w:rFonts w:cs="Times New Roman"/>
          <w:color w:val="000000" w:themeColor="text1"/>
          <w:szCs w:val="28"/>
          <w:shd w:val="clear" w:color="auto" w:fill="FFFFFF"/>
        </w:rPr>
        <w:t xml:space="preserve">, и каждый клиент </w:t>
      </w:r>
      <w:r w:rsidRPr="00901D1B">
        <w:rPr>
          <w:rFonts w:cs="Times New Roman"/>
          <w:color w:val="000000" w:themeColor="text1"/>
          <w:szCs w:val="28"/>
          <w:shd w:val="clear" w:color="auto" w:fill="FFFFFF"/>
          <w:lang w:val="en-US"/>
        </w:rPr>
        <w:t>DHCP</w:t>
      </w:r>
      <w:r w:rsidRPr="00901D1B">
        <w:rPr>
          <w:rFonts w:cs="Times New Roman"/>
          <w:color w:val="000000" w:themeColor="text1"/>
          <w:szCs w:val="28"/>
          <w:shd w:val="clear" w:color="auto" w:fill="FFFFFF"/>
        </w:rPr>
        <w:t xml:space="preserve"> по локальной сети настроен запрашивать </w:t>
      </w:r>
      <w:r w:rsidRPr="00901D1B">
        <w:rPr>
          <w:rFonts w:cs="Times New Roman"/>
          <w:color w:val="000000" w:themeColor="text1"/>
          <w:szCs w:val="28"/>
          <w:shd w:val="clear" w:color="auto" w:fill="FFFFFF"/>
          <w:lang w:val="en-US"/>
        </w:rPr>
        <w:t>IP</w:t>
      </w:r>
      <w:r w:rsidRPr="00901D1B">
        <w:rPr>
          <w:rFonts w:cs="Times New Roman"/>
          <w:color w:val="000000" w:themeColor="text1"/>
          <w:szCs w:val="28"/>
          <w:shd w:val="clear" w:color="auto" w:fill="FFFFFF"/>
        </w:rPr>
        <w:t xml:space="preserve"> - адрес от </w:t>
      </w:r>
      <w:r w:rsidRPr="00901D1B">
        <w:rPr>
          <w:rFonts w:cs="Times New Roman"/>
          <w:color w:val="000000" w:themeColor="text1"/>
          <w:szCs w:val="28"/>
          <w:shd w:val="clear" w:color="auto" w:fill="FFFFFF"/>
          <w:lang w:val="en-US"/>
        </w:rPr>
        <w:t>DHCP</w:t>
      </w:r>
      <w:r w:rsidRPr="00901D1B">
        <w:rPr>
          <w:rFonts w:cs="Times New Roman"/>
          <w:color w:val="000000" w:themeColor="text1"/>
          <w:szCs w:val="28"/>
          <w:shd w:val="clear" w:color="auto" w:fill="FFFFFF"/>
        </w:rPr>
        <w:t xml:space="preserve">-сервера во время инициализации сети. Процесс запроса и предоставления использует концепцию аренды с контролируемым периодом времени, что позволяет серверу </w:t>
      </w:r>
      <w:r w:rsidRPr="00901D1B">
        <w:rPr>
          <w:rFonts w:cs="Times New Roman"/>
          <w:color w:val="000000" w:themeColor="text1"/>
          <w:szCs w:val="28"/>
          <w:shd w:val="clear" w:color="auto" w:fill="FFFFFF"/>
          <w:lang w:val="en-US"/>
        </w:rPr>
        <w:t>DHCP</w:t>
      </w:r>
      <w:r w:rsidRPr="00901D1B">
        <w:rPr>
          <w:rFonts w:cs="Times New Roman"/>
          <w:color w:val="000000" w:themeColor="text1"/>
          <w:szCs w:val="28"/>
          <w:shd w:val="clear" w:color="auto" w:fill="FFFFFF"/>
        </w:rPr>
        <w:t xml:space="preserve"> восстанавливать и затем перераспределять </w:t>
      </w:r>
      <w:r w:rsidRPr="00901D1B">
        <w:rPr>
          <w:rFonts w:cs="Times New Roman"/>
          <w:color w:val="000000" w:themeColor="text1"/>
          <w:szCs w:val="28"/>
          <w:shd w:val="clear" w:color="auto" w:fill="FFFFFF"/>
          <w:lang w:val="en-US"/>
        </w:rPr>
        <w:t>IP</w:t>
      </w:r>
      <w:r w:rsidRPr="00901D1B">
        <w:rPr>
          <w:rFonts w:cs="Times New Roman"/>
          <w:color w:val="000000" w:themeColor="text1"/>
          <w:szCs w:val="28"/>
          <w:shd w:val="clear" w:color="auto" w:fill="FFFFFF"/>
        </w:rPr>
        <w:t xml:space="preserve">-адреса, которые не были обновлены. </w:t>
      </w:r>
      <w:r w:rsidR="005537CC">
        <w:rPr>
          <w:rFonts w:cs="Times New Roman"/>
          <w:color w:val="000000" w:themeColor="text1"/>
          <w:szCs w:val="28"/>
          <w:shd w:val="clear" w:color="auto" w:fill="FFFFFF"/>
        </w:rPr>
        <w:t>Для МФУ используется статический адрес – 19</w:t>
      </w:r>
      <w:r w:rsidR="005537CC">
        <w:rPr>
          <w:rFonts w:cs="Times New Roman"/>
          <w:color w:val="000000" w:themeColor="text1"/>
          <w:szCs w:val="28"/>
          <w:shd w:val="clear" w:color="auto" w:fill="FFFFFF"/>
          <w:lang w:val="en-US"/>
        </w:rPr>
        <w:t>2.168.1.2.</w:t>
      </w:r>
    </w:p>
    <w:p w:rsidR="009201DB" w:rsidRPr="00665DF1" w:rsidRDefault="00665DF1" w:rsidP="00665DF1">
      <w:pPr>
        <w:jc w:val="left"/>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br w:type="page"/>
      </w:r>
    </w:p>
    <w:p w:rsidR="009201DB" w:rsidRPr="005F3629" w:rsidRDefault="007D1CEB" w:rsidP="001744BA">
      <w:pPr>
        <w:pStyle w:val="1"/>
        <w:numPr>
          <w:ilvl w:val="0"/>
          <w:numId w:val="20"/>
        </w:numPr>
        <w:tabs>
          <w:tab w:val="left" w:pos="9355"/>
        </w:tabs>
        <w:rPr>
          <w:rFonts w:eastAsiaTheme="minorHAnsi" w:cs="Times New Roman"/>
          <w:color w:val="000000" w:themeColor="text1"/>
          <w:szCs w:val="28"/>
          <w:shd w:val="clear" w:color="auto" w:fill="FFFFFF"/>
          <w:lang w:val="en-US"/>
        </w:rPr>
      </w:pPr>
      <w:bookmarkStart w:id="199" w:name="_Toc533370965"/>
      <w:bookmarkStart w:id="200" w:name="_Toc535186550"/>
      <w:r w:rsidRPr="005F3629">
        <w:rPr>
          <w:rFonts w:eastAsiaTheme="minorHAnsi" w:cs="Times New Roman"/>
          <w:color w:val="000000" w:themeColor="text1"/>
          <w:szCs w:val="28"/>
          <w:shd w:val="clear" w:color="auto" w:fill="FFFFFF"/>
          <w:lang w:val="en-US"/>
        </w:rPr>
        <w:lastRenderedPageBreak/>
        <w:t>ПРОЕКТИРОВАНИЕ СКС</w:t>
      </w:r>
      <w:bookmarkEnd w:id="199"/>
      <w:bookmarkEnd w:id="200"/>
    </w:p>
    <w:p w:rsidR="009201DB" w:rsidRPr="005F3629" w:rsidRDefault="009201DB" w:rsidP="001744BA">
      <w:pPr>
        <w:pStyle w:val="1"/>
        <w:tabs>
          <w:tab w:val="left" w:pos="9355"/>
        </w:tabs>
        <w:rPr>
          <w:rFonts w:eastAsiaTheme="minorHAnsi" w:cs="Times New Roman"/>
          <w:b w:val="0"/>
          <w:color w:val="000000" w:themeColor="text1"/>
          <w:szCs w:val="28"/>
          <w:shd w:val="clear" w:color="auto" w:fill="FFFFFF"/>
          <w:lang w:val="en-US"/>
        </w:rPr>
      </w:pPr>
    </w:p>
    <w:p w:rsidR="00E214E7" w:rsidRPr="00E214E7" w:rsidRDefault="00E94B3B" w:rsidP="001744BA">
      <w:pPr>
        <w:pStyle w:val="1"/>
        <w:numPr>
          <w:ilvl w:val="1"/>
          <w:numId w:val="20"/>
        </w:numPr>
        <w:tabs>
          <w:tab w:val="left" w:pos="9355"/>
        </w:tabs>
      </w:pPr>
      <w:r>
        <w:rPr>
          <w:rFonts w:cs="Times New Roman"/>
        </w:rPr>
        <w:t xml:space="preserve"> </w:t>
      </w:r>
      <w:bookmarkStart w:id="201" w:name="_Toc535186551"/>
      <w:r w:rsidR="00E214E7">
        <w:rPr>
          <w:rFonts w:cs="Times New Roman"/>
        </w:rPr>
        <w:t>Кабельная система</w:t>
      </w:r>
      <w:bookmarkEnd w:id="201"/>
    </w:p>
    <w:p w:rsidR="00E214E7" w:rsidRPr="00E214E7" w:rsidRDefault="00E214E7" w:rsidP="001744BA">
      <w:pPr>
        <w:pStyle w:val="1"/>
        <w:tabs>
          <w:tab w:val="left" w:pos="9355"/>
        </w:tabs>
      </w:pPr>
    </w:p>
    <w:p w:rsidR="00E214E7" w:rsidRDefault="00E214E7" w:rsidP="001744BA">
      <w:pPr>
        <w:tabs>
          <w:tab w:val="left" w:pos="9355"/>
        </w:tabs>
        <w:ind w:firstLine="709"/>
      </w:pPr>
      <w:r>
        <w:t>Структурированная кабельная система (СКС) - это универсальная кабельная система здания, группы зданий, предназначенная для использования достаточно длительный период времени без реструктуризации, СКС подразумевает замену собой всей к</w:t>
      </w:r>
      <w:r w:rsidR="00E94B3B">
        <w:t>абельной системы и систем здания</w:t>
      </w:r>
      <w:r>
        <w:t>.</w:t>
      </w:r>
    </w:p>
    <w:p w:rsidR="00E214E7" w:rsidRDefault="00E214E7" w:rsidP="001744BA">
      <w:pPr>
        <w:tabs>
          <w:tab w:val="left" w:pos="9355"/>
        </w:tabs>
        <w:ind w:firstLine="709"/>
      </w:pPr>
      <w:r>
        <w:t>Универсальность СКС подразумевает использование ее для различных систем:</w:t>
      </w:r>
    </w:p>
    <w:p w:rsidR="00E214E7" w:rsidRDefault="00E214E7" w:rsidP="001744BA">
      <w:pPr>
        <w:pStyle w:val="af0"/>
        <w:numPr>
          <w:ilvl w:val="0"/>
          <w:numId w:val="22"/>
        </w:numPr>
        <w:tabs>
          <w:tab w:val="left" w:pos="9355"/>
        </w:tabs>
        <w:ind w:left="993" w:hanging="284"/>
      </w:pPr>
      <w:r>
        <w:t>компьютерная сеть;</w:t>
      </w:r>
    </w:p>
    <w:p w:rsidR="00E214E7" w:rsidRDefault="00E214E7" w:rsidP="001744BA">
      <w:pPr>
        <w:pStyle w:val="af0"/>
        <w:numPr>
          <w:ilvl w:val="0"/>
          <w:numId w:val="22"/>
        </w:numPr>
        <w:tabs>
          <w:tab w:val="left" w:pos="9355"/>
        </w:tabs>
        <w:ind w:left="993" w:hanging="284"/>
      </w:pPr>
      <w:r>
        <w:t>телефонная сеть;</w:t>
      </w:r>
    </w:p>
    <w:p w:rsidR="00E214E7" w:rsidRDefault="00E214E7" w:rsidP="001744BA">
      <w:pPr>
        <w:pStyle w:val="af0"/>
        <w:numPr>
          <w:ilvl w:val="0"/>
          <w:numId w:val="22"/>
        </w:numPr>
        <w:tabs>
          <w:tab w:val="left" w:pos="9355"/>
        </w:tabs>
        <w:ind w:left="993" w:hanging="284"/>
      </w:pPr>
      <w:r>
        <w:t>охранная система;</w:t>
      </w:r>
    </w:p>
    <w:p w:rsidR="00E214E7" w:rsidRDefault="00E214E7" w:rsidP="001744BA">
      <w:pPr>
        <w:pStyle w:val="af0"/>
        <w:numPr>
          <w:ilvl w:val="0"/>
          <w:numId w:val="22"/>
        </w:numPr>
        <w:tabs>
          <w:tab w:val="left" w:pos="9355"/>
        </w:tabs>
        <w:ind w:left="993" w:hanging="284"/>
      </w:pPr>
      <w:r>
        <w:t>пожарная сигнализация</w:t>
      </w:r>
    </w:p>
    <w:p w:rsidR="00E214E7" w:rsidRPr="00E94B3B" w:rsidRDefault="00E214E7" w:rsidP="001744BA">
      <w:pPr>
        <w:pStyle w:val="22"/>
        <w:tabs>
          <w:tab w:val="left" w:pos="9355"/>
        </w:tabs>
        <w:ind w:firstLine="709"/>
        <w:jc w:val="both"/>
      </w:pPr>
      <w:r>
        <w:rPr>
          <w:color w:val="000000"/>
        </w:rPr>
        <w:t xml:space="preserve">Такая кабельная система независима </w:t>
      </w:r>
      <w:r w:rsidRPr="00E94B3B">
        <w:t>от оконечного оборудования, что позволяет создать гибкую коммуникационную инфраструктуру.</w:t>
      </w:r>
    </w:p>
    <w:p w:rsidR="00E214E7" w:rsidRPr="00E94B3B" w:rsidRDefault="00E214E7" w:rsidP="001744BA">
      <w:pPr>
        <w:pStyle w:val="22"/>
        <w:tabs>
          <w:tab w:val="left" w:pos="9355"/>
        </w:tabs>
        <w:ind w:firstLine="709"/>
        <w:jc w:val="both"/>
      </w:pPr>
      <w:r w:rsidRPr="00E94B3B">
        <w:t>Структурированная кабельная система - это совокупность пассивного коммуникационного оборудования:</w:t>
      </w:r>
    </w:p>
    <w:p w:rsidR="00E214E7" w:rsidRPr="00E94B3B" w:rsidRDefault="00E214E7" w:rsidP="001744BA">
      <w:pPr>
        <w:pStyle w:val="22"/>
        <w:numPr>
          <w:ilvl w:val="0"/>
          <w:numId w:val="23"/>
        </w:numPr>
        <w:tabs>
          <w:tab w:val="left" w:pos="284"/>
          <w:tab w:val="left" w:pos="993"/>
          <w:tab w:val="left" w:pos="9355"/>
        </w:tabs>
        <w:ind w:left="0" w:firstLine="709"/>
        <w:contextualSpacing/>
        <w:jc w:val="both"/>
      </w:pPr>
      <w:r w:rsidRPr="00E94B3B">
        <w:t>Кабель - этот компонент используется как среда передачи данных СКС.</w:t>
      </w:r>
    </w:p>
    <w:p w:rsidR="00E214E7" w:rsidRPr="00E94B3B" w:rsidRDefault="00E214E7" w:rsidP="001744BA">
      <w:pPr>
        <w:pStyle w:val="22"/>
        <w:numPr>
          <w:ilvl w:val="0"/>
          <w:numId w:val="23"/>
        </w:numPr>
        <w:tabs>
          <w:tab w:val="left" w:pos="709"/>
          <w:tab w:val="left" w:pos="993"/>
          <w:tab w:val="left" w:pos="9355"/>
        </w:tabs>
        <w:ind w:left="0" w:firstLine="709"/>
        <w:contextualSpacing/>
        <w:jc w:val="both"/>
      </w:pPr>
      <w:r w:rsidRPr="00E94B3B">
        <w:t>Розетки - этот компонент используют как точки входа в кабельную сеть здания.</w:t>
      </w:r>
    </w:p>
    <w:p w:rsidR="00E214E7" w:rsidRPr="00E94B3B" w:rsidRDefault="00E214E7" w:rsidP="001744BA">
      <w:pPr>
        <w:pStyle w:val="22"/>
        <w:numPr>
          <w:ilvl w:val="0"/>
          <w:numId w:val="23"/>
        </w:numPr>
        <w:tabs>
          <w:tab w:val="left" w:pos="426"/>
          <w:tab w:val="left" w:pos="993"/>
          <w:tab w:val="left" w:pos="9355"/>
        </w:tabs>
        <w:ind w:left="0" w:firstLine="709"/>
        <w:contextualSpacing/>
        <w:jc w:val="both"/>
      </w:pPr>
      <w:r w:rsidRPr="00E94B3B">
        <w:t>Коммутационные панели - используются для администрирования кабельных систем в коммутационных центрах этажей и здания в целом.</w:t>
      </w:r>
    </w:p>
    <w:p w:rsidR="00E214E7" w:rsidRPr="00E94B3B" w:rsidRDefault="00E214E7" w:rsidP="001744BA">
      <w:pPr>
        <w:tabs>
          <w:tab w:val="left" w:pos="9355"/>
        </w:tabs>
        <w:ind w:firstLine="709"/>
      </w:pPr>
      <w:r w:rsidRPr="00E94B3B">
        <w:t>Коммутационные шнуры - используются для подключения офисного оборудования в кабельную сеть здания, организации структуры кабельной системы в центрах коммутации.</w:t>
      </w:r>
    </w:p>
    <w:p w:rsidR="00E214E7" w:rsidRDefault="00E214E7" w:rsidP="001744BA">
      <w:pPr>
        <w:tabs>
          <w:tab w:val="left" w:pos="9355"/>
        </w:tabs>
        <w:ind w:firstLine="709"/>
        <w:rPr>
          <w:rFonts w:cs="Times New Roman"/>
          <w:szCs w:val="28"/>
        </w:rPr>
      </w:pPr>
      <w:r w:rsidRPr="00E94B3B">
        <w:rPr>
          <w:rFonts w:cs="Times New Roman"/>
          <w:szCs w:val="28"/>
        </w:rPr>
        <w:t>Кабельная подсистема в данной курсовой работе реализована с помощью прокладки Fast-Ethernet кабел</w:t>
      </w:r>
      <w:r w:rsidR="00E94B3B">
        <w:rPr>
          <w:rFonts w:cs="Times New Roman"/>
          <w:szCs w:val="28"/>
        </w:rPr>
        <w:t>ей</w:t>
      </w:r>
      <w:r w:rsidRPr="00E94B3B">
        <w:rPr>
          <w:rFonts w:cs="Times New Roman"/>
          <w:szCs w:val="28"/>
        </w:rPr>
        <w:t xml:space="preserve"> 5</w:t>
      </w:r>
      <w:r w:rsidR="002554A6">
        <w:rPr>
          <w:rFonts w:cs="Times New Roman"/>
          <w:szCs w:val="28"/>
          <w:lang w:val="en-US"/>
        </w:rPr>
        <w:t>e</w:t>
      </w:r>
      <w:r w:rsidRPr="00E94B3B">
        <w:rPr>
          <w:rFonts w:cs="Times New Roman"/>
          <w:szCs w:val="28"/>
        </w:rPr>
        <w:t xml:space="preserve"> категории </w:t>
      </w:r>
      <w:r w:rsidR="00E94B3B">
        <w:rPr>
          <w:rFonts w:cs="Times New Roman"/>
          <w:szCs w:val="28"/>
        </w:rPr>
        <w:t xml:space="preserve">в пластиковом коробе </w:t>
      </w:r>
      <w:r w:rsidRPr="00E94B3B">
        <w:rPr>
          <w:rFonts w:cs="Times New Roman"/>
          <w:szCs w:val="28"/>
        </w:rPr>
        <w:t xml:space="preserve">по коридору </w:t>
      </w:r>
      <w:r w:rsidR="00E94B3B">
        <w:rPr>
          <w:rFonts w:cs="Times New Roman"/>
          <w:szCs w:val="28"/>
        </w:rPr>
        <w:t xml:space="preserve">и комнатам </w:t>
      </w:r>
      <w:r w:rsidRPr="00E94B3B">
        <w:rPr>
          <w:rFonts w:cs="Times New Roman"/>
          <w:szCs w:val="28"/>
        </w:rPr>
        <w:t xml:space="preserve">помещения (см. приложение В). В кабинеты кабель </w:t>
      </w:r>
      <w:r w:rsidR="00E94B3B">
        <w:rPr>
          <w:rFonts w:cs="Times New Roman"/>
          <w:szCs w:val="28"/>
        </w:rPr>
        <w:t>проходит</w:t>
      </w:r>
      <w:r w:rsidRPr="00E94B3B">
        <w:rPr>
          <w:rFonts w:cs="Times New Roman"/>
          <w:szCs w:val="28"/>
        </w:rPr>
        <w:t xml:space="preserve"> через поперечные отверстия в стене. </w:t>
      </w:r>
      <w:r w:rsidR="00E94B3B">
        <w:rPr>
          <w:rFonts w:cs="Times New Roman"/>
          <w:szCs w:val="28"/>
        </w:rPr>
        <w:t xml:space="preserve">В кабинетах кабель проложен в коробе либо в плинтусе за столами. </w:t>
      </w:r>
      <w:r w:rsidRPr="00E94B3B">
        <w:rPr>
          <w:rFonts w:cs="Times New Roman"/>
          <w:szCs w:val="28"/>
        </w:rPr>
        <w:t xml:space="preserve"> </w:t>
      </w:r>
      <w:r w:rsidR="00E94B3B">
        <w:rPr>
          <w:rFonts w:cs="Times New Roman"/>
          <w:szCs w:val="28"/>
        </w:rPr>
        <w:t xml:space="preserve">Возле каждого рабочего места </w:t>
      </w:r>
      <w:r w:rsidR="00E94B3B" w:rsidRPr="00E94B3B">
        <w:rPr>
          <w:rFonts w:cs="Times New Roman"/>
          <w:szCs w:val="28"/>
        </w:rPr>
        <w:t xml:space="preserve">непосредственно около </w:t>
      </w:r>
      <w:r w:rsidR="00E94B3B">
        <w:rPr>
          <w:rFonts w:cs="Times New Roman"/>
          <w:szCs w:val="28"/>
        </w:rPr>
        <w:t>стационарных рабочих станций расположены</w:t>
      </w:r>
      <w:r w:rsidRPr="00E94B3B">
        <w:rPr>
          <w:rFonts w:cs="Times New Roman"/>
          <w:szCs w:val="28"/>
        </w:rPr>
        <w:t xml:space="preserve"> информационны</w:t>
      </w:r>
      <w:r w:rsidR="00E94B3B">
        <w:rPr>
          <w:rFonts w:cs="Times New Roman"/>
          <w:szCs w:val="28"/>
        </w:rPr>
        <w:t xml:space="preserve">е розетки. </w:t>
      </w:r>
    </w:p>
    <w:p w:rsidR="00E94B3B" w:rsidRPr="00E94B3B" w:rsidRDefault="00E94B3B" w:rsidP="001744BA">
      <w:pPr>
        <w:tabs>
          <w:tab w:val="left" w:pos="9355"/>
        </w:tabs>
        <w:ind w:firstLine="709"/>
        <w:rPr>
          <w:rFonts w:cs="Times New Roman"/>
          <w:szCs w:val="28"/>
        </w:rPr>
      </w:pPr>
      <w:r>
        <w:rPr>
          <w:rFonts w:cs="Times New Roman"/>
          <w:szCs w:val="28"/>
        </w:rPr>
        <w:t>Беспроводная точка доступа расположена на потолке. Сетевой и информационный кабели подведены к ней внутри подвесного потолка.</w:t>
      </w:r>
    </w:p>
    <w:p w:rsidR="00E214E7" w:rsidRPr="00E214E7" w:rsidRDefault="00E214E7" w:rsidP="001744BA">
      <w:pPr>
        <w:pStyle w:val="1"/>
        <w:tabs>
          <w:tab w:val="left" w:pos="9355"/>
        </w:tabs>
      </w:pPr>
    </w:p>
    <w:p w:rsidR="00E214E7" w:rsidRPr="00E214E7" w:rsidRDefault="00E214E7" w:rsidP="001744BA">
      <w:pPr>
        <w:pStyle w:val="1"/>
        <w:numPr>
          <w:ilvl w:val="1"/>
          <w:numId w:val="20"/>
        </w:numPr>
        <w:tabs>
          <w:tab w:val="left" w:pos="9355"/>
        </w:tabs>
      </w:pPr>
      <w:r w:rsidRPr="00E214E7">
        <w:t xml:space="preserve"> </w:t>
      </w:r>
      <w:bookmarkStart w:id="202" w:name="_Toc535186552"/>
      <w:r w:rsidRPr="00E214E7">
        <w:rPr>
          <w:rFonts w:cs="Times New Roman"/>
          <w:bCs/>
          <w:szCs w:val="28"/>
        </w:rPr>
        <w:t>Выбор категории кабеля «витая пара» для реализации сети</w:t>
      </w:r>
      <w:bookmarkEnd w:id="202"/>
    </w:p>
    <w:p w:rsidR="00E214E7" w:rsidRPr="00E214E7" w:rsidRDefault="00E214E7" w:rsidP="001744BA">
      <w:pPr>
        <w:pStyle w:val="1"/>
        <w:tabs>
          <w:tab w:val="left" w:pos="9355"/>
        </w:tabs>
      </w:pPr>
    </w:p>
    <w:p w:rsidR="005F3629" w:rsidRPr="00316550" w:rsidRDefault="005F3629" w:rsidP="001744BA">
      <w:pPr>
        <w:pStyle w:val="af"/>
        <w:tabs>
          <w:tab w:val="left" w:pos="9355"/>
        </w:tabs>
        <w:ind w:firstLine="708"/>
        <w:jc w:val="both"/>
        <w:rPr>
          <w:rFonts w:ascii="Times New Roman" w:hAnsi="Times New Roman" w:cs="Times New Roman"/>
          <w:color w:val="000000" w:themeColor="text1"/>
          <w:szCs w:val="28"/>
          <w:shd w:val="clear" w:color="auto" w:fill="FFFFFF"/>
        </w:rPr>
      </w:pPr>
      <w:r w:rsidRPr="00316550">
        <w:rPr>
          <w:rFonts w:ascii="Times New Roman" w:hAnsi="Times New Roman" w:cs="Times New Roman"/>
          <w:color w:val="000000" w:themeColor="text1"/>
          <w:szCs w:val="28"/>
          <w:shd w:val="clear" w:color="auto" w:fill="FFFFFF"/>
        </w:rPr>
        <w:t xml:space="preserve">Для начала рассмотрим два вида витой пары </w:t>
      </w:r>
      <w:r w:rsidRPr="005F3629">
        <w:rPr>
          <w:rFonts w:ascii="Times New Roman" w:hAnsi="Times New Roman" w:cs="Times New Roman"/>
          <w:color w:val="000000" w:themeColor="text1"/>
          <w:szCs w:val="28"/>
          <w:shd w:val="clear" w:color="auto" w:fill="FFFFFF"/>
          <w:lang w:val="en-US"/>
        </w:rPr>
        <w:t>UTP</w:t>
      </w:r>
      <w:r w:rsidRPr="00316550">
        <w:rPr>
          <w:rFonts w:ascii="Times New Roman" w:hAnsi="Times New Roman" w:cs="Times New Roman"/>
          <w:color w:val="000000" w:themeColor="text1"/>
          <w:szCs w:val="28"/>
          <w:shd w:val="clear" w:color="auto" w:fill="FFFFFF"/>
        </w:rPr>
        <w:t xml:space="preserve"> и </w:t>
      </w:r>
      <w:r w:rsidRPr="005F3629">
        <w:rPr>
          <w:rFonts w:ascii="Times New Roman" w:hAnsi="Times New Roman" w:cs="Times New Roman"/>
          <w:color w:val="000000" w:themeColor="text1"/>
          <w:szCs w:val="28"/>
          <w:shd w:val="clear" w:color="auto" w:fill="FFFFFF"/>
          <w:lang w:val="en-US"/>
        </w:rPr>
        <w:t>STP</w:t>
      </w:r>
      <w:r w:rsidRPr="00316550">
        <w:rPr>
          <w:rFonts w:ascii="Times New Roman" w:hAnsi="Times New Roman" w:cs="Times New Roman"/>
          <w:color w:val="000000" w:themeColor="text1"/>
          <w:szCs w:val="28"/>
          <w:shd w:val="clear" w:color="auto" w:fill="FFFFFF"/>
        </w:rPr>
        <w:t>.</w:t>
      </w:r>
      <w:r w:rsidRPr="005F3629">
        <w:rPr>
          <w:rFonts w:ascii="Times New Roman" w:hAnsi="Times New Roman" w:cs="Times New Roman"/>
          <w:color w:val="000000" w:themeColor="text1"/>
          <w:szCs w:val="28"/>
          <w:shd w:val="clear" w:color="auto" w:fill="FFFFFF"/>
          <w:lang w:val="en-US"/>
        </w:rPr>
        <w:t> UTP</w:t>
      </w:r>
      <w:r w:rsidRPr="00316550">
        <w:rPr>
          <w:rFonts w:ascii="Times New Roman" w:hAnsi="Times New Roman" w:cs="Times New Roman"/>
          <w:color w:val="000000" w:themeColor="text1"/>
          <w:szCs w:val="28"/>
          <w:shd w:val="clear" w:color="auto" w:fill="FFFFFF"/>
        </w:rPr>
        <w:t xml:space="preserve"> – неэкранированная витая пара, является наиболее распространенным видом. В данном виде витой пары провода находятся внутри резиновой втулки без какой-либо защиты. </w:t>
      </w:r>
      <w:r w:rsidRPr="005F3629">
        <w:rPr>
          <w:rFonts w:ascii="Times New Roman" w:hAnsi="Times New Roman" w:cs="Times New Roman"/>
          <w:color w:val="000000" w:themeColor="text1"/>
          <w:szCs w:val="28"/>
          <w:shd w:val="clear" w:color="auto" w:fill="FFFFFF"/>
          <w:lang w:val="en-US"/>
        </w:rPr>
        <w:t>STP</w:t>
      </w:r>
      <w:r w:rsidRPr="00316550">
        <w:rPr>
          <w:rFonts w:ascii="Times New Roman" w:hAnsi="Times New Roman" w:cs="Times New Roman"/>
          <w:color w:val="000000" w:themeColor="text1"/>
          <w:szCs w:val="28"/>
          <w:shd w:val="clear" w:color="auto" w:fill="FFFFFF"/>
        </w:rPr>
        <w:t xml:space="preserve"> означает экранированную витую пару. При этом </w:t>
      </w:r>
      <w:r w:rsidRPr="00316550">
        <w:rPr>
          <w:rFonts w:ascii="Times New Roman" w:hAnsi="Times New Roman" w:cs="Times New Roman"/>
          <w:color w:val="000000" w:themeColor="text1"/>
          <w:szCs w:val="28"/>
          <w:shd w:val="clear" w:color="auto" w:fill="FFFFFF"/>
        </w:rPr>
        <w:lastRenderedPageBreak/>
        <w:t xml:space="preserve">виде витой пары используется </w:t>
      </w:r>
      <w:r w:rsidR="002554A6" w:rsidRPr="00316550">
        <w:rPr>
          <w:rFonts w:ascii="Times New Roman" w:hAnsi="Times New Roman" w:cs="Times New Roman"/>
          <w:color w:val="000000" w:themeColor="text1"/>
          <w:szCs w:val="28"/>
          <w:shd w:val="clear" w:color="auto" w:fill="FFFFFF"/>
        </w:rPr>
        <w:t>слой фольги,</w:t>
      </w:r>
      <w:r w:rsidRPr="00316550">
        <w:rPr>
          <w:rFonts w:ascii="Times New Roman" w:hAnsi="Times New Roman" w:cs="Times New Roman"/>
          <w:color w:val="000000" w:themeColor="text1"/>
          <w:szCs w:val="28"/>
          <w:shd w:val="clear" w:color="auto" w:fill="FFFFFF"/>
        </w:rPr>
        <w:t xml:space="preserve"> который защищает сигналы от электрических помех.</w:t>
      </w:r>
      <w:r w:rsidRPr="005F3629">
        <w:rPr>
          <w:rFonts w:ascii="Times New Roman" w:hAnsi="Times New Roman" w:cs="Times New Roman"/>
          <w:color w:val="000000" w:themeColor="text1"/>
          <w:szCs w:val="28"/>
          <w:shd w:val="clear" w:color="auto" w:fill="FFFFFF"/>
          <w:lang w:val="en-US"/>
        </w:rPr>
        <w:t> STP</w:t>
      </w:r>
      <w:r w:rsidRPr="00316550">
        <w:rPr>
          <w:rFonts w:ascii="Times New Roman" w:hAnsi="Times New Roman" w:cs="Times New Roman"/>
          <w:color w:val="000000" w:themeColor="text1"/>
          <w:szCs w:val="28"/>
          <w:shd w:val="clear" w:color="auto" w:fill="FFFFFF"/>
        </w:rPr>
        <w:t xml:space="preserve"> дороже, но сигнал не ухудшается так сильно при большом расстоянии передачи. Теоретически все кабели </w:t>
      </w:r>
      <w:r w:rsidRPr="005F3629">
        <w:rPr>
          <w:rFonts w:ascii="Times New Roman" w:hAnsi="Times New Roman" w:cs="Times New Roman"/>
          <w:color w:val="000000" w:themeColor="text1"/>
          <w:szCs w:val="28"/>
          <w:shd w:val="clear" w:color="auto" w:fill="FFFFFF"/>
          <w:lang w:val="en-US"/>
        </w:rPr>
        <w:t>UTP</w:t>
      </w:r>
      <w:r w:rsidRPr="00316550">
        <w:rPr>
          <w:rFonts w:ascii="Times New Roman" w:hAnsi="Times New Roman" w:cs="Times New Roman"/>
          <w:color w:val="000000" w:themeColor="text1"/>
          <w:szCs w:val="28"/>
          <w:shd w:val="clear" w:color="auto" w:fill="FFFFFF"/>
        </w:rPr>
        <w:t xml:space="preserve"> должны поддерживать длину до 100 метров между коммутаторами или хостами.</w:t>
      </w:r>
      <w:r w:rsidRPr="005F3629">
        <w:rPr>
          <w:rFonts w:ascii="Times New Roman" w:hAnsi="Times New Roman" w:cs="Times New Roman"/>
          <w:color w:val="000000" w:themeColor="text1"/>
          <w:szCs w:val="28"/>
          <w:shd w:val="clear" w:color="auto" w:fill="FFFFFF"/>
          <w:lang w:val="en-US"/>
        </w:rPr>
        <w:t> </w:t>
      </w:r>
      <w:r w:rsidRPr="00316550">
        <w:rPr>
          <w:rFonts w:ascii="Times New Roman" w:hAnsi="Times New Roman" w:cs="Times New Roman"/>
          <w:color w:val="000000" w:themeColor="text1"/>
          <w:szCs w:val="28"/>
          <w:shd w:val="clear" w:color="auto" w:fill="FFFFFF"/>
        </w:rPr>
        <w:t>Если нужно сделать более длинное соединение, то для этого понадобится коммутатор с питанием для удлинения при необходимости. Так же работоспособность зависит от качества: качественные кабели могут работать дольше, а плохо изготовленные – значительно короче.</w:t>
      </w:r>
    </w:p>
    <w:p w:rsidR="005F3629" w:rsidRPr="00316550" w:rsidRDefault="005F3629" w:rsidP="001744BA">
      <w:pPr>
        <w:pStyle w:val="af"/>
        <w:tabs>
          <w:tab w:val="left" w:pos="9355"/>
        </w:tabs>
        <w:ind w:firstLine="708"/>
        <w:jc w:val="both"/>
        <w:rPr>
          <w:rFonts w:ascii="Times New Roman" w:hAnsi="Times New Roman" w:cs="Times New Roman"/>
          <w:color w:val="000000" w:themeColor="text1"/>
          <w:szCs w:val="28"/>
          <w:shd w:val="clear" w:color="auto" w:fill="FFFFFF"/>
        </w:rPr>
      </w:pPr>
      <w:r w:rsidRPr="00316550">
        <w:rPr>
          <w:rFonts w:ascii="Times New Roman" w:hAnsi="Times New Roman" w:cs="Times New Roman"/>
          <w:color w:val="000000" w:themeColor="text1"/>
          <w:szCs w:val="28"/>
          <w:shd w:val="clear" w:color="auto" w:fill="FFFFFF"/>
        </w:rPr>
        <w:t xml:space="preserve">Витая пара состоит из восьми проводников, скрученных и разделенных на 4 пары. Каждый проводник обозначен сплошным цветом с соответствующим им полосатым белым. Теперь рассмотрим основные категории кабеля «витая пара»: </w:t>
      </w:r>
      <w:r w:rsidRPr="005F3629">
        <w:rPr>
          <w:rFonts w:ascii="Times New Roman" w:hAnsi="Times New Roman" w:cs="Times New Roman"/>
          <w:color w:val="000000" w:themeColor="text1"/>
          <w:szCs w:val="28"/>
          <w:shd w:val="clear" w:color="auto" w:fill="FFFFFF"/>
          <w:lang w:val="en-US"/>
        </w:rPr>
        <w:t>Cat</w:t>
      </w:r>
      <w:r w:rsidRPr="00316550">
        <w:rPr>
          <w:rFonts w:ascii="Times New Roman" w:hAnsi="Times New Roman" w:cs="Times New Roman"/>
          <w:color w:val="000000" w:themeColor="text1"/>
          <w:szCs w:val="28"/>
          <w:shd w:val="clear" w:color="auto" w:fill="FFFFFF"/>
        </w:rPr>
        <w:t xml:space="preserve"> 5, </w:t>
      </w:r>
      <w:r w:rsidRPr="005F3629">
        <w:rPr>
          <w:rFonts w:ascii="Times New Roman" w:hAnsi="Times New Roman" w:cs="Times New Roman"/>
          <w:color w:val="000000" w:themeColor="text1"/>
          <w:szCs w:val="28"/>
          <w:shd w:val="clear" w:color="auto" w:fill="FFFFFF"/>
          <w:lang w:val="en-US"/>
        </w:rPr>
        <w:t>Cat</w:t>
      </w:r>
      <w:r w:rsidRPr="00316550">
        <w:rPr>
          <w:rFonts w:ascii="Times New Roman" w:hAnsi="Times New Roman" w:cs="Times New Roman"/>
          <w:color w:val="000000" w:themeColor="text1"/>
          <w:szCs w:val="28"/>
          <w:shd w:val="clear" w:color="auto" w:fill="FFFFFF"/>
        </w:rPr>
        <w:t xml:space="preserve"> 5</w:t>
      </w:r>
      <w:r w:rsidRPr="005F3629">
        <w:rPr>
          <w:rFonts w:ascii="Times New Roman" w:hAnsi="Times New Roman" w:cs="Times New Roman"/>
          <w:color w:val="000000" w:themeColor="text1"/>
          <w:szCs w:val="28"/>
          <w:shd w:val="clear" w:color="auto" w:fill="FFFFFF"/>
          <w:lang w:val="en-US"/>
        </w:rPr>
        <w:t>e</w:t>
      </w:r>
      <w:r w:rsidRPr="00316550">
        <w:rPr>
          <w:rFonts w:ascii="Times New Roman" w:hAnsi="Times New Roman" w:cs="Times New Roman"/>
          <w:color w:val="000000" w:themeColor="text1"/>
          <w:szCs w:val="28"/>
          <w:shd w:val="clear" w:color="auto" w:fill="FFFFFF"/>
        </w:rPr>
        <w:t xml:space="preserve">, </w:t>
      </w:r>
      <w:r w:rsidRPr="005F3629">
        <w:rPr>
          <w:rFonts w:ascii="Times New Roman" w:hAnsi="Times New Roman" w:cs="Times New Roman"/>
          <w:color w:val="000000" w:themeColor="text1"/>
          <w:szCs w:val="28"/>
          <w:shd w:val="clear" w:color="auto" w:fill="FFFFFF"/>
          <w:lang w:val="en-US"/>
        </w:rPr>
        <w:t>Cat</w:t>
      </w:r>
      <w:r w:rsidRPr="00316550">
        <w:rPr>
          <w:rFonts w:ascii="Times New Roman" w:hAnsi="Times New Roman" w:cs="Times New Roman"/>
          <w:color w:val="000000" w:themeColor="text1"/>
          <w:szCs w:val="28"/>
          <w:shd w:val="clear" w:color="auto" w:fill="FFFFFF"/>
        </w:rPr>
        <w:t xml:space="preserve"> 6.   </w:t>
      </w:r>
    </w:p>
    <w:p w:rsidR="005F3629" w:rsidRPr="00D14AEF" w:rsidRDefault="005F3629" w:rsidP="001744BA">
      <w:pPr>
        <w:pStyle w:val="af"/>
        <w:tabs>
          <w:tab w:val="left" w:pos="9355"/>
        </w:tabs>
        <w:ind w:firstLine="708"/>
        <w:jc w:val="both"/>
        <w:rPr>
          <w:rFonts w:ascii="Times New Roman" w:hAnsi="Times New Roman" w:cs="Times New Roman"/>
          <w:color w:val="000000" w:themeColor="text1"/>
          <w:szCs w:val="28"/>
          <w:shd w:val="clear" w:color="auto" w:fill="FFFFFF"/>
        </w:rPr>
      </w:pPr>
      <w:r w:rsidRPr="005F3629">
        <w:rPr>
          <w:rFonts w:ascii="Times New Roman" w:hAnsi="Times New Roman" w:cs="Times New Roman"/>
          <w:color w:val="000000" w:themeColor="text1"/>
          <w:szCs w:val="28"/>
          <w:shd w:val="clear" w:color="auto" w:fill="FFFFFF"/>
          <w:lang w:val="en-US"/>
        </w:rPr>
        <w:t>Cat</w:t>
      </w:r>
      <w:r w:rsidRPr="00316550">
        <w:rPr>
          <w:rFonts w:ascii="Times New Roman" w:hAnsi="Times New Roman" w:cs="Times New Roman"/>
          <w:color w:val="000000" w:themeColor="text1"/>
          <w:szCs w:val="28"/>
          <w:shd w:val="clear" w:color="auto" w:fill="FFFFFF"/>
        </w:rPr>
        <w:t xml:space="preserve"> 5</w:t>
      </w:r>
      <w:r w:rsidRPr="005F3629">
        <w:rPr>
          <w:rFonts w:ascii="Times New Roman" w:hAnsi="Times New Roman" w:cs="Times New Roman"/>
          <w:color w:val="000000" w:themeColor="text1"/>
          <w:szCs w:val="28"/>
          <w:shd w:val="clear" w:color="auto" w:fill="FFFFFF"/>
          <w:lang w:val="en-US"/>
        </w:rPr>
        <w:t>e</w:t>
      </w:r>
      <w:r w:rsidRPr="00316550">
        <w:rPr>
          <w:rFonts w:ascii="Times New Roman" w:hAnsi="Times New Roman" w:cs="Times New Roman"/>
          <w:color w:val="000000" w:themeColor="text1"/>
          <w:szCs w:val="28"/>
          <w:shd w:val="clear" w:color="auto" w:fill="FFFFFF"/>
        </w:rPr>
        <w:t xml:space="preserve"> («</w:t>
      </w:r>
      <w:r w:rsidRPr="005F3629">
        <w:rPr>
          <w:rFonts w:ascii="Times New Roman" w:hAnsi="Times New Roman" w:cs="Times New Roman"/>
          <w:color w:val="000000" w:themeColor="text1"/>
          <w:szCs w:val="28"/>
          <w:shd w:val="clear" w:color="auto" w:fill="FFFFFF"/>
          <w:lang w:val="en-US"/>
        </w:rPr>
        <w:t>e</w:t>
      </w:r>
      <w:r w:rsidRPr="00316550">
        <w:rPr>
          <w:rFonts w:ascii="Times New Roman" w:hAnsi="Times New Roman" w:cs="Times New Roman"/>
          <w:color w:val="000000" w:themeColor="text1"/>
          <w:szCs w:val="28"/>
          <w:shd w:val="clear" w:color="auto" w:fill="FFFFFF"/>
        </w:rPr>
        <w:t xml:space="preserve">» обозначает «расширенный») – эта категория «витой пары», </w:t>
      </w:r>
      <w:r w:rsidRPr="00D14AEF">
        <w:rPr>
          <w:rFonts w:ascii="Times New Roman" w:hAnsi="Times New Roman" w:cs="Times New Roman"/>
          <w:color w:val="000000" w:themeColor="text1"/>
          <w:szCs w:val="28"/>
          <w:shd w:val="clear" w:color="auto" w:fill="FFFFFF"/>
        </w:rPr>
        <w:t>предназначена для уменьшения перекрестных помех, и обеспечивающая скорость до 1000 Мбит/с или широко известный «</w:t>
      </w:r>
      <w:r w:rsidRPr="00D14AEF">
        <w:rPr>
          <w:rFonts w:ascii="Times New Roman" w:hAnsi="Times New Roman" w:cs="Times New Roman"/>
          <w:color w:val="000000" w:themeColor="text1"/>
          <w:szCs w:val="28"/>
          <w:shd w:val="clear" w:color="auto" w:fill="FFFFFF"/>
          <w:lang w:val="en-US"/>
        </w:rPr>
        <w:t>Gigabit</w:t>
      </w:r>
      <w:r w:rsidRPr="00D14AEF">
        <w:rPr>
          <w:rFonts w:ascii="Times New Roman" w:hAnsi="Times New Roman" w:cs="Times New Roman"/>
          <w:color w:val="000000" w:themeColor="text1"/>
          <w:szCs w:val="28"/>
          <w:shd w:val="clear" w:color="auto" w:fill="FFFFFF"/>
        </w:rPr>
        <w:t xml:space="preserve"> </w:t>
      </w:r>
      <w:r w:rsidRPr="00D14AEF">
        <w:rPr>
          <w:rFonts w:ascii="Times New Roman" w:hAnsi="Times New Roman" w:cs="Times New Roman"/>
          <w:color w:val="000000" w:themeColor="text1"/>
          <w:szCs w:val="28"/>
          <w:shd w:val="clear" w:color="auto" w:fill="FFFFFF"/>
          <w:lang w:val="en-US"/>
        </w:rPr>
        <w:t>Ethernet</w:t>
      </w:r>
      <w:r w:rsidRPr="00D14AEF">
        <w:rPr>
          <w:rFonts w:ascii="Times New Roman" w:hAnsi="Times New Roman" w:cs="Times New Roman"/>
          <w:color w:val="000000" w:themeColor="text1"/>
          <w:szCs w:val="28"/>
          <w:shd w:val="clear" w:color="auto" w:fill="FFFFFF"/>
        </w:rPr>
        <w:t>».</w:t>
      </w:r>
      <w:r w:rsidRPr="00D14AEF">
        <w:rPr>
          <w:rFonts w:ascii="Times New Roman" w:hAnsi="Times New Roman" w:cs="Times New Roman"/>
          <w:color w:val="000000" w:themeColor="text1"/>
          <w:szCs w:val="28"/>
          <w:shd w:val="clear" w:color="auto" w:fill="FFFFFF"/>
          <w:lang w:val="en-US"/>
        </w:rPr>
        <w:t> Cat</w:t>
      </w:r>
      <w:r w:rsidRPr="00D14AEF">
        <w:rPr>
          <w:rFonts w:ascii="Times New Roman" w:hAnsi="Times New Roman" w:cs="Times New Roman"/>
          <w:color w:val="000000" w:themeColor="text1"/>
          <w:szCs w:val="28"/>
          <w:shd w:val="clear" w:color="auto" w:fill="FFFFFF"/>
        </w:rPr>
        <w:t xml:space="preserve"> 5</w:t>
      </w:r>
      <w:r w:rsidRPr="00D14AEF">
        <w:rPr>
          <w:rFonts w:ascii="Times New Roman" w:hAnsi="Times New Roman" w:cs="Times New Roman"/>
          <w:color w:val="000000" w:themeColor="text1"/>
          <w:szCs w:val="28"/>
          <w:shd w:val="clear" w:color="auto" w:fill="FFFFFF"/>
          <w:lang w:val="en-US"/>
        </w:rPr>
        <w:t>e</w:t>
      </w:r>
      <w:r w:rsidRPr="00D14AEF">
        <w:rPr>
          <w:rFonts w:ascii="Times New Roman" w:hAnsi="Times New Roman" w:cs="Times New Roman"/>
          <w:color w:val="000000" w:themeColor="text1"/>
          <w:szCs w:val="28"/>
          <w:shd w:val="clear" w:color="auto" w:fill="FFFFFF"/>
        </w:rPr>
        <w:t xml:space="preserve"> – самый распространенный вид кабеля, который можно найти сегодня в продаже, и он вполне подходит для домашнего использования.</w:t>
      </w:r>
      <w:r w:rsidRPr="00D14AEF">
        <w:rPr>
          <w:rFonts w:ascii="Times New Roman" w:hAnsi="Times New Roman" w:cs="Times New Roman"/>
          <w:color w:val="000000" w:themeColor="text1"/>
          <w:szCs w:val="28"/>
          <w:shd w:val="clear" w:color="auto" w:fill="FFFFFF"/>
          <w:lang w:val="en-US"/>
        </w:rPr>
        <w:t> </w:t>
      </w:r>
      <w:r w:rsidRPr="00D14AEF">
        <w:rPr>
          <w:rFonts w:ascii="Times New Roman" w:hAnsi="Times New Roman" w:cs="Times New Roman"/>
          <w:color w:val="000000" w:themeColor="text1"/>
          <w:szCs w:val="28"/>
          <w:shd w:val="clear" w:color="auto" w:fill="FFFFFF"/>
        </w:rPr>
        <w:t>Для гигабитных скоростей используются все четыре пары кабеля.</w:t>
      </w:r>
      <w:r w:rsidRPr="00D14AEF">
        <w:rPr>
          <w:rFonts w:ascii="Times New Roman" w:hAnsi="Times New Roman" w:cs="Times New Roman"/>
          <w:color w:val="000000" w:themeColor="text1"/>
          <w:szCs w:val="28"/>
          <w:shd w:val="clear" w:color="auto" w:fill="FFFFFF"/>
        </w:rPr>
        <w:tab/>
      </w:r>
      <w:r w:rsidRPr="00D14AEF">
        <w:rPr>
          <w:rFonts w:ascii="Times New Roman" w:hAnsi="Times New Roman" w:cs="Times New Roman"/>
          <w:color w:val="000000" w:themeColor="text1"/>
          <w:szCs w:val="28"/>
          <w:shd w:val="clear" w:color="auto" w:fill="FFFFFF"/>
        </w:rPr>
        <w:tab/>
      </w:r>
      <w:r w:rsidRPr="00D14AEF">
        <w:rPr>
          <w:rFonts w:ascii="Times New Roman" w:hAnsi="Times New Roman" w:cs="Times New Roman"/>
          <w:color w:val="000000" w:themeColor="text1"/>
          <w:szCs w:val="28"/>
          <w:shd w:val="clear" w:color="auto" w:fill="FFFFFF"/>
        </w:rPr>
        <w:tab/>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6 теоретически может обеспечить скорость до 10000 Мбит/с – при максимальной длине около 37 метров, и этого достаточно для использования в небольших офисах.</w:t>
      </w:r>
      <w:r w:rsidRPr="00D14AEF">
        <w:rPr>
          <w:rFonts w:ascii="Times New Roman" w:hAnsi="Times New Roman" w:cs="Times New Roman"/>
          <w:color w:val="000000" w:themeColor="text1"/>
          <w:szCs w:val="28"/>
          <w:shd w:val="clear" w:color="auto" w:fill="FFFFFF"/>
          <w:lang w:val="en-US"/>
        </w:rPr>
        <w:t> </w:t>
      </w:r>
      <w:r w:rsidRPr="00D14AEF">
        <w:rPr>
          <w:rFonts w:ascii="Times New Roman" w:hAnsi="Times New Roman" w:cs="Times New Roman"/>
          <w:color w:val="000000" w:themeColor="text1"/>
          <w:szCs w:val="28"/>
          <w:shd w:val="clear" w:color="auto" w:fill="FFFFFF"/>
        </w:rPr>
        <w:t xml:space="preserve">Данная категория витой пары прекрасно подойдет также для объединения в единую сеть офиса находящего на нескольких этажах. </w:t>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6 полностью совместим с существующими категориями </w:t>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5</w:t>
      </w:r>
      <w:r w:rsidRPr="00D14AEF">
        <w:rPr>
          <w:rFonts w:ascii="Times New Roman" w:hAnsi="Times New Roman" w:cs="Times New Roman"/>
          <w:color w:val="000000" w:themeColor="text1"/>
          <w:szCs w:val="28"/>
          <w:shd w:val="clear" w:color="auto" w:fill="FFFFFF"/>
          <w:lang w:val="en-US"/>
        </w:rPr>
        <w:t>e</w:t>
      </w:r>
      <w:r w:rsidRPr="00D14AEF">
        <w:rPr>
          <w:rFonts w:ascii="Times New Roman" w:hAnsi="Times New Roman" w:cs="Times New Roman"/>
          <w:color w:val="000000" w:themeColor="text1"/>
          <w:szCs w:val="28"/>
          <w:shd w:val="clear" w:color="auto" w:fill="FFFFFF"/>
        </w:rPr>
        <w:t xml:space="preserve"> и </w:t>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5.</w:t>
      </w:r>
      <w:r w:rsidRPr="00D14AEF">
        <w:rPr>
          <w:rFonts w:ascii="Times New Roman" w:hAnsi="Times New Roman" w:cs="Times New Roman"/>
          <w:color w:val="000000" w:themeColor="text1"/>
          <w:szCs w:val="28"/>
          <w:shd w:val="clear" w:color="auto" w:fill="FFFFFF"/>
          <w:lang w:val="en-US"/>
        </w:rPr>
        <w:t> </w:t>
      </w:r>
      <w:r w:rsidRPr="00D14AEF">
        <w:rPr>
          <w:rFonts w:ascii="Times New Roman" w:hAnsi="Times New Roman" w:cs="Times New Roman"/>
          <w:color w:val="000000" w:themeColor="text1"/>
          <w:szCs w:val="28"/>
          <w:shd w:val="clear" w:color="auto" w:fill="FFFFFF"/>
        </w:rPr>
        <w:t xml:space="preserve"> Пары проводников витой пары категории </w:t>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6 свиты с более частым шагом и имеют пластиковый стержень разделитель, проходящий через центр, уменьшая перекрестные помехи и обеспечивая более высокие скорости.</w:t>
      </w:r>
      <w:r w:rsidRPr="00D14AEF">
        <w:rPr>
          <w:rFonts w:ascii="Times New Roman" w:hAnsi="Times New Roman" w:cs="Times New Roman"/>
          <w:color w:val="000000" w:themeColor="text1"/>
          <w:szCs w:val="28"/>
          <w:shd w:val="clear" w:color="auto" w:fill="FFFFFF"/>
          <w:lang w:val="en-US"/>
        </w:rPr>
        <w:t> Cat</w:t>
      </w:r>
      <w:r w:rsidRPr="00D14AEF">
        <w:rPr>
          <w:rFonts w:ascii="Times New Roman" w:hAnsi="Times New Roman" w:cs="Times New Roman"/>
          <w:color w:val="000000" w:themeColor="text1"/>
          <w:szCs w:val="28"/>
          <w:shd w:val="clear" w:color="auto" w:fill="FFFFFF"/>
        </w:rPr>
        <w:t xml:space="preserve"> 6</w:t>
      </w:r>
      <w:r w:rsidRPr="00D14AEF">
        <w:rPr>
          <w:rFonts w:ascii="Times New Roman" w:hAnsi="Times New Roman" w:cs="Times New Roman"/>
          <w:color w:val="000000" w:themeColor="text1"/>
          <w:szCs w:val="28"/>
          <w:shd w:val="clear" w:color="auto" w:fill="FFFFFF"/>
          <w:lang w:val="en-US"/>
        </w:rPr>
        <w:t>a</w:t>
      </w:r>
      <w:r w:rsidRPr="00D14AEF">
        <w:rPr>
          <w:rFonts w:ascii="Times New Roman" w:hAnsi="Times New Roman" w:cs="Times New Roman"/>
          <w:color w:val="000000" w:themeColor="text1"/>
          <w:szCs w:val="28"/>
          <w:shd w:val="clear" w:color="auto" w:fill="FFFFFF"/>
        </w:rPr>
        <w:t xml:space="preserve"> – это новый стандарт, разработанный для поддержки 10 Гбит/с на длине 100 метров.</w:t>
      </w:r>
    </w:p>
    <w:p w:rsidR="005F3629" w:rsidRPr="00D14AEF" w:rsidRDefault="005F3629" w:rsidP="001744BA">
      <w:pPr>
        <w:pStyle w:val="af"/>
        <w:tabs>
          <w:tab w:val="left" w:pos="9355"/>
        </w:tabs>
        <w:ind w:firstLine="708"/>
        <w:jc w:val="both"/>
        <w:rPr>
          <w:rFonts w:ascii="Times New Roman" w:hAnsi="Times New Roman" w:cs="Times New Roman"/>
          <w:color w:val="000000" w:themeColor="text1"/>
          <w:szCs w:val="28"/>
          <w:shd w:val="clear" w:color="auto" w:fill="FFFFFF"/>
        </w:rPr>
      </w:pPr>
      <w:r w:rsidRPr="00D14AEF">
        <w:rPr>
          <w:rFonts w:ascii="Times New Roman" w:hAnsi="Times New Roman" w:cs="Times New Roman"/>
          <w:color w:val="000000" w:themeColor="text1"/>
          <w:szCs w:val="28"/>
          <w:shd w:val="clear" w:color="auto" w:fill="FFFFFF"/>
        </w:rPr>
        <w:t xml:space="preserve">Для реализации сети </w:t>
      </w:r>
      <w:r w:rsidR="002554A6">
        <w:rPr>
          <w:rFonts w:ascii="Times New Roman" w:hAnsi="Times New Roman" w:cs="Times New Roman"/>
          <w:color w:val="000000" w:themeColor="text1"/>
          <w:szCs w:val="28"/>
          <w:shd w:val="clear" w:color="auto" w:fill="FFFFFF"/>
        </w:rPr>
        <w:t>юридической компании</w:t>
      </w:r>
      <w:r w:rsidRPr="00D14AEF">
        <w:rPr>
          <w:rFonts w:ascii="Times New Roman" w:hAnsi="Times New Roman" w:cs="Times New Roman"/>
          <w:color w:val="000000" w:themeColor="text1"/>
          <w:szCs w:val="28"/>
          <w:shd w:val="clear" w:color="auto" w:fill="FFFFFF"/>
        </w:rPr>
        <w:t xml:space="preserve"> решено использовать экранированную витую пару категории </w:t>
      </w:r>
      <w:r w:rsidRPr="00D14AEF">
        <w:rPr>
          <w:rFonts w:ascii="Times New Roman" w:hAnsi="Times New Roman" w:cs="Times New Roman"/>
          <w:color w:val="000000" w:themeColor="text1"/>
          <w:szCs w:val="28"/>
          <w:shd w:val="clear" w:color="auto" w:fill="FFFFFF"/>
          <w:lang w:val="en-US"/>
        </w:rPr>
        <w:t>Cat</w:t>
      </w:r>
      <w:r w:rsidRPr="00D14AEF">
        <w:rPr>
          <w:rFonts w:ascii="Times New Roman" w:hAnsi="Times New Roman" w:cs="Times New Roman"/>
          <w:color w:val="000000" w:themeColor="text1"/>
          <w:szCs w:val="28"/>
          <w:shd w:val="clear" w:color="auto" w:fill="FFFFFF"/>
        </w:rPr>
        <w:t xml:space="preserve"> 5</w:t>
      </w:r>
      <w:r w:rsidR="00D14AEF" w:rsidRPr="00D14AEF">
        <w:rPr>
          <w:rFonts w:ascii="Times New Roman" w:hAnsi="Times New Roman" w:cs="Times New Roman"/>
          <w:color w:val="000000" w:themeColor="text1"/>
          <w:szCs w:val="28"/>
          <w:shd w:val="clear" w:color="auto" w:fill="FFFFFF"/>
          <w:lang w:val="en-US"/>
        </w:rPr>
        <w:t>e</w:t>
      </w:r>
      <w:r w:rsidRPr="00D14AEF">
        <w:rPr>
          <w:rFonts w:ascii="Times New Roman" w:hAnsi="Times New Roman" w:cs="Times New Roman"/>
          <w:color w:val="000000" w:themeColor="text1"/>
          <w:szCs w:val="28"/>
          <w:shd w:val="clear" w:color="auto" w:fill="FFFFFF"/>
        </w:rPr>
        <w:t xml:space="preserve">. </w:t>
      </w:r>
    </w:p>
    <w:p w:rsidR="00F0040E" w:rsidRPr="00D14AEF" w:rsidRDefault="00F0040E" w:rsidP="001744BA">
      <w:pPr>
        <w:pStyle w:val="af8"/>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355"/>
        </w:tabs>
        <w:jc w:val="both"/>
        <w:rPr>
          <w:rFonts w:ascii="Times New Roman" w:hAnsi="Times New Roman"/>
          <w:sz w:val="28"/>
          <w:szCs w:val="28"/>
        </w:rPr>
      </w:pPr>
      <w:r w:rsidRPr="00D14AEF">
        <w:rPr>
          <w:rFonts w:ascii="Times New Roman" w:hAnsi="Times New Roman"/>
          <w:sz w:val="28"/>
          <w:szCs w:val="28"/>
        </w:rPr>
        <w:tab/>
        <w:t>План этажа представлен в приложении «В».</w:t>
      </w:r>
    </w:p>
    <w:p w:rsidR="009201DB" w:rsidRPr="00F0040E" w:rsidRDefault="009201DB" w:rsidP="001744BA">
      <w:pPr>
        <w:pStyle w:val="22"/>
        <w:tabs>
          <w:tab w:val="left" w:pos="426"/>
          <w:tab w:val="left" w:pos="993"/>
          <w:tab w:val="left" w:pos="9355"/>
        </w:tabs>
        <w:ind w:firstLine="0"/>
        <w:contextualSpacing/>
        <w:jc w:val="both"/>
        <w:rPr>
          <w:rFonts w:eastAsiaTheme="minorHAnsi"/>
          <w:color w:val="000000" w:themeColor="text1"/>
          <w:shd w:val="clear" w:color="auto" w:fill="FFFFFF"/>
          <w:lang w:eastAsia="en-US"/>
        </w:rPr>
      </w:pPr>
    </w:p>
    <w:p w:rsidR="009201DB" w:rsidRPr="00F0040E" w:rsidRDefault="009201DB" w:rsidP="001744BA">
      <w:pPr>
        <w:tabs>
          <w:tab w:val="left" w:pos="9355"/>
        </w:tabs>
        <w:ind w:firstLine="709"/>
        <w:rPr>
          <w:rFonts w:cs="Times New Roman"/>
          <w:color w:val="000000" w:themeColor="text1"/>
          <w:szCs w:val="28"/>
          <w:shd w:val="clear" w:color="auto" w:fill="FFFFFF"/>
        </w:rPr>
      </w:pPr>
    </w:p>
    <w:p w:rsidR="009201DB" w:rsidRDefault="009201DB"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E94B3B" w:rsidRDefault="00E94B3B" w:rsidP="001744BA">
      <w:pPr>
        <w:tabs>
          <w:tab w:val="left" w:pos="9355"/>
        </w:tabs>
        <w:ind w:firstLine="709"/>
        <w:rPr>
          <w:rFonts w:cs="Times New Roman"/>
          <w:color w:val="000000" w:themeColor="text1"/>
          <w:szCs w:val="28"/>
          <w:shd w:val="clear" w:color="auto" w:fill="FFFFFF"/>
        </w:rPr>
      </w:pPr>
    </w:p>
    <w:p w:rsidR="00E214E7" w:rsidRDefault="00E214E7" w:rsidP="001744BA">
      <w:pPr>
        <w:tabs>
          <w:tab w:val="left" w:pos="9355"/>
        </w:tabs>
        <w:ind w:firstLine="709"/>
        <w:rPr>
          <w:rFonts w:cs="Times New Roman"/>
          <w:color w:val="000000" w:themeColor="text1"/>
          <w:szCs w:val="28"/>
          <w:shd w:val="clear" w:color="auto" w:fill="FFFFFF"/>
        </w:rPr>
      </w:pPr>
    </w:p>
    <w:p w:rsidR="001744BA" w:rsidRDefault="001744BA" w:rsidP="001744BA">
      <w:pPr>
        <w:tabs>
          <w:tab w:val="left" w:pos="9355"/>
        </w:tabs>
        <w:ind w:firstLine="709"/>
        <w:rPr>
          <w:rFonts w:cs="Times New Roman"/>
          <w:color w:val="000000" w:themeColor="text1"/>
          <w:szCs w:val="28"/>
          <w:shd w:val="clear" w:color="auto" w:fill="FFFFFF"/>
        </w:rPr>
      </w:pPr>
    </w:p>
    <w:p w:rsidR="001744BA" w:rsidRDefault="001744BA" w:rsidP="001744BA">
      <w:pPr>
        <w:tabs>
          <w:tab w:val="left" w:pos="9355"/>
        </w:tabs>
        <w:ind w:firstLine="709"/>
        <w:rPr>
          <w:rFonts w:cs="Times New Roman"/>
          <w:color w:val="000000" w:themeColor="text1"/>
          <w:szCs w:val="28"/>
          <w:shd w:val="clear" w:color="auto" w:fill="FFFFFF"/>
        </w:rPr>
      </w:pPr>
    </w:p>
    <w:p w:rsidR="001744BA" w:rsidRDefault="001744BA" w:rsidP="001744BA">
      <w:pPr>
        <w:tabs>
          <w:tab w:val="left" w:pos="9355"/>
        </w:tabs>
        <w:ind w:firstLine="709"/>
        <w:rPr>
          <w:rFonts w:cs="Times New Roman"/>
          <w:color w:val="000000" w:themeColor="text1"/>
          <w:szCs w:val="28"/>
          <w:shd w:val="clear" w:color="auto" w:fill="FFFFFF"/>
        </w:rPr>
      </w:pPr>
    </w:p>
    <w:p w:rsidR="009201DB" w:rsidRDefault="007D1CEB" w:rsidP="001744BA">
      <w:pPr>
        <w:pStyle w:val="1"/>
        <w:tabs>
          <w:tab w:val="left" w:pos="9355"/>
        </w:tabs>
        <w:jc w:val="center"/>
      </w:pPr>
      <w:bookmarkStart w:id="203" w:name="_Toc533370966"/>
      <w:bookmarkStart w:id="204" w:name="_Toc535186553"/>
      <w:r>
        <w:lastRenderedPageBreak/>
        <w:t>ЗАКЛЮЧЕНИЕ</w:t>
      </w:r>
      <w:bookmarkEnd w:id="203"/>
      <w:bookmarkEnd w:id="204"/>
    </w:p>
    <w:p w:rsidR="009201DB" w:rsidRDefault="009201DB" w:rsidP="001744BA">
      <w:pPr>
        <w:tabs>
          <w:tab w:val="left" w:pos="9355"/>
        </w:tabs>
        <w:spacing w:line="360" w:lineRule="auto"/>
        <w:ind w:firstLine="709"/>
        <w:rPr>
          <w:rFonts w:cs="Times New Roman"/>
          <w:color w:val="000000" w:themeColor="text1"/>
          <w:szCs w:val="28"/>
        </w:rPr>
      </w:pPr>
    </w:p>
    <w:p w:rsidR="00316550" w:rsidRPr="00EA5556" w:rsidRDefault="00316550" w:rsidP="001744BA">
      <w:pPr>
        <w:tabs>
          <w:tab w:val="left" w:pos="9355"/>
        </w:tabs>
        <w:ind w:right="-1" w:firstLine="708"/>
        <w:rPr>
          <w:rFonts w:cs="Times New Roman"/>
          <w:color w:val="000000" w:themeColor="text1"/>
          <w:szCs w:val="28"/>
          <w:shd w:val="clear" w:color="auto" w:fill="FFFFFF"/>
        </w:rPr>
      </w:pPr>
      <w:r w:rsidRPr="00EA5556">
        <w:rPr>
          <w:rFonts w:cs="Times New Roman"/>
          <w:color w:val="000000" w:themeColor="text1"/>
          <w:szCs w:val="28"/>
          <w:shd w:val="clear" w:color="auto" w:fill="FFFFFF"/>
        </w:rPr>
        <w:t xml:space="preserve">Информатизация общества предлагает доступ к тем ресурсам, которые благодаря интеграции становится общественным достоянием. Такой доступ, не зависящий от расстояний до источника информации, возможен потому, что существует </w:t>
      </w:r>
      <w:r w:rsidRPr="00E214E7">
        <w:rPr>
          <w:rFonts w:cs="Times New Roman"/>
          <w:color w:val="000000" w:themeColor="text1"/>
          <w:szCs w:val="28"/>
          <w:shd w:val="clear" w:color="auto" w:fill="FFFFFF"/>
          <w:lang w:val="en-US"/>
        </w:rPr>
        <w:t>LAN</w:t>
      </w:r>
      <w:r w:rsidRPr="00EA5556">
        <w:rPr>
          <w:rFonts w:cs="Times New Roman"/>
          <w:color w:val="000000" w:themeColor="text1"/>
          <w:szCs w:val="28"/>
          <w:shd w:val="clear" w:color="auto" w:fill="FFFFFF"/>
        </w:rPr>
        <w:t xml:space="preserve"> - локальные сети, решающие проблемы транспорта данных. Сети обеспечивают возможность совместной работой над документами, оперативность принятий управленческих решений, доступ к глобальной сети </w:t>
      </w:r>
      <w:r w:rsidRPr="00E214E7">
        <w:rPr>
          <w:rFonts w:cs="Times New Roman"/>
          <w:color w:val="000000" w:themeColor="text1"/>
          <w:szCs w:val="28"/>
          <w:shd w:val="clear" w:color="auto" w:fill="FFFFFF"/>
          <w:lang w:val="en-US"/>
        </w:rPr>
        <w:t>Internet</w:t>
      </w:r>
      <w:r w:rsidRPr="00EA5556">
        <w:rPr>
          <w:rFonts w:cs="Times New Roman"/>
          <w:color w:val="000000" w:themeColor="text1"/>
          <w:szCs w:val="28"/>
          <w:shd w:val="clear" w:color="auto" w:fill="FFFFFF"/>
        </w:rPr>
        <w:t>. Сегодня успех работы организации во многом будет зависеть от того, будет ли устойчиво работать её сеть или нет.</w:t>
      </w:r>
    </w:p>
    <w:p w:rsidR="009201DB" w:rsidRPr="00EA5556" w:rsidRDefault="007D1CEB" w:rsidP="001744BA">
      <w:pPr>
        <w:tabs>
          <w:tab w:val="left" w:pos="9355"/>
        </w:tabs>
        <w:ind w:right="-1" w:firstLine="709"/>
        <w:rPr>
          <w:rFonts w:cs="Times New Roman"/>
          <w:color w:val="000000" w:themeColor="text1"/>
          <w:szCs w:val="28"/>
          <w:shd w:val="clear" w:color="auto" w:fill="FFFFFF"/>
        </w:rPr>
      </w:pPr>
      <w:r w:rsidRPr="00E214E7">
        <w:rPr>
          <w:rFonts w:cs="Times New Roman"/>
          <w:color w:val="000000" w:themeColor="text1"/>
          <w:szCs w:val="28"/>
          <w:shd w:val="clear" w:color="auto" w:fill="FFFFFF"/>
        </w:rPr>
        <w:t>В ходе выполнения курсов</w:t>
      </w:r>
      <w:r w:rsidR="00E214E7" w:rsidRPr="00E214E7">
        <w:rPr>
          <w:rFonts w:cs="Times New Roman"/>
          <w:color w:val="000000" w:themeColor="text1"/>
          <w:szCs w:val="28"/>
          <w:shd w:val="clear" w:color="auto" w:fill="FFFFFF"/>
        </w:rPr>
        <w:t xml:space="preserve">ой работы получены практические </w:t>
      </w:r>
      <w:r w:rsidRPr="00E214E7">
        <w:rPr>
          <w:rFonts w:cs="Times New Roman"/>
          <w:color w:val="000000" w:themeColor="text1"/>
          <w:szCs w:val="28"/>
          <w:shd w:val="clear" w:color="auto" w:fill="FFFFFF"/>
        </w:rPr>
        <w:t xml:space="preserve">и теоретические навыки проектирования вычислительной локальной сети. </w:t>
      </w:r>
      <w:r w:rsidRPr="00EA5556">
        <w:rPr>
          <w:rFonts w:cs="Times New Roman"/>
          <w:color w:val="000000" w:themeColor="text1"/>
          <w:szCs w:val="28"/>
          <w:shd w:val="clear" w:color="auto" w:fill="FFFFFF"/>
        </w:rPr>
        <w:t>Во время выполнения курсовой работы создана локальная сеть небольшой компании по оказанию юридических услуг.</w:t>
      </w:r>
    </w:p>
    <w:p w:rsidR="009201DB" w:rsidRPr="00EA5556" w:rsidRDefault="00316550" w:rsidP="001744BA">
      <w:pPr>
        <w:tabs>
          <w:tab w:val="left" w:pos="9355"/>
        </w:tabs>
        <w:ind w:right="-1" w:firstLine="708"/>
        <w:rPr>
          <w:rFonts w:cs="Times New Roman"/>
          <w:color w:val="000000" w:themeColor="text1"/>
          <w:szCs w:val="28"/>
          <w:shd w:val="clear" w:color="auto" w:fill="FFFFFF"/>
        </w:rPr>
      </w:pPr>
      <w:r w:rsidRPr="00EA5556">
        <w:rPr>
          <w:rFonts w:cs="Times New Roman"/>
          <w:color w:val="000000" w:themeColor="text1"/>
          <w:szCs w:val="28"/>
          <w:shd w:val="clear" w:color="auto" w:fill="FFFFFF"/>
        </w:rPr>
        <w:t>Были и</w:t>
      </w:r>
      <w:r w:rsidR="007D1CEB" w:rsidRPr="00EA5556">
        <w:rPr>
          <w:rFonts w:cs="Times New Roman"/>
          <w:color w:val="000000" w:themeColor="text1"/>
          <w:szCs w:val="28"/>
          <w:shd w:val="clear" w:color="auto" w:fill="FFFFFF"/>
        </w:rPr>
        <w:t>сследованы рекомендации производителей телекоммуникационного оборудования, основы стандартов, определены требования к создаваемой системе и, как результат, разработан проект</w:t>
      </w:r>
      <w:r w:rsidR="00383F5E" w:rsidRPr="00EA5556">
        <w:rPr>
          <w:rFonts w:cs="Times New Roman"/>
          <w:color w:val="000000" w:themeColor="text1"/>
          <w:szCs w:val="28"/>
          <w:shd w:val="clear" w:color="auto" w:fill="FFFFFF"/>
        </w:rPr>
        <w:t xml:space="preserve"> локальной вычислительной сети</w:t>
      </w:r>
      <w:r w:rsidR="007D1CEB" w:rsidRPr="00EA5556">
        <w:rPr>
          <w:rFonts w:cs="Times New Roman"/>
          <w:color w:val="000000" w:themeColor="text1"/>
          <w:szCs w:val="28"/>
          <w:shd w:val="clear" w:color="auto" w:fill="FFFFFF"/>
        </w:rPr>
        <w:t>.</w:t>
      </w:r>
    </w:p>
    <w:p w:rsidR="009201DB" w:rsidRPr="00EA5556" w:rsidRDefault="009201DB" w:rsidP="001744BA">
      <w:pPr>
        <w:tabs>
          <w:tab w:val="left" w:pos="9355"/>
        </w:tabs>
        <w:ind w:firstLine="709"/>
        <w:rPr>
          <w:rFonts w:cs="Times New Roman"/>
          <w:color w:val="000000" w:themeColor="text1"/>
          <w:szCs w:val="28"/>
          <w:shd w:val="clear" w:color="auto" w:fill="FFFFFF"/>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rPr>
          <w:rFonts w:cs="Times New Roman"/>
          <w:color w:val="000000" w:themeColor="text1"/>
          <w:szCs w:val="28"/>
        </w:rPr>
      </w:pPr>
    </w:p>
    <w:p w:rsidR="009201DB" w:rsidRDefault="009201DB" w:rsidP="001744BA">
      <w:pPr>
        <w:tabs>
          <w:tab w:val="left" w:pos="9355"/>
        </w:tabs>
        <w:spacing w:line="360" w:lineRule="auto"/>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3E1F84" w:rsidRDefault="003E1F84" w:rsidP="001744BA">
      <w:pPr>
        <w:tabs>
          <w:tab w:val="left" w:pos="9355"/>
        </w:tabs>
        <w:spacing w:line="360" w:lineRule="auto"/>
        <w:ind w:firstLine="709"/>
        <w:rPr>
          <w:rFonts w:cs="Times New Roman"/>
          <w:color w:val="000000" w:themeColor="text1"/>
          <w:szCs w:val="28"/>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7D1CEB" w:rsidP="001744BA">
      <w:pPr>
        <w:pStyle w:val="1"/>
        <w:tabs>
          <w:tab w:val="left" w:pos="9355"/>
        </w:tabs>
        <w:jc w:val="center"/>
        <w:rPr>
          <w:rFonts w:cs="Times New Roman"/>
          <w:b w:val="0"/>
        </w:rPr>
      </w:pPr>
      <w:bookmarkStart w:id="205" w:name="_Toc533370967"/>
      <w:bookmarkStart w:id="206" w:name="_Toc535186554"/>
      <w:r>
        <w:rPr>
          <w:rFonts w:cs="Times New Roman"/>
          <w:b w:val="0"/>
        </w:rPr>
        <w:lastRenderedPageBreak/>
        <w:t>ПРИЛОЖЕНИЕ А</w:t>
      </w:r>
      <w:bookmarkEnd w:id="205"/>
      <w:bookmarkEnd w:id="206"/>
    </w:p>
    <w:p w:rsidR="009201DB" w:rsidRDefault="007D1CEB" w:rsidP="001744BA">
      <w:pPr>
        <w:tabs>
          <w:tab w:val="left" w:pos="9355"/>
        </w:tabs>
        <w:jc w:val="center"/>
        <w:rPr>
          <w:rFonts w:cs="Times New Roman"/>
        </w:rPr>
      </w:pPr>
      <w:r>
        <w:rPr>
          <w:rFonts w:cs="Times New Roman"/>
        </w:rPr>
        <w:t>(обязательное)</w:t>
      </w:r>
    </w:p>
    <w:p w:rsidR="009201DB" w:rsidRDefault="009201DB" w:rsidP="001744BA">
      <w:pPr>
        <w:tabs>
          <w:tab w:val="left" w:pos="9355"/>
        </w:tabs>
        <w:jc w:val="center"/>
        <w:rPr>
          <w:rFonts w:cs="Times New Roman"/>
        </w:rPr>
      </w:pPr>
    </w:p>
    <w:p w:rsidR="009201DB" w:rsidRDefault="007D1CEB" w:rsidP="001744BA">
      <w:pPr>
        <w:tabs>
          <w:tab w:val="left" w:pos="9355"/>
        </w:tabs>
        <w:jc w:val="center"/>
        <w:rPr>
          <w:rFonts w:cs="Times New Roman"/>
        </w:rPr>
      </w:pPr>
      <w:r>
        <w:rPr>
          <w:rFonts w:cs="Times New Roman"/>
        </w:rPr>
        <w:t>Схема структурная</w:t>
      </w:r>
    </w:p>
    <w:p w:rsidR="009201DB" w:rsidRDefault="009201DB" w:rsidP="001744BA">
      <w:pPr>
        <w:tabs>
          <w:tab w:val="left" w:pos="9355"/>
        </w:tabs>
        <w:spacing w:after="160"/>
        <w:jc w:val="left"/>
        <w:rPr>
          <w:rFonts w:eastAsiaTheme="majorEastAsia" w:cs="Times New Roman"/>
          <w:szCs w:val="32"/>
        </w:rPr>
      </w:pPr>
    </w:p>
    <w:p w:rsidR="009201DB" w:rsidRDefault="007D1CEB" w:rsidP="001744BA">
      <w:pPr>
        <w:tabs>
          <w:tab w:val="left" w:pos="9355"/>
        </w:tabs>
        <w:spacing w:after="160" w:line="259" w:lineRule="auto"/>
        <w:jc w:val="left"/>
        <w:rPr>
          <w:rFonts w:eastAsiaTheme="majorEastAsia" w:cs="Times New Roman"/>
          <w:szCs w:val="32"/>
        </w:rPr>
      </w:pPr>
      <w:r>
        <w:br w:type="page"/>
      </w:r>
    </w:p>
    <w:p w:rsidR="009201DB" w:rsidRDefault="007D1CEB" w:rsidP="001744BA">
      <w:pPr>
        <w:pStyle w:val="1"/>
        <w:tabs>
          <w:tab w:val="left" w:pos="9355"/>
        </w:tabs>
        <w:jc w:val="center"/>
        <w:rPr>
          <w:rFonts w:cs="Times New Roman"/>
          <w:b w:val="0"/>
        </w:rPr>
      </w:pPr>
      <w:bookmarkStart w:id="207" w:name="_Toc533370968"/>
      <w:bookmarkStart w:id="208" w:name="_Toc535186555"/>
      <w:r>
        <w:rPr>
          <w:rFonts w:cs="Times New Roman"/>
          <w:b w:val="0"/>
        </w:rPr>
        <w:lastRenderedPageBreak/>
        <w:t>ПРИЛОЖЕНИЕ Б</w:t>
      </w:r>
      <w:bookmarkEnd w:id="207"/>
      <w:bookmarkEnd w:id="208"/>
    </w:p>
    <w:p w:rsidR="009201DB" w:rsidRDefault="007D1CEB" w:rsidP="001744BA">
      <w:pPr>
        <w:tabs>
          <w:tab w:val="left" w:pos="9355"/>
        </w:tabs>
        <w:jc w:val="center"/>
        <w:rPr>
          <w:rFonts w:cs="Times New Roman"/>
        </w:rPr>
      </w:pPr>
      <w:r>
        <w:rPr>
          <w:rFonts w:cs="Times New Roman"/>
        </w:rPr>
        <w:t>(обязательное)</w:t>
      </w:r>
    </w:p>
    <w:p w:rsidR="009201DB" w:rsidRDefault="009201DB" w:rsidP="001744BA">
      <w:pPr>
        <w:tabs>
          <w:tab w:val="left" w:pos="9355"/>
        </w:tabs>
        <w:jc w:val="center"/>
        <w:rPr>
          <w:rFonts w:cs="Times New Roman"/>
        </w:rPr>
      </w:pPr>
    </w:p>
    <w:p w:rsidR="009201DB" w:rsidRDefault="007D1CEB" w:rsidP="001744BA">
      <w:pPr>
        <w:tabs>
          <w:tab w:val="left" w:pos="9355"/>
        </w:tabs>
        <w:jc w:val="center"/>
        <w:rPr>
          <w:rFonts w:cs="Times New Roman"/>
        </w:rPr>
      </w:pPr>
      <w:r>
        <w:rPr>
          <w:rFonts w:cs="Times New Roman"/>
        </w:rPr>
        <w:t>Схема СКС функциональная</w:t>
      </w:r>
    </w:p>
    <w:p w:rsidR="009201DB" w:rsidRDefault="007D1CEB" w:rsidP="001744BA">
      <w:pPr>
        <w:tabs>
          <w:tab w:val="left" w:pos="9355"/>
        </w:tabs>
        <w:spacing w:after="160"/>
        <w:jc w:val="left"/>
        <w:rPr>
          <w:rFonts w:cs="Times New Roman"/>
        </w:rPr>
      </w:pPr>
      <w:r>
        <w:br w:type="page"/>
      </w:r>
    </w:p>
    <w:p w:rsidR="009201DB" w:rsidRDefault="007D1CEB" w:rsidP="001744BA">
      <w:pPr>
        <w:pStyle w:val="1"/>
        <w:tabs>
          <w:tab w:val="left" w:pos="9355"/>
        </w:tabs>
        <w:jc w:val="center"/>
        <w:rPr>
          <w:rFonts w:cs="Times New Roman"/>
          <w:b w:val="0"/>
        </w:rPr>
      </w:pPr>
      <w:bookmarkStart w:id="209" w:name="_Toc533370969"/>
      <w:bookmarkStart w:id="210" w:name="_Toc535186556"/>
      <w:r>
        <w:rPr>
          <w:rFonts w:cs="Times New Roman"/>
          <w:b w:val="0"/>
        </w:rPr>
        <w:lastRenderedPageBreak/>
        <w:t>ПРИЛОЖЕНИЕ В</w:t>
      </w:r>
      <w:bookmarkEnd w:id="209"/>
      <w:bookmarkEnd w:id="210"/>
    </w:p>
    <w:p w:rsidR="009201DB" w:rsidRDefault="007D1CEB" w:rsidP="001744BA">
      <w:pPr>
        <w:tabs>
          <w:tab w:val="left" w:pos="9355"/>
        </w:tabs>
        <w:jc w:val="center"/>
        <w:rPr>
          <w:rFonts w:cs="Times New Roman"/>
        </w:rPr>
      </w:pPr>
      <w:r>
        <w:rPr>
          <w:rFonts w:cs="Times New Roman"/>
        </w:rPr>
        <w:t>(обязательное)</w:t>
      </w:r>
    </w:p>
    <w:p w:rsidR="009201DB" w:rsidRDefault="009201DB" w:rsidP="001744BA">
      <w:pPr>
        <w:tabs>
          <w:tab w:val="left" w:pos="9355"/>
        </w:tabs>
        <w:jc w:val="center"/>
        <w:rPr>
          <w:rFonts w:cs="Times New Roman"/>
        </w:rPr>
      </w:pPr>
    </w:p>
    <w:p w:rsidR="009201DB" w:rsidRDefault="007D1CEB" w:rsidP="001744BA">
      <w:pPr>
        <w:tabs>
          <w:tab w:val="left" w:pos="9355"/>
        </w:tabs>
        <w:jc w:val="center"/>
        <w:rPr>
          <w:rFonts w:cs="Times New Roman"/>
        </w:rPr>
      </w:pPr>
      <w:r>
        <w:rPr>
          <w:rFonts w:cs="Times New Roman"/>
        </w:rPr>
        <w:t>План этажа</w:t>
      </w:r>
    </w:p>
    <w:p w:rsidR="009201DB" w:rsidRDefault="007D1CEB" w:rsidP="001744BA">
      <w:pPr>
        <w:pStyle w:val="1"/>
        <w:tabs>
          <w:tab w:val="left" w:pos="9355"/>
        </w:tabs>
        <w:rPr>
          <w:rFonts w:cs="Times New Roman"/>
        </w:rPr>
      </w:pPr>
      <w:r>
        <w:br w:type="page"/>
      </w:r>
    </w:p>
    <w:p w:rsidR="009201DB" w:rsidRDefault="007D1CEB" w:rsidP="001744BA">
      <w:pPr>
        <w:pStyle w:val="1"/>
        <w:tabs>
          <w:tab w:val="left" w:pos="9355"/>
        </w:tabs>
        <w:jc w:val="center"/>
        <w:rPr>
          <w:rFonts w:cs="Times New Roman"/>
          <w:b w:val="0"/>
        </w:rPr>
      </w:pPr>
      <w:bookmarkStart w:id="211" w:name="_Toc469856480"/>
      <w:bookmarkStart w:id="212" w:name="_Toc533370970"/>
      <w:bookmarkStart w:id="213" w:name="_Toc535186557"/>
      <w:r>
        <w:rPr>
          <w:rFonts w:cs="Times New Roman"/>
          <w:b w:val="0"/>
        </w:rPr>
        <w:lastRenderedPageBreak/>
        <w:t xml:space="preserve">ПРИЛОЖЕНИЕ </w:t>
      </w:r>
      <w:bookmarkEnd w:id="211"/>
      <w:r>
        <w:rPr>
          <w:rFonts w:cs="Times New Roman"/>
          <w:b w:val="0"/>
        </w:rPr>
        <w:t>Г</w:t>
      </w:r>
      <w:bookmarkEnd w:id="212"/>
      <w:bookmarkEnd w:id="213"/>
    </w:p>
    <w:p w:rsidR="009201DB" w:rsidRDefault="007D1CEB" w:rsidP="001744BA">
      <w:pPr>
        <w:tabs>
          <w:tab w:val="left" w:pos="9355"/>
        </w:tabs>
        <w:jc w:val="center"/>
        <w:rPr>
          <w:rFonts w:cs="Times New Roman"/>
        </w:rPr>
      </w:pPr>
      <w:r>
        <w:rPr>
          <w:rFonts w:cs="Times New Roman"/>
        </w:rPr>
        <w:t>(обязательное)</w:t>
      </w:r>
    </w:p>
    <w:p w:rsidR="009201DB" w:rsidRDefault="009201DB" w:rsidP="001744BA">
      <w:pPr>
        <w:tabs>
          <w:tab w:val="left" w:pos="9355"/>
        </w:tabs>
        <w:jc w:val="center"/>
        <w:rPr>
          <w:rFonts w:cs="Times New Roman"/>
        </w:rPr>
      </w:pPr>
    </w:p>
    <w:p w:rsidR="009201DB" w:rsidRDefault="007D1CEB" w:rsidP="001744BA">
      <w:pPr>
        <w:tabs>
          <w:tab w:val="left" w:pos="9355"/>
        </w:tabs>
        <w:jc w:val="center"/>
        <w:rPr>
          <w:rFonts w:cs="Times New Roman"/>
        </w:rPr>
      </w:pPr>
      <w:r>
        <w:rPr>
          <w:rFonts w:cs="Times New Roman"/>
        </w:rPr>
        <w:t>Перечень оборудования, изделий и материалов</w:t>
      </w:r>
    </w:p>
    <w:p w:rsidR="009201DB" w:rsidRDefault="009201DB" w:rsidP="001744BA">
      <w:pPr>
        <w:tabs>
          <w:tab w:val="left" w:pos="9355"/>
        </w:tabs>
        <w:jc w:val="center"/>
        <w:rPr>
          <w:rFonts w:cs="Times New Roman"/>
        </w:rPr>
      </w:pPr>
    </w:p>
    <w:p w:rsidR="009201DB" w:rsidRDefault="009201DB" w:rsidP="001744BA">
      <w:pPr>
        <w:tabs>
          <w:tab w:val="left" w:pos="9355"/>
        </w:tabs>
        <w:jc w:val="center"/>
        <w:rPr>
          <w:rFonts w:cs="Times New Roman"/>
        </w:rPr>
      </w:pPr>
    </w:p>
    <w:p w:rsidR="009201DB" w:rsidRDefault="009201DB" w:rsidP="001744BA">
      <w:pPr>
        <w:tabs>
          <w:tab w:val="left" w:pos="9355"/>
        </w:tabs>
        <w:ind w:firstLine="708"/>
        <w:rPr>
          <w:rFonts w:cs="Times New Roman"/>
          <w:bCs/>
        </w:rPr>
      </w:pPr>
    </w:p>
    <w:p w:rsidR="009201DB" w:rsidRDefault="009201DB" w:rsidP="001744BA">
      <w:pPr>
        <w:pStyle w:val="af0"/>
        <w:widowControl w:val="0"/>
        <w:tabs>
          <w:tab w:val="left" w:pos="9355"/>
        </w:tabs>
        <w:suppressAutoHyphens/>
        <w:ind w:left="0" w:firstLine="709"/>
        <w:rPr>
          <w:rStyle w:val="20"/>
          <w:rFonts w:cs="Times New Roman"/>
          <w:szCs w:val="28"/>
        </w:rPr>
      </w:pPr>
    </w:p>
    <w:p w:rsidR="009201DB" w:rsidRDefault="009201DB" w:rsidP="001744BA">
      <w:pPr>
        <w:tabs>
          <w:tab w:val="left" w:pos="9355"/>
        </w:tabs>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after="160"/>
        <w:jc w:val="left"/>
        <w:rPr>
          <w:rFonts w:cs="Times New Roman"/>
        </w:rPr>
      </w:pPr>
    </w:p>
    <w:p w:rsidR="009201DB" w:rsidRDefault="009201DB" w:rsidP="001744BA">
      <w:pPr>
        <w:tabs>
          <w:tab w:val="left" w:pos="9355"/>
        </w:tabs>
        <w:spacing w:line="360" w:lineRule="auto"/>
        <w:ind w:firstLine="709"/>
        <w:rPr>
          <w:rFonts w:cs="Times New Roman"/>
          <w:color w:val="000000" w:themeColor="text1"/>
          <w:szCs w:val="28"/>
        </w:rPr>
      </w:pPr>
    </w:p>
    <w:p w:rsidR="009201DB" w:rsidRDefault="007D1CEB" w:rsidP="001744BA">
      <w:pPr>
        <w:pStyle w:val="1"/>
        <w:tabs>
          <w:tab w:val="left" w:pos="9355"/>
        </w:tabs>
        <w:jc w:val="center"/>
        <w:rPr>
          <w:rFonts w:cs="Times New Roman"/>
          <w:b w:val="0"/>
        </w:rPr>
      </w:pPr>
      <w:bookmarkStart w:id="214" w:name="_Toc533370971"/>
      <w:bookmarkStart w:id="215" w:name="_Toc469856481"/>
      <w:bookmarkStart w:id="216" w:name="_Toc535186558"/>
      <w:r>
        <w:rPr>
          <w:rFonts w:cs="Times New Roman"/>
          <w:b w:val="0"/>
          <w:shd w:val="clear" w:color="auto" w:fill="FFFFFF"/>
          <w:lang w:val="be-BY"/>
        </w:rPr>
        <w:lastRenderedPageBreak/>
        <w:t>СПИСОК ИСПОЛЬЗОВАННЫХ ИСТОЧНИКОВ</w:t>
      </w:r>
      <w:bookmarkEnd w:id="214"/>
      <w:bookmarkEnd w:id="215"/>
      <w:bookmarkEnd w:id="216"/>
    </w:p>
    <w:p w:rsidR="009201DB" w:rsidRDefault="009201DB" w:rsidP="001744BA">
      <w:pPr>
        <w:tabs>
          <w:tab w:val="left" w:pos="9355"/>
        </w:tabs>
        <w:ind w:hanging="426"/>
        <w:rPr>
          <w:rFonts w:cs="Times New Roman"/>
          <w:szCs w:val="28"/>
        </w:rPr>
      </w:pPr>
    </w:p>
    <w:p w:rsidR="009201DB" w:rsidRDefault="007D1CEB" w:rsidP="001744BA">
      <w:pPr>
        <w:tabs>
          <w:tab w:val="left" w:pos="9355"/>
        </w:tabs>
        <w:ind w:firstLine="709"/>
        <w:rPr>
          <w:rFonts w:cs="Times New Roman"/>
          <w:color w:val="000000" w:themeColor="text1"/>
          <w:szCs w:val="28"/>
        </w:rPr>
      </w:pPr>
      <w:r>
        <w:rPr>
          <w:rFonts w:cs="Times New Roman"/>
          <w:bCs/>
          <w:color w:val="000000" w:themeColor="text1"/>
          <w:szCs w:val="28"/>
          <w:shd w:val="clear" w:color="auto" w:fill="FDFDFD"/>
        </w:rPr>
        <w:t xml:space="preserve">1 Локальная вычислительная сеть </w:t>
      </w:r>
      <w:r>
        <w:rPr>
          <w:rFonts w:cs="Times New Roman"/>
          <w:color w:val="000000" w:themeColor="text1"/>
          <w:szCs w:val="28"/>
        </w:rPr>
        <w:t>—</w:t>
      </w:r>
      <w:r>
        <w:rPr>
          <w:rFonts w:cs="Times New Roman"/>
          <w:color w:val="000000" w:themeColor="text1"/>
          <w:szCs w:val="28"/>
          <w:shd w:val="clear" w:color="auto" w:fill="FFFFFF"/>
        </w:rPr>
        <w:t xml:space="preserve"> [Электронный ресурс].</w:t>
      </w:r>
      <w:r>
        <w:rPr>
          <w:rFonts w:cs="Times New Roman"/>
          <w:color w:val="000000" w:themeColor="text1"/>
          <w:szCs w:val="28"/>
        </w:rPr>
        <w:t xml:space="preserve"> — </w:t>
      </w:r>
      <w:r>
        <w:rPr>
          <w:rFonts w:cs="Times New Roman"/>
          <w:color w:val="000000" w:themeColor="text1"/>
          <w:szCs w:val="28"/>
          <w:shd w:val="clear" w:color="auto" w:fill="FFFFFF"/>
        </w:rPr>
        <w:t>Электронные данные.</w:t>
      </w:r>
      <w:r>
        <w:rPr>
          <w:rFonts w:cs="Times New Roman"/>
          <w:color w:val="000000" w:themeColor="text1"/>
          <w:szCs w:val="28"/>
        </w:rPr>
        <w:t xml:space="preserve"> — </w:t>
      </w:r>
      <w:r>
        <w:rPr>
          <w:rFonts w:cs="Times New Roman"/>
          <w:color w:val="000000" w:themeColor="text1"/>
          <w:szCs w:val="28"/>
          <w:shd w:val="clear" w:color="auto" w:fill="FFFFFF"/>
        </w:rPr>
        <w:t xml:space="preserve">Режим доступа: </w:t>
      </w:r>
    </w:p>
    <w:p w:rsidR="009201DB" w:rsidRDefault="007D1CEB" w:rsidP="001744BA">
      <w:pPr>
        <w:tabs>
          <w:tab w:val="left" w:pos="9355"/>
        </w:tabs>
        <w:ind w:firstLine="708"/>
        <w:rPr>
          <w:rFonts w:cs="Times New Roman"/>
          <w:color w:val="000000" w:themeColor="text1"/>
        </w:rPr>
      </w:pPr>
      <w:r>
        <w:rPr>
          <w:rFonts w:cs="Times New Roman"/>
        </w:rPr>
        <w:t>https://ru.wikipedia.org/wiki/Локальная_вычислительная_сеть</w:t>
      </w:r>
    </w:p>
    <w:p w:rsidR="009201DB" w:rsidRDefault="007D1CEB" w:rsidP="001744BA">
      <w:pPr>
        <w:tabs>
          <w:tab w:val="left" w:pos="9355"/>
        </w:tabs>
        <w:ind w:firstLine="709"/>
        <w:rPr>
          <w:rFonts w:cs="Times New Roman"/>
          <w:color w:val="000000" w:themeColor="text1"/>
          <w:szCs w:val="28"/>
        </w:rPr>
      </w:pPr>
      <w:r>
        <w:rPr>
          <w:rFonts w:cs="Times New Roman"/>
          <w:bCs/>
          <w:color w:val="000000" w:themeColor="text1"/>
          <w:szCs w:val="28"/>
          <w:shd w:val="clear" w:color="auto" w:fill="FDFDFD"/>
        </w:rPr>
        <w:t xml:space="preserve">2 DHCP </w:t>
      </w:r>
      <w:r>
        <w:rPr>
          <w:rFonts w:cs="Times New Roman"/>
          <w:color w:val="000000" w:themeColor="text1"/>
          <w:szCs w:val="28"/>
        </w:rPr>
        <w:t>—</w:t>
      </w:r>
      <w:r>
        <w:rPr>
          <w:rFonts w:cs="Times New Roman"/>
          <w:color w:val="000000" w:themeColor="text1"/>
          <w:szCs w:val="28"/>
          <w:shd w:val="clear" w:color="auto" w:fill="FFFFFF"/>
        </w:rPr>
        <w:t xml:space="preserve"> [Электронный ресурс].</w:t>
      </w:r>
      <w:r>
        <w:rPr>
          <w:rFonts w:cs="Times New Roman"/>
          <w:color w:val="000000" w:themeColor="text1"/>
          <w:szCs w:val="28"/>
        </w:rPr>
        <w:t xml:space="preserve"> — </w:t>
      </w:r>
      <w:r>
        <w:rPr>
          <w:rFonts w:cs="Times New Roman"/>
          <w:color w:val="000000" w:themeColor="text1"/>
          <w:szCs w:val="28"/>
          <w:shd w:val="clear" w:color="auto" w:fill="FFFFFF"/>
        </w:rPr>
        <w:t>Электронные данные.</w:t>
      </w:r>
      <w:r>
        <w:rPr>
          <w:rFonts w:cs="Times New Roman"/>
          <w:color w:val="000000" w:themeColor="text1"/>
          <w:szCs w:val="28"/>
        </w:rPr>
        <w:t xml:space="preserve"> — </w:t>
      </w:r>
      <w:r>
        <w:rPr>
          <w:rFonts w:cs="Times New Roman"/>
          <w:color w:val="000000" w:themeColor="text1"/>
          <w:szCs w:val="28"/>
          <w:shd w:val="clear" w:color="auto" w:fill="FFFFFF"/>
        </w:rPr>
        <w:t xml:space="preserve">Режим доступа: </w:t>
      </w:r>
    </w:p>
    <w:p w:rsidR="009201DB" w:rsidRDefault="00054EC1" w:rsidP="001744BA">
      <w:pPr>
        <w:tabs>
          <w:tab w:val="left" w:pos="9355"/>
        </w:tabs>
        <w:ind w:firstLine="709"/>
        <w:rPr>
          <w:rFonts w:cs="Times New Roman"/>
          <w:color w:val="000000" w:themeColor="text1"/>
        </w:rPr>
      </w:pPr>
      <w:hyperlink r:id="rId30">
        <w:r w:rsidR="007D1CEB">
          <w:rPr>
            <w:rStyle w:val="-"/>
            <w:rFonts w:cs="Times New Roman"/>
            <w:color w:val="000000" w:themeColor="text1"/>
            <w:u w:val="none"/>
          </w:rPr>
          <w:t>https://ru.wikipedia.org/wiki/DHCP</w:t>
        </w:r>
      </w:hyperlink>
    </w:p>
    <w:p w:rsidR="009201DB" w:rsidRPr="00270385" w:rsidRDefault="007D1CEB" w:rsidP="001744BA">
      <w:pPr>
        <w:tabs>
          <w:tab w:val="left" w:pos="9355"/>
        </w:tabs>
        <w:ind w:firstLine="709"/>
        <w:rPr>
          <w:rFonts w:cs="Times New Roman"/>
          <w:bCs/>
          <w:color w:val="000000" w:themeColor="text1"/>
          <w:szCs w:val="28"/>
          <w:shd w:val="clear" w:color="auto" w:fill="FDFDFD"/>
        </w:rPr>
      </w:pPr>
      <w:r>
        <w:rPr>
          <w:rFonts w:cs="Times New Roman"/>
          <w:bCs/>
          <w:color w:val="000000" w:themeColor="text1"/>
          <w:szCs w:val="28"/>
          <w:shd w:val="clear" w:color="auto" w:fill="FDFDFD"/>
        </w:rPr>
        <w:t xml:space="preserve">3 Сетевой коммутатор </w:t>
      </w:r>
      <w:r w:rsidRPr="00270385">
        <w:rPr>
          <w:rFonts w:cs="Times New Roman"/>
          <w:bCs/>
          <w:color w:val="000000" w:themeColor="text1"/>
          <w:szCs w:val="28"/>
          <w:shd w:val="clear" w:color="auto" w:fill="FDFDFD"/>
        </w:rPr>
        <w:t xml:space="preserve">— [Электронный ресурс]. — Электронные данные. — Режим доступа: </w:t>
      </w:r>
    </w:p>
    <w:p w:rsidR="009201DB" w:rsidRPr="00270385" w:rsidRDefault="00054EC1" w:rsidP="001744BA">
      <w:pPr>
        <w:tabs>
          <w:tab w:val="left" w:pos="9355"/>
        </w:tabs>
        <w:ind w:firstLine="709"/>
        <w:rPr>
          <w:rFonts w:cs="Times New Roman"/>
          <w:bCs/>
          <w:color w:val="000000" w:themeColor="text1"/>
          <w:szCs w:val="28"/>
          <w:shd w:val="clear" w:color="auto" w:fill="FDFDFD"/>
        </w:rPr>
      </w:pPr>
      <w:hyperlink r:id="rId31" w:history="1">
        <w:r w:rsidR="00270385" w:rsidRPr="00270385">
          <w:rPr>
            <w:bCs/>
            <w:color w:val="000000" w:themeColor="text1"/>
            <w:szCs w:val="28"/>
            <w:shd w:val="clear" w:color="auto" w:fill="FDFDFD"/>
          </w:rPr>
          <w:t>https://ru.wikipedia.org/wiki/Сетевой_коммутатор</w:t>
        </w:r>
      </w:hyperlink>
    </w:p>
    <w:p w:rsidR="00270385" w:rsidRDefault="00270385" w:rsidP="001744BA">
      <w:pPr>
        <w:tabs>
          <w:tab w:val="left" w:pos="9355"/>
        </w:tabs>
        <w:ind w:firstLine="709"/>
        <w:rPr>
          <w:rFonts w:cs="Times New Roman"/>
          <w:color w:val="000000" w:themeColor="text1"/>
          <w:szCs w:val="28"/>
        </w:rPr>
      </w:pPr>
      <w:r w:rsidRPr="00270385">
        <w:rPr>
          <w:rFonts w:cs="Times New Roman"/>
          <w:bCs/>
          <w:color w:val="000000" w:themeColor="text1"/>
          <w:szCs w:val="28"/>
          <w:shd w:val="clear" w:color="auto" w:fill="FDFDFD"/>
        </w:rPr>
        <w:t>4 Настройка беспроводной точки доступа Cisco — [Электронный ресурс]. — Электронные данные. — Режим доступа</w:t>
      </w:r>
      <w:r>
        <w:rPr>
          <w:rFonts w:cs="Times New Roman"/>
          <w:color w:val="000000" w:themeColor="text1"/>
          <w:szCs w:val="28"/>
          <w:shd w:val="clear" w:color="auto" w:fill="FFFFFF"/>
        </w:rPr>
        <w:t xml:space="preserve">: </w:t>
      </w:r>
    </w:p>
    <w:p w:rsidR="00270385" w:rsidRPr="00270385" w:rsidRDefault="00270385" w:rsidP="001744BA">
      <w:pPr>
        <w:tabs>
          <w:tab w:val="left" w:pos="9355"/>
        </w:tabs>
        <w:ind w:firstLine="709"/>
      </w:pPr>
      <w:r w:rsidRPr="00270385">
        <w:rPr>
          <w:rFonts w:cs="Times New Roman"/>
          <w:lang w:val="en-US"/>
        </w:rPr>
        <w:t>https</w:t>
      </w:r>
      <w:r w:rsidRPr="00270385">
        <w:rPr>
          <w:rFonts w:cs="Times New Roman"/>
        </w:rPr>
        <w:t>://</w:t>
      </w:r>
      <w:r w:rsidRPr="00270385">
        <w:rPr>
          <w:rFonts w:cs="Times New Roman"/>
          <w:lang w:val="en-US"/>
        </w:rPr>
        <w:t>www</w:t>
      </w:r>
      <w:r w:rsidRPr="00270385">
        <w:rPr>
          <w:rFonts w:cs="Times New Roman"/>
        </w:rPr>
        <w:t>.</w:t>
      </w:r>
      <w:r w:rsidRPr="00270385">
        <w:rPr>
          <w:rFonts w:cs="Times New Roman"/>
          <w:lang w:val="en-US"/>
        </w:rPr>
        <w:t>cisco</w:t>
      </w:r>
      <w:r w:rsidRPr="00270385">
        <w:rPr>
          <w:rFonts w:cs="Times New Roman"/>
        </w:rPr>
        <w:t>.</w:t>
      </w:r>
      <w:r w:rsidRPr="00270385">
        <w:rPr>
          <w:rFonts w:cs="Times New Roman"/>
          <w:lang w:val="en-US"/>
        </w:rPr>
        <w:t>com</w:t>
      </w:r>
      <w:r w:rsidRPr="00270385">
        <w:rPr>
          <w:rFonts w:cs="Times New Roman"/>
        </w:rPr>
        <w:t>/</w:t>
      </w:r>
      <w:r w:rsidRPr="00270385">
        <w:rPr>
          <w:rFonts w:cs="Times New Roman"/>
          <w:lang w:val="en-US"/>
        </w:rPr>
        <w:t>c</w:t>
      </w:r>
      <w:r w:rsidRPr="00270385">
        <w:rPr>
          <w:rFonts w:cs="Times New Roman"/>
        </w:rPr>
        <w:t>/</w:t>
      </w:r>
      <w:r w:rsidRPr="00270385">
        <w:rPr>
          <w:rFonts w:cs="Times New Roman"/>
          <w:lang w:val="en-US"/>
        </w:rPr>
        <w:t>en</w:t>
      </w:r>
      <w:r w:rsidRPr="00270385">
        <w:rPr>
          <w:rFonts w:cs="Times New Roman"/>
        </w:rPr>
        <w:t>/</w:t>
      </w:r>
      <w:r w:rsidRPr="00270385">
        <w:rPr>
          <w:rFonts w:cs="Times New Roman"/>
          <w:lang w:val="en-US"/>
        </w:rPr>
        <w:t>us</w:t>
      </w:r>
      <w:r w:rsidRPr="00270385">
        <w:rPr>
          <w:rFonts w:cs="Times New Roman"/>
        </w:rPr>
        <w:t>/</w:t>
      </w:r>
      <w:r w:rsidRPr="00270385">
        <w:rPr>
          <w:rFonts w:cs="Times New Roman"/>
          <w:lang w:val="en-US"/>
        </w:rPr>
        <w:t>td</w:t>
      </w:r>
      <w:r w:rsidRPr="00270385">
        <w:rPr>
          <w:rFonts w:cs="Times New Roman"/>
        </w:rPr>
        <w:t>/</w:t>
      </w:r>
      <w:r w:rsidRPr="00270385">
        <w:rPr>
          <w:rFonts w:cs="Times New Roman"/>
          <w:lang w:val="en-US"/>
        </w:rPr>
        <w:t>docs</w:t>
      </w:r>
      <w:r w:rsidRPr="00270385">
        <w:rPr>
          <w:rFonts w:cs="Times New Roman"/>
        </w:rPr>
        <w:t>/</w:t>
      </w:r>
      <w:r w:rsidRPr="00270385">
        <w:rPr>
          <w:rFonts w:cs="Times New Roman"/>
          <w:lang w:val="en-US"/>
        </w:rPr>
        <w:t>wireless</w:t>
      </w:r>
      <w:r w:rsidRPr="00270385">
        <w:rPr>
          <w:rFonts w:cs="Times New Roman"/>
        </w:rPr>
        <w:t>/</w:t>
      </w:r>
      <w:r w:rsidRPr="00270385">
        <w:rPr>
          <w:rFonts w:cs="Times New Roman"/>
          <w:lang w:val="en-US"/>
        </w:rPr>
        <w:t>access</w:t>
      </w:r>
      <w:r w:rsidRPr="00270385">
        <w:rPr>
          <w:rFonts w:cs="Times New Roman"/>
        </w:rPr>
        <w:t>_</w:t>
      </w:r>
      <w:r w:rsidRPr="00270385">
        <w:rPr>
          <w:rFonts w:cs="Times New Roman"/>
          <w:lang w:val="en-US"/>
        </w:rPr>
        <w:t>point</w:t>
      </w:r>
      <w:r w:rsidRPr="00270385">
        <w:rPr>
          <w:rFonts w:cs="Times New Roman"/>
        </w:rPr>
        <w:t>/1250/</w:t>
      </w:r>
      <w:r w:rsidRPr="00270385">
        <w:rPr>
          <w:rFonts w:cs="Times New Roman"/>
          <w:lang w:val="en-US"/>
        </w:rPr>
        <w:t>quick</w:t>
      </w:r>
      <w:r w:rsidRPr="00270385">
        <w:rPr>
          <w:rFonts w:cs="Times New Roman"/>
        </w:rPr>
        <w:t>/</w:t>
      </w:r>
      <w:r w:rsidRPr="00270385">
        <w:rPr>
          <w:rFonts w:cs="Times New Roman"/>
          <w:lang w:val="en-US"/>
        </w:rPr>
        <w:t>guide</w:t>
      </w:r>
      <w:r w:rsidRPr="00270385">
        <w:rPr>
          <w:rFonts w:cs="Times New Roman"/>
        </w:rPr>
        <w:t>/</w:t>
      </w:r>
      <w:r w:rsidRPr="00270385">
        <w:rPr>
          <w:rFonts w:cs="Times New Roman"/>
          <w:lang w:val="en-US"/>
        </w:rPr>
        <w:t>ap</w:t>
      </w:r>
      <w:r w:rsidRPr="00270385">
        <w:rPr>
          <w:rFonts w:cs="Times New Roman"/>
        </w:rPr>
        <w:t>1250</w:t>
      </w:r>
      <w:r w:rsidRPr="00270385">
        <w:rPr>
          <w:rFonts w:cs="Times New Roman"/>
          <w:lang w:val="en-US"/>
        </w:rPr>
        <w:t>qs</w:t>
      </w:r>
      <w:r w:rsidRPr="00270385">
        <w:rPr>
          <w:rFonts w:cs="Times New Roman"/>
        </w:rPr>
        <w:t>.</w:t>
      </w:r>
      <w:r w:rsidRPr="00270385">
        <w:rPr>
          <w:rFonts w:cs="Times New Roman"/>
          <w:lang w:val="en-US"/>
        </w:rPr>
        <w:t>html</w:t>
      </w:r>
    </w:p>
    <w:p w:rsidR="009201DB" w:rsidRDefault="007D1CEB" w:rsidP="001744BA">
      <w:pPr>
        <w:tabs>
          <w:tab w:val="left" w:pos="9355"/>
        </w:tabs>
        <w:ind w:firstLine="709"/>
        <w:rPr>
          <w:rFonts w:cs="Times New Roman"/>
          <w:color w:val="000000" w:themeColor="text1"/>
          <w:szCs w:val="28"/>
        </w:rPr>
      </w:pPr>
      <w:r>
        <w:rPr>
          <w:rFonts w:cs="Times New Roman"/>
          <w:bCs/>
          <w:color w:val="000000" w:themeColor="text1"/>
          <w:szCs w:val="28"/>
          <w:shd w:val="clear" w:color="auto" w:fill="FDFDFD"/>
        </w:rPr>
        <w:t xml:space="preserve">5 </w:t>
      </w:r>
      <w:r w:rsidR="00270385">
        <w:rPr>
          <w:rFonts w:cs="Times New Roman"/>
          <w:bCs/>
          <w:color w:val="000000" w:themeColor="text1"/>
          <w:szCs w:val="28"/>
          <w:shd w:val="clear" w:color="auto" w:fill="FDFDFD"/>
        </w:rPr>
        <w:t xml:space="preserve">Руководство пользователя коммутатора </w:t>
      </w:r>
      <w:r w:rsidR="00270385">
        <w:rPr>
          <w:rFonts w:cs="Times New Roman"/>
          <w:bCs/>
          <w:color w:val="000000" w:themeColor="text1"/>
          <w:szCs w:val="28"/>
          <w:shd w:val="clear" w:color="auto" w:fill="FDFDFD"/>
          <w:lang w:val="en-US"/>
        </w:rPr>
        <w:t>Cisco</w:t>
      </w:r>
      <w:r w:rsidR="00270385" w:rsidRPr="00270385">
        <w:rPr>
          <w:rFonts w:cs="Times New Roman"/>
          <w:bCs/>
          <w:color w:val="000000" w:themeColor="text1"/>
          <w:szCs w:val="28"/>
          <w:shd w:val="clear" w:color="auto" w:fill="FDFDFD"/>
        </w:rPr>
        <w:t xml:space="preserve"> 2960</w:t>
      </w:r>
      <w:r>
        <w:rPr>
          <w:rFonts w:cs="Times New Roman"/>
          <w:bCs/>
          <w:color w:val="000000" w:themeColor="text1"/>
          <w:szCs w:val="28"/>
          <w:shd w:val="clear" w:color="auto" w:fill="FDFDFD"/>
        </w:rPr>
        <w:t xml:space="preserve"> </w:t>
      </w:r>
      <w:r>
        <w:rPr>
          <w:rFonts w:cs="Times New Roman"/>
          <w:color w:val="000000" w:themeColor="text1"/>
          <w:szCs w:val="28"/>
        </w:rPr>
        <w:t>—</w:t>
      </w:r>
      <w:r>
        <w:rPr>
          <w:rFonts w:cs="Times New Roman"/>
          <w:color w:val="000000" w:themeColor="text1"/>
          <w:szCs w:val="28"/>
          <w:shd w:val="clear" w:color="auto" w:fill="FFFFFF"/>
        </w:rPr>
        <w:t xml:space="preserve"> [Электронный ресурс].</w:t>
      </w:r>
      <w:r>
        <w:rPr>
          <w:rFonts w:cs="Times New Roman"/>
          <w:color w:val="000000" w:themeColor="text1"/>
          <w:szCs w:val="28"/>
        </w:rPr>
        <w:t xml:space="preserve"> — </w:t>
      </w:r>
      <w:r>
        <w:rPr>
          <w:rFonts w:cs="Times New Roman"/>
          <w:color w:val="000000" w:themeColor="text1"/>
          <w:szCs w:val="28"/>
          <w:shd w:val="clear" w:color="auto" w:fill="FFFFFF"/>
        </w:rPr>
        <w:t>Электронные данные.</w:t>
      </w:r>
      <w:r>
        <w:rPr>
          <w:rFonts w:cs="Times New Roman"/>
          <w:color w:val="000000" w:themeColor="text1"/>
          <w:szCs w:val="28"/>
        </w:rPr>
        <w:t xml:space="preserve"> — </w:t>
      </w:r>
      <w:r>
        <w:rPr>
          <w:rFonts w:cs="Times New Roman"/>
          <w:color w:val="000000" w:themeColor="text1"/>
          <w:szCs w:val="28"/>
          <w:shd w:val="clear" w:color="auto" w:fill="FFFFFF"/>
        </w:rPr>
        <w:t xml:space="preserve">Режим доступа: </w:t>
      </w:r>
    </w:p>
    <w:p w:rsidR="009201DB" w:rsidRDefault="00270385" w:rsidP="00304315">
      <w:pPr>
        <w:tabs>
          <w:tab w:val="left" w:pos="9355"/>
        </w:tabs>
        <w:ind w:firstLine="709"/>
      </w:pPr>
      <w:r w:rsidRPr="00270385">
        <w:t xml:space="preserve">https://www.cisco.com/c/dam/global/ru_ru/documentation/2960_hg_ru.pdf </w:t>
      </w:r>
    </w:p>
    <w:p w:rsidR="00304315" w:rsidRPr="00304315" w:rsidRDefault="00304315" w:rsidP="00304315">
      <w:pPr>
        <w:tabs>
          <w:tab w:val="left" w:pos="9355"/>
        </w:tabs>
        <w:ind w:firstLine="709"/>
        <w:rPr>
          <w:rFonts w:cs="Times New Roman"/>
          <w:color w:val="000000" w:themeColor="text1"/>
          <w:szCs w:val="28"/>
          <w:shd w:val="clear" w:color="auto" w:fill="FFFFFF"/>
        </w:rPr>
      </w:pPr>
      <w:r w:rsidRPr="00304315">
        <w:rPr>
          <w:rFonts w:cs="Times New Roman"/>
          <w:bCs/>
          <w:color w:val="000000" w:themeColor="text1"/>
          <w:szCs w:val="28"/>
          <w:shd w:val="clear" w:color="auto" w:fill="FDFDFD"/>
        </w:rPr>
        <w:t>6</w:t>
      </w:r>
      <w:r>
        <w:rPr>
          <w:rFonts w:cs="Times New Roman"/>
          <w:bCs/>
          <w:color w:val="000000" w:themeColor="text1"/>
          <w:szCs w:val="28"/>
          <w:shd w:val="clear" w:color="auto" w:fill="FDFDFD"/>
        </w:rPr>
        <w:t xml:space="preserve"> </w:t>
      </w:r>
      <w:r w:rsidRPr="00304315">
        <w:rPr>
          <w:rFonts w:cs="Times New Roman"/>
          <w:color w:val="000000" w:themeColor="text1"/>
          <w:szCs w:val="28"/>
          <w:shd w:val="clear" w:color="auto" w:fill="FFFFFF"/>
        </w:rPr>
        <w:t>Инструкция по настройке АТС Panasonic —</w:t>
      </w:r>
      <w:r>
        <w:rPr>
          <w:rFonts w:cs="Times New Roman"/>
          <w:color w:val="000000" w:themeColor="text1"/>
          <w:szCs w:val="28"/>
          <w:shd w:val="clear" w:color="auto" w:fill="FFFFFF"/>
        </w:rPr>
        <w:t xml:space="preserve"> [Электронный ресурс].</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Электронные данные.</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 xml:space="preserve">Режим доступа: </w:t>
      </w:r>
    </w:p>
    <w:p w:rsidR="00304315" w:rsidRPr="00304315" w:rsidRDefault="00054EC1" w:rsidP="001744BA">
      <w:pPr>
        <w:tabs>
          <w:tab w:val="left" w:pos="9355"/>
        </w:tabs>
        <w:ind w:firstLine="709"/>
        <w:rPr>
          <w:rFonts w:cs="Times New Roman"/>
          <w:color w:val="000000" w:themeColor="text1"/>
          <w:szCs w:val="28"/>
          <w:shd w:val="clear" w:color="auto" w:fill="FFFFFF"/>
        </w:rPr>
      </w:pPr>
      <w:hyperlink r:id="rId32" w:history="1">
        <w:r w:rsidR="00304315" w:rsidRPr="00304315">
          <w:rPr>
            <w:rFonts w:cs="Times New Roman"/>
            <w:color w:val="000000" w:themeColor="text1"/>
            <w:szCs w:val="28"/>
            <w:shd w:val="clear" w:color="auto" w:fill="FFFFFF"/>
          </w:rPr>
          <w:t>http://настройка-атс.рф/как-настроить-атс-panasonic</w:t>
        </w:r>
      </w:hyperlink>
    </w:p>
    <w:p w:rsidR="009201DB" w:rsidRPr="00304315" w:rsidRDefault="007D1CEB" w:rsidP="001744BA">
      <w:pPr>
        <w:tabs>
          <w:tab w:val="left" w:pos="9355"/>
        </w:tabs>
        <w:ind w:firstLine="709"/>
        <w:rPr>
          <w:rFonts w:cs="Times New Roman"/>
          <w:color w:val="000000" w:themeColor="text1"/>
          <w:szCs w:val="28"/>
          <w:shd w:val="clear" w:color="auto" w:fill="FFFFFF"/>
        </w:rPr>
      </w:pPr>
      <w:r w:rsidRPr="00304315">
        <w:rPr>
          <w:rFonts w:cs="Times New Roman"/>
          <w:color w:val="000000" w:themeColor="text1"/>
          <w:szCs w:val="28"/>
          <w:shd w:val="clear" w:color="auto" w:fill="FFFFFF"/>
        </w:rPr>
        <w:t>7 IPv4 —</w:t>
      </w:r>
      <w:r>
        <w:rPr>
          <w:rFonts w:cs="Times New Roman"/>
          <w:color w:val="000000" w:themeColor="text1"/>
          <w:szCs w:val="28"/>
          <w:shd w:val="clear" w:color="auto" w:fill="FFFFFF"/>
        </w:rPr>
        <w:t xml:space="preserve"> [Электронный ресурс].</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Электронные данные.</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 xml:space="preserve">Режим доступа: </w:t>
      </w:r>
    </w:p>
    <w:p w:rsidR="009201DB" w:rsidRPr="00304315" w:rsidRDefault="00054EC1" w:rsidP="001744BA">
      <w:pPr>
        <w:tabs>
          <w:tab w:val="left" w:pos="9355"/>
        </w:tabs>
        <w:ind w:firstLine="709"/>
        <w:rPr>
          <w:rFonts w:cs="Times New Roman"/>
          <w:color w:val="000000" w:themeColor="text1"/>
          <w:szCs w:val="28"/>
          <w:shd w:val="clear" w:color="auto" w:fill="FFFFFF"/>
        </w:rPr>
      </w:pPr>
      <w:hyperlink r:id="rId33">
        <w:r w:rsidR="007D1CEB" w:rsidRPr="00304315">
          <w:rPr>
            <w:szCs w:val="28"/>
            <w:shd w:val="clear" w:color="auto" w:fill="FFFFFF"/>
          </w:rPr>
          <w:t>https://ru.wikipedia.org/wiki/IPv4</w:t>
        </w:r>
      </w:hyperlink>
    </w:p>
    <w:p w:rsidR="009201DB" w:rsidRPr="00304315" w:rsidRDefault="007D1CEB" w:rsidP="001744BA">
      <w:pPr>
        <w:tabs>
          <w:tab w:val="left" w:pos="9355"/>
        </w:tabs>
        <w:ind w:firstLine="709"/>
        <w:rPr>
          <w:rFonts w:cs="Times New Roman"/>
          <w:szCs w:val="28"/>
          <w:shd w:val="clear" w:color="auto" w:fill="FFFFFF"/>
        </w:rPr>
      </w:pPr>
      <w:r w:rsidRPr="00304315">
        <w:rPr>
          <w:rFonts w:cs="Times New Roman"/>
          <w:color w:val="000000" w:themeColor="text1"/>
          <w:szCs w:val="28"/>
          <w:shd w:val="clear" w:color="auto" w:fill="FFFFFF"/>
        </w:rPr>
        <w:t>8 Маршрутизатор —</w:t>
      </w:r>
      <w:r>
        <w:rPr>
          <w:rFonts w:cs="Times New Roman"/>
          <w:color w:val="000000" w:themeColor="text1"/>
          <w:szCs w:val="28"/>
          <w:shd w:val="clear" w:color="auto" w:fill="FFFFFF"/>
        </w:rPr>
        <w:t xml:space="preserve"> [Электронный ресурс].</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Электронные данные.</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 xml:space="preserve">Режим </w:t>
      </w:r>
      <w:r w:rsidRPr="00304315">
        <w:rPr>
          <w:rFonts w:cs="Times New Roman"/>
          <w:szCs w:val="28"/>
          <w:shd w:val="clear" w:color="auto" w:fill="FFFFFF"/>
        </w:rPr>
        <w:t xml:space="preserve">доступа: </w:t>
      </w:r>
    </w:p>
    <w:p w:rsidR="00270385" w:rsidRPr="00304315" w:rsidRDefault="00270385" w:rsidP="001744BA">
      <w:pPr>
        <w:tabs>
          <w:tab w:val="left" w:pos="9355"/>
        </w:tabs>
        <w:ind w:firstLine="709"/>
        <w:rPr>
          <w:rFonts w:cs="Times New Roman"/>
          <w:szCs w:val="28"/>
          <w:shd w:val="clear" w:color="auto" w:fill="FFFFFF"/>
        </w:rPr>
      </w:pPr>
      <w:r w:rsidRPr="00304315">
        <w:rPr>
          <w:szCs w:val="28"/>
          <w:shd w:val="clear" w:color="auto" w:fill="FFFFFF"/>
        </w:rPr>
        <w:fldChar w:fldCharType="begin"/>
      </w:r>
      <w:r w:rsidRPr="00304315">
        <w:rPr>
          <w:szCs w:val="28"/>
          <w:shd w:val="clear" w:color="auto" w:fill="FFFFFF"/>
        </w:rPr>
        <w:instrText xml:space="preserve"> HYPERLINK "https://ru.wikipedia.org/wiki/Маршрутизатор</w:instrText>
      </w:r>
      <w:r w:rsidRPr="00304315">
        <w:rPr>
          <w:rFonts w:cs="Times New Roman"/>
          <w:szCs w:val="28"/>
          <w:shd w:val="clear" w:color="auto" w:fill="FFFFFF"/>
        </w:rPr>
        <w:instrText xml:space="preserve"> </w:instrText>
      </w:r>
    </w:p>
    <w:p w:rsidR="00270385" w:rsidRPr="00304315" w:rsidRDefault="00270385" w:rsidP="001744BA">
      <w:pPr>
        <w:tabs>
          <w:tab w:val="left" w:pos="9355"/>
        </w:tabs>
        <w:ind w:firstLine="709"/>
        <w:rPr>
          <w:rFonts w:cs="Times New Roman"/>
          <w:szCs w:val="28"/>
          <w:shd w:val="clear" w:color="auto" w:fill="FFFFFF"/>
        </w:rPr>
      </w:pPr>
      <w:r w:rsidRPr="00304315">
        <w:rPr>
          <w:rFonts w:cs="Times New Roman"/>
          <w:szCs w:val="28"/>
          <w:shd w:val="clear" w:color="auto" w:fill="FFFFFF"/>
        </w:rPr>
        <w:instrText>9</w:instrText>
      </w:r>
      <w:r w:rsidRPr="00304315">
        <w:rPr>
          <w:szCs w:val="28"/>
          <w:shd w:val="clear" w:color="auto" w:fill="FFFFFF"/>
        </w:rPr>
        <w:instrText xml:space="preserve">" </w:instrText>
      </w:r>
      <w:r w:rsidRPr="00304315">
        <w:rPr>
          <w:szCs w:val="28"/>
          <w:shd w:val="clear" w:color="auto" w:fill="FFFFFF"/>
        </w:rPr>
        <w:fldChar w:fldCharType="separate"/>
      </w:r>
      <w:r w:rsidRPr="00304315">
        <w:rPr>
          <w:rFonts w:cs="Times New Roman"/>
          <w:szCs w:val="28"/>
          <w:shd w:val="clear" w:color="auto" w:fill="FFFFFF"/>
        </w:rPr>
        <w:t xml:space="preserve">https://ru.wikipedia.org/wiki/Маршрутизатор </w:t>
      </w:r>
    </w:p>
    <w:p w:rsidR="00923E71" w:rsidRPr="00304315" w:rsidRDefault="00270385" w:rsidP="001744BA">
      <w:pPr>
        <w:tabs>
          <w:tab w:val="left" w:pos="9355"/>
        </w:tabs>
        <w:ind w:firstLine="709"/>
        <w:rPr>
          <w:szCs w:val="28"/>
          <w:shd w:val="clear" w:color="auto" w:fill="FFFFFF"/>
        </w:rPr>
      </w:pPr>
      <w:r w:rsidRPr="00304315">
        <w:rPr>
          <w:rFonts w:cs="Times New Roman"/>
          <w:szCs w:val="28"/>
          <w:shd w:val="clear" w:color="auto" w:fill="FFFFFF"/>
          <w:lang w:val="en-US"/>
        </w:rPr>
        <w:t>9</w:t>
      </w:r>
      <w:r w:rsidRPr="00304315">
        <w:rPr>
          <w:szCs w:val="28"/>
          <w:shd w:val="clear" w:color="auto" w:fill="FFFFFF"/>
        </w:rPr>
        <w:fldChar w:fldCharType="end"/>
      </w:r>
      <w:r w:rsidRPr="00304315">
        <w:rPr>
          <w:rFonts w:cs="Times New Roman"/>
          <w:szCs w:val="28"/>
          <w:shd w:val="clear" w:color="auto" w:fill="FFFFFF"/>
          <w:lang w:val="en-US"/>
        </w:rPr>
        <w:t xml:space="preserve"> </w:t>
      </w:r>
      <w:r w:rsidRPr="00304315">
        <w:rPr>
          <w:szCs w:val="28"/>
          <w:shd w:val="clear" w:color="auto" w:fill="FFFFFF"/>
          <w:lang w:val="en-US"/>
        </w:rPr>
        <w:t xml:space="preserve">Configuration Examples and TechNotes  Cisco Aironet 1250 Series Access Point </w:t>
      </w:r>
      <w:r w:rsidRPr="00304315">
        <w:rPr>
          <w:rFonts w:cs="Times New Roman"/>
          <w:szCs w:val="28"/>
          <w:shd w:val="clear" w:color="auto" w:fill="FFFFFF"/>
          <w:lang w:val="en-US"/>
        </w:rPr>
        <w:t xml:space="preserve">— </w:t>
      </w:r>
      <w:r w:rsidRPr="00304315">
        <w:rPr>
          <w:szCs w:val="28"/>
          <w:shd w:val="clear" w:color="auto" w:fill="FFFFFF"/>
          <w:lang w:val="en-US"/>
        </w:rPr>
        <w:t>[</w:t>
      </w:r>
      <w:r w:rsidRPr="00304315">
        <w:rPr>
          <w:szCs w:val="28"/>
          <w:shd w:val="clear" w:color="auto" w:fill="FFFFFF"/>
        </w:rPr>
        <w:t>Электронный</w:t>
      </w:r>
      <w:r w:rsidRPr="00304315">
        <w:rPr>
          <w:rFonts w:cs="Times New Roman"/>
          <w:color w:val="000000" w:themeColor="text1"/>
          <w:szCs w:val="28"/>
          <w:shd w:val="clear" w:color="auto" w:fill="FFFFFF"/>
          <w:lang w:val="en-US"/>
        </w:rPr>
        <w:t xml:space="preserve"> </w:t>
      </w:r>
      <w:r w:rsidRPr="00304315">
        <w:rPr>
          <w:rFonts w:cs="Times New Roman"/>
          <w:color w:val="000000" w:themeColor="text1"/>
          <w:szCs w:val="28"/>
          <w:shd w:val="clear" w:color="auto" w:fill="FFFFFF"/>
        </w:rPr>
        <w:t>ресурс</w:t>
      </w:r>
      <w:r w:rsidRPr="00304315">
        <w:rPr>
          <w:rFonts w:cs="Times New Roman"/>
          <w:color w:val="000000" w:themeColor="text1"/>
          <w:szCs w:val="28"/>
          <w:shd w:val="clear" w:color="auto" w:fill="FFFFFF"/>
          <w:lang w:val="en-US"/>
        </w:rPr>
        <w:t xml:space="preserve">] . — </w:t>
      </w:r>
      <w:r>
        <w:rPr>
          <w:rFonts w:cs="Times New Roman"/>
          <w:color w:val="000000" w:themeColor="text1"/>
          <w:szCs w:val="28"/>
          <w:shd w:val="clear" w:color="auto" w:fill="FFFFFF"/>
        </w:rPr>
        <w:t>Электронные</w:t>
      </w:r>
      <w:r w:rsidRPr="00304315">
        <w:rPr>
          <w:rFonts w:cs="Times New Roman"/>
          <w:color w:val="000000" w:themeColor="text1"/>
          <w:szCs w:val="28"/>
          <w:shd w:val="clear" w:color="auto" w:fill="FFFFFF"/>
          <w:lang w:val="en-US"/>
        </w:rPr>
        <w:t xml:space="preserve"> </w:t>
      </w:r>
      <w:r>
        <w:rPr>
          <w:rFonts w:cs="Times New Roman"/>
          <w:color w:val="000000" w:themeColor="text1"/>
          <w:szCs w:val="28"/>
          <w:shd w:val="clear" w:color="auto" w:fill="FFFFFF"/>
        </w:rPr>
        <w:t>данные</w:t>
      </w:r>
      <w:r w:rsidRPr="00304315">
        <w:rPr>
          <w:rFonts w:cs="Times New Roman"/>
          <w:color w:val="000000" w:themeColor="text1"/>
          <w:szCs w:val="28"/>
          <w:shd w:val="clear" w:color="auto" w:fill="FFFFFF"/>
          <w:lang w:val="en-US"/>
        </w:rPr>
        <w:t xml:space="preserve">.  </w:t>
      </w:r>
      <w:r w:rsidRPr="00304315">
        <w:rPr>
          <w:rFonts w:cs="Times New Roman"/>
          <w:color w:val="000000" w:themeColor="text1"/>
          <w:szCs w:val="28"/>
          <w:shd w:val="clear" w:color="auto" w:fill="FFFFFF"/>
        </w:rPr>
        <w:t xml:space="preserve">— Режим доступа: </w:t>
      </w:r>
      <w:hyperlink r:id="rId34" w:history="1">
        <w:r w:rsidR="00923E71" w:rsidRPr="00304315">
          <w:rPr>
            <w:rFonts w:cs="Times New Roman"/>
            <w:color w:val="000000" w:themeColor="text1"/>
            <w:szCs w:val="28"/>
            <w:shd w:val="clear" w:color="auto" w:fill="FFFFFF"/>
          </w:rPr>
          <w:t>https://www.cisco.com/c/en/us/support/wireless/aironet-1250-series/products-configuration-examples-list.html</w:t>
        </w:r>
      </w:hyperlink>
    </w:p>
    <w:p w:rsidR="003F222C" w:rsidRPr="00304315" w:rsidRDefault="00923E71" w:rsidP="001744BA">
      <w:pPr>
        <w:tabs>
          <w:tab w:val="left" w:pos="9355"/>
        </w:tabs>
        <w:ind w:firstLine="709"/>
        <w:rPr>
          <w:rFonts w:cs="Times New Roman"/>
          <w:color w:val="000000" w:themeColor="text1"/>
          <w:szCs w:val="28"/>
          <w:shd w:val="clear" w:color="auto" w:fill="FFFFFF"/>
        </w:rPr>
      </w:pPr>
      <w:r w:rsidRPr="00304315">
        <w:rPr>
          <w:rFonts w:cs="Times New Roman"/>
          <w:szCs w:val="28"/>
          <w:shd w:val="clear" w:color="auto" w:fill="FFFFFF"/>
        </w:rPr>
        <w:t xml:space="preserve">10 </w:t>
      </w:r>
      <w:r w:rsidRPr="00304315">
        <w:rPr>
          <w:szCs w:val="28"/>
          <w:shd w:val="clear" w:color="auto" w:fill="FFFFFF"/>
        </w:rPr>
        <w:t xml:space="preserve">Ethernet, Token Ring, FDDI </w:t>
      </w:r>
      <w:r w:rsidRPr="00304315">
        <w:rPr>
          <w:rFonts w:cs="Times New Roman"/>
          <w:szCs w:val="28"/>
          <w:shd w:val="clear" w:color="auto" w:fill="FFFFFF"/>
        </w:rPr>
        <w:t xml:space="preserve">— </w:t>
      </w:r>
      <w:r w:rsidRPr="00304315">
        <w:rPr>
          <w:szCs w:val="28"/>
          <w:shd w:val="clear" w:color="auto" w:fill="FFFFFF"/>
        </w:rPr>
        <w:t>[Электронный</w:t>
      </w:r>
      <w:r w:rsidRPr="00304315">
        <w:rPr>
          <w:rFonts w:cs="Times New Roman"/>
          <w:color w:val="000000" w:themeColor="text1"/>
          <w:szCs w:val="28"/>
          <w:shd w:val="clear" w:color="auto" w:fill="FFFFFF"/>
        </w:rPr>
        <w:t xml:space="preserve"> ресурс]</w:t>
      </w:r>
      <w:r w:rsidRPr="00923E71">
        <w:rPr>
          <w:rFonts w:cs="Times New Roman"/>
          <w:color w:val="000000" w:themeColor="text1"/>
          <w:szCs w:val="28"/>
          <w:shd w:val="clear" w:color="auto" w:fill="FFFFFF"/>
        </w:rPr>
        <w:t xml:space="preserve"> .</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Электронные</w:t>
      </w:r>
      <w:r w:rsidRPr="00923E7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данные</w:t>
      </w:r>
      <w:r w:rsidRPr="00923E71">
        <w:rPr>
          <w:rFonts w:cs="Times New Roman"/>
          <w:color w:val="000000" w:themeColor="text1"/>
          <w:szCs w:val="28"/>
          <w:shd w:val="clear" w:color="auto" w:fill="FFFFFF"/>
        </w:rPr>
        <w:t>.</w:t>
      </w:r>
      <w:r w:rsidRPr="00304315">
        <w:rPr>
          <w:rFonts w:cs="Times New Roman"/>
          <w:color w:val="000000" w:themeColor="text1"/>
          <w:szCs w:val="28"/>
          <w:shd w:val="clear" w:color="auto" w:fill="FFFFFF"/>
        </w:rPr>
        <w:t xml:space="preserve">  — Режим доступа:</w:t>
      </w:r>
    </w:p>
    <w:p w:rsidR="00D13B73" w:rsidRPr="00304315" w:rsidRDefault="00923E71" w:rsidP="00D13B73">
      <w:pPr>
        <w:tabs>
          <w:tab w:val="left" w:pos="9355"/>
        </w:tabs>
        <w:ind w:firstLine="709"/>
        <w:rPr>
          <w:rFonts w:cs="Times New Roman"/>
          <w:color w:val="000000" w:themeColor="text1"/>
          <w:szCs w:val="28"/>
          <w:shd w:val="clear" w:color="auto" w:fill="FFFFFF"/>
        </w:rPr>
      </w:pPr>
      <w:r w:rsidRPr="00304315">
        <w:rPr>
          <w:rFonts w:cs="Times New Roman"/>
          <w:color w:val="000000" w:themeColor="text1"/>
          <w:szCs w:val="28"/>
          <w:shd w:val="clear" w:color="auto" w:fill="FFFFFF"/>
        </w:rPr>
        <w:t xml:space="preserve"> </w:t>
      </w:r>
      <w:hyperlink r:id="rId35" w:history="1">
        <w:r w:rsidR="00D13B73" w:rsidRPr="00304315">
          <w:rPr>
            <w:rFonts w:cs="Times New Roman"/>
            <w:color w:val="000000" w:themeColor="text1"/>
            <w:szCs w:val="28"/>
            <w:shd w:val="clear" w:color="auto" w:fill="FFFFFF"/>
          </w:rPr>
          <w:t>https://lektsii.com/2-62711.html</w:t>
        </w:r>
      </w:hyperlink>
    </w:p>
    <w:p w:rsidR="00D13B73" w:rsidRPr="00304315" w:rsidRDefault="00D13B73" w:rsidP="00D13B73">
      <w:pPr>
        <w:tabs>
          <w:tab w:val="left" w:pos="9355"/>
        </w:tabs>
        <w:ind w:firstLine="709"/>
        <w:rPr>
          <w:rFonts w:cs="Times New Roman"/>
          <w:color w:val="000000" w:themeColor="text1"/>
          <w:szCs w:val="28"/>
          <w:shd w:val="clear" w:color="auto" w:fill="FFFFFF"/>
        </w:rPr>
      </w:pPr>
      <w:r w:rsidRPr="00304315">
        <w:rPr>
          <w:rFonts w:cs="Times New Roman"/>
          <w:szCs w:val="28"/>
          <w:shd w:val="clear" w:color="auto" w:fill="FFFFFF"/>
        </w:rPr>
        <w:t xml:space="preserve">11 </w:t>
      </w:r>
      <w:r w:rsidRPr="00304315">
        <w:rPr>
          <w:szCs w:val="28"/>
          <w:shd w:val="clear" w:color="auto" w:fill="FFFFFF"/>
        </w:rPr>
        <w:t xml:space="preserve">Маршрутизатор Cisco </w:t>
      </w:r>
      <w:r w:rsidRPr="00304315">
        <w:rPr>
          <w:rFonts w:cs="Times New Roman"/>
          <w:color w:val="000000" w:themeColor="text1"/>
          <w:szCs w:val="28"/>
          <w:shd w:val="clear" w:color="auto" w:fill="FFFFFF"/>
        </w:rPr>
        <w:t>ME 4600 Series</w:t>
      </w:r>
      <w:r w:rsidRPr="00304315">
        <w:rPr>
          <w:szCs w:val="28"/>
          <w:shd w:val="clear" w:color="auto" w:fill="FFFFFF"/>
        </w:rPr>
        <w:t xml:space="preserve"> </w:t>
      </w:r>
      <w:r w:rsidRPr="00304315">
        <w:rPr>
          <w:rFonts w:cs="Times New Roman"/>
          <w:szCs w:val="28"/>
          <w:shd w:val="clear" w:color="auto" w:fill="FFFFFF"/>
        </w:rPr>
        <w:t xml:space="preserve">— </w:t>
      </w:r>
      <w:r w:rsidRPr="00304315">
        <w:rPr>
          <w:szCs w:val="28"/>
          <w:shd w:val="clear" w:color="auto" w:fill="FFFFFF"/>
        </w:rPr>
        <w:t>[Электронный</w:t>
      </w:r>
      <w:r w:rsidRPr="00304315">
        <w:rPr>
          <w:rFonts w:cs="Times New Roman"/>
          <w:color w:val="000000" w:themeColor="text1"/>
          <w:szCs w:val="28"/>
          <w:shd w:val="clear" w:color="auto" w:fill="FFFFFF"/>
        </w:rPr>
        <w:t xml:space="preserve"> ресурс]</w:t>
      </w:r>
      <w:r w:rsidRPr="00923E71">
        <w:rPr>
          <w:rFonts w:cs="Times New Roman"/>
          <w:color w:val="000000" w:themeColor="text1"/>
          <w:szCs w:val="28"/>
          <w:shd w:val="clear" w:color="auto" w:fill="FFFFFF"/>
        </w:rPr>
        <w:t xml:space="preserve"> .</w:t>
      </w:r>
      <w:r w:rsidRPr="00304315">
        <w:rPr>
          <w:rFonts w:cs="Times New Roman"/>
          <w:color w:val="000000" w:themeColor="text1"/>
          <w:szCs w:val="28"/>
          <w:shd w:val="clear" w:color="auto" w:fill="FFFFFF"/>
        </w:rPr>
        <w:t xml:space="preserve"> — </w:t>
      </w:r>
      <w:r>
        <w:rPr>
          <w:rFonts w:cs="Times New Roman"/>
          <w:color w:val="000000" w:themeColor="text1"/>
          <w:szCs w:val="28"/>
          <w:shd w:val="clear" w:color="auto" w:fill="FFFFFF"/>
        </w:rPr>
        <w:t>Электронные</w:t>
      </w:r>
      <w:r w:rsidRPr="00923E7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данные</w:t>
      </w:r>
      <w:r w:rsidRPr="00923E71">
        <w:rPr>
          <w:rFonts w:cs="Times New Roman"/>
          <w:color w:val="000000" w:themeColor="text1"/>
          <w:szCs w:val="28"/>
          <w:shd w:val="clear" w:color="auto" w:fill="FFFFFF"/>
        </w:rPr>
        <w:t>.</w:t>
      </w:r>
      <w:r w:rsidRPr="00304315">
        <w:rPr>
          <w:rFonts w:cs="Times New Roman"/>
          <w:color w:val="000000" w:themeColor="text1"/>
          <w:szCs w:val="28"/>
          <w:shd w:val="clear" w:color="auto" w:fill="FFFFFF"/>
        </w:rPr>
        <w:t xml:space="preserve">  — Режим доступа:</w:t>
      </w:r>
    </w:p>
    <w:p w:rsidR="00D13B73" w:rsidRPr="00304315" w:rsidRDefault="00D13B73" w:rsidP="00D13B73">
      <w:pPr>
        <w:tabs>
          <w:tab w:val="left" w:pos="9355"/>
        </w:tabs>
        <w:ind w:firstLine="709"/>
        <w:rPr>
          <w:rFonts w:cs="Times New Roman"/>
          <w:color w:val="000000" w:themeColor="text1"/>
          <w:szCs w:val="28"/>
          <w:shd w:val="clear" w:color="auto" w:fill="FFFFFF"/>
        </w:rPr>
      </w:pPr>
      <w:r w:rsidRPr="00304315">
        <w:rPr>
          <w:rFonts w:cs="Times New Roman"/>
          <w:color w:val="000000" w:themeColor="text1"/>
          <w:szCs w:val="28"/>
          <w:shd w:val="clear" w:color="auto" w:fill="FFFFFF"/>
        </w:rPr>
        <w:t xml:space="preserve"> https://www.cisco.com/c/en/us/products/collateral/switches/me-4600-series-multiservice-optical-access-platform/datasheet-c78-730446.html</w:t>
      </w:r>
    </w:p>
    <w:p w:rsidR="00D13B73" w:rsidRPr="00270385" w:rsidRDefault="00D13B73" w:rsidP="00D13B73">
      <w:pPr>
        <w:tabs>
          <w:tab w:val="left" w:pos="9355"/>
        </w:tabs>
        <w:ind w:firstLine="709"/>
      </w:pPr>
    </w:p>
    <w:p w:rsidR="00D13B73" w:rsidRPr="00270385" w:rsidRDefault="00D13B73" w:rsidP="001744BA">
      <w:pPr>
        <w:tabs>
          <w:tab w:val="left" w:pos="9355"/>
        </w:tabs>
        <w:ind w:firstLine="709"/>
      </w:pPr>
    </w:p>
    <w:p w:rsidR="00923E71" w:rsidRPr="00923E71" w:rsidRDefault="00923E71" w:rsidP="001744BA">
      <w:pPr>
        <w:tabs>
          <w:tab w:val="left" w:pos="9355"/>
        </w:tabs>
        <w:ind w:firstLine="709"/>
      </w:pPr>
    </w:p>
    <w:sectPr w:rsidR="00923E71" w:rsidRPr="00923E71" w:rsidSect="00DE0B14">
      <w:footerReference w:type="default" r:id="rId36"/>
      <w:footerReference w:type="first" r:id="rId37"/>
      <w:pgSz w:w="11906" w:h="16838"/>
      <w:pgMar w:top="1134" w:right="851" w:bottom="1531" w:left="1701" w:header="0" w:footer="709"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EC1" w:rsidRDefault="00054EC1">
      <w:r>
        <w:separator/>
      </w:r>
    </w:p>
  </w:endnote>
  <w:endnote w:type="continuationSeparator" w:id="0">
    <w:p w:rsidR="00054EC1" w:rsidRDefault="0005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5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84393"/>
      <w:docPartObj>
        <w:docPartGallery w:val="Page Numbers (Bottom of Page)"/>
        <w:docPartUnique/>
      </w:docPartObj>
    </w:sdtPr>
    <w:sdtEndPr/>
    <w:sdtContent>
      <w:p w:rsidR="002554A6" w:rsidRDefault="002554A6">
        <w:pPr>
          <w:pStyle w:val="af3"/>
          <w:jc w:val="right"/>
        </w:pPr>
        <w:r>
          <w:fldChar w:fldCharType="begin"/>
        </w:r>
        <w:r>
          <w:instrText>PAGE</w:instrText>
        </w:r>
        <w:r>
          <w:fldChar w:fldCharType="separate"/>
        </w:r>
        <w:r w:rsidR="00665DF1">
          <w:rPr>
            <w:noProof/>
          </w:rPr>
          <w:t>20</w:t>
        </w:r>
        <w:r>
          <w:fldChar w:fldCharType="end"/>
        </w:r>
      </w:p>
      <w:p w:rsidR="002554A6" w:rsidRDefault="00054EC1">
        <w:pPr>
          <w:pStyle w:val="af3"/>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4A6" w:rsidRDefault="002554A6">
    <w:pPr>
      <w:pStyle w:val="af3"/>
      <w:jc w:val="right"/>
    </w:pPr>
  </w:p>
  <w:p w:rsidR="002554A6" w:rsidRDefault="002554A6">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EC1" w:rsidRDefault="00054EC1">
      <w:r>
        <w:separator/>
      </w:r>
    </w:p>
  </w:footnote>
  <w:footnote w:type="continuationSeparator" w:id="0">
    <w:p w:rsidR="00054EC1" w:rsidRDefault="00054E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0E3D"/>
    <w:multiLevelType w:val="multilevel"/>
    <w:tmpl w:val="D53AB744"/>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09C324B7"/>
    <w:multiLevelType w:val="multilevel"/>
    <w:tmpl w:val="8B9E9248"/>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0CA42E12"/>
    <w:multiLevelType w:val="multilevel"/>
    <w:tmpl w:val="5AD29250"/>
    <w:lvl w:ilvl="0">
      <w:start w:val="1"/>
      <w:numFmt w:val="decimal"/>
      <w:lvlText w:val="%1."/>
      <w:lvlJc w:val="left"/>
      <w:pPr>
        <w:tabs>
          <w:tab w:val="num" w:pos="720"/>
        </w:tabs>
        <w:ind w:left="720" w:hanging="360"/>
      </w:pPr>
      <w:rPr>
        <w:rFonts w:eastAsia="Calibri" w:cs="Times New Roman"/>
        <w:sz w:val="28"/>
        <w:szCs w:val="28"/>
      </w:rPr>
    </w:lvl>
    <w:lvl w:ilvl="1">
      <w:start w:val="2"/>
      <w:numFmt w:val="decimal"/>
      <w:lvlText w:val="%2."/>
      <w:lvlJc w:val="left"/>
      <w:pPr>
        <w:ind w:left="1440" w:hanging="360"/>
      </w:pPr>
      <w:rPr>
        <w:rFonts w:cs="Times New Roman"/>
      </w:rPr>
    </w:lvl>
    <w:lvl w:ilvl="2">
      <w:start w:val="2"/>
      <w:numFmt w:val="decimal"/>
      <w:lvlText w:val="%3"/>
      <w:lvlJc w:val="left"/>
      <w:pPr>
        <w:ind w:left="2160" w:hanging="360"/>
      </w:pPr>
      <w:rPr>
        <w:b/>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0D3A2D2B"/>
    <w:multiLevelType w:val="multilevel"/>
    <w:tmpl w:val="F628FBC8"/>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0C500D3"/>
    <w:multiLevelType w:val="multilevel"/>
    <w:tmpl w:val="95D8FD2E"/>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5" w15:restartNumberingAfterBreak="0">
    <w:nsid w:val="110B73E0"/>
    <w:multiLevelType w:val="hybridMultilevel"/>
    <w:tmpl w:val="2E6A0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18170F"/>
    <w:multiLevelType w:val="multilevel"/>
    <w:tmpl w:val="90DA80FC"/>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17891D72"/>
    <w:multiLevelType w:val="multilevel"/>
    <w:tmpl w:val="9CC48578"/>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8" w15:restartNumberingAfterBreak="0">
    <w:nsid w:val="1C743793"/>
    <w:multiLevelType w:val="multilevel"/>
    <w:tmpl w:val="A2007420"/>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9" w15:restartNumberingAfterBreak="0">
    <w:nsid w:val="2C4C2BF4"/>
    <w:multiLevelType w:val="hybridMultilevel"/>
    <w:tmpl w:val="6FCA2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C24AAE"/>
    <w:multiLevelType w:val="multilevel"/>
    <w:tmpl w:val="831A146C"/>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1" w15:restartNumberingAfterBreak="0">
    <w:nsid w:val="3C9610B8"/>
    <w:multiLevelType w:val="hybridMultilevel"/>
    <w:tmpl w:val="7A245610"/>
    <w:lvl w:ilvl="0" w:tplc="44BE9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2B60BD7"/>
    <w:multiLevelType w:val="multilevel"/>
    <w:tmpl w:val="D704630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44524FAF"/>
    <w:multiLevelType w:val="multilevel"/>
    <w:tmpl w:val="6026237C"/>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14" w15:restartNumberingAfterBreak="0">
    <w:nsid w:val="48BF0CF8"/>
    <w:multiLevelType w:val="multilevel"/>
    <w:tmpl w:val="73AAD5FC"/>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5" w15:restartNumberingAfterBreak="0">
    <w:nsid w:val="4F5070B5"/>
    <w:multiLevelType w:val="multilevel"/>
    <w:tmpl w:val="1C125B8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4365B2"/>
    <w:multiLevelType w:val="multilevel"/>
    <w:tmpl w:val="5B86ACB4"/>
    <w:lvl w:ilvl="0">
      <w:start w:val="1"/>
      <w:numFmt w:val="decimal"/>
      <w:lvlText w:val="%1."/>
      <w:lvlJc w:val="left"/>
      <w:pPr>
        <w:ind w:left="1069" w:hanging="360"/>
      </w:pPr>
    </w:lvl>
    <w:lvl w:ilvl="1">
      <w:start w:val="1"/>
      <w:numFmt w:val="decimal"/>
      <w:lvlText w:val="%1.%2"/>
      <w:lvlJc w:val="left"/>
      <w:pPr>
        <w:ind w:left="1129" w:hanging="420"/>
      </w:pPr>
      <w:rPr>
        <w:b w:val="0"/>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17" w15:restartNumberingAfterBreak="0">
    <w:nsid w:val="650D72CC"/>
    <w:multiLevelType w:val="multilevel"/>
    <w:tmpl w:val="BA281F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DDC56C1"/>
    <w:multiLevelType w:val="multilevel"/>
    <w:tmpl w:val="C56071A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9" w15:restartNumberingAfterBreak="0">
    <w:nsid w:val="713427B6"/>
    <w:multiLevelType w:val="multilevel"/>
    <w:tmpl w:val="4C4A03B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722B3506"/>
    <w:multiLevelType w:val="multilevel"/>
    <w:tmpl w:val="BF5A8EBA"/>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1" w15:restartNumberingAfterBreak="0">
    <w:nsid w:val="75BC07B8"/>
    <w:multiLevelType w:val="multilevel"/>
    <w:tmpl w:val="867255A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760B5CB2"/>
    <w:multiLevelType w:val="multilevel"/>
    <w:tmpl w:val="C7EA1166"/>
    <w:lvl w:ilvl="0">
      <w:start w:val="1"/>
      <w:numFmt w:val="decimal"/>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3" w15:restartNumberingAfterBreak="0">
    <w:nsid w:val="761140F1"/>
    <w:multiLevelType w:val="multilevel"/>
    <w:tmpl w:val="22905172"/>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4" w15:restartNumberingAfterBreak="0">
    <w:nsid w:val="7A0265C2"/>
    <w:multiLevelType w:val="multilevel"/>
    <w:tmpl w:val="4018434C"/>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num w:numId="1">
    <w:abstractNumId w:val="24"/>
  </w:num>
  <w:num w:numId="2">
    <w:abstractNumId w:val="7"/>
  </w:num>
  <w:num w:numId="3">
    <w:abstractNumId w:val="23"/>
  </w:num>
  <w:num w:numId="4">
    <w:abstractNumId w:val="2"/>
  </w:num>
  <w:num w:numId="5">
    <w:abstractNumId w:val="13"/>
  </w:num>
  <w:num w:numId="6">
    <w:abstractNumId w:val="15"/>
  </w:num>
  <w:num w:numId="7">
    <w:abstractNumId w:val="4"/>
  </w:num>
  <w:num w:numId="8">
    <w:abstractNumId w:val="12"/>
  </w:num>
  <w:num w:numId="9">
    <w:abstractNumId w:val="21"/>
  </w:num>
  <w:num w:numId="10">
    <w:abstractNumId w:val="14"/>
  </w:num>
  <w:num w:numId="11">
    <w:abstractNumId w:val="18"/>
  </w:num>
  <w:num w:numId="12">
    <w:abstractNumId w:val="20"/>
  </w:num>
  <w:num w:numId="13">
    <w:abstractNumId w:val="22"/>
  </w:num>
  <w:num w:numId="14">
    <w:abstractNumId w:val="19"/>
  </w:num>
  <w:num w:numId="15">
    <w:abstractNumId w:val="16"/>
  </w:num>
  <w:num w:numId="16">
    <w:abstractNumId w:val="1"/>
  </w:num>
  <w:num w:numId="17">
    <w:abstractNumId w:val="10"/>
  </w:num>
  <w:num w:numId="18">
    <w:abstractNumId w:val="17"/>
  </w:num>
  <w:num w:numId="19">
    <w:abstractNumId w:val="5"/>
  </w:num>
  <w:num w:numId="20">
    <w:abstractNumId w:val="3"/>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DB"/>
    <w:rsid w:val="00040323"/>
    <w:rsid w:val="000412DC"/>
    <w:rsid w:val="00054EC1"/>
    <w:rsid w:val="00094669"/>
    <w:rsid w:val="00102A70"/>
    <w:rsid w:val="001744BA"/>
    <w:rsid w:val="001A6121"/>
    <w:rsid w:val="001B3AB9"/>
    <w:rsid w:val="001C473E"/>
    <w:rsid w:val="001D4381"/>
    <w:rsid w:val="00227EDE"/>
    <w:rsid w:val="00241B34"/>
    <w:rsid w:val="002554A6"/>
    <w:rsid w:val="0025675A"/>
    <w:rsid w:val="00270385"/>
    <w:rsid w:val="002C57A1"/>
    <w:rsid w:val="002F1E5A"/>
    <w:rsid w:val="00304315"/>
    <w:rsid w:val="003146C0"/>
    <w:rsid w:val="00316550"/>
    <w:rsid w:val="00371206"/>
    <w:rsid w:val="00383F5E"/>
    <w:rsid w:val="003B5426"/>
    <w:rsid w:val="003E1F84"/>
    <w:rsid w:val="003F222C"/>
    <w:rsid w:val="00504D7C"/>
    <w:rsid w:val="00506515"/>
    <w:rsid w:val="005537CC"/>
    <w:rsid w:val="00553AE8"/>
    <w:rsid w:val="00562F13"/>
    <w:rsid w:val="005A1501"/>
    <w:rsid w:val="005F3629"/>
    <w:rsid w:val="00616BA2"/>
    <w:rsid w:val="00665DF1"/>
    <w:rsid w:val="006B46DC"/>
    <w:rsid w:val="006B4EB8"/>
    <w:rsid w:val="006D5E64"/>
    <w:rsid w:val="00724BFE"/>
    <w:rsid w:val="007B1FF6"/>
    <w:rsid w:val="007D1CEB"/>
    <w:rsid w:val="007F1540"/>
    <w:rsid w:val="00823501"/>
    <w:rsid w:val="00847426"/>
    <w:rsid w:val="008734D6"/>
    <w:rsid w:val="008B1D56"/>
    <w:rsid w:val="008B561D"/>
    <w:rsid w:val="008D515A"/>
    <w:rsid w:val="00901D1B"/>
    <w:rsid w:val="00913F3A"/>
    <w:rsid w:val="009201DB"/>
    <w:rsid w:val="00923E71"/>
    <w:rsid w:val="00937D17"/>
    <w:rsid w:val="0099672B"/>
    <w:rsid w:val="00A2336B"/>
    <w:rsid w:val="00A67F6D"/>
    <w:rsid w:val="00AA2C9C"/>
    <w:rsid w:val="00AD21C6"/>
    <w:rsid w:val="00AF7718"/>
    <w:rsid w:val="00B926B9"/>
    <w:rsid w:val="00B97EF3"/>
    <w:rsid w:val="00BD2C6E"/>
    <w:rsid w:val="00C02D31"/>
    <w:rsid w:val="00C264A7"/>
    <w:rsid w:val="00C92D10"/>
    <w:rsid w:val="00CC7129"/>
    <w:rsid w:val="00CF4321"/>
    <w:rsid w:val="00D13B73"/>
    <w:rsid w:val="00D14AEF"/>
    <w:rsid w:val="00D237AB"/>
    <w:rsid w:val="00D33EEE"/>
    <w:rsid w:val="00D57FEF"/>
    <w:rsid w:val="00DB71AA"/>
    <w:rsid w:val="00DE0B14"/>
    <w:rsid w:val="00E214E7"/>
    <w:rsid w:val="00E94B3B"/>
    <w:rsid w:val="00EA5556"/>
    <w:rsid w:val="00EF560C"/>
    <w:rsid w:val="00F0040E"/>
    <w:rsid w:val="00F413C8"/>
    <w:rsid w:val="00FD2AA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57A6"/>
  <w15:docId w15:val="{A3B03941-5A89-465E-85C5-EB3AB9A2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49C9"/>
    <w:pPr>
      <w:jc w:val="both"/>
    </w:pPr>
    <w:rPr>
      <w:rFonts w:ascii="Times New Roman" w:hAnsi="Times New Roman"/>
      <w:sz w:val="28"/>
    </w:rPr>
  </w:style>
  <w:style w:type="paragraph" w:styleId="1">
    <w:name w:val="heading 1"/>
    <w:basedOn w:val="a"/>
    <w:link w:val="10"/>
    <w:uiPriority w:val="9"/>
    <w:qFormat/>
    <w:rsid w:val="00CB49C9"/>
    <w:pPr>
      <w:keepNext/>
      <w:keepLines/>
      <w:outlineLvl w:val="0"/>
    </w:pPr>
    <w:rPr>
      <w:rFonts w:eastAsiaTheme="majorEastAsia" w:cstheme="majorBidi"/>
      <w:b/>
      <w:szCs w:val="32"/>
    </w:rPr>
  </w:style>
  <w:style w:type="paragraph" w:styleId="2">
    <w:name w:val="heading 2"/>
    <w:basedOn w:val="a"/>
    <w:link w:val="20"/>
    <w:uiPriority w:val="9"/>
    <w:semiHidden/>
    <w:unhideWhenUsed/>
    <w:qFormat/>
    <w:rsid w:val="006E1D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3F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CB49C9"/>
    <w:rPr>
      <w:rFonts w:ascii="Times New Roman" w:eastAsiaTheme="majorEastAsia" w:hAnsi="Times New Roman" w:cstheme="majorBidi"/>
      <w:b/>
      <w:sz w:val="28"/>
      <w:szCs w:val="32"/>
    </w:rPr>
  </w:style>
  <w:style w:type="character" w:customStyle="1" w:styleId="-">
    <w:name w:val="Интернет-ссылка"/>
    <w:basedOn w:val="a0"/>
    <w:uiPriority w:val="99"/>
    <w:unhideWhenUsed/>
    <w:rsid w:val="00CB49C9"/>
    <w:rPr>
      <w:color w:val="0000FF" w:themeColor="hyperlink"/>
      <w:u w:val="single"/>
    </w:rPr>
  </w:style>
  <w:style w:type="character" w:customStyle="1" w:styleId="a3">
    <w:name w:val="Текст выноски Знак"/>
    <w:basedOn w:val="a0"/>
    <w:uiPriority w:val="99"/>
    <w:semiHidden/>
    <w:qFormat/>
    <w:rsid w:val="00CB49C9"/>
    <w:rPr>
      <w:rFonts w:ascii="Tahoma" w:hAnsi="Tahoma" w:cs="Tahoma"/>
      <w:sz w:val="16"/>
      <w:szCs w:val="16"/>
    </w:rPr>
  </w:style>
  <w:style w:type="character" w:customStyle="1" w:styleId="a4">
    <w:name w:val="Верхний колонтитул Знак"/>
    <w:basedOn w:val="a0"/>
    <w:uiPriority w:val="99"/>
    <w:qFormat/>
    <w:rsid w:val="006247BB"/>
    <w:rPr>
      <w:rFonts w:ascii="Times New Roman" w:hAnsi="Times New Roman"/>
      <w:sz w:val="28"/>
    </w:rPr>
  </w:style>
  <w:style w:type="character" w:customStyle="1" w:styleId="a5">
    <w:name w:val="Нижний колонтитул Знак"/>
    <w:basedOn w:val="a0"/>
    <w:uiPriority w:val="99"/>
    <w:qFormat/>
    <w:rsid w:val="006247BB"/>
    <w:rPr>
      <w:rFonts w:ascii="Times New Roman" w:hAnsi="Times New Roman"/>
      <w:sz w:val="28"/>
    </w:rPr>
  </w:style>
  <w:style w:type="character" w:customStyle="1" w:styleId="20">
    <w:name w:val="Заголовок 2 Знак"/>
    <w:basedOn w:val="a0"/>
    <w:link w:val="2"/>
    <w:uiPriority w:val="9"/>
    <w:qFormat/>
    <w:rsid w:val="006E1DD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qFormat/>
    <w:rsid w:val="009D3754"/>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b/>
    </w:rPr>
  </w:style>
  <w:style w:type="character" w:customStyle="1" w:styleId="ListLabel28">
    <w:name w:val="ListLabel 28"/>
    <w:qFormat/>
    <w:rPr>
      <w:b/>
    </w:rPr>
  </w:style>
  <w:style w:type="character" w:customStyle="1" w:styleId="ListLabel29">
    <w:name w:val="ListLabel 29"/>
    <w:qFormat/>
    <w:rPr>
      <w:b/>
    </w:rPr>
  </w:style>
  <w:style w:type="character" w:customStyle="1" w:styleId="ListLabel30">
    <w:name w:val="ListLabel 30"/>
    <w:qFormat/>
    <w:rPr>
      <w:b/>
    </w:rPr>
  </w:style>
  <w:style w:type="character" w:customStyle="1" w:styleId="ListLabel31">
    <w:name w:val="ListLabel 31"/>
    <w:qFormat/>
    <w:rPr>
      <w:b/>
    </w:rPr>
  </w:style>
  <w:style w:type="character" w:customStyle="1" w:styleId="ListLabel32">
    <w:name w:val="ListLabel 32"/>
    <w:qFormat/>
    <w:rPr>
      <w:b/>
    </w:rPr>
  </w:style>
  <w:style w:type="character" w:customStyle="1" w:styleId="ListLabel33">
    <w:name w:val="ListLabel 33"/>
    <w:qFormat/>
    <w:rPr>
      <w:b/>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b/>
    </w:rPr>
  </w:style>
  <w:style w:type="character" w:customStyle="1" w:styleId="ListLabel42">
    <w:name w:val="ListLabel 42"/>
    <w:qFormat/>
    <w:rPr>
      <w:b/>
    </w:rPr>
  </w:style>
  <w:style w:type="character" w:customStyle="1" w:styleId="ListLabel43">
    <w:name w:val="ListLabel 43"/>
    <w:qFormat/>
    <w:rPr>
      <w:b/>
    </w:rPr>
  </w:style>
  <w:style w:type="character" w:customStyle="1" w:styleId="ListLabel44">
    <w:name w:val="ListLabel 44"/>
    <w:qFormat/>
    <w:rPr>
      <w:b/>
    </w:rPr>
  </w:style>
  <w:style w:type="character" w:customStyle="1" w:styleId="ListLabel45">
    <w:name w:val="ListLabel 45"/>
    <w:qFormat/>
    <w:rPr>
      <w:b/>
    </w:rPr>
  </w:style>
  <w:style w:type="character" w:customStyle="1" w:styleId="ListLabel46">
    <w:name w:val="ListLabel 46"/>
    <w:qFormat/>
    <w:rPr>
      <w:b/>
    </w:rPr>
  </w:style>
  <w:style w:type="character" w:customStyle="1" w:styleId="ListLabel47">
    <w:name w:val="ListLabel 47"/>
    <w:qFormat/>
    <w:rPr>
      <w:b/>
    </w:rPr>
  </w:style>
  <w:style w:type="character" w:customStyle="1" w:styleId="ListLabel48">
    <w:name w:val="ListLabel 48"/>
    <w:qFormat/>
    <w:rPr>
      <w:b/>
    </w:rPr>
  </w:style>
  <w:style w:type="character" w:customStyle="1" w:styleId="ListLabel49">
    <w:name w:val="ListLabel 49"/>
    <w:qFormat/>
    <w:rPr>
      <w:b/>
    </w:rPr>
  </w:style>
  <w:style w:type="character" w:customStyle="1" w:styleId="ListLabel50">
    <w:name w:val="ListLabel 50"/>
    <w:qFormat/>
    <w:rPr>
      <w:b/>
    </w:rPr>
  </w:style>
  <w:style w:type="character" w:customStyle="1" w:styleId="ListLabel51">
    <w:name w:val="ListLabel 51"/>
    <w:qFormat/>
    <w:rPr>
      <w:b/>
    </w:rPr>
  </w:style>
  <w:style w:type="character" w:customStyle="1" w:styleId="ListLabel52">
    <w:name w:val="ListLabel 52"/>
    <w:qFormat/>
    <w:rPr>
      <w:b/>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b/>
    </w:rPr>
  </w:style>
  <w:style w:type="character" w:customStyle="1" w:styleId="ListLabel63">
    <w:name w:val="ListLabel 63"/>
    <w:qFormat/>
    <w:rPr>
      <w:b/>
    </w:rPr>
  </w:style>
  <w:style w:type="character" w:customStyle="1" w:styleId="ListLabel64">
    <w:name w:val="ListLabel 64"/>
    <w:qFormat/>
    <w:rPr>
      <w:b/>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rPr>
  </w:style>
  <w:style w:type="character" w:customStyle="1" w:styleId="ListLabel68">
    <w:name w:val="ListLabel 68"/>
    <w:qFormat/>
    <w:rPr>
      <w:b/>
    </w:rPr>
  </w:style>
  <w:style w:type="character" w:customStyle="1" w:styleId="ListLabel69">
    <w:name w:val="ListLabel 69"/>
    <w:qFormat/>
    <w:rPr>
      <w:b/>
    </w:rPr>
  </w:style>
  <w:style w:type="character" w:customStyle="1" w:styleId="ListLabel70">
    <w:name w:val="ListLabel 70"/>
    <w:qFormat/>
    <w:rPr>
      <w:b/>
    </w:rPr>
  </w:style>
  <w:style w:type="character" w:customStyle="1" w:styleId="ListLabel71">
    <w:name w:val="ListLabel 71"/>
    <w:qFormat/>
    <w:rPr>
      <w:b/>
    </w:rPr>
  </w:style>
  <w:style w:type="character" w:customStyle="1" w:styleId="ListLabel72">
    <w:name w:val="ListLabel 72"/>
    <w:qFormat/>
    <w:rPr>
      <w:b/>
    </w:rPr>
  </w:style>
  <w:style w:type="character" w:customStyle="1" w:styleId="ListLabel73">
    <w:name w:val="ListLabel 73"/>
    <w:qFormat/>
    <w:rPr>
      <w:lang w:val="en-US"/>
    </w:rPr>
  </w:style>
  <w:style w:type="character" w:customStyle="1" w:styleId="ListLabel74">
    <w:name w:val="ListLabel 74"/>
    <w:qFormat/>
    <w:rPr>
      <w:b/>
    </w:rPr>
  </w:style>
  <w:style w:type="character" w:customStyle="1" w:styleId="ListLabel75">
    <w:name w:val="ListLabel 75"/>
    <w:qFormat/>
    <w:rPr>
      <w:b/>
    </w:rPr>
  </w:style>
  <w:style w:type="character" w:customStyle="1" w:styleId="ListLabel76">
    <w:name w:val="ListLabel 76"/>
    <w:qFormat/>
    <w:rPr>
      <w:b/>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rPr>
  </w:style>
  <w:style w:type="character" w:customStyle="1" w:styleId="ListLabel80">
    <w:name w:val="ListLabel 80"/>
    <w:qFormat/>
    <w:rPr>
      <w:b/>
    </w:rPr>
  </w:style>
  <w:style w:type="character" w:customStyle="1" w:styleId="ListLabel81">
    <w:name w:val="ListLabel 81"/>
    <w:qFormat/>
    <w:rPr>
      <w:b/>
    </w:rPr>
  </w:style>
  <w:style w:type="character" w:customStyle="1" w:styleId="ListLabel82">
    <w:name w:val="ListLabel 82"/>
    <w:qFormat/>
    <w:rPr>
      <w:rFonts w:eastAsia="Calibri" w:cs="Times New Roman"/>
      <w:sz w:val="28"/>
      <w:szCs w:val="28"/>
    </w:rPr>
  </w:style>
  <w:style w:type="character" w:customStyle="1" w:styleId="ListLabel83">
    <w:name w:val="ListLabel 83"/>
    <w:qFormat/>
    <w:rPr>
      <w:rFonts w:cs="Times New Roman"/>
    </w:rPr>
  </w:style>
  <w:style w:type="character" w:customStyle="1" w:styleId="ListLabel84">
    <w:name w:val="ListLabel 84"/>
    <w:qFormat/>
    <w:rPr>
      <w:b/>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b/>
    </w:rPr>
  </w:style>
  <w:style w:type="character" w:customStyle="1" w:styleId="ListLabel92">
    <w:name w:val="ListLabel 92"/>
    <w:qFormat/>
    <w:rPr>
      <w:b/>
    </w:rPr>
  </w:style>
  <w:style w:type="character" w:customStyle="1" w:styleId="ListLabel93">
    <w:name w:val="ListLabel 93"/>
    <w:qFormat/>
    <w:rPr>
      <w:b/>
    </w:rPr>
  </w:style>
  <w:style w:type="character" w:customStyle="1" w:styleId="ListLabel94">
    <w:name w:val="ListLabel 94"/>
    <w:qFormat/>
    <w:rPr>
      <w:b/>
    </w:rPr>
  </w:style>
  <w:style w:type="character" w:customStyle="1" w:styleId="ListLabel95">
    <w:name w:val="ListLabel 95"/>
    <w:qFormat/>
    <w:rPr>
      <w:b/>
    </w:rPr>
  </w:style>
  <w:style w:type="character" w:customStyle="1" w:styleId="ListLabel96">
    <w:name w:val="ListLabel 96"/>
    <w:qFormat/>
    <w:rPr>
      <w:b/>
    </w:rPr>
  </w:style>
  <w:style w:type="character" w:customStyle="1" w:styleId="ListLabel97">
    <w:name w:val="ListLabel 97"/>
    <w:qFormat/>
    <w:rPr>
      <w:b/>
    </w:rPr>
  </w:style>
  <w:style w:type="character" w:customStyle="1" w:styleId="ListLabel98">
    <w:name w:val="ListLabel 98"/>
    <w:qFormat/>
    <w:rPr>
      <w:b/>
    </w:rPr>
  </w:style>
  <w:style w:type="character" w:customStyle="1" w:styleId="ListLabel99">
    <w:name w:val="ListLabel 99"/>
    <w:qFormat/>
    <w:rPr>
      <w:b w:val="0"/>
    </w:rPr>
  </w:style>
  <w:style w:type="character" w:customStyle="1" w:styleId="ListLabel100">
    <w:name w:val="ListLabel 100"/>
    <w:qFormat/>
    <w:rPr>
      <w:b/>
    </w:rPr>
  </w:style>
  <w:style w:type="character" w:customStyle="1" w:styleId="ListLabel101">
    <w:name w:val="ListLabel 101"/>
    <w:qFormat/>
    <w:rPr>
      <w:b/>
    </w:rPr>
  </w:style>
  <w:style w:type="character" w:customStyle="1" w:styleId="ListLabel102">
    <w:name w:val="ListLabel 102"/>
    <w:qFormat/>
    <w:rPr>
      <w:b/>
    </w:rPr>
  </w:style>
  <w:style w:type="character" w:customStyle="1" w:styleId="ListLabel103">
    <w:name w:val="ListLabel 103"/>
    <w:qFormat/>
    <w:rPr>
      <w:b/>
    </w:rPr>
  </w:style>
  <w:style w:type="character" w:customStyle="1" w:styleId="ListLabel104">
    <w:name w:val="ListLabel 104"/>
    <w:qFormat/>
    <w:rPr>
      <w:b/>
    </w:rPr>
  </w:style>
  <w:style w:type="character" w:customStyle="1" w:styleId="ListLabel105">
    <w:name w:val="ListLabel 105"/>
    <w:qFormat/>
    <w:rPr>
      <w:b/>
    </w:rPr>
  </w:style>
  <w:style w:type="character" w:customStyle="1" w:styleId="ListLabel106">
    <w:name w:val="ListLabel 106"/>
    <w:qFormat/>
    <w:rPr>
      <w:b/>
    </w:rPr>
  </w:style>
  <w:style w:type="character" w:customStyle="1" w:styleId="ListLabel107">
    <w:name w:val="ListLabel 107"/>
    <w:qFormat/>
    <w:rPr>
      <w:b/>
    </w:rPr>
  </w:style>
  <w:style w:type="character" w:customStyle="1" w:styleId="ListLabel108">
    <w:name w:val="ListLabel 108"/>
    <w:qFormat/>
    <w:rPr>
      <w:b/>
    </w:rPr>
  </w:style>
  <w:style w:type="character" w:customStyle="1" w:styleId="ListLabel109">
    <w:name w:val="ListLabel 109"/>
    <w:qFormat/>
    <w:rPr>
      <w:b/>
    </w:rPr>
  </w:style>
  <w:style w:type="character" w:customStyle="1" w:styleId="ListLabel110">
    <w:name w:val="ListLabel 110"/>
    <w:qFormat/>
    <w:rPr>
      <w:b/>
    </w:rPr>
  </w:style>
  <w:style w:type="character" w:customStyle="1" w:styleId="ListLabel111">
    <w:name w:val="ListLabel 111"/>
    <w:qFormat/>
    <w:rPr>
      <w:b/>
    </w:rPr>
  </w:style>
  <w:style w:type="character" w:customStyle="1" w:styleId="ListLabel112">
    <w:name w:val="ListLabel 112"/>
    <w:qFormat/>
    <w:rPr>
      <w:b/>
    </w:rPr>
  </w:style>
  <w:style w:type="character" w:customStyle="1" w:styleId="ListLabel113">
    <w:name w:val="ListLabel 113"/>
    <w:qFormat/>
    <w:rPr>
      <w:b/>
    </w:rPr>
  </w:style>
  <w:style w:type="character" w:customStyle="1" w:styleId="ListLabel114">
    <w:name w:val="ListLabel 114"/>
    <w:qFormat/>
    <w:rPr>
      <w:b/>
    </w:rPr>
  </w:style>
  <w:style w:type="character" w:customStyle="1" w:styleId="ListLabel115">
    <w:name w:val="ListLabel 115"/>
    <w:qFormat/>
    <w:rPr>
      <w:b w:val="0"/>
    </w:rPr>
  </w:style>
  <w:style w:type="character" w:customStyle="1" w:styleId="ListLabel116">
    <w:name w:val="ListLabel 116"/>
    <w:qFormat/>
    <w:rPr>
      <w:b/>
    </w:rPr>
  </w:style>
  <w:style w:type="character" w:customStyle="1" w:styleId="ListLabel117">
    <w:name w:val="ListLabel 117"/>
    <w:qFormat/>
    <w:rPr>
      <w:b/>
    </w:rPr>
  </w:style>
  <w:style w:type="character" w:customStyle="1" w:styleId="ListLabel118">
    <w:name w:val="ListLabel 118"/>
    <w:qFormat/>
    <w:rPr>
      <w:b/>
    </w:rPr>
  </w:style>
  <w:style w:type="character" w:customStyle="1" w:styleId="ListLabel119">
    <w:name w:val="ListLabel 119"/>
    <w:qFormat/>
    <w:rPr>
      <w:b/>
    </w:rPr>
  </w:style>
  <w:style w:type="character" w:customStyle="1" w:styleId="ListLabel120">
    <w:name w:val="ListLabel 120"/>
    <w:qFormat/>
    <w:rPr>
      <w:b/>
    </w:rPr>
  </w:style>
  <w:style w:type="character" w:customStyle="1" w:styleId="ListLabel121">
    <w:name w:val="ListLabel 121"/>
    <w:qFormat/>
    <w:rPr>
      <w:b/>
    </w:rPr>
  </w:style>
  <w:style w:type="character" w:customStyle="1" w:styleId="ListLabel122">
    <w:name w:val="ListLabel 122"/>
    <w:qFormat/>
    <w:rPr>
      <w:b/>
    </w:rPr>
  </w:style>
  <w:style w:type="character" w:customStyle="1" w:styleId="ListLabel123">
    <w:name w:val="ListLabel 123"/>
    <w:qFormat/>
    <w:rPr>
      <w:rFonts w:cs="Times New Roman"/>
      <w:color w:val="000000" w:themeColor="text1"/>
      <w:szCs w:val="28"/>
      <w:shd w:val="clear" w:color="auto" w:fill="FFFFFF"/>
    </w:rPr>
  </w:style>
  <w:style w:type="character" w:customStyle="1" w:styleId="ListLabel124">
    <w:name w:val="ListLabel 124"/>
    <w:qFormat/>
    <w:rPr>
      <w:rFonts w:eastAsiaTheme="majorEastAsia"/>
      <w:color w:val="000000" w:themeColor="text1"/>
      <w:sz w:val="28"/>
      <w:szCs w:val="28"/>
      <w:u w:val="none"/>
    </w:rPr>
  </w:style>
  <w:style w:type="character" w:customStyle="1" w:styleId="ListLabel125">
    <w:name w:val="ListLabel 125"/>
    <w:qFormat/>
    <w:rPr>
      <w:rFonts w:cs="Times New Roman"/>
      <w:color w:val="000000" w:themeColor="text1"/>
      <w:u w:val="none"/>
    </w:rPr>
  </w:style>
  <w:style w:type="character" w:customStyle="1" w:styleId="a6">
    <w:name w:val="Ссылка указателя"/>
    <w:qFormat/>
  </w:style>
  <w:style w:type="character" w:customStyle="1" w:styleId="ListLabel126">
    <w:name w:val="ListLabel 126"/>
    <w:qFormat/>
    <w:rPr>
      <w:b/>
    </w:rPr>
  </w:style>
  <w:style w:type="character" w:customStyle="1" w:styleId="ListLabel127">
    <w:name w:val="ListLabel 127"/>
    <w:qFormat/>
    <w:rPr>
      <w:b/>
    </w:rPr>
  </w:style>
  <w:style w:type="character" w:customStyle="1" w:styleId="ListLabel128">
    <w:name w:val="ListLabel 128"/>
    <w:qFormat/>
    <w:rPr>
      <w:b/>
    </w:rPr>
  </w:style>
  <w:style w:type="character" w:customStyle="1" w:styleId="ListLabel129">
    <w:name w:val="ListLabel 129"/>
    <w:qFormat/>
    <w:rPr>
      <w:b/>
    </w:rPr>
  </w:style>
  <w:style w:type="character" w:customStyle="1" w:styleId="ListLabel130">
    <w:name w:val="ListLabel 130"/>
    <w:qFormat/>
    <w:rPr>
      <w:b/>
    </w:rPr>
  </w:style>
  <w:style w:type="character" w:customStyle="1" w:styleId="ListLabel131">
    <w:name w:val="ListLabel 131"/>
    <w:qFormat/>
    <w:rPr>
      <w:b/>
    </w:rPr>
  </w:style>
  <w:style w:type="character" w:customStyle="1" w:styleId="ListLabel132">
    <w:name w:val="ListLabel 132"/>
    <w:qFormat/>
    <w:rPr>
      <w:b/>
    </w:rPr>
  </w:style>
  <w:style w:type="character" w:customStyle="1" w:styleId="ListLabel133">
    <w:name w:val="ListLabel 133"/>
    <w:qFormat/>
    <w:rPr>
      <w:b/>
    </w:rPr>
  </w:style>
  <w:style w:type="character" w:customStyle="1" w:styleId="ListLabel134">
    <w:name w:val="ListLabel 134"/>
    <w:qFormat/>
    <w:rPr>
      <w:b/>
    </w:rPr>
  </w:style>
  <w:style w:type="character" w:customStyle="1" w:styleId="ListLabel135">
    <w:name w:val="ListLabel 135"/>
    <w:qFormat/>
    <w:rPr>
      <w:b/>
    </w:rPr>
  </w:style>
  <w:style w:type="character" w:customStyle="1" w:styleId="ListLabel136">
    <w:name w:val="ListLabel 136"/>
    <w:qFormat/>
    <w:rPr>
      <w:b/>
    </w:rPr>
  </w:style>
  <w:style w:type="character" w:customStyle="1" w:styleId="ListLabel137">
    <w:name w:val="ListLabel 137"/>
    <w:qFormat/>
    <w:rPr>
      <w:b/>
    </w:rPr>
  </w:style>
  <w:style w:type="character" w:customStyle="1" w:styleId="ListLabel138">
    <w:name w:val="ListLabel 138"/>
    <w:qFormat/>
    <w:rPr>
      <w:b/>
    </w:rPr>
  </w:style>
  <w:style w:type="character" w:customStyle="1" w:styleId="ListLabel139">
    <w:name w:val="ListLabel 139"/>
    <w:qFormat/>
    <w:rPr>
      <w:b/>
    </w:rPr>
  </w:style>
  <w:style w:type="character" w:customStyle="1" w:styleId="ListLabel140">
    <w:name w:val="ListLabel 140"/>
    <w:qFormat/>
    <w:rPr>
      <w:b/>
    </w:rPr>
  </w:style>
  <w:style w:type="character" w:customStyle="1" w:styleId="ListLabel141">
    <w:name w:val="ListLabel 141"/>
    <w:qFormat/>
    <w:rPr>
      <w:b/>
    </w:rPr>
  </w:style>
  <w:style w:type="character" w:customStyle="1" w:styleId="ListLabel142">
    <w:name w:val="ListLabel 142"/>
    <w:qFormat/>
    <w:rPr>
      <w:lang w:val="en-US"/>
    </w:rPr>
  </w:style>
  <w:style w:type="character" w:customStyle="1" w:styleId="ListLabel143">
    <w:name w:val="ListLabel 143"/>
    <w:qFormat/>
    <w:rPr>
      <w:b/>
    </w:rPr>
  </w:style>
  <w:style w:type="character" w:customStyle="1" w:styleId="ListLabel144">
    <w:name w:val="ListLabel 144"/>
    <w:qFormat/>
    <w:rPr>
      <w:b/>
    </w:rPr>
  </w:style>
  <w:style w:type="character" w:customStyle="1" w:styleId="ListLabel145">
    <w:name w:val="ListLabel 145"/>
    <w:qFormat/>
    <w:rPr>
      <w:b/>
    </w:rPr>
  </w:style>
  <w:style w:type="character" w:customStyle="1" w:styleId="ListLabel146">
    <w:name w:val="ListLabel 146"/>
    <w:qFormat/>
    <w:rPr>
      <w:b/>
    </w:rPr>
  </w:style>
  <w:style w:type="character" w:customStyle="1" w:styleId="ListLabel147">
    <w:name w:val="ListLabel 147"/>
    <w:qFormat/>
    <w:rPr>
      <w:b/>
    </w:rPr>
  </w:style>
  <w:style w:type="character" w:customStyle="1" w:styleId="ListLabel148">
    <w:name w:val="ListLabel 148"/>
    <w:qFormat/>
    <w:rPr>
      <w:b/>
    </w:rPr>
  </w:style>
  <w:style w:type="character" w:customStyle="1" w:styleId="ListLabel149">
    <w:name w:val="ListLabel 149"/>
    <w:qFormat/>
    <w:rPr>
      <w:b/>
    </w:rPr>
  </w:style>
  <w:style w:type="character" w:customStyle="1" w:styleId="ListLabel150">
    <w:name w:val="ListLabel 150"/>
    <w:qFormat/>
    <w:rPr>
      <w:b/>
    </w:rPr>
  </w:style>
  <w:style w:type="character" w:customStyle="1" w:styleId="ListLabel151">
    <w:name w:val="ListLabel 151"/>
    <w:qFormat/>
    <w:rPr>
      <w:rFonts w:eastAsia="Calibri" w:cs="Times New Roman"/>
      <w:sz w:val="28"/>
      <w:szCs w:val="28"/>
    </w:rPr>
  </w:style>
  <w:style w:type="character" w:customStyle="1" w:styleId="ListLabel152">
    <w:name w:val="ListLabel 152"/>
    <w:qFormat/>
    <w:rPr>
      <w:rFonts w:cs="Times New Roman"/>
    </w:rPr>
  </w:style>
  <w:style w:type="character" w:customStyle="1" w:styleId="ListLabel153">
    <w:name w:val="ListLabel 153"/>
    <w:qFormat/>
    <w:rPr>
      <w:b/>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b/>
    </w:rPr>
  </w:style>
  <w:style w:type="character" w:customStyle="1" w:styleId="ListLabel161">
    <w:name w:val="ListLabel 161"/>
    <w:qFormat/>
    <w:rPr>
      <w:b/>
    </w:rPr>
  </w:style>
  <w:style w:type="character" w:customStyle="1" w:styleId="ListLabel162">
    <w:name w:val="ListLabel 162"/>
    <w:qFormat/>
    <w:rPr>
      <w:b/>
    </w:rPr>
  </w:style>
  <w:style w:type="character" w:customStyle="1" w:styleId="ListLabel163">
    <w:name w:val="ListLabel 163"/>
    <w:qFormat/>
    <w:rPr>
      <w:b/>
    </w:rPr>
  </w:style>
  <w:style w:type="character" w:customStyle="1" w:styleId="ListLabel164">
    <w:name w:val="ListLabel 164"/>
    <w:qFormat/>
    <w:rPr>
      <w:b/>
    </w:rPr>
  </w:style>
  <w:style w:type="character" w:customStyle="1" w:styleId="ListLabel165">
    <w:name w:val="ListLabel 165"/>
    <w:qFormat/>
    <w:rPr>
      <w:b/>
    </w:rPr>
  </w:style>
  <w:style w:type="character" w:customStyle="1" w:styleId="ListLabel166">
    <w:name w:val="ListLabel 166"/>
    <w:qFormat/>
    <w:rPr>
      <w:b/>
    </w:rPr>
  </w:style>
  <w:style w:type="character" w:customStyle="1" w:styleId="ListLabel167">
    <w:name w:val="ListLabel 167"/>
    <w:qFormat/>
    <w:rPr>
      <w:b/>
    </w:rPr>
  </w:style>
  <w:style w:type="character" w:customStyle="1" w:styleId="ListLabel168">
    <w:name w:val="ListLabel 168"/>
    <w:qFormat/>
    <w:rPr>
      <w:b/>
    </w:rPr>
  </w:style>
  <w:style w:type="character" w:customStyle="1" w:styleId="ListLabel169">
    <w:name w:val="ListLabel 169"/>
    <w:qFormat/>
    <w:rPr>
      <w:b/>
    </w:rPr>
  </w:style>
  <w:style w:type="character" w:customStyle="1" w:styleId="ListLabel170">
    <w:name w:val="ListLabel 170"/>
    <w:qFormat/>
    <w:rPr>
      <w:b/>
    </w:rPr>
  </w:style>
  <w:style w:type="character" w:customStyle="1" w:styleId="ListLabel171">
    <w:name w:val="ListLabel 171"/>
    <w:qFormat/>
    <w:rPr>
      <w:b/>
    </w:rPr>
  </w:style>
  <w:style w:type="character" w:customStyle="1" w:styleId="ListLabel172">
    <w:name w:val="ListLabel 172"/>
    <w:qFormat/>
    <w:rPr>
      <w:b/>
    </w:rPr>
  </w:style>
  <w:style w:type="character" w:customStyle="1" w:styleId="ListLabel173">
    <w:name w:val="ListLabel 173"/>
    <w:qFormat/>
    <w:rPr>
      <w:b/>
    </w:rPr>
  </w:style>
  <w:style w:type="character" w:customStyle="1" w:styleId="ListLabel174">
    <w:name w:val="ListLabel 174"/>
    <w:qFormat/>
    <w:rPr>
      <w:b/>
    </w:rPr>
  </w:style>
  <w:style w:type="character" w:customStyle="1" w:styleId="ListLabel175">
    <w:name w:val="ListLabel 175"/>
    <w:qFormat/>
    <w:rPr>
      <w:b/>
    </w:rPr>
  </w:style>
  <w:style w:type="character" w:customStyle="1" w:styleId="ListLabel176">
    <w:name w:val="ListLabel 176"/>
    <w:qFormat/>
    <w:rPr>
      <w:b w:val="0"/>
    </w:rPr>
  </w:style>
  <w:style w:type="character" w:customStyle="1" w:styleId="ListLabel177">
    <w:name w:val="ListLabel 177"/>
    <w:qFormat/>
    <w:rPr>
      <w:b/>
    </w:rPr>
  </w:style>
  <w:style w:type="character" w:customStyle="1" w:styleId="ListLabel178">
    <w:name w:val="ListLabel 178"/>
    <w:qFormat/>
    <w:rPr>
      <w:b/>
    </w:rPr>
  </w:style>
  <w:style w:type="character" w:customStyle="1" w:styleId="ListLabel179">
    <w:name w:val="ListLabel 179"/>
    <w:qFormat/>
    <w:rPr>
      <w:b/>
    </w:rPr>
  </w:style>
  <w:style w:type="character" w:customStyle="1" w:styleId="ListLabel180">
    <w:name w:val="ListLabel 180"/>
    <w:qFormat/>
    <w:rPr>
      <w:b/>
    </w:rPr>
  </w:style>
  <w:style w:type="character" w:customStyle="1" w:styleId="ListLabel181">
    <w:name w:val="ListLabel 181"/>
    <w:qFormat/>
    <w:rPr>
      <w:b/>
    </w:rPr>
  </w:style>
  <w:style w:type="character" w:customStyle="1" w:styleId="ListLabel182">
    <w:name w:val="ListLabel 182"/>
    <w:qFormat/>
    <w:rPr>
      <w:b/>
    </w:rPr>
  </w:style>
  <w:style w:type="character" w:customStyle="1" w:styleId="ListLabel183">
    <w:name w:val="ListLabel 183"/>
    <w:qFormat/>
    <w:rPr>
      <w:b/>
    </w:rPr>
  </w:style>
  <w:style w:type="character" w:customStyle="1" w:styleId="ListLabel184">
    <w:name w:val="ListLabel 184"/>
    <w:qFormat/>
    <w:rPr>
      <w:rFonts w:cs="Times New Roman"/>
      <w:color w:val="000000" w:themeColor="text1"/>
      <w:szCs w:val="28"/>
      <w:highlight w:val="white"/>
      <w:u w:val="none"/>
    </w:rPr>
  </w:style>
  <w:style w:type="character" w:customStyle="1" w:styleId="ListLabel185">
    <w:name w:val="ListLabel 185"/>
    <w:qFormat/>
    <w:rPr>
      <w:rFonts w:eastAsiaTheme="majorEastAsia"/>
      <w:color w:val="000000" w:themeColor="text1"/>
      <w:sz w:val="28"/>
      <w:szCs w:val="28"/>
      <w:u w:val="none"/>
    </w:rPr>
  </w:style>
  <w:style w:type="character" w:customStyle="1" w:styleId="ListLabel186">
    <w:name w:val="ListLabel 186"/>
    <w:qFormat/>
    <w:rPr>
      <w:rFonts w:cs="Times New Roman"/>
      <w:color w:val="000000" w:themeColor="text1"/>
      <w:u w:val="none"/>
    </w:rPr>
  </w:style>
  <w:style w:type="character" w:customStyle="1" w:styleId="a7">
    <w:name w:val="Символ нумерации"/>
    <w:qFormat/>
  </w:style>
  <w:style w:type="character" w:customStyle="1" w:styleId="ListLabel187">
    <w:name w:val="ListLabel 187"/>
    <w:qFormat/>
    <w:rPr>
      <w:b/>
    </w:rPr>
  </w:style>
  <w:style w:type="character" w:customStyle="1" w:styleId="ListLabel188">
    <w:name w:val="ListLabel 188"/>
    <w:qFormat/>
    <w:rPr>
      <w:b/>
    </w:rPr>
  </w:style>
  <w:style w:type="character" w:customStyle="1" w:styleId="ListLabel189">
    <w:name w:val="ListLabel 189"/>
    <w:qFormat/>
    <w:rPr>
      <w:b/>
    </w:rPr>
  </w:style>
  <w:style w:type="character" w:customStyle="1" w:styleId="ListLabel190">
    <w:name w:val="ListLabel 190"/>
    <w:qFormat/>
    <w:rPr>
      <w:b/>
    </w:rPr>
  </w:style>
  <w:style w:type="character" w:customStyle="1" w:styleId="ListLabel191">
    <w:name w:val="ListLabel 191"/>
    <w:qFormat/>
    <w:rPr>
      <w:b/>
    </w:rPr>
  </w:style>
  <w:style w:type="character" w:customStyle="1" w:styleId="ListLabel192">
    <w:name w:val="ListLabel 192"/>
    <w:qFormat/>
    <w:rPr>
      <w:b/>
    </w:rPr>
  </w:style>
  <w:style w:type="character" w:customStyle="1" w:styleId="ListLabel193">
    <w:name w:val="ListLabel 193"/>
    <w:qFormat/>
    <w:rPr>
      <w:b/>
    </w:rPr>
  </w:style>
  <w:style w:type="character" w:customStyle="1" w:styleId="ListLabel194">
    <w:name w:val="ListLabel 194"/>
    <w:qFormat/>
    <w:rPr>
      <w:b/>
    </w:rPr>
  </w:style>
  <w:style w:type="character" w:customStyle="1" w:styleId="ListLabel195">
    <w:name w:val="ListLabel 195"/>
    <w:qFormat/>
    <w:rPr>
      <w:b/>
    </w:rPr>
  </w:style>
  <w:style w:type="character" w:customStyle="1" w:styleId="ListLabel196">
    <w:name w:val="ListLabel 196"/>
    <w:qFormat/>
    <w:rPr>
      <w:b/>
    </w:rPr>
  </w:style>
  <w:style w:type="character" w:customStyle="1" w:styleId="ListLabel197">
    <w:name w:val="ListLabel 197"/>
    <w:qFormat/>
    <w:rPr>
      <w:b/>
    </w:rPr>
  </w:style>
  <w:style w:type="character" w:customStyle="1" w:styleId="ListLabel198">
    <w:name w:val="ListLabel 198"/>
    <w:qFormat/>
    <w:rPr>
      <w:b/>
    </w:rPr>
  </w:style>
  <w:style w:type="character" w:customStyle="1" w:styleId="ListLabel199">
    <w:name w:val="ListLabel 199"/>
    <w:qFormat/>
    <w:rPr>
      <w:b/>
    </w:rPr>
  </w:style>
  <w:style w:type="character" w:customStyle="1" w:styleId="ListLabel200">
    <w:name w:val="ListLabel 200"/>
    <w:qFormat/>
    <w:rPr>
      <w:b/>
    </w:rPr>
  </w:style>
  <w:style w:type="character" w:customStyle="1" w:styleId="ListLabel201">
    <w:name w:val="ListLabel 201"/>
    <w:qFormat/>
    <w:rPr>
      <w:b/>
    </w:rPr>
  </w:style>
  <w:style w:type="character" w:customStyle="1" w:styleId="ListLabel202">
    <w:name w:val="ListLabel 202"/>
    <w:qFormat/>
    <w:rPr>
      <w:b/>
    </w:rPr>
  </w:style>
  <w:style w:type="character" w:customStyle="1" w:styleId="ListLabel203">
    <w:name w:val="ListLabel 203"/>
    <w:qFormat/>
    <w:rPr>
      <w:lang w:val="en-US"/>
    </w:rPr>
  </w:style>
  <w:style w:type="character" w:customStyle="1" w:styleId="ListLabel204">
    <w:name w:val="ListLabel 204"/>
    <w:qFormat/>
    <w:rPr>
      <w:b/>
    </w:rPr>
  </w:style>
  <w:style w:type="character" w:customStyle="1" w:styleId="ListLabel205">
    <w:name w:val="ListLabel 205"/>
    <w:qFormat/>
    <w:rPr>
      <w:b/>
    </w:rPr>
  </w:style>
  <w:style w:type="character" w:customStyle="1" w:styleId="ListLabel206">
    <w:name w:val="ListLabel 206"/>
    <w:qFormat/>
    <w:rPr>
      <w:b/>
    </w:rPr>
  </w:style>
  <w:style w:type="character" w:customStyle="1" w:styleId="ListLabel207">
    <w:name w:val="ListLabel 207"/>
    <w:qFormat/>
    <w:rPr>
      <w:b/>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rPr>
  </w:style>
  <w:style w:type="character" w:customStyle="1" w:styleId="ListLabel211">
    <w:name w:val="ListLabel 211"/>
    <w:qFormat/>
    <w:rPr>
      <w:b/>
    </w:rPr>
  </w:style>
  <w:style w:type="character" w:customStyle="1" w:styleId="ListLabel212">
    <w:name w:val="ListLabel 212"/>
    <w:qFormat/>
    <w:rPr>
      <w:rFonts w:eastAsia="Calibri" w:cs="Times New Roman"/>
      <w:sz w:val="28"/>
      <w:szCs w:val="28"/>
    </w:rPr>
  </w:style>
  <w:style w:type="character" w:customStyle="1" w:styleId="ListLabel213">
    <w:name w:val="ListLabel 213"/>
    <w:qFormat/>
    <w:rPr>
      <w:rFonts w:cs="Times New Roman"/>
    </w:rPr>
  </w:style>
  <w:style w:type="character" w:customStyle="1" w:styleId="ListLabel214">
    <w:name w:val="ListLabel 214"/>
    <w:qFormat/>
    <w:rPr>
      <w:b/>
    </w:rPr>
  </w:style>
  <w:style w:type="character" w:customStyle="1" w:styleId="ListLabel215">
    <w:name w:val="ListLabel 215"/>
    <w:qFormat/>
    <w:rPr>
      <w:rFonts w:cs="Symbol"/>
      <w:sz w:val="20"/>
    </w:rPr>
  </w:style>
  <w:style w:type="character" w:customStyle="1" w:styleId="ListLabel216">
    <w:name w:val="ListLabel 216"/>
    <w:qFormat/>
    <w:rPr>
      <w:rFonts w:cs="Symbol"/>
      <w:sz w:val="20"/>
    </w:rPr>
  </w:style>
  <w:style w:type="character" w:customStyle="1" w:styleId="ListLabel217">
    <w:name w:val="ListLabel 217"/>
    <w:qFormat/>
    <w:rPr>
      <w:rFonts w:cs="Symbol"/>
      <w:sz w:val="20"/>
    </w:rPr>
  </w:style>
  <w:style w:type="character" w:customStyle="1" w:styleId="ListLabel218">
    <w:name w:val="ListLabel 218"/>
    <w:qFormat/>
    <w:rPr>
      <w:rFonts w:cs="Symbol"/>
      <w:sz w:val="20"/>
    </w:rPr>
  </w:style>
  <w:style w:type="character" w:customStyle="1" w:styleId="ListLabel219">
    <w:name w:val="ListLabel 219"/>
    <w:qFormat/>
    <w:rPr>
      <w:rFonts w:cs="Symbol"/>
      <w:sz w:val="20"/>
    </w:rPr>
  </w:style>
  <w:style w:type="character" w:customStyle="1" w:styleId="ListLabel220">
    <w:name w:val="ListLabel 220"/>
    <w:qFormat/>
    <w:rPr>
      <w:rFonts w:cs="Symbol"/>
      <w:sz w:val="20"/>
    </w:rPr>
  </w:style>
  <w:style w:type="character" w:customStyle="1" w:styleId="ListLabel221">
    <w:name w:val="ListLabel 221"/>
    <w:qFormat/>
    <w:rPr>
      <w:b/>
    </w:rPr>
  </w:style>
  <w:style w:type="character" w:customStyle="1" w:styleId="ListLabel222">
    <w:name w:val="ListLabel 222"/>
    <w:qFormat/>
    <w:rPr>
      <w:b/>
    </w:rPr>
  </w:style>
  <w:style w:type="character" w:customStyle="1" w:styleId="ListLabel223">
    <w:name w:val="ListLabel 223"/>
    <w:qFormat/>
    <w:rPr>
      <w:b/>
    </w:rPr>
  </w:style>
  <w:style w:type="character" w:customStyle="1" w:styleId="ListLabel224">
    <w:name w:val="ListLabel 224"/>
    <w:qFormat/>
    <w:rPr>
      <w:b/>
    </w:rPr>
  </w:style>
  <w:style w:type="character" w:customStyle="1" w:styleId="ListLabel225">
    <w:name w:val="ListLabel 225"/>
    <w:qFormat/>
    <w:rPr>
      <w:b/>
    </w:rPr>
  </w:style>
  <w:style w:type="character" w:customStyle="1" w:styleId="ListLabel226">
    <w:name w:val="ListLabel 226"/>
    <w:qFormat/>
    <w:rPr>
      <w:b/>
    </w:rPr>
  </w:style>
  <w:style w:type="character" w:customStyle="1" w:styleId="ListLabel227">
    <w:name w:val="ListLabel 227"/>
    <w:qFormat/>
    <w:rPr>
      <w:b/>
    </w:rPr>
  </w:style>
  <w:style w:type="character" w:customStyle="1" w:styleId="ListLabel228">
    <w:name w:val="ListLabel 228"/>
    <w:qFormat/>
    <w:rPr>
      <w:b/>
    </w:rPr>
  </w:style>
  <w:style w:type="character" w:customStyle="1" w:styleId="ListLabel229">
    <w:name w:val="ListLabel 229"/>
    <w:qFormat/>
    <w:rPr>
      <w:b/>
    </w:rPr>
  </w:style>
  <w:style w:type="character" w:customStyle="1" w:styleId="ListLabel230">
    <w:name w:val="ListLabel 230"/>
    <w:qFormat/>
    <w:rPr>
      <w:b/>
    </w:rPr>
  </w:style>
  <w:style w:type="character" w:customStyle="1" w:styleId="ListLabel231">
    <w:name w:val="ListLabel 231"/>
    <w:qFormat/>
    <w:rPr>
      <w:b/>
    </w:rPr>
  </w:style>
  <w:style w:type="character" w:customStyle="1" w:styleId="ListLabel232">
    <w:name w:val="ListLabel 232"/>
    <w:qFormat/>
    <w:rPr>
      <w:b/>
    </w:rPr>
  </w:style>
  <w:style w:type="character" w:customStyle="1" w:styleId="ListLabel233">
    <w:name w:val="ListLabel 233"/>
    <w:qFormat/>
    <w:rPr>
      <w:b/>
    </w:rPr>
  </w:style>
  <w:style w:type="character" w:customStyle="1" w:styleId="ListLabel234">
    <w:name w:val="ListLabel 234"/>
    <w:qFormat/>
    <w:rPr>
      <w:b/>
    </w:rPr>
  </w:style>
  <w:style w:type="character" w:customStyle="1" w:styleId="ListLabel235">
    <w:name w:val="ListLabel 235"/>
    <w:qFormat/>
    <w:rPr>
      <w:b/>
    </w:rPr>
  </w:style>
  <w:style w:type="character" w:customStyle="1" w:styleId="ListLabel236">
    <w:name w:val="ListLabel 236"/>
    <w:qFormat/>
    <w:rPr>
      <w:b/>
    </w:rPr>
  </w:style>
  <w:style w:type="character" w:customStyle="1" w:styleId="ListLabel237">
    <w:name w:val="ListLabel 237"/>
    <w:qFormat/>
    <w:rPr>
      <w:b w:val="0"/>
    </w:rPr>
  </w:style>
  <w:style w:type="character" w:customStyle="1" w:styleId="ListLabel238">
    <w:name w:val="ListLabel 238"/>
    <w:qFormat/>
    <w:rPr>
      <w:b/>
    </w:rPr>
  </w:style>
  <w:style w:type="character" w:customStyle="1" w:styleId="ListLabel239">
    <w:name w:val="ListLabel 239"/>
    <w:qFormat/>
    <w:rPr>
      <w:b/>
    </w:rPr>
  </w:style>
  <w:style w:type="character" w:customStyle="1" w:styleId="ListLabel240">
    <w:name w:val="ListLabel 240"/>
    <w:qFormat/>
    <w:rPr>
      <w:b/>
    </w:rPr>
  </w:style>
  <w:style w:type="character" w:customStyle="1" w:styleId="ListLabel241">
    <w:name w:val="ListLabel 241"/>
    <w:qFormat/>
    <w:rPr>
      <w:b/>
    </w:rPr>
  </w:style>
  <w:style w:type="character" w:customStyle="1" w:styleId="ListLabel242">
    <w:name w:val="ListLabel 242"/>
    <w:qFormat/>
    <w:rPr>
      <w:b/>
    </w:rPr>
  </w:style>
  <w:style w:type="character" w:customStyle="1" w:styleId="ListLabel243">
    <w:name w:val="ListLabel 243"/>
    <w:qFormat/>
    <w:rPr>
      <w:b/>
    </w:rPr>
  </w:style>
  <w:style w:type="character" w:customStyle="1" w:styleId="ListLabel244">
    <w:name w:val="ListLabel 244"/>
    <w:qFormat/>
    <w:rPr>
      <w:b/>
    </w:rPr>
  </w:style>
  <w:style w:type="character" w:customStyle="1" w:styleId="ListLabel245">
    <w:name w:val="ListLabel 245"/>
    <w:qFormat/>
    <w:rPr>
      <w:rFonts w:cs="Times New Roman"/>
      <w:color w:val="000000" w:themeColor="text1"/>
      <w:szCs w:val="28"/>
      <w:highlight w:val="white"/>
      <w:u w:val="none"/>
    </w:rPr>
  </w:style>
  <w:style w:type="character" w:customStyle="1" w:styleId="ListLabel246">
    <w:name w:val="ListLabel 246"/>
    <w:qFormat/>
    <w:rPr>
      <w:rFonts w:eastAsiaTheme="majorEastAsia"/>
      <w:color w:val="000000" w:themeColor="text1"/>
      <w:sz w:val="28"/>
      <w:szCs w:val="28"/>
      <w:u w:val="none"/>
    </w:rPr>
  </w:style>
  <w:style w:type="character" w:customStyle="1" w:styleId="ListLabel247">
    <w:name w:val="ListLabel 247"/>
    <w:qFormat/>
    <w:rPr>
      <w:rFonts w:cs="Times New Roman"/>
      <w:color w:val="000000" w:themeColor="text1"/>
      <w:u w:val="none"/>
    </w:rPr>
  </w:style>
  <w:style w:type="character" w:customStyle="1" w:styleId="ListLabel248">
    <w:name w:val="ListLabel 248"/>
    <w:qFormat/>
    <w:rPr>
      <w:b/>
    </w:rPr>
  </w:style>
  <w:style w:type="character" w:customStyle="1" w:styleId="ListLabel249">
    <w:name w:val="ListLabel 249"/>
    <w:qFormat/>
    <w:rPr>
      <w:b/>
    </w:rPr>
  </w:style>
  <w:style w:type="character" w:customStyle="1" w:styleId="ListLabel250">
    <w:name w:val="ListLabel 250"/>
    <w:qFormat/>
    <w:rPr>
      <w:b/>
    </w:rPr>
  </w:style>
  <w:style w:type="character" w:customStyle="1" w:styleId="ListLabel251">
    <w:name w:val="ListLabel 251"/>
    <w:qFormat/>
    <w:rPr>
      <w:b/>
    </w:rPr>
  </w:style>
  <w:style w:type="character" w:customStyle="1" w:styleId="ListLabel252">
    <w:name w:val="ListLabel 252"/>
    <w:qFormat/>
    <w:rPr>
      <w:b/>
    </w:rPr>
  </w:style>
  <w:style w:type="character" w:customStyle="1" w:styleId="ListLabel253">
    <w:name w:val="ListLabel 253"/>
    <w:qFormat/>
    <w:rPr>
      <w:b/>
    </w:rPr>
  </w:style>
  <w:style w:type="character" w:customStyle="1" w:styleId="ListLabel254">
    <w:name w:val="ListLabel 254"/>
    <w:qFormat/>
    <w:rPr>
      <w:b/>
    </w:rPr>
  </w:style>
  <w:style w:type="character" w:customStyle="1" w:styleId="ListLabel255">
    <w:name w:val="ListLabel 255"/>
    <w:qFormat/>
    <w:rPr>
      <w:b/>
    </w:rPr>
  </w:style>
  <w:style w:type="character" w:customStyle="1" w:styleId="ListLabel256">
    <w:name w:val="ListLabel 256"/>
    <w:qFormat/>
    <w:rPr>
      <w:b/>
    </w:rPr>
  </w:style>
  <w:style w:type="character" w:customStyle="1" w:styleId="ListLabel257">
    <w:name w:val="ListLabel 257"/>
    <w:qFormat/>
    <w:rPr>
      <w:b/>
    </w:rPr>
  </w:style>
  <w:style w:type="character" w:customStyle="1" w:styleId="ListLabel258">
    <w:name w:val="ListLabel 258"/>
    <w:qFormat/>
    <w:rPr>
      <w:b/>
    </w:rPr>
  </w:style>
  <w:style w:type="character" w:customStyle="1" w:styleId="ListLabel259">
    <w:name w:val="ListLabel 259"/>
    <w:qFormat/>
    <w:rPr>
      <w:b/>
    </w:rPr>
  </w:style>
  <w:style w:type="character" w:customStyle="1" w:styleId="ListLabel260">
    <w:name w:val="ListLabel 260"/>
    <w:qFormat/>
    <w:rPr>
      <w:b/>
    </w:rPr>
  </w:style>
  <w:style w:type="character" w:customStyle="1" w:styleId="ListLabel261">
    <w:name w:val="ListLabel 261"/>
    <w:qFormat/>
    <w:rPr>
      <w:b/>
    </w:rPr>
  </w:style>
  <w:style w:type="character" w:customStyle="1" w:styleId="ListLabel262">
    <w:name w:val="ListLabel 262"/>
    <w:qFormat/>
    <w:rPr>
      <w:b/>
    </w:rPr>
  </w:style>
  <w:style w:type="character" w:customStyle="1" w:styleId="ListLabel263">
    <w:name w:val="ListLabel 263"/>
    <w:qFormat/>
    <w:rPr>
      <w:b/>
    </w:rPr>
  </w:style>
  <w:style w:type="character" w:customStyle="1" w:styleId="ListLabel264">
    <w:name w:val="ListLabel 264"/>
    <w:qFormat/>
    <w:rPr>
      <w:lang w:val="en-US"/>
    </w:rPr>
  </w:style>
  <w:style w:type="character" w:customStyle="1" w:styleId="ListLabel265">
    <w:name w:val="ListLabel 265"/>
    <w:qFormat/>
    <w:rPr>
      <w:b/>
    </w:rPr>
  </w:style>
  <w:style w:type="character" w:customStyle="1" w:styleId="ListLabel266">
    <w:name w:val="ListLabel 266"/>
    <w:qFormat/>
    <w:rPr>
      <w:b/>
    </w:rPr>
  </w:style>
  <w:style w:type="character" w:customStyle="1" w:styleId="ListLabel267">
    <w:name w:val="ListLabel 267"/>
    <w:qFormat/>
    <w:rPr>
      <w:b/>
    </w:rPr>
  </w:style>
  <w:style w:type="character" w:customStyle="1" w:styleId="ListLabel268">
    <w:name w:val="ListLabel 268"/>
    <w:qFormat/>
    <w:rPr>
      <w:b/>
    </w:rPr>
  </w:style>
  <w:style w:type="character" w:customStyle="1" w:styleId="ListLabel269">
    <w:name w:val="ListLabel 269"/>
    <w:qFormat/>
    <w:rPr>
      <w:b/>
    </w:rPr>
  </w:style>
  <w:style w:type="character" w:customStyle="1" w:styleId="ListLabel270">
    <w:name w:val="ListLabel 270"/>
    <w:qFormat/>
    <w:rPr>
      <w:b/>
    </w:rPr>
  </w:style>
  <w:style w:type="character" w:customStyle="1" w:styleId="ListLabel271">
    <w:name w:val="ListLabel 271"/>
    <w:qFormat/>
    <w:rPr>
      <w:b/>
    </w:rPr>
  </w:style>
  <w:style w:type="character" w:customStyle="1" w:styleId="ListLabel272">
    <w:name w:val="ListLabel 272"/>
    <w:qFormat/>
    <w:rPr>
      <w:b/>
    </w:rPr>
  </w:style>
  <w:style w:type="character" w:customStyle="1" w:styleId="ListLabel273">
    <w:name w:val="ListLabel 273"/>
    <w:qFormat/>
    <w:rPr>
      <w:rFonts w:eastAsia="Calibri" w:cs="Times New Roman"/>
      <w:sz w:val="28"/>
      <w:szCs w:val="28"/>
    </w:rPr>
  </w:style>
  <w:style w:type="character" w:customStyle="1" w:styleId="ListLabel274">
    <w:name w:val="ListLabel 274"/>
    <w:qFormat/>
    <w:rPr>
      <w:rFonts w:cs="Times New Roman"/>
    </w:rPr>
  </w:style>
  <w:style w:type="character" w:customStyle="1" w:styleId="ListLabel275">
    <w:name w:val="ListLabel 275"/>
    <w:qFormat/>
    <w:rPr>
      <w:b/>
    </w:rPr>
  </w:style>
  <w:style w:type="character" w:customStyle="1" w:styleId="ListLabel276">
    <w:name w:val="ListLabel 276"/>
    <w:qFormat/>
    <w:rPr>
      <w:rFonts w:cs="Symbol"/>
      <w:sz w:val="20"/>
    </w:rPr>
  </w:style>
  <w:style w:type="character" w:customStyle="1" w:styleId="ListLabel277">
    <w:name w:val="ListLabel 277"/>
    <w:qFormat/>
    <w:rPr>
      <w:rFonts w:cs="Symbol"/>
      <w:sz w:val="20"/>
    </w:rPr>
  </w:style>
  <w:style w:type="character" w:customStyle="1" w:styleId="ListLabel278">
    <w:name w:val="ListLabel 278"/>
    <w:qFormat/>
    <w:rPr>
      <w:rFonts w:cs="Symbol"/>
      <w:sz w:val="20"/>
    </w:rPr>
  </w:style>
  <w:style w:type="character" w:customStyle="1" w:styleId="ListLabel279">
    <w:name w:val="ListLabel 279"/>
    <w:qFormat/>
    <w:rPr>
      <w:rFonts w:cs="Symbol"/>
      <w:sz w:val="20"/>
    </w:rPr>
  </w:style>
  <w:style w:type="character" w:customStyle="1" w:styleId="ListLabel280">
    <w:name w:val="ListLabel 280"/>
    <w:qFormat/>
    <w:rPr>
      <w:rFonts w:cs="Symbol"/>
      <w:sz w:val="20"/>
    </w:rPr>
  </w:style>
  <w:style w:type="character" w:customStyle="1" w:styleId="ListLabel281">
    <w:name w:val="ListLabel 281"/>
    <w:qFormat/>
    <w:rPr>
      <w:rFonts w:cs="Symbol"/>
      <w:sz w:val="20"/>
    </w:rPr>
  </w:style>
  <w:style w:type="character" w:customStyle="1" w:styleId="ListLabel282">
    <w:name w:val="ListLabel 282"/>
    <w:qFormat/>
    <w:rPr>
      <w:b/>
    </w:rPr>
  </w:style>
  <w:style w:type="character" w:customStyle="1" w:styleId="ListLabel283">
    <w:name w:val="ListLabel 283"/>
    <w:qFormat/>
    <w:rPr>
      <w:b/>
    </w:rPr>
  </w:style>
  <w:style w:type="character" w:customStyle="1" w:styleId="ListLabel284">
    <w:name w:val="ListLabel 284"/>
    <w:qFormat/>
    <w:rPr>
      <w:b/>
    </w:rPr>
  </w:style>
  <w:style w:type="character" w:customStyle="1" w:styleId="ListLabel285">
    <w:name w:val="ListLabel 285"/>
    <w:qFormat/>
    <w:rPr>
      <w:b/>
    </w:rPr>
  </w:style>
  <w:style w:type="character" w:customStyle="1" w:styleId="ListLabel286">
    <w:name w:val="ListLabel 286"/>
    <w:qFormat/>
    <w:rPr>
      <w:b/>
    </w:rPr>
  </w:style>
  <w:style w:type="character" w:customStyle="1" w:styleId="ListLabel287">
    <w:name w:val="ListLabel 287"/>
    <w:qFormat/>
    <w:rPr>
      <w:b/>
    </w:rPr>
  </w:style>
  <w:style w:type="character" w:customStyle="1" w:styleId="ListLabel288">
    <w:name w:val="ListLabel 288"/>
    <w:qFormat/>
    <w:rPr>
      <w:b/>
    </w:rPr>
  </w:style>
  <w:style w:type="character" w:customStyle="1" w:styleId="ListLabel289">
    <w:name w:val="ListLabel 289"/>
    <w:qFormat/>
    <w:rPr>
      <w:b/>
    </w:rPr>
  </w:style>
  <w:style w:type="character" w:customStyle="1" w:styleId="ListLabel290">
    <w:name w:val="ListLabel 290"/>
    <w:qFormat/>
    <w:rPr>
      <w:b/>
    </w:rPr>
  </w:style>
  <w:style w:type="character" w:customStyle="1" w:styleId="ListLabel291">
    <w:name w:val="ListLabel 291"/>
    <w:qFormat/>
    <w:rPr>
      <w:b/>
    </w:rPr>
  </w:style>
  <w:style w:type="character" w:customStyle="1" w:styleId="ListLabel292">
    <w:name w:val="ListLabel 292"/>
    <w:qFormat/>
    <w:rPr>
      <w:b/>
    </w:rPr>
  </w:style>
  <w:style w:type="character" w:customStyle="1" w:styleId="ListLabel293">
    <w:name w:val="ListLabel 293"/>
    <w:qFormat/>
    <w:rPr>
      <w:b/>
    </w:rPr>
  </w:style>
  <w:style w:type="character" w:customStyle="1" w:styleId="ListLabel294">
    <w:name w:val="ListLabel 294"/>
    <w:qFormat/>
    <w:rPr>
      <w:b/>
    </w:rPr>
  </w:style>
  <w:style w:type="character" w:customStyle="1" w:styleId="ListLabel295">
    <w:name w:val="ListLabel 295"/>
    <w:qFormat/>
    <w:rPr>
      <w:b/>
    </w:rPr>
  </w:style>
  <w:style w:type="character" w:customStyle="1" w:styleId="ListLabel296">
    <w:name w:val="ListLabel 296"/>
    <w:qFormat/>
    <w:rPr>
      <w:b/>
    </w:rPr>
  </w:style>
  <w:style w:type="character" w:customStyle="1" w:styleId="ListLabel297">
    <w:name w:val="ListLabel 297"/>
    <w:qFormat/>
    <w:rPr>
      <w:b/>
    </w:rPr>
  </w:style>
  <w:style w:type="character" w:customStyle="1" w:styleId="ListLabel298">
    <w:name w:val="ListLabel 298"/>
    <w:qFormat/>
    <w:rPr>
      <w:b w:val="0"/>
    </w:rPr>
  </w:style>
  <w:style w:type="character" w:customStyle="1" w:styleId="ListLabel299">
    <w:name w:val="ListLabel 299"/>
    <w:qFormat/>
    <w:rPr>
      <w:b/>
    </w:rPr>
  </w:style>
  <w:style w:type="character" w:customStyle="1" w:styleId="ListLabel300">
    <w:name w:val="ListLabel 300"/>
    <w:qFormat/>
    <w:rPr>
      <w:b/>
    </w:rPr>
  </w:style>
  <w:style w:type="character" w:customStyle="1" w:styleId="ListLabel301">
    <w:name w:val="ListLabel 301"/>
    <w:qFormat/>
    <w:rPr>
      <w:b/>
    </w:rPr>
  </w:style>
  <w:style w:type="character" w:customStyle="1" w:styleId="ListLabel302">
    <w:name w:val="ListLabel 302"/>
    <w:qFormat/>
    <w:rPr>
      <w:b/>
    </w:rPr>
  </w:style>
  <w:style w:type="character" w:customStyle="1" w:styleId="ListLabel303">
    <w:name w:val="ListLabel 303"/>
    <w:qFormat/>
    <w:rPr>
      <w:b/>
    </w:rPr>
  </w:style>
  <w:style w:type="character" w:customStyle="1" w:styleId="ListLabel304">
    <w:name w:val="ListLabel 304"/>
    <w:qFormat/>
    <w:rPr>
      <w:b/>
    </w:rPr>
  </w:style>
  <w:style w:type="character" w:customStyle="1" w:styleId="ListLabel305">
    <w:name w:val="ListLabel 305"/>
    <w:qFormat/>
    <w:rPr>
      <w:b/>
    </w:rPr>
  </w:style>
  <w:style w:type="character" w:customStyle="1" w:styleId="ListLabel306">
    <w:name w:val="ListLabel 306"/>
    <w:qFormat/>
    <w:rPr>
      <w:rFonts w:cs="Times New Roman"/>
      <w:color w:val="000000" w:themeColor="text1"/>
      <w:szCs w:val="28"/>
      <w:highlight w:val="white"/>
      <w:u w:val="none"/>
    </w:rPr>
  </w:style>
  <w:style w:type="character" w:customStyle="1" w:styleId="ListLabel307">
    <w:name w:val="ListLabel 307"/>
    <w:qFormat/>
    <w:rPr>
      <w:rFonts w:eastAsiaTheme="majorEastAsia"/>
      <w:color w:val="000000" w:themeColor="text1"/>
      <w:sz w:val="28"/>
      <w:szCs w:val="28"/>
      <w:u w:val="none"/>
    </w:rPr>
  </w:style>
  <w:style w:type="character" w:customStyle="1" w:styleId="ListLabel308">
    <w:name w:val="ListLabel 308"/>
    <w:qFormat/>
    <w:rPr>
      <w:rFonts w:cs="Times New Roman"/>
      <w:color w:val="000000" w:themeColor="text1"/>
      <w:u w:val="none"/>
    </w:rPr>
  </w:style>
  <w:style w:type="character" w:customStyle="1" w:styleId="ListLabel309">
    <w:name w:val="ListLabel 309"/>
    <w:qFormat/>
    <w:rPr>
      <w:b/>
    </w:rPr>
  </w:style>
  <w:style w:type="character" w:customStyle="1" w:styleId="ListLabel310">
    <w:name w:val="ListLabel 310"/>
    <w:qFormat/>
    <w:rPr>
      <w:b/>
    </w:rPr>
  </w:style>
  <w:style w:type="character" w:customStyle="1" w:styleId="ListLabel311">
    <w:name w:val="ListLabel 311"/>
    <w:qFormat/>
    <w:rPr>
      <w:b/>
    </w:rPr>
  </w:style>
  <w:style w:type="character" w:customStyle="1" w:styleId="ListLabel312">
    <w:name w:val="ListLabel 312"/>
    <w:qFormat/>
    <w:rPr>
      <w:b/>
    </w:rPr>
  </w:style>
  <w:style w:type="character" w:customStyle="1" w:styleId="ListLabel313">
    <w:name w:val="ListLabel 313"/>
    <w:qFormat/>
    <w:rPr>
      <w:b/>
    </w:rPr>
  </w:style>
  <w:style w:type="character" w:customStyle="1" w:styleId="ListLabel314">
    <w:name w:val="ListLabel 314"/>
    <w:qFormat/>
    <w:rPr>
      <w:b/>
    </w:rPr>
  </w:style>
  <w:style w:type="character" w:customStyle="1" w:styleId="ListLabel315">
    <w:name w:val="ListLabel 315"/>
    <w:qFormat/>
    <w:rPr>
      <w:b/>
    </w:rPr>
  </w:style>
  <w:style w:type="character" w:customStyle="1" w:styleId="ListLabel316">
    <w:name w:val="ListLabel 316"/>
    <w:qFormat/>
    <w:rPr>
      <w:b/>
    </w:rPr>
  </w:style>
  <w:style w:type="character" w:customStyle="1" w:styleId="ListLabel317">
    <w:name w:val="ListLabel 317"/>
    <w:qFormat/>
    <w:rPr>
      <w:b/>
    </w:rPr>
  </w:style>
  <w:style w:type="character" w:customStyle="1" w:styleId="ListLabel318">
    <w:name w:val="ListLabel 318"/>
    <w:qFormat/>
    <w:rPr>
      <w:b/>
    </w:rPr>
  </w:style>
  <w:style w:type="character" w:customStyle="1" w:styleId="ListLabel319">
    <w:name w:val="ListLabel 319"/>
    <w:qFormat/>
    <w:rPr>
      <w:b/>
    </w:rPr>
  </w:style>
  <w:style w:type="character" w:customStyle="1" w:styleId="ListLabel320">
    <w:name w:val="ListLabel 320"/>
    <w:qFormat/>
    <w:rPr>
      <w:b/>
    </w:rPr>
  </w:style>
  <w:style w:type="character" w:customStyle="1" w:styleId="ListLabel321">
    <w:name w:val="ListLabel 321"/>
    <w:qFormat/>
    <w:rPr>
      <w:b/>
    </w:rPr>
  </w:style>
  <w:style w:type="character" w:customStyle="1" w:styleId="ListLabel322">
    <w:name w:val="ListLabel 322"/>
    <w:qFormat/>
    <w:rPr>
      <w:b/>
    </w:rPr>
  </w:style>
  <w:style w:type="character" w:customStyle="1" w:styleId="ListLabel323">
    <w:name w:val="ListLabel 323"/>
    <w:qFormat/>
    <w:rPr>
      <w:b/>
    </w:rPr>
  </w:style>
  <w:style w:type="character" w:customStyle="1" w:styleId="ListLabel324">
    <w:name w:val="ListLabel 324"/>
    <w:qFormat/>
    <w:rPr>
      <w:b/>
    </w:rPr>
  </w:style>
  <w:style w:type="character" w:customStyle="1" w:styleId="ListLabel325">
    <w:name w:val="ListLabel 325"/>
    <w:qFormat/>
    <w:rPr>
      <w:lang w:val="en-US"/>
    </w:rPr>
  </w:style>
  <w:style w:type="character" w:customStyle="1" w:styleId="ListLabel326">
    <w:name w:val="ListLabel 326"/>
    <w:qFormat/>
    <w:rPr>
      <w:b/>
    </w:rPr>
  </w:style>
  <w:style w:type="character" w:customStyle="1" w:styleId="ListLabel327">
    <w:name w:val="ListLabel 327"/>
    <w:qFormat/>
    <w:rPr>
      <w:b/>
    </w:rPr>
  </w:style>
  <w:style w:type="character" w:customStyle="1" w:styleId="ListLabel328">
    <w:name w:val="ListLabel 328"/>
    <w:qFormat/>
    <w:rPr>
      <w:b/>
    </w:rPr>
  </w:style>
  <w:style w:type="character" w:customStyle="1" w:styleId="ListLabel329">
    <w:name w:val="ListLabel 329"/>
    <w:qFormat/>
    <w:rPr>
      <w:b/>
    </w:rPr>
  </w:style>
  <w:style w:type="character" w:customStyle="1" w:styleId="ListLabel330">
    <w:name w:val="ListLabel 330"/>
    <w:qFormat/>
    <w:rPr>
      <w:b/>
    </w:rPr>
  </w:style>
  <w:style w:type="character" w:customStyle="1" w:styleId="ListLabel331">
    <w:name w:val="ListLabel 331"/>
    <w:qFormat/>
    <w:rPr>
      <w:b/>
    </w:rPr>
  </w:style>
  <w:style w:type="character" w:customStyle="1" w:styleId="ListLabel332">
    <w:name w:val="ListLabel 332"/>
    <w:qFormat/>
    <w:rPr>
      <w:b/>
    </w:rPr>
  </w:style>
  <w:style w:type="character" w:customStyle="1" w:styleId="ListLabel333">
    <w:name w:val="ListLabel 333"/>
    <w:qFormat/>
    <w:rPr>
      <w:b/>
    </w:rPr>
  </w:style>
  <w:style w:type="character" w:customStyle="1" w:styleId="ListLabel334">
    <w:name w:val="ListLabel 334"/>
    <w:qFormat/>
    <w:rPr>
      <w:rFonts w:eastAsia="Calibri" w:cs="Times New Roman"/>
      <w:sz w:val="28"/>
      <w:szCs w:val="28"/>
    </w:rPr>
  </w:style>
  <w:style w:type="character" w:customStyle="1" w:styleId="ListLabel335">
    <w:name w:val="ListLabel 335"/>
    <w:qFormat/>
    <w:rPr>
      <w:rFonts w:cs="Times New Roman"/>
    </w:rPr>
  </w:style>
  <w:style w:type="character" w:customStyle="1" w:styleId="ListLabel336">
    <w:name w:val="ListLabel 336"/>
    <w:qFormat/>
    <w:rPr>
      <w:b/>
    </w:rPr>
  </w:style>
  <w:style w:type="character" w:customStyle="1" w:styleId="ListLabel337">
    <w:name w:val="ListLabel 337"/>
    <w:qFormat/>
    <w:rPr>
      <w:rFonts w:cs="Symbol"/>
      <w:sz w:val="20"/>
    </w:rPr>
  </w:style>
  <w:style w:type="character" w:customStyle="1" w:styleId="ListLabel338">
    <w:name w:val="ListLabel 338"/>
    <w:qFormat/>
    <w:rPr>
      <w:rFonts w:cs="Symbol"/>
      <w:sz w:val="20"/>
    </w:rPr>
  </w:style>
  <w:style w:type="character" w:customStyle="1" w:styleId="ListLabel339">
    <w:name w:val="ListLabel 339"/>
    <w:qFormat/>
    <w:rPr>
      <w:rFonts w:cs="Symbol"/>
      <w:sz w:val="20"/>
    </w:rPr>
  </w:style>
  <w:style w:type="character" w:customStyle="1" w:styleId="ListLabel340">
    <w:name w:val="ListLabel 340"/>
    <w:qFormat/>
    <w:rPr>
      <w:rFonts w:cs="Symbol"/>
      <w:sz w:val="20"/>
    </w:rPr>
  </w:style>
  <w:style w:type="character" w:customStyle="1" w:styleId="ListLabel341">
    <w:name w:val="ListLabel 341"/>
    <w:qFormat/>
    <w:rPr>
      <w:rFonts w:cs="Symbol"/>
      <w:sz w:val="20"/>
    </w:rPr>
  </w:style>
  <w:style w:type="character" w:customStyle="1" w:styleId="ListLabel342">
    <w:name w:val="ListLabel 342"/>
    <w:qFormat/>
    <w:rPr>
      <w:rFonts w:cs="Symbol"/>
      <w:sz w:val="20"/>
    </w:rPr>
  </w:style>
  <w:style w:type="character" w:customStyle="1" w:styleId="ListLabel343">
    <w:name w:val="ListLabel 343"/>
    <w:qFormat/>
    <w:rPr>
      <w:b/>
    </w:rPr>
  </w:style>
  <w:style w:type="character" w:customStyle="1" w:styleId="ListLabel344">
    <w:name w:val="ListLabel 344"/>
    <w:qFormat/>
    <w:rPr>
      <w:b/>
    </w:rPr>
  </w:style>
  <w:style w:type="character" w:customStyle="1" w:styleId="ListLabel345">
    <w:name w:val="ListLabel 345"/>
    <w:qFormat/>
    <w:rPr>
      <w:b/>
    </w:rPr>
  </w:style>
  <w:style w:type="character" w:customStyle="1" w:styleId="ListLabel346">
    <w:name w:val="ListLabel 346"/>
    <w:qFormat/>
    <w:rPr>
      <w:b/>
    </w:rPr>
  </w:style>
  <w:style w:type="character" w:customStyle="1" w:styleId="ListLabel347">
    <w:name w:val="ListLabel 347"/>
    <w:qFormat/>
    <w:rPr>
      <w:b/>
    </w:rPr>
  </w:style>
  <w:style w:type="character" w:customStyle="1" w:styleId="ListLabel348">
    <w:name w:val="ListLabel 348"/>
    <w:qFormat/>
    <w:rPr>
      <w:b/>
    </w:rPr>
  </w:style>
  <w:style w:type="character" w:customStyle="1" w:styleId="ListLabel349">
    <w:name w:val="ListLabel 349"/>
    <w:qFormat/>
    <w:rPr>
      <w:b/>
    </w:rPr>
  </w:style>
  <w:style w:type="character" w:customStyle="1" w:styleId="ListLabel350">
    <w:name w:val="ListLabel 350"/>
    <w:qFormat/>
    <w:rPr>
      <w:b/>
    </w:rPr>
  </w:style>
  <w:style w:type="character" w:customStyle="1" w:styleId="ListLabel351">
    <w:name w:val="ListLabel 351"/>
    <w:qFormat/>
    <w:rPr>
      <w:b/>
    </w:rPr>
  </w:style>
  <w:style w:type="character" w:customStyle="1" w:styleId="ListLabel352">
    <w:name w:val="ListLabel 352"/>
    <w:qFormat/>
    <w:rPr>
      <w:b/>
    </w:rPr>
  </w:style>
  <w:style w:type="character" w:customStyle="1" w:styleId="ListLabel353">
    <w:name w:val="ListLabel 353"/>
    <w:qFormat/>
    <w:rPr>
      <w:b/>
    </w:rPr>
  </w:style>
  <w:style w:type="character" w:customStyle="1" w:styleId="ListLabel354">
    <w:name w:val="ListLabel 354"/>
    <w:qFormat/>
    <w:rPr>
      <w:b/>
    </w:rPr>
  </w:style>
  <w:style w:type="character" w:customStyle="1" w:styleId="ListLabel355">
    <w:name w:val="ListLabel 355"/>
    <w:qFormat/>
    <w:rPr>
      <w:b/>
    </w:rPr>
  </w:style>
  <w:style w:type="character" w:customStyle="1" w:styleId="ListLabel356">
    <w:name w:val="ListLabel 356"/>
    <w:qFormat/>
    <w:rPr>
      <w:b/>
    </w:rPr>
  </w:style>
  <w:style w:type="character" w:customStyle="1" w:styleId="ListLabel357">
    <w:name w:val="ListLabel 357"/>
    <w:qFormat/>
    <w:rPr>
      <w:b/>
    </w:rPr>
  </w:style>
  <w:style w:type="character" w:customStyle="1" w:styleId="ListLabel358">
    <w:name w:val="ListLabel 358"/>
    <w:qFormat/>
    <w:rPr>
      <w:b/>
    </w:rPr>
  </w:style>
  <w:style w:type="character" w:customStyle="1" w:styleId="ListLabel359">
    <w:name w:val="ListLabel 359"/>
    <w:qFormat/>
    <w:rPr>
      <w:b w:val="0"/>
    </w:rPr>
  </w:style>
  <w:style w:type="character" w:customStyle="1" w:styleId="ListLabel360">
    <w:name w:val="ListLabel 360"/>
    <w:qFormat/>
    <w:rPr>
      <w:b/>
    </w:rPr>
  </w:style>
  <w:style w:type="character" w:customStyle="1" w:styleId="ListLabel361">
    <w:name w:val="ListLabel 361"/>
    <w:qFormat/>
    <w:rPr>
      <w:b/>
    </w:rPr>
  </w:style>
  <w:style w:type="character" w:customStyle="1" w:styleId="ListLabel362">
    <w:name w:val="ListLabel 362"/>
    <w:qFormat/>
    <w:rPr>
      <w:b/>
    </w:rPr>
  </w:style>
  <w:style w:type="character" w:customStyle="1" w:styleId="ListLabel363">
    <w:name w:val="ListLabel 363"/>
    <w:qFormat/>
    <w:rPr>
      <w:b/>
    </w:rPr>
  </w:style>
  <w:style w:type="character" w:customStyle="1" w:styleId="ListLabel364">
    <w:name w:val="ListLabel 364"/>
    <w:qFormat/>
    <w:rPr>
      <w:b/>
    </w:rPr>
  </w:style>
  <w:style w:type="character" w:customStyle="1" w:styleId="ListLabel365">
    <w:name w:val="ListLabel 365"/>
    <w:qFormat/>
    <w:rPr>
      <w:b/>
    </w:rPr>
  </w:style>
  <w:style w:type="character" w:customStyle="1" w:styleId="ListLabel366">
    <w:name w:val="ListLabel 366"/>
    <w:qFormat/>
    <w:rPr>
      <w:b/>
    </w:rPr>
  </w:style>
  <w:style w:type="character" w:customStyle="1" w:styleId="ListLabel367">
    <w:name w:val="ListLabel 367"/>
    <w:qFormat/>
    <w:rPr>
      <w:rFonts w:cs="Times New Roman"/>
      <w:color w:val="000000" w:themeColor="text1"/>
      <w:szCs w:val="28"/>
      <w:highlight w:val="white"/>
      <w:u w:val="none"/>
    </w:rPr>
  </w:style>
  <w:style w:type="character" w:customStyle="1" w:styleId="ListLabel368">
    <w:name w:val="ListLabel 368"/>
    <w:qFormat/>
    <w:rPr>
      <w:rFonts w:eastAsiaTheme="majorEastAsia"/>
      <w:color w:val="000000" w:themeColor="text1"/>
      <w:sz w:val="28"/>
      <w:szCs w:val="28"/>
      <w:u w:val="none"/>
    </w:rPr>
  </w:style>
  <w:style w:type="character" w:customStyle="1" w:styleId="ListLabel369">
    <w:name w:val="ListLabel 369"/>
    <w:qFormat/>
    <w:rPr>
      <w:rFonts w:cs="Times New Roman"/>
      <w:color w:val="000000" w:themeColor="text1"/>
      <w:u w:val="none"/>
    </w:rPr>
  </w:style>
  <w:style w:type="character" w:customStyle="1" w:styleId="ListLabel370">
    <w:name w:val="ListLabel 370"/>
    <w:qFormat/>
    <w:rPr>
      <w:b/>
    </w:rPr>
  </w:style>
  <w:style w:type="character" w:customStyle="1" w:styleId="ListLabel371">
    <w:name w:val="ListLabel 371"/>
    <w:qFormat/>
    <w:rPr>
      <w:b/>
    </w:rPr>
  </w:style>
  <w:style w:type="character" w:customStyle="1" w:styleId="ListLabel372">
    <w:name w:val="ListLabel 372"/>
    <w:qFormat/>
    <w:rPr>
      <w:b/>
    </w:rPr>
  </w:style>
  <w:style w:type="character" w:customStyle="1" w:styleId="ListLabel373">
    <w:name w:val="ListLabel 373"/>
    <w:qFormat/>
    <w:rPr>
      <w:b/>
    </w:rPr>
  </w:style>
  <w:style w:type="character" w:customStyle="1" w:styleId="ListLabel374">
    <w:name w:val="ListLabel 374"/>
    <w:qFormat/>
    <w:rPr>
      <w:b/>
    </w:rPr>
  </w:style>
  <w:style w:type="character" w:customStyle="1" w:styleId="ListLabel375">
    <w:name w:val="ListLabel 375"/>
    <w:qFormat/>
    <w:rPr>
      <w:b/>
    </w:rPr>
  </w:style>
  <w:style w:type="character" w:customStyle="1" w:styleId="ListLabel376">
    <w:name w:val="ListLabel 376"/>
    <w:qFormat/>
    <w:rPr>
      <w:b/>
    </w:rPr>
  </w:style>
  <w:style w:type="character" w:customStyle="1" w:styleId="ListLabel377">
    <w:name w:val="ListLabel 377"/>
    <w:qFormat/>
    <w:rPr>
      <w:b/>
    </w:rPr>
  </w:style>
  <w:style w:type="character" w:customStyle="1" w:styleId="ListLabel378">
    <w:name w:val="ListLabel 378"/>
    <w:qFormat/>
    <w:rPr>
      <w:b/>
    </w:rPr>
  </w:style>
  <w:style w:type="character" w:customStyle="1" w:styleId="ListLabel379">
    <w:name w:val="ListLabel 379"/>
    <w:qFormat/>
    <w:rPr>
      <w:b/>
    </w:rPr>
  </w:style>
  <w:style w:type="character" w:customStyle="1" w:styleId="ListLabel380">
    <w:name w:val="ListLabel 380"/>
    <w:qFormat/>
    <w:rPr>
      <w:b/>
    </w:rPr>
  </w:style>
  <w:style w:type="character" w:customStyle="1" w:styleId="ListLabel381">
    <w:name w:val="ListLabel 381"/>
    <w:qFormat/>
    <w:rPr>
      <w:b/>
    </w:rPr>
  </w:style>
  <w:style w:type="character" w:customStyle="1" w:styleId="ListLabel382">
    <w:name w:val="ListLabel 382"/>
    <w:qFormat/>
    <w:rPr>
      <w:b/>
    </w:rPr>
  </w:style>
  <w:style w:type="character" w:customStyle="1" w:styleId="ListLabel383">
    <w:name w:val="ListLabel 383"/>
    <w:qFormat/>
    <w:rPr>
      <w:b/>
    </w:rPr>
  </w:style>
  <w:style w:type="character" w:customStyle="1" w:styleId="ListLabel384">
    <w:name w:val="ListLabel 384"/>
    <w:qFormat/>
    <w:rPr>
      <w:b/>
    </w:rPr>
  </w:style>
  <w:style w:type="character" w:customStyle="1" w:styleId="ListLabel385">
    <w:name w:val="ListLabel 385"/>
    <w:qFormat/>
    <w:rPr>
      <w:b/>
    </w:rPr>
  </w:style>
  <w:style w:type="character" w:customStyle="1" w:styleId="ListLabel386">
    <w:name w:val="ListLabel 386"/>
    <w:qFormat/>
    <w:rPr>
      <w:lang w:val="en-US"/>
    </w:rPr>
  </w:style>
  <w:style w:type="character" w:customStyle="1" w:styleId="ListLabel387">
    <w:name w:val="ListLabel 387"/>
    <w:qFormat/>
    <w:rPr>
      <w:b/>
    </w:rPr>
  </w:style>
  <w:style w:type="character" w:customStyle="1" w:styleId="ListLabel388">
    <w:name w:val="ListLabel 388"/>
    <w:qFormat/>
    <w:rPr>
      <w:b/>
    </w:rPr>
  </w:style>
  <w:style w:type="character" w:customStyle="1" w:styleId="ListLabel389">
    <w:name w:val="ListLabel 389"/>
    <w:qFormat/>
    <w:rPr>
      <w:b/>
    </w:rPr>
  </w:style>
  <w:style w:type="character" w:customStyle="1" w:styleId="ListLabel390">
    <w:name w:val="ListLabel 390"/>
    <w:qFormat/>
    <w:rPr>
      <w:b/>
    </w:rPr>
  </w:style>
  <w:style w:type="character" w:customStyle="1" w:styleId="ListLabel391">
    <w:name w:val="ListLabel 391"/>
    <w:qFormat/>
    <w:rPr>
      <w:b/>
    </w:rPr>
  </w:style>
  <w:style w:type="character" w:customStyle="1" w:styleId="ListLabel392">
    <w:name w:val="ListLabel 392"/>
    <w:qFormat/>
    <w:rPr>
      <w:b/>
    </w:rPr>
  </w:style>
  <w:style w:type="character" w:customStyle="1" w:styleId="ListLabel393">
    <w:name w:val="ListLabel 393"/>
    <w:qFormat/>
    <w:rPr>
      <w:b/>
    </w:rPr>
  </w:style>
  <w:style w:type="character" w:customStyle="1" w:styleId="ListLabel394">
    <w:name w:val="ListLabel 394"/>
    <w:qFormat/>
    <w:rPr>
      <w:b/>
    </w:rPr>
  </w:style>
  <w:style w:type="character" w:customStyle="1" w:styleId="ListLabel395">
    <w:name w:val="ListLabel 395"/>
    <w:qFormat/>
    <w:rPr>
      <w:rFonts w:eastAsia="Calibri" w:cs="Times New Roman"/>
      <w:sz w:val="28"/>
      <w:szCs w:val="28"/>
    </w:rPr>
  </w:style>
  <w:style w:type="character" w:customStyle="1" w:styleId="ListLabel396">
    <w:name w:val="ListLabel 396"/>
    <w:qFormat/>
    <w:rPr>
      <w:rFonts w:cs="Times New Roman"/>
    </w:rPr>
  </w:style>
  <w:style w:type="character" w:customStyle="1" w:styleId="ListLabel397">
    <w:name w:val="ListLabel 397"/>
    <w:qFormat/>
    <w:rPr>
      <w:b/>
    </w:rPr>
  </w:style>
  <w:style w:type="character" w:customStyle="1" w:styleId="ListLabel398">
    <w:name w:val="ListLabel 398"/>
    <w:qFormat/>
    <w:rPr>
      <w:rFonts w:cs="Symbol"/>
      <w:sz w:val="20"/>
    </w:rPr>
  </w:style>
  <w:style w:type="character" w:customStyle="1" w:styleId="ListLabel399">
    <w:name w:val="ListLabel 399"/>
    <w:qFormat/>
    <w:rPr>
      <w:rFonts w:cs="Symbol"/>
      <w:sz w:val="20"/>
    </w:rPr>
  </w:style>
  <w:style w:type="character" w:customStyle="1" w:styleId="ListLabel400">
    <w:name w:val="ListLabel 400"/>
    <w:qFormat/>
    <w:rPr>
      <w:rFonts w:cs="Symbol"/>
      <w:sz w:val="20"/>
    </w:rPr>
  </w:style>
  <w:style w:type="character" w:customStyle="1" w:styleId="ListLabel401">
    <w:name w:val="ListLabel 401"/>
    <w:qFormat/>
    <w:rPr>
      <w:rFonts w:cs="Symbol"/>
      <w:sz w:val="20"/>
    </w:rPr>
  </w:style>
  <w:style w:type="character" w:customStyle="1" w:styleId="ListLabel402">
    <w:name w:val="ListLabel 402"/>
    <w:qFormat/>
    <w:rPr>
      <w:rFonts w:cs="Symbol"/>
      <w:sz w:val="20"/>
    </w:rPr>
  </w:style>
  <w:style w:type="character" w:customStyle="1" w:styleId="ListLabel403">
    <w:name w:val="ListLabel 403"/>
    <w:qFormat/>
    <w:rPr>
      <w:rFonts w:cs="Symbol"/>
      <w:sz w:val="20"/>
    </w:rPr>
  </w:style>
  <w:style w:type="character" w:customStyle="1" w:styleId="ListLabel404">
    <w:name w:val="ListLabel 404"/>
    <w:qFormat/>
    <w:rPr>
      <w:b/>
    </w:rPr>
  </w:style>
  <w:style w:type="character" w:customStyle="1" w:styleId="ListLabel405">
    <w:name w:val="ListLabel 405"/>
    <w:qFormat/>
    <w:rPr>
      <w:b/>
    </w:rPr>
  </w:style>
  <w:style w:type="character" w:customStyle="1" w:styleId="ListLabel406">
    <w:name w:val="ListLabel 406"/>
    <w:qFormat/>
    <w:rPr>
      <w:b/>
    </w:rPr>
  </w:style>
  <w:style w:type="character" w:customStyle="1" w:styleId="ListLabel407">
    <w:name w:val="ListLabel 407"/>
    <w:qFormat/>
    <w:rPr>
      <w:b/>
    </w:rPr>
  </w:style>
  <w:style w:type="character" w:customStyle="1" w:styleId="ListLabel408">
    <w:name w:val="ListLabel 408"/>
    <w:qFormat/>
    <w:rPr>
      <w:b/>
    </w:rPr>
  </w:style>
  <w:style w:type="character" w:customStyle="1" w:styleId="ListLabel409">
    <w:name w:val="ListLabel 409"/>
    <w:qFormat/>
    <w:rPr>
      <w:b/>
    </w:rPr>
  </w:style>
  <w:style w:type="character" w:customStyle="1" w:styleId="ListLabel410">
    <w:name w:val="ListLabel 410"/>
    <w:qFormat/>
    <w:rPr>
      <w:b/>
    </w:rPr>
  </w:style>
  <w:style w:type="character" w:customStyle="1" w:styleId="ListLabel411">
    <w:name w:val="ListLabel 411"/>
    <w:qFormat/>
    <w:rPr>
      <w:b/>
    </w:rPr>
  </w:style>
  <w:style w:type="character" w:customStyle="1" w:styleId="ListLabel412">
    <w:name w:val="ListLabel 412"/>
    <w:qFormat/>
    <w:rPr>
      <w:b/>
    </w:rPr>
  </w:style>
  <w:style w:type="character" w:customStyle="1" w:styleId="ListLabel413">
    <w:name w:val="ListLabel 413"/>
    <w:qFormat/>
    <w:rPr>
      <w:b/>
    </w:rPr>
  </w:style>
  <w:style w:type="character" w:customStyle="1" w:styleId="ListLabel414">
    <w:name w:val="ListLabel 414"/>
    <w:qFormat/>
    <w:rPr>
      <w:b/>
    </w:rPr>
  </w:style>
  <w:style w:type="character" w:customStyle="1" w:styleId="ListLabel415">
    <w:name w:val="ListLabel 415"/>
    <w:qFormat/>
    <w:rPr>
      <w:b/>
    </w:rPr>
  </w:style>
  <w:style w:type="character" w:customStyle="1" w:styleId="ListLabel416">
    <w:name w:val="ListLabel 416"/>
    <w:qFormat/>
    <w:rPr>
      <w:b/>
    </w:rPr>
  </w:style>
  <w:style w:type="character" w:customStyle="1" w:styleId="ListLabel417">
    <w:name w:val="ListLabel 417"/>
    <w:qFormat/>
    <w:rPr>
      <w:b/>
    </w:rPr>
  </w:style>
  <w:style w:type="character" w:customStyle="1" w:styleId="ListLabel418">
    <w:name w:val="ListLabel 418"/>
    <w:qFormat/>
    <w:rPr>
      <w:b/>
    </w:rPr>
  </w:style>
  <w:style w:type="character" w:customStyle="1" w:styleId="ListLabel419">
    <w:name w:val="ListLabel 419"/>
    <w:qFormat/>
    <w:rPr>
      <w:b/>
    </w:rPr>
  </w:style>
  <w:style w:type="character" w:customStyle="1" w:styleId="ListLabel420">
    <w:name w:val="ListLabel 420"/>
    <w:qFormat/>
    <w:rPr>
      <w:b w:val="0"/>
    </w:rPr>
  </w:style>
  <w:style w:type="character" w:customStyle="1" w:styleId="ListLabel421">
    <w:name w:val="ListLabel 421"/>
    <w:qFormat/>
    <w:rPr>
      <w:b/>
    </w:rPr>
  </w:style>
  <w:style w:type="character" w:customStyle="1" w:styleId="ListLabel422">
    <w:name w:val="ListLabel 422"/>
    <w:qFormat/>
    <w:rPr>
      <w:b/>
    </w:rPr>
  </w:style>
  <w:style w:type="character" w:customStyle="1" w:styleId="ListLabel423">
    <w:name w:val="ListLabel 423"/>
    <w:qFormat/>
    <w:rPr>
      <w:b/>
    </w:rPr>
  </w:style>
  <w:style w:type="character" w:customStyle="1" w:styleId="ListLabel424">
    <w:name w:val="ListLabel 424"/>
    <w:qFormat/>
    <w:rPr>
      <w:b/>
    </w:rPr>
  </w:style>
  <w:style w:type="character" w:customStyle="1" w:styleId="ListLabel425">
    <w:name w:val="ListLabel 425"/>
    <w:qFormat/>
    <w:rPr>
      <w:b/>
    </w:rPr>
  </w:style>
  <w:style w:type="character" w:customStyle="1" w:styleId="ListLabel426">
    <w:name w:val="ListLabel 426"/>
    <w:qFormat/>
    <w:rPr>
      <w:b/>
    </w:rPr>
  </w:style>
  <w:style w:type="character" w:customStyle="1" w:styleId="ListLabel427">
    <w:name w:val="ListLabel 427"/>
    <w:qFormat/>
    <w:rPr>
      <w:b/>
    </w:rPr>
  </w:style>
  <w:style w:type="character" w:customStyle="1" w:styleId="ListLabel428">
    <w:name w:val="ListLabel 428"/>
    <w:qFormat/>
    <w:rPr>
      <w:rFonts w:cs="Times New Roman"/>
      <w:color w:val="000000" w:themeColor="text1"/>
      <w:szCs w:val="28"/>
      <w:highlight w:val="white"/>
      <w:u w:val="none"/>
    </w:rPr>
  </w:style>
  <w:style w:type="character" w:customStyle="1" w:styleId="ListLabel429">
    <w:name w:val="ListLabel 429"/>
    <w:qFormat/>
    <w:rPr>
      <w:rFonts w:eastAsiaTheme="majorEastAsia"/>
      <w:color w:val="000000" w:themeColor="text1"/>
      <w:sz w:val="28"/>
      <w:szCs w:val="28"/>
      <w:u w:val="none"/>
    </w:rPr>
  </w:style>
  <w:style w:type="character" w:customStyle="1" w:styleId="ListLabel430">
    <w:name w:val="ListLabel 430"/>
    <w:qFormat/>
    <w:rPr>
      <w:rFonts w:cs="Times New Roman"/>
      <w:color w:val="000000" w:themeColor="text1"/>
      <w:u w:val="none"/>
    </w:rPr>
  </w:style>
  <w:style w:type="character" w:customStyle="1" w:styleId="ListLabel431">
    <w:name w:val="ListLabel 431"/>
    <w:qFormat/>
    <w:rPr>
      <w:b/>
    </w:rPr>
  </w:style>
  <w:style w:type="character" w:customStyle="1" w:styleId="ListLabel432">
    <w:name w:val="ListLabel 432"/>
    <w:qFormat/>
    <w:rPr>
      <w:b/>
    </w:rPr>
  </w:style>
  <w:style w:type="character" w:customStyle="1" w:styleId="ListLabel433">
    <w:name w:val="ListLabel 433"/>
    <w:qFormat/>
    <w:rPr>
      <w:b/>
    </w:rPr>
  </w:style>
  <w:style w:type="character" w:customStyle="1" w:styleId="ListLabel434">
    <w:name w:val="ListLabel 434"/>
    <w:qFormat/>
    <w:rPr>
      <w:b/>
    </w:rPr>
  </w:style>
  <w:style w:type="character" w:customStyle="1" w:styleId="ListLabel435">
    <w:name w:val="ListLabel 435"/>
    <w:qFormat/>
    <w:rPr>
      <w:b/>
    </w:rPr>
  </w:style>
  <w:style w:type="character" w:customStyle="1" w:styleId="ListLabel436">
    <w:name w:val="ListLabel 436"/>
    <w:qFormat/>
    <w:rPr>
      <w:b/>
    </w:rPr>
  </w:style>
  <w:style w:type="character" w:customStyle="1" w:styleId="ListLabel437">
    <w:name w:val="ListLabel 437"/>
    <w:qFormat/>
    <w:rPr>
      <w:b/>
    </w:rPr>
  </w:style>
  <w:style w:type="character" w:customStyle="1" w:styleId="ListLabel438">
    <w:name w:val="ListLabel 438"/>
    <w:qFormat/>
    <w:rPr>
      <w:b/>
    </w:rPr>
  </w:style>
  <w:style w:type="character" w:customStyle="1" w:styleId="ListLabel439">
    <w:name w:val="ListLabel 439"/>
    <w:qFormat/>
    <w:rPr>
      <w:b/>
    </w:rPr>
  </w:style>
  <w:style w:type="character" w:customStyle="1" w:styleId="ListLabel440">
    <w:name w:val="ListLabel 440"/>
    <w:qFormat/>
    <w:rPr>
      <w:b/>
    </w:rPr>
  </w:style>
  <w:style w:type="character" w:customStyle="1" w:styleId="ListLabel441">
    <w:name w:val="ListLabel 441"/>
    <w:qFormat/>
    <w:rPr>
      <w:b/>
    </w:rPr>
  </w:style>
  <w:style w:type="character" w:customStyle="1" w:styleId="ListLabel442">
    <w:name w:val="ListLabel 442"/>
    <w:qFormat/>
    <w:rPr>
      <w:b/>
    </w:rPr>
  </w:style>
  <w:style w:type="character" w:customStyle="1" w:styleId="ListLabel443">
    <w:name w:val="ListLabel 443"/>
    <w:qFormat/>
    <w:rPr>
      <w:b/>
    </w:rPr>
  </w:style>
  <w:style w:type="character" w:customStyle="1" w:styleId="ListLabel444">
    <w:name w:val="ListLabel 444"/>
    <w:qFormat/>
    <w:rPr>
      <w:b/>
    </w:rPr>
  </w:style>
  <w:style w:type="character" w:customStyle="1" w:styleId="ListLabel445">
    <w:name w:val="ListLabel 445"/>
    <w:qFormat/>
    <w:rPr>
      <w:b/>
    </w:rPr>
  </w:style>
  <w:style w:type="character" w:customStyle="1" w:styleId="ListLabel446">
    <w:name w:val="ListLabel 446"/>
    <w:qFormat/>
    <w:rPr>
      <w:b/>
    </w:rPr>
  </w:style>
  <w:style w:type="character" w:customStyle="1" w:styleId="ListLabel447">
    <w:name w:val="ListLabel 447"/>
    <w:qFormat/>
    <w:rPr>
      <w:lang w:val="en-US"/>
    </w:rPr>
  </w:style>
  <w:style w:type="character" w:customStyle="1" w:styleId="ListLabel448">
    <w:name w:val="ListLabel 448"/>
    <w:qFormat/>
    <w:rPr>
      <w:b/>
    </w:rPr>
  </w:style>
  <w:style w:type="character" w:customStyle="1" w:styleId="ListLabel449">
    <w:name w:val="ListLabel 449"/>
    <w:qFormat/>
    <w:rPr>
      <w:b/>
    </w:rPr>
  </w:style>
  <w:style w:type="character" w:customStyle="1" w:styleId="ListLabel450">
    <w:name w:val="ListLabel 450"/>
    <w:qFormat/>
    <w:rPr>
      <w:b/>
    </w:rPr>
  </w:style>
  <w:style w:type="character" w:customStyle="1" w:styleId="ListLabel451">
    <w:name w:val="ListLabel 451"/>
    <w:qFormat/>
    <w:rPr>
      <w:b/>
    </w:rPr>
  </w:style>
  <w:style w:type="character" w:customStyle="1" w:styleId="ListLabel452">
    <w:name w:val="ListLabel 452"/>
    <w:qFormat/>
    <w:rPr>
      <w:b/>
    </w:rPr>
  </w:style>
  <w:style w:type="character" w:customStyle="1" w:styleId="ListLabel453">
    <w:name w:val="ListLabel 453"/>
    <w:qFormat/>
    <w:rPr>
      <w:b/>
    </w:rPr>
  </w:style>
  <w:style w:type="character" w:customStyle="1" w:styleId="ListLabel454">
    <w:name w:val="ListLabel 454"/>
    <w:qFormat/>
    <w:rPr>
      <w:b/>
    </w:rPr>
  </w:style>
  <w:style w:type="character" w:customStyle="1" w:styleId="ListLabel455">
    <w:name w:val="ListLabel 455"/>
    <w:qFormat/>
    <w:rPr>
      <w:b/>
    </w:rPr>
  </w:style>
  <w:style w:type="character" w:customStyle="1" w:styleId="ListLabel456">
    <w:name w:val="ListLabel 456"/>
    <w:qFormat/>
    <w:rPr>
      <w:rFonts w:eastAsia="Calibri" w:cs="Times New Roman"/>
      <w:sz w:val="28"/>
      <w:szCs w:val="28"/>
    </w:rPr>
  </w:style>
  <w:style w:type="character" w:customStyle="1" w:styleId="ListLabel457">
    <w:name w:val="ListLabel 457"/>
    <w:qFormat/>
    <w:rPr>
      <w:rFonts w:cs="Times New Roman"/>
    </w:rPr>
  </w:style>
  <w:style w:type="character" w:customStyle="1" w:styleId="ListLabel458">
    <w:name w:val="ListLabel 458"/>
    <w:qFormat/>
    <w:rPr>
      <w:b/>
    </w:rPr>
  </w:style>
  <w:style w:type="character" w:customStyle="1" w:styleId="ListLabel459">
    <w:name w:val="ListLabel 459"/>
    <w:qFormat/>
    <w:rPr>
      <w:rFonts w:cs="Symbol"/>
      <w:sz w:val="20"/>
    </w:rPr>
  </w:style>
  <w:style w:type="character" w:customStyle="1" w:styleId="ListLabel460">
    <w:name w:val="ListLabel 460"/>
    <w:qFormat/>
    <w:rPr>
      <w:rFonts w:cs="Symbol"/>
      <w:sz w:val="20"/>
    </w:rPr>
  </w:style>
  <w:style w:type="character" w:customStyle="1" w:styleId="ListLabel461">
    <w:name w:val="ListLabel 461"/>
    <w:qFormat/>
    <w:rPr>
      <w:rFonts w:cs="Symbol"/>
      <w:sz w:val="20"/>
    </w:rPr>
  </w:style>
  <w:style w:type="character" w:customStyle="1" w:styleId="ListLabel462">
    <w:name w:val="ListLabel 462"/>
    <w:qFormat/>
    <w:rPr>
      <w:rFonts w:cs="Symbol"/>
      <w:sz w:val="20"/>
    </w:rPr>
  </w:style>
  <w:style w:type="character" w:customStyle="1" w:styleId="ListLabel463">
    <w:name w:val="ListLabel 463"/>
    <w:qFormat/>
    <w:rPr>
      <w:rFonts w:cs="Symbol"/>
      <w:sz w:val="20"/>
    </w:rPr>
  </w:style>
  <w:style w:type="character" w:customStyle="1" w:styleId="ListLabel464">
    <w:name w:val="ListLabel 464"/>
    <w:qFormat/>
    <w:rPr>
      <w:rFonts w:cs="Symbol"/>
      <w:sz w:val="20"/>
    </w:rPr>
  </w:style>
  <w:style w:type="character" w:customStyle="1" w:styleId="ListLabel465">
    <w:name w:val="ListLabel 465"/>
    <w:qFormat/>
    <w:rPr>
      <w:b/>
    </w:rPr>
  </w:style>
  <w:style w:type="character" w:customStyle="1" w:styleId="ListLabel466">
    <w:name w:val="ListLabel 466"/>
    <w:qFormat/>
    <w:rPr>
      <w:b/>
    </w:rPr>
  </w:style>
  <w:style w:type="character" w:customStyle="1" w:styleId="ListLabel467">
    <w:name w:val="ListLabel 467"/>
    <w:qFormat/>
    <w:rPr>
      <w:b/>
    </w:rPr>
  </w:style>
  <w:style w:type="character" w:customStyle="1" w:styleId="ListLabel468">
    <w:name w:val="ListLabel 468"/>
    <w:qFormat/>
    <w:rPr>
      <w:b/>
    </w:rPr>
  </w:style>
  <w:style w:type="character" w:customStyle="1" w:styleId="ListLabel469">
    <w:name w:val="ListLabel 469"/>
    <w:qFormat/>
    <w:rPr>
      <w:b/>
    </w:rPr>
  </w:style>
  <w:style w:type="character" w:customStyle="1" w:styleId="ListLabel470">
    <w:name w:val="ListLabel 470"/>
    <w:qFormat/>
    <w:rPr>
      <w:b/>
    </w:rPr>
  </w:style>
  <w:style w:type="character" w:customStyle="1" w:styleId="ListLabel471">
    <w:name w:val="ListLabel 471"/>
    <w:qFormat/>
    <w:rPr>
      <w:b/>
    </w:rPr>
  </w:style>
  <w:style w:type="character" w:customStyle="1" w:styleId="ListLabel472">
    <w:name w:val="ListLabel 472"/>
    <w:qFormat/>
    <w:rPr>
      <w:b/>
    </w:rPr>
  </w:style>
  <w:style w:type="character" w:customStyle="1" w:styleId="ListLabel473">
    <w:name w:val="ListLabel 473"/>
    <w:qFormat/>
    <w:rPr>
      <w:b/>
    </w:rPr>
  </w:style>
  <w:style w:type="character" w:customStyle="1" w:styleId="ListLabel474">
    <w:name w:val="ListLabel 474"/>
    <w:qFormat/>
    <w:rPr>
      <w:b/>
    </w:rPr>
  </w:style>
  <w:style w:type="character" w:customStyle="1" w:styleId="ListLabel475">
    <w:name w:val="ListLabel 475"/>
    <w:qFormat/>
    <w:rPr>
      <w:b/>
    </w:rPr>
  </w:style>
  <w:style w:type="character" w:customStyle="1" w:styleId="ListLabel476">
    <w:name w:val="ListLabel 476"/>
    <w:qFormat/>
    <w:rPr>
      <w:b/>
    </w:rPr>
  </w:style>
  <w:style w:type="character" w:customStyle="1" w:styleId="ListLabel477">
    <w:name w:val="ListLabel 477"/>
    <w:qFormat/>
    <w:rPr>
      <w:b/>
    </w:rPr>
  </w:style>
  <w:style w:type="character" w:customStyle="1" w:styleId="ListLabel478">
    <w:name w:val="ListLabel 478"/>
    <w:qFormat/>
    <w:rPr>
      <w:b/>
    </w:rPr>
  </w:style>
  <w:style w:type="character" w:customStyle="1" w:styleId="ListLabel479">
    <w:name w:val="ListLabel 479"/>
    <w:qFormat/>
    <w:rPr>
      <w:b/>
    </w:rPr>
  </w:style>
  <w:style w:type="character" w:customStyle="1" w:styleId="ListLabel480">
    <w:name w:val="ListLabel 480"/>
    <w:qFormat/>
    <w:rPr>
      <w:b/>
    </w:rPr>
  </w:style>
  <w:style w:type="character" w:customStyle="1" w:styleId="ListLabel481">
    <w:name w:val="ListLabel 481"/>
    <w:qFormat/>
    <w:rPr>
      <w:b w:val="0"/>
    </w:rPr>
  </w:style>
  <w:style w:type="character" w:customStyle="1" w:styleId="ListLabel482">
    <w:name w:val="ListLabel 482"/>
    <w:qFormat/>
    <w:rPr>
      <w:b/>
    </w:rPr>
  </w:style>
  <w:style w:type="character" w:customStyle="1" w:styleId="ListLabel483">
    <w:name w:val="ListLabel 483"/>
    <w:qFormat/>
    <w:rPr>
      <w:b/>
    </w:rPr>
  </w:style>
  <w:style w:type="character" w:customStyle="1" w:styleId="ListLabel484">
    <w:name w:val="ListLabel 484"/>
    <w:qFormat/>
    <w:rPr>
      <w:b/>
    </w:rPr>
  </w:style>
  <w:style w:type="character" w:customStyle="1" w:styleId="ListLabel485">
    <w:name w:val="ListLabel 485"/>
    <w:qFormat/>
    <w:rPr>
      <w:b/>
    </w:rPr>
  </w:style>
  <w:style w:type="character" w:customStyle="1" w:styleId="ListLabel486">
    <w:name w:val="ListLabel 486"/>
    <w:qFormat/>
    <w:rPr>
      <w:b/>
    </w:rPr>
  </w:style>
  <w:style w:type="character" w:customStyle="1" w:styleId="ListLabel487">
    <w:name w:val="ListLabel 487"/>
    <w:qFormat/>
    <w:rPr>
      <w:b/>
    </w:rPr>
  </w:style>
  <w:style w:type="character" w:customStyle="1" w:styleId="ListLabel488">
    <w:name w:val="ListLabel 488"/>
    <w:qFormat/>
    <w:rPr>
      <w:b/>
    </w:rPr>
  </w:style>
  <w:style w:type="character" w:customStyle="1" w:styleId="ListLabel489">
    <w:name w:val="ListLabel 489"/>
    <w:qFormat/>
    <w:rPr>
      <w:rFonts w:cs="Times New Roman"/>
      <w:color w:val="000000" w:themeColor="text1"/>
      <w:szCs w:val="28"/>
      <w:highlight w:val="white"/>
      <w:u w:val="none"/>
    </w:rPr>
  </w:style>
  <w:style w:type="character" w:customStyle="1" w:styleId="ListLabel490">
    <w:name w:val="ListLabel 490"/>
    <w:qFormat/>
    <w:rPr>
      <w:rFonts w:eastAsiaTheme="majorEastAsia"/>
      <w:color w:val="000000" w:themeColor="text1"/>
      <w:sz w:val="28"/>
      <w:szCs w:val="28"/>
      <w:u w:val="none"/>
    </w:rPr>
  </w:style>
  <w:style w:type="character" w:customStyle="1" w:styleId="ListLabel491">
    <w:name w:val="ListLabel 491"/>
    <w:qFormat/>
    <w:rPr>
      <w:rFonts w:cs="Times New Roman"/>
      <w:color w:val="000000" w:themeColor="text1"/>
      <w:u w:val="none"/>
    </w:rPr>
  </w:style>
  <w:style w:type="character" w:customStyle="1" w:styleId="ListLabel492">
    <w:name w:val="ListLabel 492"/>
    <w:qFormat/>
    <w:rPr>
      <w:b/>
    </w:rPr>
  </w:style>
  <w:style w:type="character" w:customStyle="1" w:styleId="ListLabel493">
    <w:name w:val="ListLabel 493"/>
    <w:qFormat/>
    <w:rPr>
      <w:b/>
    </w:rPr>
  </w:style>
  <w:style w:type="character" w:customStyle="1" w:styleId="ListLabel494">
    <w:name w:val="ListLabel 494"/>
    <w:qFormat/>
    <w:rPr>
      <w:b/>
    </w:rPr>
  </w:style>
  <w:style w:type="character" w:customStyle="1" w:styleId="ListLabel495">
    <w:name w:val="ListLabel 495"/>
    <w:qFormat/>
    <w:rPr>
      <w:b/>
    </w:rPr>
  </w:style>
  <w:style w:type="character" w:customStyle="1" w:styleId="ListLabel496">
    <w:name w:val="ListLabel 496"/>
    <w:qFormat/>
    <w:rPr>
      <w:b/>
    </w:rPr>
  </w:style>
  <w:style w:type="character" w:customStyle="1" w:styleId="ListLabel497">
    <w:name w:val="ListLabel 497"/>
    <w:qFormat/>
    <w:rPr>
      <w:b/>
    </w:rPr>
  </w:style>
  <w:style w:type="character" w:customStyle="1" w:styleId="ListLabel498">
    <w:name w:val="ListLabel 498"/>
    <w:qFormat/>
    <w:rPr>
      <w:b/>
    </w:rPr>
  </w:style>
  <w:style w:type="character" w:customStyle="1" w:styleId="ListLabel499">
    <w:name w:val="ListLabel 499"/>
    <w:qFormat/>
    <w:rPr>
      <w:b/>
    </w:rPr>
  </w:style>
  <w:style w:type="character" w:customStyle="1" w:styleId="ListLabel500">
    <w:name w:val="ListLabel 500"/>
    <w:qFormat/>
    <w:rPr>
      <w:b/>
    </w:rPr>
  </w:style>
  <w:style w:type="character" w:customStyle="1" w:styleId="ListLabel501">
    <w:name w:val="ListLabel 501"/>
    <w:qFormat/>
    <w:rPr>
      <w:b/>
    </w:rPr>
  </w:style>
  <w:style w:type="character" w:customStyle="1" w:styleId="ListLabel502">
    <w:name w:val="ListLabel 502"/>
    <w:qFormat/>
    <w:rPr>
      <w:b/>
    </w:rPr>
  </w:style>
  <w:style w:type="character" w:customStyle="1" w:styleId="ListLabel503">
    <w:name w:val="ListLabel 503"/>
    <w:qFormat/>
    <w:rPr>
      <w:b/>
    </w:rPr>
  </w:style>
  <w:style w:type="character" w:customStyle="1" w:styleId="ListLabel504">
    <w:name w:val="ListLabel 504"/>
    <w:qFormat/>
    <w:rPr>
      <w:b/>
    </w:rPr>
  </w:style>
  <w:style w:type="character" w:customStyle="1" w:styleId="ListLabel505">
    <w:name w:val="ListLabel 505"/>
    <w:qFormat/>
    <w:rPr>
      <w:b/>
    </w:rPr>
  </w:style>
  <w:style w:type="character" w:customStyle="1" w:styleId="ListLabel506">
    <w:name w:val="ListLabel 506"/>
    <w:qFormat/>
    <w:rPr>
      <w:b/>
    </w:rPr>
  </w:style>
  <w:style w:type="character" w:customStyle="1" w:styleId="ListLabel507">
    <w:name w:val="ListLabel 507"/>
    <w:qFormat/>
    <w:rPr>
      <w:b/>
    </w:rPr>
  </w:style>
  <w:style w:type="character" w:customStyle="1" w:styleId="ListLabel508">
    <w:name w:val="ListLabel 508"/>
    <w:qFormat/>
    <w:rPr>
      <w:lang w:val="en-US"/>
    </w:rPr>
  </w:style>
  <w:style w:type="character" w:customStyle="1" w:styleId="ListLabel509">
    <w:name w:val="ListLabel 509"/>
    <w:qFormat/>
    <w:rPr>
      <w:b/>
    </w:rPr>
  </w:style>
  <w:style w:type="character" w:customStyle="1" w:styleId="ListLabel510">
    <w:name w:val="ListLabel 510"/>
    <w:qFormat/>
    <w:rPr>
      <w:b/>
    </w:rPr>
  </w:style>
  <w:style w:type="character" w:customStyle="1" w:styleId="ListLabel511">
    <w:name w:val="ListLabel 511"/>
    <w:qFormat/>
    <w:rPr>
      <w:b/>
    </w:rPr>
  </w:style>
  <w:style w:type="character" w:customStyle="1" w:styleId="ListLabel512">
    <w:name w:val="ListLabel 512"/>
    <w:qFormat/>
    <w:rPr>
      <w:b/>
    </w:rPr>
  </w:style>
  <w:style w:type="character" w:customStyle="1" w:styleId="ListLabel513">
    <w:name w:val="ListLabel 513"/>
    <w:qFormat/>
    <w:rPr>
      <w:b/>
    </w:rPr>
  </w:style>
  <w:style w:type="character" w:customStyle="1" w:styleId="ListLabel514">
    <w:name w:val="ListLabel 514"/>
    <w:qFormat/>
    <w:rPr>
      <w:b/>
    </w:rPr>
  </w:style>
  <w:style w:type="character" w:customStyle="1" w:styleId="ListLabel515">
    <w:name w:val="ListLabel 515"/>
    <w:qFormat/>
    <w:rPr>
      <w:b/>
    </w:rPr>
  </w:style>
  <w:style w:type="character" w:customStyle="1" w:styleId="ListLabel516">
    <w:name w:val="ListLabel 516"/>
    <w:qFormat/>
    <w:rPr>
      <w:b/>
    </w:rPr>
  </w:style>
  <w:style w:type="character" w:customStyle="1" w:styleId="ListLabel517">
    <w:name w:val="ListLabel 517"/>
    <w:qFormat/>
    <w:rPr>
      <w:rFonts w:eastAsia="Calibri" w:cs="Times New Roman"/>
      <w:sz w:val="28"/>
      <w:szCs w:val="28"/>
    </w:rPr>
  </w:style>
  <w:style w:type="character" w:customStyle="1" w:styleId="ListLabel518">
    <w:name w:val="ListLabel 518"/>
    <w:qFormat/>
    <w:rPr>
      <w:rFonts w:cs="Times New Roman"/>
    </w:rPr>
  </w:style>
  <w:style w:type="character" w:customStyle="1" w:styleId="ListLabel519">
    <w:name w:val="ListLabel 519"/>
    <w:qFormat/>
    <w:rPr>
      <w:b/>
    </w:rPr>
  </w:style>
  <w:style w:type="character" w:customStyle="1" w:styleId="ListLabel520">
    <w:name w:val="ListLabel 520"/>
    <w:qFormat/>
    <w:rPr>
      <w:rFonts w:cs="Symbol"/>
      <w:sz w:val="20"/>
    </w:rPr>
  </w:style>
  <w:style w:type="character" w:customStyle="1" w:styleId="ListLabel521">
    <w:name w:val="ListLabel 521"/>
    <w:qFormat/>
    <w:rPr>
      <w:rFonts w:cs="Symbol"/>
      <w:sz w:val="20"/>
    </w:rPr>
  </w:style>
  <w:style w:type="character" w:customStyle="1" w:styleId="ListLabel522">
    <w:name w:val="ListLabel 522"/>
    <w:qFormat/>
    <w:rPr>
      <w:rFonts w:cs="Symbol"/>
      <w:sz w:val="20"/>
    </w:rPr>
  </w:style>
  <w:style w:type="character" w:customStyle="1" w:styleId="ListLabel523">
    <w:name w:val="ListLabel 523"/>
    <w:qFormat/>
    <w:rPr>
      <w:rFonts w:cs="Symbol"/>
      <w:sz w:val="20"/>
    </w:rPr>
  </w:style>
  <w:style w:type="character" w:customStyle="1" w:styleId="ListLabel524">
    <w:name w:val="ListLabel 524"/>
    <w:qFormat/>
    <w:rPr>
      <w:rFonts w:cs="Symbol"/>
      <w:sz w:val="20"/>
    </w:rPr>
  </w:style>
  <w:style w:type="character" w:customStyle="1" w:styleId="ListLabel525">
    <w:name w:val="ListLabel 525"/>
    <w:qFormat/>
    <w:rPr>
      <w:rFonts w:cs="Symbol"/>
      <w:sz w:val="20"/>
    </w:rPr>
  </w:style>
  <w:style w:type="character" w:customStyle="1" w:styleId="ListLabel526">
    <w:name w:val="ListLabel 526"/>
    <w:qFormat/>
    <w:rPr>
      <w:b/>
    </w:rPr>
  </w:style>
  <w:style w:type="character" w:customStyle="1" w:styleId="ListLabel527">
    <w:name w:val="ListLabel 527"/>
    <w:qFormat/>
    <w:rPr>
      <w:b/>
    </w:rPr>
  </w:style>
  <w:style w:type="character" w:customStyle="1" w:styleId="ListLabel528">
    <w:name w:val="ListLabel 528"/>
    <w:qFormat/>
    <w:rPr>
      <w:b/>
    </w:rPr>
  </w:style>
  <w:style w:type="character" w:customStyle="1" w:styleId="ListLabel529">
    <w:name w:val="ListLabel 529"/>
    <w:qFormat/>
    <w:rPr>
      <w:b/>
    </w:rPr>
  </w:style>
  <w:style w:type="character" w:customStyle="1" w:styleId="ListLabel530">
    <w:name w:val="ListLabel 530"/>
    <w:qFormat/>
    <w:rPr>
      <w:b/>
    </w:rPr>
  </w:style>
  <w:style w:type="character" w:customStyle="1" w:styleId="ListLabel531">
    <w:name w:val="ListLabel 531"/>
    <w:qFormat/>
    <w:rPr>
      <w:b/>
    </w:rPr>
  </w:style>
  <w:style w:type="character" w:customStyle="1" w:styleId="ListLabel532">
    <w:name w:val="ListLabel 532"/>
    <w:qFormat/>
    <w:rPr>
      <w:b/>
    </w:rPr>
  </w:style>
  <w:style w:type="character" w:customStyle="1" w:styleId="ListLabel533">
    <w:name w:val="ListLabel 533"/>
    <w:qFormat/>
    <w:rPr>
      <w:b/>
    </w:rPr>
  </w:style>
  <w:style w:type="character" w:customStyle="1" w:styleId="ListLabel534">
    <w:name w:val="ListLabel 534"/>
    <w:qFormat/>
    <w:rPr>
      <w:b/>
    </w:rPr>
  </w:style>
  <w:style w:type="character" w:customStyle="1" w:styleId="ListLabel535">
    <w:name w:val="ListLabel 535"/>
    <w:qFormat/>
    <w:rPr>
      <w:b/>
    </w:rPr>
  </w:style>
  <w:style w:type="character" w:customStyle="1" w:styleId="ListLabel536">
    <w:name w:val="ListLabel 536"/>
    <w:qFormat/>
    <w:rPr>
      <w:b/>
    </w:rPr>
  </w:style>
  <w:style w:type="character" w:customStyle="1" w:styleId="ListLabel537">
    <w:name w:val="ListLabel 537"/>
    <w:qFormat/>
    <w:rPr>
      <w:b/>
    </w:rPr>
  </w:style>
  <w:style w:type="character" w:customStyle="1" w:styleId="ListLabel538">
    <w:name w:val="ListLabel 538"/>
    <w:qFormat/>
    <w:rPr>
      <w:b/>
    </w:rPr>
  </w:style>
  <w:style w:type="character" w:customStyle="1" w:styleId="ListLabel539">
    <w:name w:val="ListLabel 539"/>
    <w:qFormat/>
    <w:rPr>
      <w:b/>
    </w:rPr>
  </w:style>
  <w:style w:type="character" w:customStyle="1" w:styleId="ListLabel540">
    <w:name w:val="ListLabel 540"/>
    <w:qFormat/>
    <w:rPr>
      <w:b/>
    </w:rPr>
  </w:style>
  <w:style w:type="character" w:customStyle="1" w:styleId="ListLabel541">
    <w:name w:val="ListLabel 541"/>
    <w:qFormat/>
    <w:rPr>
      <w:b/>
    </w:rPr>
  </w:style>
  <w:style w:type="character" w:customStyle="1" w:styleId="ListLabel542">
    <w:name w:val="ListLabel 542"/>
    <w:qFormat/>
    <w:rPr>
      <w:b w:val="0"/>
    </w:rPr>
  </w:style>
  <w:style w:type="character" w:customStyle="1" w:styleId="ListLabel543">
    <w:name w:val="ListLabel 543"/>
    <w:qFormat/>
    <w:rPr>
      <w:b/>
    </w:rPr>
  </w:style>
  <w:style w:type="character" w:customStyle="1" w:styleId="ListLabel544">
    <w:name w:val="ListLabel 544"/>
    <w:qFormat/>
    <w:rPr>
      <w:b/>
    </w:rPr>
  </w:style>
  <w:style w:type="character" w:customStyle="1" w:styleId="ListLabel545">
    <w:name w:val="ListLabel 545"/>
    <w:qFormat/>
    <w:rPr>
      <w:b/>
    </w:rPr>
  </w:style>
  <w:style w:type="character" w:customStyle="1" w:styleId="ListLabel546">
    <w:name w:val="ListLabel 546"/>
    <w:qFormat/>
    <w:rPr>
      <w:b/>
    </w:rPr>
  </w:style>
  <w:style w:type="character" w:customStyle="1" w:styleId="ListLabel547">
    <w:name w:val="ListLabel 547"/>
    <w:qFormat/>
    <w:rPr>
      <w:b/>
    </w:rPr>
  </w:style>
  <w:style w:type="character" w:customStyle="1" w:styleId="ListLabel548">
    <w:name w:val="ListLabel 548"/>
    <w:qFormat/>
    <w:rPr>
      <w:b/>
    </w:rPr>
  </w:style>
  <w:style w:type="character" w:customStyle="1" w:styleId="ListLabel549">
    <w:name w:val="ListLabel 549"/>
    <w:qFormat/>
    <w:rPr>
      <w:b/>
    </w:rPr>
  </w:style>
  <w:style w:type="character" w:customStyle="1" w:styleId="ListLabel550">
    <w:name w:val="ListLabel 550"/>
    <w:qFormat/>
    <w:rPr>
      <w:rFonts w:cs="Times New Roman"/>
      <w:color w:val="000000" w:themeColor="text1"/>
      <w:szCs w:val="28"/>
      <w:highlight w:val="white"/>
      <w:u w:val="none"/>
    </w:rPr>
  </w:style>
  <w:style w:type="character" w:customStyle="1" w:styleId="ListLabel551">
    <w:name w:val="ListLabel 551"/>
    <w:qFormat/>
    <w:rPr>
      <w:rFonts w:eastAsiaTheme="majorEastAsia"/>
      <w:color w:val="000000" w:themeColor="text1"/>
      <w:sz w:val="28"/>
      <w:szCs w:val="28"/>
      <w:u w:val="none"/>
    </w:rPr>
  </w:style>
  <w:style w:type="character" w:customStyle="1" w:styleId="ListLabel552">
    <w:name w:val="ListLabel 552"/>
    <w:qFormat/>
    <w:rPr>
      <w:rFonts w:cs="Times New Roman"/>
      <w:color w:val="000000" w:themeColor="text1"/>
      <w:u w:val="none"/>
    </w:rPr>
  </w:style>
  <w:style w:type="character" w:customStyle="1" w:styleId="ListLabel553">
    <w:name w:val="ListLabel 553"/>
    <w:qFormat/>
    <w:rPr>
      <w:b/>
    </w:rPr>
  </w:style>
  <w:style w:type="character" w:customStyle="1" w:styleId="ListLabel554">
    <w:name w:val="ListLabel 554"/>
    <w:qFormat/>
    <w:rPr>
      <w:b/>
    </w:rPr>
  </w:style>
  <w:style w:type="character" w:customStyle="1" w:styleId="ListLabel555">
    <w:name w:val="ListLabel 555"/>
    <w:qFormat/>
    <w:rPr>
      <w:b/>
    </w:rPr>
  </w:style>
  <w:style w:type="character" w:customStyle="1" w:styleId="ListLabel556">
    <w:name w:val="ListLabel 556"/>
    <w:qFormat/>
    <w:rPr>
      <w:b/>
    </w:rPr>
  </w:style>
  <w:style w:type="character" w:customStyle="1" w:styleId="ListLabel557">
    <w:name w:val="ListLabel 557"/>
    <w:qFormat/>
    <w:rPr>
      <w:b/>
    </w:rPr>
  </w:style>
  <w:style w:type="character" w:customStyle="1" w:styleId="ListLabel558">
    <w:name w:val="ListLabel 558"/>
    <w:qFormat/>
    <w:rPr>
      <w:b/>
    </w:rPr>
  </w:style>
  <w:style w:type="character" w:customStyle="1" w:styleId="ListLabel559">
    <w:name w:val="ListLabel 559"/>
    <w:qFormat/>
    <w:rPr>
      <w:b/>
    </w:rPr>
  </w:style>
  <w:style w:type="character" w:customStyle="1" w:styleId="ListLabel560">
    <w:name w:val="ListLabel 560"/>
    <w:qFormat/>
    <w:rPr>
      <w:b/>
    </w:rPr>
  </w:style>
  <w:style w:type="character" w:customStyle="1" w:styleId="ListLabel561">
    <w:name w:val="ListLabel 561"/>
    <w:qFormat/>
    <w:rPr>
      <w:b/>
    </w:rPr>
  </w:style>
  <w:style w:type="character" w:customStyle="1" w:styleId="ListLabel562">
    <w:name w:val="ListLabel 562"/>
    <w:qFormat/>
    <w:rPr>
      <w:b/>
    </w:rPr>
  </w:style>
  <w:style w:type="character" w:customStyle="1" w:styleId="ListLabel563">
    <w:name w:val="ListLabel 563"/>
    <w:qFormat/>
    <w:rPr>
      <w:b/>
    </w:rPr>
  </w:style>
  <w:style w:type="character" w:customStyle="1" w:styleId="ListLabel564">
    <w:name w:val="ListLabel 564"/>
    <w:qFormat/>
    <w:rPr>
      <w:b/>
    </w:rPr>
  </w:style>
  <w:style w:type="character" w:customStyle="1" w:styleId="ListLabel565">
    <w:name w:val="ListLabel 565"/>
    <w:qFormat/>
    <w:rPr>
      <w:b/>
    </w:rPr>
  </w:style>
  <w:style w:type="character" w:customStyle="1" w:styleId="ListLabel566">
    <w:name w:val="ListLabel 566"/>
    <w:qFormat/>
    <w:rPr>
      <w:b/>
    </w:rPr>
  </w:style>
  <w:style w:type="character" w:customStyle="1" w:styleId="ListLabel567">
    <w:name w:val="ListLabel 567"/>
    <w:qFormat/>
    <w:rPr>
      <w:b/>
    </w:rPr>
  </w:style>
  <w:style w:type="character" w:customStyle="1" w:styleId="ListLabel568">
    <w:name w:val="ListLabel 568"/>
    <w:qFormat/>
    <w:rPr>
      <w:b/>
    </w:rPr>
  </w:style>
  <w:style w:type="character" w:customStyle="1" w:styleId="ListLabel569">
    <w:name w:val="ListLabel 569"/>
    <w:qFormat/>
    <w:rPr>
      <w:lang w:val="en-US"/>
    </w:rPr>
  </w:style>
  <w:style w:type="character" w:customStyle="1" w:styleId="ListLabel570">
    <w:name w:val="ListLabel 570"/>
    <w:qFormat/>
    <w:rPr>
      <w:b/>
    </w:rPr>
  </w:style>
  <w:style w:type="character" w:customStyle="1" w:styleId="ListLabel571">
    <w:name w:val="ListLabel 571"/>
    <w:qFormat/>
    <w:rPr>
      <w:b/>
    </w:rPr>
  </w:style>
  <w:style w:type="character" w:customStyle="1" w:styleId="ListLabel572">
    <w:name w:val="ListLabel 572"/>
    <w:qFormat/>
    <w:rPr>
      <w:b/>
    </w:rPr>
  </w:style>
  <w:style w:type="character" w:customStyle="1" w:styleId="ListLabel573">
    <w:name w:val="ListLabel 573"/>
    <w:qFormat/>
    <w:rPr>
      <w:b/>
    </w:rPr>
  </w:style>
  <w:style w:type="character" w:customStyle="1" w:styleId="ListLabel574">
    <w:name w:val="ListLabel 574"/>
    <w:qFormat/>
    <w:rPr>
      <w:b/>
    </w:rPr>
  </w:style>
  <w:style w:type="character" w:customStyle="1" w:styleId="ListLabel575">
    <w:name w:val="ListLabel 575"/>
    <w:qFormat/>
    <w:rPr>
      <w:b/>
    </w:rPr>
  </w:style>
  <w:style w:type="character" w:customStyle="1" w:styleId="ListLabel576">
    <w:name w:val="ListLabel 576"/>
    <w:qFormat/>
    <w:rPr>
      <w:b/>
    </w:rPr>
  </w:style>
  <w:style w:type="character" w:customStyle="1" w:styleId="ListLabel577">
    <w:name w:val="ListLabel 577"/>
    <w:qFormat/>
    <w:rPr>
      <w:b/>
    </w:rPr>
  </w:style>
  <w:style w:type="character" w:customStyle="1" w:styleId="ListLabel578">
    <w:name w:val="ListLabel 578"/>
    <w:qFormat/>
    <w:rPr>
      <w:rFonts w:eastAsia="Calibri" w:cs="Times New Roman"/>
      <w:sz w:val="28"/>
      <w:szCs w:val="28"/>
    </w:rPr>
  </w:style>
  <w:style w:type="character" w:customStyle="1" w:styleId="ListLabel579">
    <w:name w:val="ListLabel 579"/>
    <w:qFormat/>
    <w:rPr>
      <w:rFonts w:cs="Times New Roman"/>
    </w:rPr>
  </w:style>
  <w:style w:type="character" w:customStyle="1" w:styleId="ListLabel580">
    <w:name w:val="ListLabel 580"/>
    <w:qFormat/>
    <w:rPr>
      <w:b/>
    </w:rPr>
  </w:style>
  <w:style w:type="character" w:customStyle="1" w:styleId="ListLabel581">
    <w:name w:val="ListLabel 581"/>
    <w:qFormat/>
    <w:rPr>
      <w:rFonts w:cs="Symbol"/>
      <w:sz w:val="20"/>
    </w:rPr>
  </w:style>
  <w:style w:type="character" w:customStyle="1" w:styleId="ListLabel582">
    <w:name w:val="ListLabel 582"/>
    <w:qFormat/>
    <w:rPr>
      <w:rFonts w:cs="Symbol"/>
      <w:sz w:val="20"/>
    </w:rPr>
  </w:style>
  <w:style w:type="character" w:customStyle="1" w:styleId="ListLabel583">
    <w:name w:val="ListLabel 583"/>
    <w:qFormat/>
    <w:rPr>
      <w:rFonts w:cs="Symbol"/>
      <w:sz w:val="20"/>
    </w:rPr>
  </w:style>
  <w:style w:type="character" w:customStyle="1" w:styleId="ListLabel584">
    <w:name w:val="ListLabel 584"/>
    <w:qFormat/>
    <w:rPr>
      <w:rFonts w:cs="Symbol"/>
      <w:sz w:val="20"/>
    </w:rPr>
  </w:style>
  <w:style w:type="character" w:customStyle="1" w:styleId="ListLabel585">
    <w:name w:val="ListLabel 585"/>
    <w:qFormat/>
    <w:rPr>
      <w:rFonts w:cs="Symbol"/>
      <w:sz w:val="20"/>
    </w:rPr>
  </w:style>
  <w:style w:type="character" w:customStyle="1" w:styleId="ListLabel586">
    <w:name w:val="ListLabel 586"/>
    <w:qFormat/>
    <w:rPr>
      <w:rFonts w:cs="Symbol"/>
      <w:sz w:val="20"/>
    </w:rPr>
  </w:style>
  <w:style w:type="character" w:customStyle="1" w:styleId="ListLabel587">
    <w:name w:val="ListLabel 587"/>
    <w:qFormat/>
    <w:rPr>
      <w:b/>
    </w:rPr>
  </w:style>
  <w:style w:type="character" w:customStyle="1" w:styleId="ListLabel588">
    <w:name w:val="ListLabel 588"/>
    <w:qFormat/>
    <w:rPr>
      <w:b/>
    </w:rPr>
  </w:style>
  <w:style w:type="character" w:customStyle="1" w:styleId="ListLabel589">
    <w:name w:val="ListLabel 589"/>
    <w:qFormat/>
    <w:rPr>
      <w:b/>
    </w:rPr>
  </w:style>
  <w:style w:type="character" w:customStyle="1" w:styleId="ListLabel590">
    <w:name w:val="ListLabel 590"/>
    <w:qFormat/>
    <w:rPr>
      <w:b/>
    </w:rPr>
  </w:style>
  <w:style w:type="character" w:customStyle="1" w:styleId="ListLabel591">
    <w:name w:val="ListLabel 591"/>
    <w:qFormat/>
    <w:rPr>
      <w:b/>
    </w:rPr>
  </w:style>
  <w:style w:type="character" w:customStyle="1" w:styleId="ListLabel592">
    <w:name w:val="ListLabel 592"/>
    <w:qFormat/>
    <w:rPr>
      <w:b/>
    </w:rPr>
  </w:style>
  <w:style w:type="character" w:customStyle="1" w:styleId="ListLabel593">
    <w:name w:val="ListLabel 593"/>
    <w:qFormat/>
    <w:rPr>
      <w:b/>
    </w:rPr>
  </w:style>
  <w:style w:type="character" w:customStyle="1" w:styleId="ListLabel594">
    <w:name w:val="ListLabel 594"/>
    <w:qFormat/>
    <w:rPr>
      <w:b/>
    </w:rPr>
  </w:style>
  <w:style w:type="character" w:customStyle="1" w:styleId="ListLabel595">
    <w:name w:val="ListLabel 595"/>
    <w:qFormat/>
    <w:rPr>
      <w:b/>
    </w:rPr>
  </w:style>
  <w:style w:type="character" w:customStyle="1" w:styleId="ListLabel596">
    <w:name w:val="ListLabel 596"/>
    <w:qFormat/>
    <w:rPr>
      <w:b/>
    </w:rPr>
  </w:style>
  <w:style w:type="character" w:customStyle="1" w:styleId="ListLabel597">
    <w:name w:val="ListLabel 597"/>
    <w:qFormat/>
    <w:rPr>
      <w:b/>
    </w:rPr>
  </w:style>
  <w:style w:type="character" w:customStyle="1" w:styleId="ListLabel598">
    <w:name w:val="ListLabel 598"/>
    <w:qFormat/>
    <w:rPr>
      <w:b/>
    </w:rPr>
  </w:style>
  <w:style w:type="character" w:customStyle="1" w:styleId="ListLabel599">
    <w:name w:val="ListLabel 599"/>
    <w:qFormat/>
    <w:rPr>
      <w:b/>
    </w:rPr>
  </w:style>
  <w:style w:type="character" w:customStyle="1" w:styleId="ListLabel600">
    <w:name w:val="ListLabel 600"/>
    <w:qFormat/>
    <w:rPr>
      <w:b/>
    </w:rPr>
  </w:style>
  <w:style w:type="character" w:customStyle="1" w:styleId="ListLabel601">
    <w:name w:val="ListLabel 601"/>
    <w:qFormat/>
    <w:rPr>
      <w:b/>
    </w:rPr>
  </w:style>
  <w:style w:type="character" w:customStyle="1" w:styleId="ListLabel602">
    <w:name w:val="ListLabel 602"/>
    <w:qFormat/>
    <w:rPr>
      <w:b/>
    </w:rPr>
  </w:style>
  <w:style w:type="character" w:customStyle="1" w:styleId="ListLabel603">
    <w:name w:val="ListLabel 603"/>
    <w:qFormat/>
    <w:rPr>
      <w:b w:val="0"/>
    </w:rPr>
  </w:style>
  <w:style w:type="character" w:customStyle="1" w:styleId="ListLabel604">
    <w:name w:val="ListLabel 604"/>
    <w:qFormat/>
    <w:rPr>
      <w:b/>
    </w:rPr>
  </w:style>
  <w:style w:type="character" w:customStyle="1" w:styleId="ListLabel605">
    <w:name w:val="ListLabel 605"/>
    <w:qFormat/>
    <w:rPr>
      <w:b/>
    </w:rPr>
  </w:style>
  <w:style w:type="character" w:customStyle="1" w:styleId="ListLabel606">
    <w:name w:val="ListLabel 606"/>
    <w:qFormat/>
    <w:rPr>
      <w:b/>
    </w:rPr>
  </w:style>
  <w:style w:type="character" w:customStyle="1" w:styleId="ListLabel607">
    <w:name w:val="ListLabel 607"/>
    <w:qFormat/>
    <w:rPr>
      <w:b/>
    </w:rPr>
  </w:style>
  <w:style w:type="character" w:customStyle="1" w:styleId="ListLabel608">
    <w:name w:val="ListLabel 608"/>
    <w:qFormat/>
    <w:rPr>
      <w:b/>
    </w:rPr>
  </w:style>
  <w:style w:type="character" w:customStyle="1" w:styleId="ListLabel609">
    <w:name w:val="ListLabel 609"/>
    <w:qFormat/>
    <w:rPr>
      <w:b/>
    </w:rPr>
  </w:style>
  <w:style w:type="character" w:customStyle="1" w:styleId="ListLabel610">
    <w:name w:val="ListLabel 610"/>
    <w:qFormat/>
    <w:rPr>
      <w:b/>
    </w:rPr>
  </w:style>
  <w:style w:type="character" w:customStyle="1" w:styleId="ListLabel611">
    <w:name w:val="ListLabel 611"/>
    <w:qFormat/>
    <w:rPr>
      <w:rFonts w:cs="Times New Roman"/>
      <w:color w:val="000000" w:themeColor="text1"/>
      <w:szCs w:val="28"/>
      <w:highlight w:val="white"/>
      <w:u w:val="none"/>
    </w:rPr>
  </w:style>
  <w:style w:type="character" w:customStyle="1" w:styleId="ListLabel612">
    <w:name w:val="ListLabel 612"/>
    <w:qFormat/>
    <w:rPr>
      <w:rFonts w:eastAsiaTheme="majorEastAsia"/>
      <w:color w:val="000000" w:themeColor="text1"/>
      <w:sz w:val="28"/>
      <w:szCs w:val="28"/>
      <w:u w:val="none"/>
    </w:rPr>
  </w:style>
  <w:style w:type="character" w:customStyle="1" w:styleId="ListLabel613">
    <w:name w:val="ListLabel 613"/>
    <w:qFormat/>
    <w:rPr>
      <w:rFonts w:cs="Times New Roman"/>
      <w:color w:val="000000" w:themeColor="text1"/>
      <w:u w:val="none"/>
    </w:rPr>
  </w:style>
  <w:style w:type="paragraph" w:styleId="a8">
    <w:name w:val="Title"/>
    <w:basedOn w:val="a"/>
    <w:next w:val="a9"/>
    <w:qFormat/>
    <w:pPr>
      <w:keepNext/>
      <w:spacing w:before="240" w:after="120"/>
    </w:pPr>
    <w:rPr>
      <w:rFonts w:ascii="Liberation Sans" w:eastAsia="WenQuanYi Micro Hei" w:hAnsi="Liberation Sans" w:cs="Lohit Devanagari"/>
      <w:szCs w:val="28"/>
    </w:rPr>
  </w:style>
  <w:style w:type="paragraph" w:styleId="a9">
    <w:name w:val="Body Text"/>
    <w:basedOn w:val="a"/>
    <w:pPr>
      <w:spacing w:after="140" w:line="276" w:lineRule="auto"/>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styleId="ac">
    <w:name w:val="index heading"/>
    <w:basedOn w:val="a"/>
    <w:qFormat/>
    <w:pPr>
      <w:suppressLineNumbers/>
    </w:pPr>
    <w:rPr>
      <w:rFonts w:cs="Lohit Devanagari"/>
    </w:rPr>
  </w:style>
  <w:style w:type="paragraph" w:styleId="ad">
    <w:name w:val="TOC Heading"/>
    <w:basedOn w:val="1"/>
    <w:uiPriority w:val="39"/>
    <w:unhideWhenUsed/>
    <w:qFormat/>
    <w:rsid w:val="00CB49C9"/>
    <w:pPr>
      <w:spacing w:before="240" w:line="259" w:lineRule="auto"/>
      <w:jc w:val="left"/>
    </w:pPr>
    <w:rPr>
      <w:rFonts w:asciiTheme="majorHAnsi" w:hAnsiTheme="majorHAnsi"/>
      <w:color w:val="365F91" w:themeColor="accent1" w:themeShade="BF"/>
      <w:sz w:val="32"/>
      <w:lang w:eastAsia="ru-RU"/>
    </w:rPr>
  </w:style>
  <w:style w:type="paragraph" w:styleId="11">
    <w:name w:val="toc 1"/>
    <w:basedOn w:val="a"/>
    <w:autoRedefine/>
    <w:uiPriority w:val="39"/>
    <w:unhideWhenUsed/>
    <w:rsid w:val="00CB49C9"/>
    <w:pPr>
      <w:tabs>
        <w:tab w:val="right" w:leader="dot" w:pos="9344"/>
      </w:tabs>
      <w:spacing w:after="100"/>
    </w:pPr>
    <w:rPr>
      <w:color w:val="000000" w:themeColor="text1"/>
      <w:shd w:val="clear" w:color="auto" w:fill="FFFFFF"/>
      <w:lang w:val="be-BY"/>
    </w:rPr>
  </w:style>
  <w:style w:type="paragraph" w:styleId="21">
    <w:name w:val="toc 2"/>
    <w:basedOn w:val="a"/>
    <w:autoRedefine/>
    <w:uiPriority w:val="39"/>
    <w:unhideWhenUsed/>
    <w:rsid w:val="00CB49C9"/>
    <w:pPr>
      <w:tabs>
        <w:tab w:val="left" w:pos="1560"/>
        <w:tab w:val="right" w:leader="dot" w:pos="9345"/>
      </w:tabs>
      <w:spacing w:after="100"/>
      <w:ind w:left="280"/>
    </w:pPr>
  </w:style>
  <w:style w:type="paragraph" w:styleId="31">
    <w:name w:val="toc 3"/>
    <w:basedOn w:val="a"/>
    <w:autoRedefine/>
    <w:uiPriority w:val="39"/>
    <w:unhideWhenUsed/>
    <w:rsid w:val="00CB49C9"/>
    <w:pPr>
      <w:spacing w:after="100"/>
      <w:ind w:left="560"/>
    </w:pPr>
  </w:style>
  <w:style w:type="paragraph" w:styleId="ae">
    <w:name w:val="Balloon Text"/>
    <w:basedOn w:val="a"/>
    <w:uiPriority w:val="99"/>
    <w:semiHidden/>
    <w:unhideWhenUsed/>
    <w:qFormat/>
    <w:rsid w:val="00CB49C9"/>
    <w:rPr>
      <w:rFonts w:ascii="Tahoma" w:hAnsi="Tahoma" w:cs="Tahoma"/>
      <w:sz w:val="16"/>
      <w:szCs w:val="16"/>
    </w:rPr>
  </w:style>
  <w:style w:type="paragraph" w:customStyle="1" w:styleId="p1">
    <w:name w:val="p1"/>
    <w:basedOn w:val="a"/>
    <w:qFormat/>
    <w:rsid w:val="00B7552B"/>
    <w:pPr>
      <w:spacing w:beforeAutospacing="1" w:afterAutospacing="1"/>
      <w:jc w:val="left"/>
    </w:pPr>
    <w:rPr>
      <w:rFonts w:eastAsia="Times New Roman" w:cs="Times New Roman"/>
      <w:sz w:val="24"/>
      <w:szCs w:val="24"/>
      <w:lang w:eastAsia="ru-RU"/>
    </w:rPr>
  </w:style>
  <w:style w:type="paragraph" w:styleId="af">
    <w:name w:val="No Spacing"/>
    <w:uiPriority w:val="1"/>
    <w:qFormat/>
    <w:rsid w:val="00590905"/>
    <w:rPr>
      <w:sz w:val="28"/>
    </w:rPr>
  </w:style>
  <w:style w:type="paragraph" w:styleId="af0">
    <w:name w:val="List Paragraph"/>
    <w:basedOn w:val="a"/>
    <w:link w:val="af1"/>
    <w:uiPriority w:val="34"/>
    <w:qFormat/>
    <w:rsid w:val="00DF7B8C"/>
    <w:pPr>
      <w:ind w:left="720"/>
      <w:contextualSpacing/>
    </w:pPr>
  </w:style>
  <w:style w:type="paragraph" w:styleId="af2">
    <w:name w:val="header"/>
    <w:basedOn w:val="a"/>
    <w:uiPriority w:val="99"/>
    <w:unhideWhenUsed/>
    <w:rsid w:val="006247BB"/>
    <w:pPr>
      <w:tabs>
        <w:tab w:val="center" w:pos="4677"/>
        <w:tab w:val="right" w:pos="9355"/>
      </w:tabs>
    </w:pPr>
  </w:style>
  <w:style w:type="paragraph" w:styleId="af3">
    <w:name w:val="footer"/>
    <w:basedOn w:val="a"/>
    <w:uiPriority w:val="99"/>
    <w:unhideWhenUsed/>
    <w:rsid w:val="006247BB"/>
    <w:pPr>
      <w:tabs>
        <w:tab w:val="center" w:pos="4677"/>
        <w:tab w:val="right" w:pos="9355"/>
      </w:tabs>
    </w:pPr>
  </w:style>
  <w:style w:type="paragraph" w:customStyle="1" w:styleId="12">
    <w:name w:val="Название объекта1"/>
    <w:basedOn w:val="a"/>
    <w:uiPriority w:val="99"/>
    <w:qFormat/>
    <w:rsid w:val="004A1173"/>
    <w:pPr>
      <w:suppressAutoHyphens/>
      <w:jc w:val="left"/>
    </w:pPr>
    <w:rPr>
      <w:rFonts w:eastAsia="Times New Roman" w:cs="Times New Roman"/>
      <w:b/>
      <w:bCs/>
      <w:sz w:val="20"/>
      <w:szCs w:val="20"/>
      <w:lang w:eastAsia="ar-SA"/>
    </w:rPr>
  </w:style>
  <w:style w:type="paragraph" w:customStyle="1" w:styleId="22">
    <w:name w:val="ф2"/>
    <w:basedOn w:val="a"/>
    <w:uiPriority w:val="99"/>
    <w:qFormat/>
    <w:rsid w:val="00B05768"/>
    <w:pPr>
      <w:suppressAutoHyphens/>
      <w:ind w:firstLine="360"/>
      <w:jc w:val="left"/>
    </w:pPr>
    <w:rPr>
      <w:rFonts w:eastAsia="Times New Roman" w:cs="Times New Roman"/>
      <w:szCs w:val="28"/>
      <w:lang w:eastAsia="ar-SA"/>
    </w:rPr>
  </w:style>
  <w:style w:type="paragraph" w:styleId="af4">
    <w:name w:val="Normal (Web)"/>
    <w:basedOn w:val="a"/>
    <w:uiPriority w:val="99"/>
    <w:unhideWhenUsed/>
    <w:qFormat/>
    <w:rsid w:val="009D3754"/>
    <w:pPr>
      <w:spacing w:beforeAutospacing="1" w:afterAutospacing="1"/>
      <w:jc w:val="left"/>
    </w:pPr>
    <w:rPr>
      <w:rFonts w:eastAsia="Times New Roman" w:cs="Times New Roman"/>
      <w:sz w:val="24"/>
      <w:szCs w:val="24"/>
      <w:lang w:val="be-BY" w:eastAsia="be-BY"/>
    </w:rPr>
  </w:style>
  <w:style w:type="paragraph" w:customStyle="1" w:styleId="af5">
    <w:name w:val="Содержимое таблицы"/>
    <w:basedOn w:val="a"/>
    <w:uiPriority w:val="99"/>
    <w:qFormat/>
    <w:pPr>
      <w:suppressLineNumbers/>
    </w:pPr>
  </w:style>
  <w:style w:type="table" w:styleId="af6">
    <w:name w:val="Table Grid"/>
    <w:basedOn w:val="a1"/>
    <w:uiPriority w:val="59"/>
    <w:rsid w:val="007D1CEB"/>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iPriority w:val="99"/>
    <w:unhideWhenUsed/>
    <w:rsid w:val="00A67F6D"/>
    <w:rPr>
      <w:color w:val="0000FF" w:themeColor="hyperlink"/>
      <w:u w:val="single"/>
    </w:rPr>
  </w:style>
  <w:style w:type="character" w:customStyle="1" w:styleId="af1">
    <w:name w:val="Абзац списка Знак"/>
    <w:basedOn w:val="a0"/>
    <w:link w:val="af0"/>
    <w:uiPriority w:val="34"/>
    <w:rsid w:val="008734D6"/>
    <w:rPr>
      <w:rFonts w:ascii="Times New Roman" w:hAnsi="Times New Roman"/>
      <w:sz w:val="28"/>
    </w:rPr>
  </w:style>
  <w:style w:type="character" w:customStyle="1" w:styleId="30">
    <w:name w:val="Заголовок 3 Знак"/>
    <w:basedOn w:val="a0"/>
    <w:link w:val="3"/>
    <w:uiPriority w:val="9"/>
    <w:semiHidden/>
    <w:rsid w:val="00913F3A"/>
    <w:rPr>
      <w:rFonts w:asciiTheme="majorHAnsi" w:eastAsiaTheme="majorEastAsia" w:hAnsiTheme="majorHAnsi" w:cstheme="majorBidi"/>
      <w:color w:val="243F60" w:themeColor="accent1" w:themeShade="7F"/>
      <w:sz w:val="24"/>
      <w:szCs w:val="24"/>
    </w:rPr>
  </w:style>
  <w:style w:type="paragraph" w:customStyle="1" w:styleId="af8">
    <w:name w:val="Текстовый блок"/>
    <w:rsid w:val="00F0040E"/>
    <w:rPr>
      <w:rFonts w:ascii="Helvetica" w:eastAsia="Times New Roman" w:hAnsi="Helvetica" w:cs="Times New Roman"/>
      <w:color w:val="000000"/>
      <w:sz w:val="24"/>
      <w:szCs w:val="20"/>
      <w:lang w:eastAsia="ru-RU"/>
    </w:rPr>
  </w:style>
  <w:style w:type="character" w:styleId="af9">
    <w:name w:val="FollowedHyperlink"/>
    <w:basedOn w:val="a0"/>
    <w:uiPriority w:val="99"/>
    <w:semiHidden/>
    <w:unhideWhenUsed/>
    <w:rsid w:val="00270385"/>
    <w:rPr>
      <w:color w:val="800080" w:themeColor="followedHyperlink"/>
      <w:u w:val="single"/>
    </w:rPr>
  </w:style>
  <w:style w:type="character" w:styleId="afa">
    <w:name w:val="annotation reference"/>
    <w:basedOn w:val="a0"/>
    <w:uiPriority w:val="99"/>
    <w:semiHidden/>
    <w:unhideWhenUsed/>
    <w:rsid w:val="006B4EB8"/>
    <w:rPr>
      <w:sz w:val="16"/>
      <w:szCs w:val="16"/>
    </w:rPr>
  </w:style>
  <w:style w:type="paragraph" w:styleId="afb">
    <w:name w:val="annotation text"/>
    <w:basedOn w:val="a"/>
    <w:link w:val="afc"/>
    <w:uiPriority w:val="99"/>
    <w:semiHidden/>
    <w:unhideWhenUsed/>
    <w:rsid w:val="006B4EB8"/>
    <w:rPr>
      <w:sz w:val="20"/>
      <w:szCs w:val="20"/>
    </w:rPr>
  </w:style>
  <w:style w:type="character" w:customStyle="1" w:styleId="afc">
    <w:name w:val="Текст примечания Знак"/>
    <w:basedOn w:val="a0"/>
    <w:link w:val="afb"/>
    <w:uiPriority w:val="99"/>
    <w:semiHidden/>
    <w:rsid w:val="006B4EB8"/>
    <w:rPr>
      <w:rFonts w:ascii="Times New Roman" w:hAnsi="Times New Roman"/>
      <w:szCs w:val="20"/>
    </w:rPr>
  </w:style>
  <w:style w:type="paragraph" w:styleId="afd">
    <w:name w:val="annotation subject"/>
    <w:basedOn w:val="afb"/>
    <w:next w:val="afb"/>
    <w:link w:val="afe"/>
    <w:uiPriority w:val="99"/>
    <w:semiHidden/>
    <w:unhideWhenUsed/>
    <w:rsid w:val="006B4EB8"/>
    <w:rPr>
      <w:b/>
      <w:bCs/>
    </w:rPr>
  </w:style>
  <w:style w:type="character" w:customStyle="1" w:styleId="afe">
    <w:name w:val="Тема примечания Знак"/>
    <w:basedOn w:val="afc"/>
    <w:link w:val="afd"/>
    <w:uiPriority w:val="99"/>
    <w:semiHidden/>
    <w:rsid w:val="006B4EB8"/>
    <w:rPr>
      <w:rFonts w:ascii="Times New Roman" w:hAnsi="Times New Roman"/>
      <w:b/>
      <w:bCs/>
      <w:szCs w:val="20"/>
    </w:rPr>
  </w:style>
  <w:style w:type="paragraph" w:styleId="aff">
    <w:name w:val="endnote text"/>
    <w:basedOn w:val="a"/>
    <w:link w:val="aff0"/>
    <w:uiPriority w:val="99"/>
    <w:semiHidden/>
    <w:unhideWhenUsed/>
    <w:rsid w:val="006B4EB8"/>
    <w:rPr>
      <w:sz w:val="20"/>
      <w:szCs w:val="20"/>
    </w:rPr>
  </w:style>
  <w:style w:type="character" w:customStyle="1" w:styleId="aff0">
    <w:name w:val="Текст концевой сноски Знак"/>
    <w:basedOn w:val="a0"/>
    <w:link w:val="aff"/>
    <w:uiPriority w:val="99"/>
    <w:semiHidden/>
    <w:rsid w:val="006B4EB8"/>
    <w:rPr>
      <w:rFonts w:ascii="Times New Roman" w:hAnsi="Times New Roman"/>
      <w:szCs w:val="20"/>
    </w:rPr>
  </w:style>
  <w:style w:type="character" w:styleId="aff1">
    <w:name w:val="endnote reference"/>
    <w:basedOn w:val="a0"/>
    <w:uiPriority w:val="99"/>
    <w:semiHidden/>
    <w:unhideWhenUsed/>
    <w:rsid w:val="006B4EB8"/>
    <w:rPr>
      <w:vertAlign w:val="superscript"/>
    </w:rPr>
  </w:style>
  <w:style w:type="character" w:customStyle="1" w:styleId="mejs-currenttime">
    <w:name w:val="mejs-currenttime"/>
    <w:basedOn w:val="a0"/>
    <w:rsid w:val="00CC7129"/>
  </w:style>
  <w:style w:type="character" w:customStyle="1" w:styleId="mejs-duration">
    <w:name w:val="mejs-duration"/>
    <w:basedOn w:val="a0"/>
    <w:rsid w:val="00CC7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75439">
      <w:bodyDiv w:val="1"/>
      <w:marLeft w:val="0"/>
      <w:marRight w:val="0"/>
      <w:marTop w:val="0"/>
      <w:marBottom w:val="0"/>
      <w:divBdr>
        <w:top w:val="none" w:sz="0" w:space="0" w:color="auto"/>
        <w:left w:val="none" w:sz="0" w:space="0" w:color="auto"/>
        <w:bottom w:val="none" w:sz="0" w:space="0" w:color="auto"/>
        <w:right w:val="none" w:sz="0" w:space="0" w:color="auto"/>
      </w:divBdr>
      <w:divsChild>
        <w:div w:id="353726921">
          <w:marLeft w:val="0"/>
          <w:marRight w:val="0"/>
          <w:marTop w:val="0"/>
          <w:marBottom w:val="0"/>
          <w:divBdr>
            <w:top w:val="none" w:sz="0" w:space="0" w:color="auto"/>
            <w:left w:val="none" w:sz="0" w:space="0" w:color="auto"/>
            <w:bottom w:val="none" w:sz="0" w:space="0" w:color="auto"/>
            <w:right w:val="none" w:sz="0" w:space="0" w:color="auto"/>
          </w:divBdr>
          <w:divsChild>
            <w:div w:id="1155805591">
              <w:marLeft w:val="0"/>
              <w:marRight w:val="0"/>
              <w:marTop w:val="0"/>
              <w:marBottom w:val="0"/>
              <w:divBdr>
                <w:top w:val="none" w:sz="0" w:space="0" w:color="auto"/>
                <w:left w:val="none" w:sz="0" w:space="0" w:color="auto"/>
                <w:bottom w:val="none" w:sz="0" w:space="0" w:color="auto"/>
                <w:right w:val="none" w:sz="0" w:space="0" w:color="auto"/>
              </w:divBdr>
              <w:divsChild>
                <w:div w:id="1288701934">
                  <w:marLeft w:val="0"/>
                  <w:marRight w:val="0"/>
                  <w:marTop w:val="0"/>
                  <w:marBottom w:val="0"/>
                  <w:divBdr>
                    <w:top w:val="none" w:sz="0" w:space="0" w:color="auto"/>
                    <w:left w:val="none" w:sz="0" w:space="0" w:color="auto"/>
                    <w:bottom w:val="none" w:sz="0" w:space="0" w:color="auto"/>
                    <w:right w:val="none" w:sz="0" w:space="0" w:color="auto"/>
                  </w:divBdr>
                  <w:divsChild>
                    <w:div w:id="24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0784">
      <w:bodyDiv w:val="1"/>
      <w:marLeft w:val="0"/>
      <w:marRight w:val="0"/>
      <w:marTop w:val="0"/>
      <w:marBottom w:val="0"/>
      <w:divBdr>
        <w:top w:val="none" w:sz="0" w:space="0" w:color="auto"/>
        <w:left w:val="none" w:sz="0" w:space="0" w:color="auto"/>
        <w:bottom w:val="none" w:sz="0" w:space="0" w:color="auto"/>
        <w:right w:val="none" w:sz="0" w:space="0" w:color="auto"/>
      </w:divBdr>
    </w:div>
    <w:div w:id="1290087395">
      <w:bodyDiv w:val="1"/>
      <w:marLeft w:val="0"/>
      <w:marRight w:val="0"/>
      <w:marTop w:val="0"/>
      <w:marBottom w:val="0"/>
      <w:divBdr>
        <w:top w:val="none" w:sz="0" w:space="0" w:color="auto"/>
        <w:left w:val="none" w:sz="0" w:space="0" w:color="auto"/>
        <w:bottom w:val="none" w:sz="0" w:space="0" w:color="auto"/>
        <w:right w:val="none" w:sz="0" w:space="0" w:color="auto"/>
      </w:divBdr>
    </w:div>
    <w:div w:id="1423598665">
      <w:bodyDiv w:val="1"/>
      <w:marLeft w:val="0"/>
      <w:marRight w:val="0"/>
      <w:marTop w:val="0"/>
      <w:marBottom w:val="0"/>
      <w:divBdr>
        <w:top w:val="none" w:sz="0" w:space="0" w:color="auto"/>
        <w:left w:val="none" w:sz="0" w:space="0" w:color="auto"/>
        <w:bottom w:val="none" w:sz="0" w:space="0" w:color="auto"/>
        <w:right w:val="none" w:sz="0" w:space="0" w:color="auto"/>
      </w:divBdr>
    </w:div>
    <w:div w:id="1527138406">
      <w:bodyDiv w:val="1"/>
      <w:marLeft w:val="0"/>
      <w:marRight w:val="0"/>
      <w:marTop w:val="0"/>
      <w:marBottom w:val="0"/>
      <w:divBdr>
        <w:top w:val="none" w:sz="0" w:space="0" w:color="auto"/>
        <w:left w:val="none" w:sz="0" w:space="0" w:color="auto"/>
        <w:bottom w:val="none" w:sz="0" w:space="0" w:color="auto"/>
        <w:right w:val="none" w:sz="0" w:space="0" w:color="auto"/>
      </w:divBdr>
    </w:div>
    <w:div w:id="2050687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0;&#1086;&#1084;&#1087;&#1100;&#1102;&#1090;&#1077;&#1088;&#1085;&#1072;&#1103;_&#1089;&#1077;&#1090;&#1100;" TargetMode="External"/><Relationship Id="rId13" Type="http://schemas.openxmlformats.org/officeDocument/2006/relationships/hyperlink" Target="https://ru.wikipedia.org/wiki/&#1048;&#1085;&#1090;&#1077;&#1088;&#1085;&#1077;&#1090;" TargetMode="External"/><Relationship Id="rId18" Type="http://schemas.openxmlformats.org/officeDocument/2006/relationships/hyperlink" Target="https://ru.wikipedia.org/wiki/&#1052;&#1072;&#1088;&#1096;&#1088;&#1091;&#1090;&#1080;&#1079;&#1072;&#1090;&#1086;&#1088;"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1057;&#1077;&#1090;&#1077;&#1074;&#1086;&#1081;_&#1072;&#1076;&#1084;&#1080;&#1085;&#1080;&#1089;&#1090;&#1088;&#1072;&#1090;&#1086;&#1088;" TargetMode="External"/><Relationship Id="rId34" Type="http://schemas.openxmlformats.org/officeDocument/2006/relationships/hyperlink" Target="https://www.cisco.com/c/en/us/support/wireless/aironet-1250-series/products-configuration-examples-list.html" TargetMode="External"/><Relationship Id="rId7" Type="http://schemas.openxmlformats.org/officeDocument/2006/relationships/endnotes" Target="endnotes.xml"/><Relationship Id="rId12" Type="http://schemas.openxmlformats.org/officeDocument/2006/relationships/hyperlink" Target="https://ru.wikipedia.org/wiki/&#1054;&#1087;&#1090;&#1080;&#1095;&#1077;&#1089;&#1082;&#1086;&#1077;_&#1074;&#1086;&#1083;&#1086;&#1082;&#1085;&#1086;" TargetMode="External"/><Relationship Id="rId17" Type="http://schemas.openxmlformats.org/officeDocument/2006/relationships/hyperlink" Target="https://ru.wikipedia.org/wiki/Token_ring" TargetMode="External"/><Relationship Id="rId25" Type="http://schemas.openxmlformats.org/officeDocument/2006/relationships/image" Target="media/image3.gif"/><Relationship Id="rId33" Type="http://schemas.openxmlformats.org/officeDocument/2006/relationships/hyperlink" Target="https://ru.wikipedia.org/wiki/IPv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Frame_Relay" TargetMode="External"/><Relationship Id="rId20" Type="http://schemas.openxmlformats.org/officeDocument/2006/relationships/hyperlink" Target="https://ru.wikipedia.org/wiki/&#1052;&#1086;&#1076;&#1077;&#1084;"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2;&#1080;&#1090;&#1072;&#1103;_&#1087;&#1072;&#1088;&#1072;" TargetMode="External"/><Relationship Id="rId24" Type="http://schemas.openxmlformats.org/officeDocument/2006/relationships/image" Target="media/image2.gif"/><Relationship Id="rId32" Type="http://schemas.openxmlformats.org/officeDocument/2006/relationships/hyperlink" Target="http://&#1085;&#1072;&#1089;&#1090;&#1088;&#1086;&#1081;&#1082;&#1072;-&#1072;&#1090;&#1089;.&#1088;&#1092;/&#1082;&#1072;&#1082;-&#1085;&#1072;&#1089;&#1090;&#1088;&#1086;&#1080;&#1090;&#1100;-&#1072;&#1090;&#1089;-panasonic"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image" Target="media/image1.gif"/><Relationship Id="rId28" Type="http://schemas.openxmlformats.org/officeDocument/2006/relationships/image" Target="media/image6.jpeg"/><Relationship Id="rId36" Type="http://schemas.openxmlformats.org/officeDocument/2006/relationships/footer" Target="footer1.xml"/><Relationship Id="rId10" Type="http://schemas.openxmlformats.org/officeDocument/2006/relationships/hyperlink" Target="https://ru.wikipedia.org/wiki/&#1050;&#1086;&#1084;&#1087;&#1100;&#1102;&#1090;&#1077;&#1088;" TargetMode="External"/><Relationship Id="rId19" Type="http://schemas.openxmlformats.org/officeDocument/2006/relationships/hyperlink" Target="https://ru.wikipedia.org/wiki/&#1057;&#1077;&#1090;&#1077;&#1074;&#1086;&#1081;_&#1082;&#1086;&#1084;&#1084;&#1091;&#1090;&#1072;&#1090;&#1086;&#1088;" TargetMode="External"/><Relationship Id="rId31" Type="http://schemas.openxmlformats.org/officeDocument/2006/relationships/hyperlink" Target="https://ru.wikipedia.org/wiki/&#1057;&#1077;&#1090;&#1077;&#1074;&#1086;&#1081;_&#1082;&#1086;&#1084;&#1084;&#1091;&#1090;&#1072;&#1090;&#1086;&#1088;" TargetMode="External"/><Relationship Id="rId4" Type="http://schemas.openxmlformats.org/officeDocument/2006/relationships/settings" Target="settings.xml"/><Relationship Id="rId9" Type="http://schemas.openxmlformats.org/officeDocument/2006/relationships/hyperlink" Target="https://ru.wikipedia.org/wiki/&#1057;&#1077;&#1090;&#1077;&#1074;&#1086;&#1081;_&#1072;&#1076;&#1084;&#1080;&#1085;&#1080;&#1089;&#1090;&#1088;&#1072;&#1090;&#1086;&#1088;" TargetMode="External"/><Relationship Id="rId14" Type="http://schemas.openxmlformats.org/officeDocument/2006/relationships/hyperlink" Target="https://ru.wikipedia.org/wiki/Ethernet" TargetMode="External"/><Relationship Id="rId22" Type="http://schemas.openxmlformats.org/officeDocument/2006/relationships/hyperlink" Target="https://ru.wikipedia.org/wiki/&#1057;&#1077;&#1090;&#1077;&#1074;&#1072;&#1103;_&#1084;&#1086;&#1076;&#1077;&#1083;&#1100;_OSI" TargetMode="External"/><Relationship Id="rId27" Type="http://schemas.openxmlformats.org/officeDocument/2006/relationships/image" Target="media/image5.jpeg"/><Relationship Id="rId30" Type="http://schemas.openxmlformats.org/officeDocument/2006/relationships/hyperlink" Target="https://ru.wikipedia.org/wiki/DHCP" TargetMode="External"/><Relationship Id="rId35" Type="http://schemas.openxmlformats.org/officeDocument/2006/relationships/hyperlink" Target="https://lektsii.com/2-6271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8D30-6D87-4E22-A692-2442A45C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32</Pages>
  <Words>8096</Words>
  <Characters>46150</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dc:description/>
  <cp:lastModifiedBy>Пользователь</cp:lastModifiedBy>
  <cp:revision>70</cp:revision>
  <cp:lastPrinted>2019-01-12T08:06:00Z</cp:lastPrinted>
  <dcterms:created xsi:type="dcterms:W3CDTF">2018-12-15T23:12:00Z</dcterms:created>
  <dcterms:modified xsi:type="dcterms:W3CDTF">2019-01-13T21:05:00Z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