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3234" w14:textId="77777777" w:rsidR="008757E0" w:rsidRDefault="008757E0" w:rsidP="00FA7E30">
      <w:pPr>
        <w:jc w:val="center"/>
        <w:rPr>
          <w:sz w:val="28"/>
          <w:szCs w:val="28"/>
        </w:rPr>
      </w:pPr>
      <w:bookmarkStart w:id="0" w:name="_Hlk483538342"/>
      <w:r w:rsidRPr="00835C28">
        <w:rPr>
          <w:sz w:val="28"/>
          <w:szCs w:val="28"/>
        </w:rPr>
        <w:t>СОДЕРЖАНИЕ</w:t>
      </w:r>
    </w:p>
    <w:p w14:paraId="4FEEE3EF" w14:textId="77777777" w:rsidR="00532B61" w:rsidRPr="00835C28" w:rsidRDefault="00532B61" w:rsidP="00FA7E30">
      <w:pPr>
        <w:jc w:val="center"/>
        <w:rPr>
          <w:sz w:val="28"/>
          <w:szCs w:val="28"/>
        </w:rPr>
      </w:pPr>
    </w:p>
    <w:p w14:paraId="1AAB2902" w14:textId="77777777" w:rsidR="008757E0" w:rsidRPr="00BD7666" w:rsidRDefault="008757E0" w:rsidP="00FA7E30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D7666">
        <w:rPr>
          <w:sz w:val="28"/>
          <w:szCs w:val="28"/>
        </w:rPr>
        <w:fldChar w:fldCharType="begin"/>
      </w:r>
      <w:r w:rsidRPr="00BD7666">
        <w:rPr>
          <w:sz w:val="28"/>
          <w:szCs w:val="28"/>
        </w:rPr>
        <w:instrText xml:space="preserve"> TOC \o "1-2" \u </w:instrText>
      </w:r>
      <w:r w:rsidRPr="00BD7666">
        <w:rPr>
          <w:sz w:val="28"/>
          <w:szCs w:val="28"/>
        </w:rPr>
        <w:fldChar w:fldCharType="separate"/>
      </w:r>
      <w:r w:rsidRPr="00BD7666">
        <w:rPr>
          <w:noProof/>
          <w:sz w:val="28"/>
          <w:szCs w:val="28"/>
        </w:rPr>
        <w:t>ВВЕДЕНИЕ</w:t>
      </w:r>
      <w:r w:rsidRPr="00BD7666">
        <w:rPr>
          <w:noProof/>
          <w:sz w:val="28"/>
          <w:szCs w:val="28"/>
        </w:rPr>
        <w:tab/>
      </w:r>
      <w:r w:rsidR="009F4571" w:rsidRPr="00BD7666">
        <w:rPr>
          <w:noProof/>
          <w:sz w:val="28"/>
          <w:szCs w:val="28"/>
        </w:rPr>
        <w:t>4</w:t>
      </w:r>
    </w:p>
    <w:p w14:paraId="3350FBC2" w14:textId="77777777" w:rsidR="008757E0" w:rsidRPr="00BD7666" w:rsidRDefault="00FA7E30" w:rsidP="00FA7E30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D7666">
        <w:rPr>
          <w:noProof/>
          <w:sz w:val="28"/>
          <w:szCs w:val="28"/>
        </w:rPr>
        <w:t>1 ОБЗОР ЛИТЕРАТУРЫ</w:t>
      </w:r>
      <w:r w:rsidR="008757E0" w:rsidRPr="00BD7666">
        <w:rPr>
          <w:noProof/>
          <w:sz w:val="28"/>
          <w:szCs w:val="28"/>
        </w:rPr>
        <w:tab/>
      </w:r>
      <w:r w:rsidR="009F4571" w:rsidRPr="00BD7666">
        <w:rPr>
          <w:noProof/>
          <w:sz w:val="28"/>
          <w:szCs w:val="28"/>
        </w:rPr>
        <w:t>5</w:t>
      </w:r>
    </w:p>
    <w:p w14:paraId="44D706A3" w14:textId="77777777" w:rsidR="00A70BAC" w:rsidRDefault="007D2143" w:rsidP="00FA7E30">
      <w:pPr>
        <w:pStyle w:val="11"/>
        <w:spacing w:line="360" w:lineRule="auto"/>
        <w:rPr>
          <w:noProof/>
          <w:sz w:val="28"/>
          <w:szCs w:val="28"/>
        </w:rPr>
      </w:pPr>
      <w:r w:rsidRPr="00BD7666">
        <w:rPr>
          <w:noProof/>
          <w:sz w:val="28"/>
          <w:szCs w:val="28"/>
        </w:rPr>
        <w:t>2 СТРУКТУРНОЕ ПРОЕКТИРОВАНИЕ</w:t>
      </w:r>
      <w:r w:rsidR="008757E0" w:rsidRPr="00BD7666">
        <w:rPr>
          <w:noProof/>
          <w:sz w:val="28"/>
          <w:szCs w:val="28"/>
        </w:rPr>
        <w:tab/>
      </w:r>
      <w:r w:rsidR="009F4571" w:rsidRPr="00BD7666">
        <w:rPr>
          <w:noProof/>
          <w:sz w:val="28"/>
          <w:szCs w:val="28"/>
        </w:rPr>
        <w:t>8</w:t>
      </w:r>
    </w:p>
    <w:p w14:paraId="082667CC" w14:textId="77777777" w:rsidR="00657E7A" w:rsidRDefault="00A70BAC" w:rsidP="00FA7E30">
      <w:pPr>
        <w:pStyle w:val="11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2</w:t>
      </w:r>
      <w:r w:rsidRPr="00BD7666">
        <w:rPr>
          <w:noProof/>
          <w:sz w:val="28"/>
          <w:szCs w:val="28"/>
        </w:rPr>
        <w:t>.1 Выбор топологии</w:t>
      </w:r>
      <w:r w:rsidR="00657E7A">
        <w:rPr>
          <w:noProof/>
          <w:sz w:val="28"/>
          <w:szCs w:val="28"/>
        </w:rPr>
        <w:t xml:space="preserve"> </w:t>
      </w:r>
      <w:r w:rsidR="00657E7A" w:rsidRPr="00BD7666">
        <w:rPr>
          <w:rFonts w:cs="Times New Roman"/>
          <w:bCs/>
          <w:sz w:val="28"/>
          <w:szCs w:val="28"/>
        </w:rPr>
        <w:t>локальной вычислительной сети</w:t>
      </w:r>
      <w:r w:rsidRPr="00BD7666">
        <w:rPr>
          <w:noProof/>
          <w:sz w:val="28"/>
          <w:szCs w:val="28"/>
        </w:rPr>
        <w:tab/>
      </w:r>
      <w:r w:rsidR="00F00047">
        <w:rPr>
          <w:noProof/>
          <w:sz w:val="28"/>
          <w:szCs w:val="28"/>
        </w:rPr>
        <w:t>10</w:t>
      </w:r>
    </w:p>
    <w:p w14:paraId="4468A2A6" w14:textId="77777777" w:rsidR="008757E0" w:rsidRPr="00BD7666" w:rsidRDefault="00657E7A" w:rsidP="00657E7A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t xml:space="preserve">   2.2</w:t>
      </w:r>
      <w:r w:rsidRPr="00BD7666">
        <w:rPr>
          <w:noProof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Выбор технологии</w:t>
      </w:r>
      <w:r w:rsidRPr="00BD7666">
        <w:rPr>
          <w:rFonts w:cs="Times New Roman"/>
          <w:bCs/>
          <w:sz w:val="28"/>
          <w:szCs w:val="28"/>
        </w:rPr>
        <w:t xml:space="preserve"> локальной вычислительной сети</w:t>
      </w:r>
      <w:r w:rsidRPr="00BD7666">
        <w:rPr>
          <w:sz w:val="28"/>
          <w:szCs w:val="28"/>
        </w:rPr>
        <w:t xml:space="preserve"> ………………...</w:t>
      </w:r>
      <w:r>
        <w:rPr>
          <w:sz w:val="28"/>
          <w:szCs w:val="28"/>
        </w:rPr>
        <w:t>…</w:t>
      </w:r>
      <w:r w:rsidR="00F00047">
        <w:rPr>
          <w:sz w:val="28"/>
          <w:szCs w:val="28"/>
        </w:rPr>
        <w:t>13</w:t>
      </w:r>
    </w:p>
    <w:p w14:paraId="7D349437" w14:textId="77777777" w:rsidR="00FE67A4" w:rsidRPr="00B629E0" w:rsidRDefault="007D2143" w:rsidP="00FA7E30">
      <w:pPr>
        <w:pStyle w:val="11"/>
        <w:spacing w:line="360" w:lineRule="auto"/>
        <w:rPr>
          <w:noProof/>
          <w:sz w:val="28"/>
          <w:szCs w:val="28"/>
        </w:rPr>
      </w:pPr>
      <w:r w:rsidRPr="00BD7666">
        <w:rPr>
          <w:noProof/>
          <w:sz w:val="28"/>
          <w:szCs w:val="28"/>
        </w:rPr>
        <w:t>3 ФУНКЦИОНАЛЬНОЕ ПРОЕКТИРОВАНИЕ</w:t>
      </w:r>
      <w:r w:rsidR="003714DB" w:rsidRPr="00BD7666">
        <w:rPr>
          <w:noProof/>
          <w:sz w:val="28"/>
          <w:szCs w:val="28"/>
        </w:rPr>
        <w:tab/>
      </w:r>
      <w:r w:rsidR="00F00047">
        <w:rPr>
          <w:noProof/>
          <w:sz w:val="28"/>
          <w:szCs w:val="28"/>
        </w:rPr>
        <w:t>16</w:t>
      </w:r>
    </w:p>
    <w:p w14:paraId="652700FB" w14:textId="77777777" w:rsidR="00B629E0" w:rsidRPr="00B629E0" w:rsidRDefault="00B629E0" w:rsidP="00974820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0047">
        <w:rPr>
          <w:sz w:val="28"/>
          <w:szCs w:val="28"/>
        </w:rPr>
        <w:t xml:space="preserve">  3.1</w:t>
      </w:r>
      <w:r w:rsidRPr="00B629E0">
        <w:rPr>
          <w:sz w:val="28"/>
          <w:szCs w:val="28"/>
        </w:rPr>
        <w:t xml:space="preserve"> </w:t>
      </w:r>
      <w:r w:rsidR="00F00047" w:rsidRPr="00F00047">
        <w:rPr>
          <w:rFonts w:cs="Times New Roman"/>
          <w:bCs/>
          <w:sz w:val="28"/>
          <w:szCs w:val="28"/>
        </w:rPr>
        <w:t>Обоснование выбора сетевой операционной системы</w:t>
      </w:r>
      <w:r w:rsidR="00F00047" w:rsidRPr="00B629E0">
        <w:rPr>
          <w:rFonts w:cs="Times New Roman"/>
          <w:bCs/>
          <w:sz w:val="28"/>
          <w:szCs w:val="28"/>
        </w:rPr>
        <w:t xml:space="preserve"> </w:t>
      </w:r>
      <w:r w:rsidRPr="00B629E0">
        <w:rPr>
          <w:rFonts w:cs="Times New Roman"/>
          <w:bCs/>
          <w:sz w:val="28"/>
          <w:szCs w:val="28"/>
        </w:rPr>
        <w:t>……</w:t>
      </w:r>
      <w:r w:rsidR="00F00047">
        <w:rPr>
          <w:rFonts w:cs="Times New Roman"/>
          <w:bCs/>
          <w:sz w:val="28"/>
          <w:szCs w:val="28"/>
        </w:rPr>
        <w:t>……</w:t>
      </w:r>
      <w:r w:rsidRPr="00B629E0">
        <w:rPr>
          <w:rFonts w:cs="Times New Roman"/>
          <w:bCs/>
          <w:sz w:val="28"/>
          <w:szCs w:val="28"/>
        </w:rPr>
        <w:t>………</w:t>
      </w:r>
      <w:r w:rsidR="00F00047">
        <w:rPr>
          <w:rFonts w:cs="Times New Roman"/>
          <w:bCs/>
          <w:sz w:val="28"/>
          <w:szCs w:val="28"/>
        </w:rPr>
        <w:t>16</w:t>
      </w:r>
    </w:p>
    <w:p w14:paraId="245D98E4" w14:textId="77777777" w:rsidR="00795698" w:rsidRDefault="00F00047" w:rsidP="00974820">
      <w:pPr>
        <w:shd w:val="clear" w:color="auto" w:fill="FFFFFF"/>
        <w:spacing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noProof/>
          <w:sz w:val="28"/>
          <w:szCs w:val="28"/>
        </w:rPr>
        <w:t xml:space="preserve">   3.2</w:t>
      </w:r>
      <w:r w:rsidR="00795698" w:rsidRPr="00BD7666">
        <w:rPr>
          <w:noProof/>
          <w:sz w:val="28"/>
          <w:szCs w:val="28"/>
        </w:rPr>
        <w:t xml:space="preserve"> </w:t>
      </w:r>
      <w:r w:rsidRPr="00F00047">
        <w:rPr>
          <w:rFonts w:cs="Times New Roman"/>
          <w:bCs/>
          <w:sz w:val="28"/>
          <w:szCs w:val="28"/>
        </w:rPr>
        <w:t>Обоснование выбора серверного оборудования</w:t>
      </w:r>
      <w:r w:rsidRPr="00BD7666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…………………….</w:t>
      </w:r>
      <w:r w:rsidR="009F4571" w:rsidRPr="00BD7666">
        <w:rPr>
          <w:rFonts w:cs="Times New Roman"/>
          <w:bCs/>
          <w:sz w:val="28"/>
          <w:szCs w:val="28"/>
        </w:rPr>
        <w:t>…</w:t>
      </w:r>
      <w:r>
        <w:rPr>
          <w:rFonts w:cs="Times New Roman"/>
          <w:bCs/>
          <w:sz w:val="28"/>
          <w:szCs w:val="28"/>
        </w:rPr>
        <w:t>..</w:t>
      </w:r>
      <w:r w:rsidR="00A71014">
        <w:rPr>
          <w:rFonts w:cs="Times New Roman"/>
          <w:bCs/>
          <w:sz w:val="28"/>
          <w:szCs w:val="28"/>
        </w:rPr>
        <w:t>16</w:t>
      </w:r>
    </w:p>
    <w:p w14:paraId="35BF3866" w14:textId="77777777" w:rsidR="00F00047" w:rsidRDefault="00F00047" w:rsidP="00F00047">
      <w:pPr>
        <w:shd w:val="clear" w:color="auto" w:fill="FFFFFF"/>
        <w:spacing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noProof/>
          <w:sz w:val="28"/>
          <w:szCs w:val="28"/>
        </w:rPr>
        <w:t xml:space="preserve">   3.3</w:t>
      </w:r>
      <w:r w:rsidRPr="00F00047">
        <w:rPr>
          <w:noProof/>
          <w:sz w:val="28"/>
          <w:szCs w:val="28"/>
        </w:rPr>
        <w:t xml:space="preserve"> </w:t>
      </w:r>
      <w:r w:rsidRPr="00F00047">
        <w:rPr>
          <w:rFonts w:cs="Times New Roman"/>
          <w:bCs/>
          <w:sz w:val="28"/>
          <w:szCs w:val="28"/>
        </w:rPr>
        <w:t>Обоснование выбора клиентского оборудования</w:t>
      </w:r>
      <w:r w:rsidRPr="00BD7666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……………….……</w:t>
      </w:r>
      <w:r w:rsidRPr="00BD7666">
        <w:rPr>
          <w:rFonts w:cs="Times New Roman"/>
          <w:bCs/>
          <w:sz w:val="28"/>
          <w:szCs w:val="28"/>
        </w:rPr>
        <w:t>…</w:t>
      </w:r>
      <w:r w:rsidR="00A71014">
        <w:rPr>
          <w:rFonts w:cs="Times New Roman"/>
          <w:bCs/>
          <w:sz w:val="28"/>
          <w:szCs w:val="28"/>
        </w:rPr>
        <w:t>17</w:t>
      </w:r>
    </w:p>
    <w:p w14:paraId="03E3652B" w14:textId="77777777" w:rsidR="00F00047" w:rsidRPr="00A71014" w:rsidRDefault="00F00047" w:rsidP="00F00047">
      <w:pPr>
        <w:shd w:val="clear" w:color="auto" w:fill="FFFFFF"/>
        <w:spacing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noProof/>
          <w:sz w:val="28"/>
          <w:szCs w:val="28"/>
        </w:rPr>
        <w:t xml:space="preserve">   3.4</w:t>
      </w:r>
      <w:r w:rsidRPr="00F00047">
        <w:rPr>
          <w:noProof/>
          <w:sz w:val="28"/>
          <w:szCs w:val="28"/>
        </w:rPr>
        <w:t xml:space="preserve"> </w:t>
      </w:r>
      <w:r w:rsidRPr="00F00047">
        <w:rPr>
          <w:rFonts w:cs="Times New Roman"/>
          <w:bCs/>
          <w:sz w:val="28"/>
          <w:szCs w:val="28"/>
        </w:rPr>
        <w:t>Обоснование выбора активного сетевого оборудования</w:t>
      </w:r>
      <w:r w:rsidRPr="00BD7666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……….........</w:t>
      </w:r>
      <w:r w:rsidRPr="00BD7666">
        <w:rPr>
          <w:rFonts w:cs="Times New Roman"/>
          <w:bCs/>
          <w:sz w:val="28"/>
          <w:szCs w:val="28"/>
        </w:rPr>
        <w:t>…</w:t>
      </w:r>
      <w:r w:rsidR="002B186D">
        <w:rPr>
          <w:rFonts w:cs="Times New Roman"/>
          <w:bCs/>
          <w:sz w:val="28"/>
          <w:szCs w:val="28"/>
        </w:rPr>
        <w:t>19</w:t>
      </w:r>
      <w:r>
        <w:rPr>
          <w:noProof/>
          <w:sz w:val="28"/>
          <w:szCs w:val="28"/>
        </w:rPr>
        <w:t xml:space="preserve">           </w:t>
      </w:r>
    </w:p>
    <w:p w14:paraId="45ACDA5E" w14:textId="77777777" w:rsidR="00F00047" w:rsidRPr="00D463CC" w:rsidRDefault="00F00047" w:rsidP="00974820">
      <w:pPr>
        <w:shd w:val="clear" w:color="auto" w:fill="FFFFFF"/>
        <w:spacing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noProof/>
          <w:sz w:val="28"/>
          <w:szCs w:val="28"/>
        </w:rPr>
        <w:t xml:space="preserve">   3.</w:t>
      </w:r>
      <w:r w:rsidR="00A71014">
        <w:rPr>
          <w:noProof/>
          <w:sz w:val="28"/>
          <w:szCs w:val="28"/>
        </w:rPr>
        <w:t>5</w:t>
      </w:r>
      <w:r w:rsidRPr="00F00047">
        <w:rPr>
          <w:noProof/>
          <w:sz w:val="28"/>
          <w:szCs w:val="28"/>
        </w:rPr>
        <w:t xml:space="preserve"> </w:t>
      </w:r>
      <w:r w:rsidRPr="00F00047">
        <w:rPr>
          <w:bCs/>
          <w:sz w:val="28"/>
        </w:rPr>
        <w:t>Выбор аппаратных средс</w:t>
      </w:r>
      <w:r>
        <w:rPr>
          <w:bCs/>
          <w:sz w:val="28"/>
        </w:rPr>
        <w:t xml:space="preserve">тв для реализации беспроводного </w:t>
      </w:r>
      <w:r w:rsidRPr="00F00047">
        <w:rPr>
          <w:bCs/>
          <w:sz w:val="28"/>
        </w:rPr>
        <w:t>решения</w:t>
      </w:r>
      <w:r>
        <w:rPr>
          <w:rFonts w:cs="Times New Roman"/>
          <w:bCs/>
          <w:sz w:val="28"/>
          <w:szCs w:val="28"/>
        </w:rPr>
        <w:t>…</w:t>
      </w:r>
      <w:r w:rsidR="00D463CC" w:rsidRPr="00D463CC">
        <w:rPr>
          <w:rFonts w:cs="Times New Roman"/>
          <w:bCs/>
          <w:sz w:val="28"/>
          <w:szCs w:val="28"/>
        </w:rPr>
        <w:t>21</w:t>
      </w:r>
    </w:p>
    <w:p w14:paraId="13422763" w14:textId="77777777" w:rsidR="00270526" w:rsidRPr="00D463CC" w:rsidRDefault="00657E7A" w:rsidP="00270526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</w:t>
      </w:r>
      <w:r w:rsidR="00A71014">
        <w:rPr>
          <w:noProof/>
          <w:sz w:val="28"/>
          <w:szCs w:val="28"/>
        </w:rPr>
        <w:t>3.5</w:t>
      </w:r>
      <w:r w:rsidR="00795698" w:rsidRPr="00BD7666">
        <w:rPr>
          <w:noProof/>
          <w:sz w:val="28"/>
          <w:szCs w:val="28"/>
        </w:rPr>
        <w:t xml:space="preserve">.1 </w:t>
      </w:r>
      <w:r w:rsidR="009F4571" w:rsidRPr="00BD7666">
        <w:rPr>
          <w:rFonts w:cs="Times New Roman"/>
          <w:bCs/>
          <w:sz w:val="28"/>
          <w:szCs w:val="28"/>
        </w:rPr>
        <w:t>Расчет характеристик проектируемой беспроводной сети...</w:t>
      </w:r>
      <w:r w:rsidR="00BD7666">
        <w:rPr>
          <w:rFonts w:cs="Times New Roman"/>
          <w:bCs/>
          <w:sz w:val="28"/>
          <w:szCs w:val="28"/>
        </w:rPr>
        <w:t>...........</w:t>
      </w:r>
      <w:r w:rsidR="00D463CC" w:rsidRPr="00D463CC">
        <w:rPr>
          <w:sz w:val="28"/>
          <w:szCs w:val="28"/>
        </w:rPr>
        <w:t>23</w:t>
      </w:r>
    </w:p>
    <w:p w14:paraId="6BEDAF45" w14:textId="77777777" w:rsidR="00A71014" w:rsidRDefault="000C0CBA" w:rsidP="00270526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t xml:space="preserve">   3.6</w:t>
      </w:r>
      <w:r w:rsidR="00A71014" w:rsidRPr="00F00047">
        <w:rPr>
          <w:noProof/>
          <w:sz w:val="28"/>
          <w:szCs w:val="28"/>
        </w:rPr>
        <w:t xml:space="preserve"> </w:t>
      </w:r>
      <w:r w:rsidR="00DD31D9" w:rsidRPr="00DD31D9">
        <w:rPr>
          <w:rFonts w:cs="Times New Roman"/>
          <w:bCs/>
          <w:sz w:val="28"/>
          <w:szCs w:val="28"/>
        </w:rPr>
        <w:t>Информационная безопасность локальной компьютерной сети</w:t>
      </w:r>
      <w:r w:rsidR="00A71014" w:rsidRPr="00DD31D9">
        <w:rPr>
          <w:rFonts w:cs="Times New Roman"/>
          <w:bCs/>
          <w:sz w:val="28"/>
          <w:szCs w:val="28"/>
        </w:rPr>
        <w:t xml:space="preserve"> …</w:t>
      </w:r>
      <w:r w:rsidR="00DD31D9">
        <w:rPr>
          <w:rFonts w:cs="Times New Roman"/>
          <w:bCs/>
          <w:sz w:val="28"/>
          <w:szCs w:val="28"/>
        </w:rPr>
        <w:t>…</w:t>
      </w:r>
      <w:r w:rsidR="00A71014">
        <w:rPr>
          <w:rFonts w:cs="Times New Roman"/>
          <w:bCs/>
          <w:sz w:val="28"/>
          <w:szCs w:val="28"/>
        </w:rPr>
        <w:t>....</w:t>
      </w:r>
      <w:r w:rsidR="002B186D">
        <w:rPr>
          <w:rFonts w:cs="Times New Roman"/>
          <w:bCs/>
          <w:sz w:val="28"/>
          <w:szCs w:val="28"/>
        </w:rPr>
        <w:t>25</w:t>
      </w:r>
      <w:r w:rsidR="00A71014">
        <w:rPr>
          <w:rFonts w:cs="Times New Roman"/>
          <w:bCs/>
          <w:sz w:val="28"/>
          <w:szCs w:val="28"/>
        </w:rPr>
        <w:t xml:space="preserve">  </w:t>
      </w:r>
    </w:p>
    <w:p w14:paraId="1869CDA6" w14:textId="77777777" w:rsidR="00270526" w:rsidRPr="00DC166C" w:rsidRDefault="00270526" w:rsidP="00974820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eastAsiaTheme="minorHAnsi" w:cs="Times New Roman"/>
          <w:sz w:val="28"/>
          <w:szCs w:val="28"/>
        </w:rPr>
        <w:t>3.7</w:t>
      </w:r>
      <w:r w:rsidRPr="00974820">
        <w:rPr>
          <w:rFonts w:eastAsiaTheme="minorHAnsi" w:cs="Times New Roman"/>
          <w:sz w:val="28"/>
          <w:szCs w:val="28"/>
        </w:rPr>
        <w:t xml:space="preserve"> </w:t>
      </w:r>
      <w:r>
        <w:rPr>
          <w:rFonts w:eastAsiaTheme="minorHAnsi" w:cs="Times New Roman"/>
          <w:sz w:val="28"/>
          <w:szCs w:val="28"/>
        </w:rPr>
        <w:t>Схема адресации сети организации</w:t>
      </w:r>
      <w:r w:rsidRPr="00A45A26">
        <w:rPr>
          <w:rFonts w:eastAsiaTheme="minorHAnsi" w:cs="Times New Roman"/>
          <w:sz w:val="28"/>
          <w:szCs w:val="28"/>
        </w:rPr>
        <w:t>………………………………………</w:t>
      </w:r>
      <w:r w:rsidR="00D463CC" w:rsidRPr="00DC166C">
        <w:rPr>
          <w:sz w:val="28"/>
          <w:szCs w:val="28"/>
        </w:rPr>
        <w:t>25</w:t>
      </w:r>
    </w:p>
    <w:p w14:paraId="2E031C38" w14:textId="77777777" w:rsidR="00BD7666" w:rsidRDefault="003714DB" w:rsidP="00795698">
      <w:pPr>
        <w:pStyle w:val="11"/>
        <w:spacing w:line="360" w:lineRule="auto"/>
        <w:rPr>
          <w:noProof/>
          <w:sz w:val="28"/>
          <w:szCs w:val="28"/>
        </w:rPr>
      </w:pPr>
      <w:r w:rsidRPr="00BD7666">
        <w:rPr>
          <w:noProof/>
          <w:sz w:val="28"/>
          <w:szCs w:val="28"/>
        </w:rPr>
        <w:t>4</w:t>
      </w:r>
      <w:r w:rsidR="007D2143" w:rsidRPr="00BD7666">
        <w:rPr>
          <w:noProof/>
          <w:sz w:val="28"/>
          <w:szCs w:val="28"/>
        </w:rPr>
        <w:t xml:space="preserve"> ПРОЕКТИРОВАНИЕ СТРУКТУРИРОВАННОЙ КАБЕЛЬНОЙ</w:t>
      </w:r>
    </w:p>
    <w:p w14:paraId="485E4BB0" w14:textId="77777777" w:rsidR="00795698" w:rsidRPr="00D463CC" w:rsidRDefault="00BD7666" w:rsidP="00795698">
      <w:pPr>
        <w:pStyle w:val="11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</w:t>
      </w:r>
      <w:r w:rsidR="007D2143" w:rsidRPr="00BD7666">
        <w:rPr>
          <w:noProof/>
          <w:sz w:val="28"/>
          <w:szCs w:val="28"/>
        </w:rPr>
        <w:t xml:space="preserve"> СИСТЕМЫ</w:t>
      </w:r>
      <w:r w:rsidR="008757E0" w:rsidRPr="00BD7666">
        <w:rPr>
          <w:noProof/>
          <w:sz w:val="28"/>
          <w:szCs w:val="28"/>
        </w:rPr>
        <w:tab/>
      </w:r>
      <w:r w:rsidR="00256CD0">
        <w:rPr>
          <w:noProof/>
          <w:sz w:val="28"/>
          <w:szCs w:val="28"/>
        </w:rPr>
        <w:t>28</w:t>
      </w:r>
    </w:p>
    <w:p w14:paraId="648A7361" w14:textId="77777777" w:rsidR="004E1E3B" w:rsidRPr="00D463CC" w:rsidRDefault="004E1E3B" w:rsidP="000C0CBA">
      <w:pPr>
        <w:spacing w:line="360" w:lineRule="auto"/>
        <w:rPr>
          <w:lang w:eastAsia="ru-RU"/>
        </w:rPr>
      </w:pPr>
      <w:r>
        <w:rPr>
          <w:rFonts w:eastAsiaTheme="minorHAnsi" w:cs="Times New Roman"/>
          <w:sz w:val="28"/>
          <w:szCs w:val="28"/>
        </w:rPr>
        <w:t xml:space="preserve">    </w:t>
      </w:r>
      <w:r w:rsidRPr="004E1E3B">
        <w:rPr>
          <w:rFonts w:eastAsiaTheme="minorHAnsi" w:cs="Times New Roman"/>
          <w:sz w:val="28"/>
          <w:szCs w:val="28"/>
        </w:rPr>
        <w:t>4</w:t>
      </w:r>
      <w:r>
        <w:rPr>
          <w:rFonts w:eastAsiaTheme="minorHAnsi" w:cs="Times New Roman"/>
          <w:sz w:val="28"/>
          <w:szCs w:val="28"/>
        </w:rPr>
        <w:t>.</w:t>
      </w:r>
      <w:r w:rsidRPr="004E1E3B">
        <w:rPr>
          <w:rFonts w:eastAsiaTheme="minorHAnsi" w:cs="Times New Roman"/>
          <w:sz w:val="28"/>
          <w:szCs w:val="28"/>
        </w:rPr>
        <w:t>1</w:t>
      </w:r>
      <w:r w:rsidRPr="00974820">
        <w:rPr>
          <w:rFonts w:eastAsiaTheme="minorHAnsi" w:cs="Times New Roman"/>
          <w:sz w:val="28"/>
          <w:szCs w:val="28"/>
        </w:rPr>
        <w:t xml:space="preserve"> </w:t>
      </w:r>
      <w:r w:rsidRPr="004E1E3B">
        <w:rPr>
          <w:rFonts w:cs="Times New Roman"/>
          <w:bCs/>
          <w:sz w:val="28"/>
          <w:szCs w:val="28"/>
        </w:rPr>
        <w:t>Выбор категории каб</w:t>
      </w:r>
      <w:r>
        <w:rPr>
          <w:rFonts w:cs="Times New Roman"/>
          <w:bCs/>
          <w:sz w:val="28"/>
          <w:szCs w:val="28"/>
        </w:rPr>
        <w:t xml:space="preserve">еля «витая пара» для реализации </w:t>
      </w:r>
      <w:r w:rsidRPr="004E1E3B">
        <w:rPr>
          <w:rFonts w:cs="Times New Roman"/>
          <w:bCs/>
          <w:sz w:val="28"/>
          <w:szCs w:val="28"/>
        </w:rPr>
        <w:t>сети</w:t>
      </w:r>
      <w:r w:rsidRPr="004E1E3B">
        <w:rPr>
          <w:rFonts w:eastAsiaTheme="minorHAnsi" w:cs="Times New Roman"/>
          <w:sz w:val="28"/>
          <w:szCs w:val="28"/>
        </w:rPr>
        <w:t xml:space="preserve"> </w:t>
      </w:r>
      <w:r>
        <w:rPr>
          <w:rFonts w:eastAsiaTheme="minorHAnsi" w:cs="Times New Roman"/>
          <w:sz w:val="28"/>
          <w:szCs w:val="28"/>
        </w:rPr>
        <w:t>…..</w:t>
      </w:r>
      <w:r w:rsidRPr="00A45A26">
        <w:rPr>
          <w:rFonts w:eastAsiaTheme="minorHAnsi" w:cs="Times New Roman"/>
          <w:sz w:val="28"/>
          <w:szCs w:val="28"/>
        </w:rPr>
        <w:t>………</w:t>
      </w:r>
      <w:r w:rsidR="00256CD0">
        <w:rPr>
          <w:sz w:val="28"/>
          <w:szCs w:val="28"/>
        </w:rPr>
        <w:t>30</w:t>
      </w:r>
    </w:p>
    <w:p w14:paraId="2E794547" w14:textId="77777777" w:rsidR="008757E0" w:rsidRPr="00256CD0" w:rsidRDefault="007D2143" w:rsidP="000C0CBA">
      <w:pPr>
        <w:pStyle w:val="11"/>
        <w:spacing w:line="360" w:lineRule="auto"/>
        <w:rPr>
          <w:noProof/>
          <w:sz w:val="28"/>
          <w:szCs w:val="28"/>
        </w:rPr>
      </w:pPr>
      <w:r w:rsidRPr="00BD7666">
        <w:rPr>
          <w:noProof/>
          <w:sz w:val="28"/>
          <w:szCs w:val="28"/>
        </w:rPr>
        <w:t>ЗАКЛЮЧЕНИЕ</w:t>
      </w:r>
      <w:r w:rsidR="008757E0" w:rsidRPr="00BD7666">
        <w:rPr>
          <w:noProof/>
          <w:sz w:val="28"/>
          <w:szCs w:val="28"/>
        </w:rPr>
        <w:tab/>
      </w:r>
      <w:r w:rsidR="00256CD0">
        <w:rPr>
          <w:noProof/>
          <w:sz w:val="28"/>
          <w:szCs w:val="28"/>
        </w:rPr>
        <w:t>31</w:t>
      </w:r>
    </w:p>
    <w:p w14:paraId="7D6383FD" w14:textId="77777777" w:rsidR="00BD7666" w:rsidRPr="00BD7666" w:rsidRDefault="00000000" w:rsidP="00AB3528">
      <w:pPr>
        <w:pStyle w:val="11"/>
        <w:tabs>
          <w:tab w:val="right" w:leader="dot" w:pos="9344"/>
        </w:tabs>
        <w:spacing w:line="360" w:lineRule="auto"/>
        <w:rPr>
          <w:rFonts w:eastAsiaTheme="minorEastAsia" w:cs="Times New Roman"/>
          <w:noProof/>
          <w:sz w:val="28"/>
          <w:szCs w:val="28"/>
        </w:rPr>
      </w:pPr>
      <w:hyperlink r:id="rId8" w:anchor="_Toc470174766" w:history="1">
        <w:r w:rsidR="00AB3528">
          <w:rPr>
            <w:rStyle w:val="ab"/>
            <w:rFonts w:cs="Times New Roman"/>
            <w:noProof/>
            <w:sz w:val="28"/>
            <w:szCs w:val="28"/>
          </w:rPr>
          <w:t>ПРИЛОЖЕНИЕ</w:t>
        </w:r>
        <w:r w:rsidR="00167B97">
          <w:rPr>
            <w:rStyle w:val="ab"/>
            <w:rFonts w:cs="Times New Roman"/>
            <w:noProof/>
            <w:sz w:val="28"/>
            <w:szCs w:val="28"/>
          </w:rPr>
          <w:t xml:space="preserve"> А. Схема СКС </w:t>
        </w:r>
        <w:r w:rsidR="00BD7666" w:rsidRPr="00964591">
          <w:rPr>
            <w:rStyle w:val="ab"/>
            <w:rFonts w:cs="Times New Roman"/>
            <w:noProof/>
            <w:sz w:val="28"/>
            <w:szCs w:val="28"/>
          </w:rPr>
          <w:t>структурная</w:t>
        </w:r>
        <w:r w:rsidR="00BD7666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32</w:t>
        </w:r>
      </w:hyperlink>
    </w:p>
    <w:p w14:paraId="6DCB80E3" w14:textId="77777777" w:rsidR="00BD7666" w:rsidRPr="00BD7666" w:rsidRDefault="00000000" w:rsidP="00AB3528">
      <w:pPr>
        <w:pStyle w:val="11"/>
        <w:tabs>
          <w:tab w:val="right" w:leader="dot" w:pos="9344"/>
        </w:tabs>
        <w:spacing w:line="360" w:lineRule="auto"/>
        <w:rPr>
          <w:rFonts w:eastAsiaTheme="minorEastAsia" w:cs="Times New Roman"/>
          <w:noProof/>
          <w:sz w:val="28"/>
          <w:szCs w:val="28"/>
        </w:rPr>
      </w:pPr>
      <w:hyperlink r:id="rId9" w:anchor="_Toc470174767" w:history="1">
        <w:r w:rsidR="00AB3528">
          <w:rPr>
            <w:rStyle w:val="ab"/>
            <w:rFonts w:cs="Times New Roman"/>
            <w:noProof/>
            <w:sz w:val="28"/>
            <w:szCs w:val="28"/>
          </w:rPr>
          <w:t>ПРИЛОЖЕНИЕ</w:t>
        </w:r>
        <w:r w:rsidR="00167B97">
          <w:rPr>
            <w:rStyle w:val="ab"/>
            <w:rFonts w:cs="Times New Roman"/>
            <w:noProof/>
            <w:sz w:val="28"/>
            <w:szCs w:val="28"/>
          </w:rPr>
          <w:t xml:space="preserve"> Б. Схема СКС функциональная</w:t>
        </w:r>
        <w:r w:rsidR="00BD7666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33</w:t>
        </w:r>
      </w:hyperlink>
    </w:p>
    <w:p w14:paraId="331C6799" w14:textId="77777777" w:rsidR="00BD7666" w:rsidRDefault="00000000" w:rsidP="00AB3528">
      <w:pPr>
        <w:pStyle w:val="11"/>
        <w:tabs>
          <w:tab w:val="right" w:leader="dot" w:pos="9344"/>
        </w:tabs>
        <w:spacing w:line="360" w:lineRule="auto"/>
        <w:rPr>
          <w:rFonts w:cs="Times New Roman"/>
          <w:noProof/>
          <w:sz w:val="28"/>
          <w:szCs w:val="28"/>
        </w:rPr>
      </w:pPr>
      <w:hyperlink r:id="rId10" w:anchor="_Toc470174768" w:history="1">
        <w:r w:rsidR="00AB3528">
          <w:rPr>
            <w:rStyle w:val="ab"/>
            <w:rFonts w:cs="Times New Roman"/>
            <w:noProof/>
            <w:sz w:val="28"/>
            <w:szCs w:val="28"/>
          </w:rPr>
          <w:t>ПРИЛОЖЕНИЕ</w:t>
        </w:r>
        <w:r w:rsidR="00BD7666" w:rsidRPr="00964591">
          <w:rPr>
            <w:rStyle w:val="ab"/>
            <w:rFonts w:cs="Times New Roman"/>
            <w:noProof/>
            <w:sz w:val="28"/>
            <w:szCs w:val="28"/>
          </w:rPr>
          <w:t xml:space="preserve"> В. </w:t>
        </w:r>
        <w:r w:rsidR="003E1D79">
          <w:rPr>
            <w:rStyle w:val="ab"/>
            <w:rFonts w:cs="Times New Roman"/>
            <w:noProof/>
            <w:sz w:val="28"/>
            <w:szCs w:val="28"/>
          </w:rPr>
          <w:t>План этажа. Здание первое</w:t>
        </w:r>
        <w:r w:rsidR="00BD7666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34</w:t>
        </w:r>
      </w:hyperlink>
    </w:p>
    <w:p w14:paraId="63BF180B" w14:textId="77777777" w:rsidR="00BD7666" w:rsidRPr="00BD7666" w:rsidRDefault="00000000" w:rsidP="00AB3528">
      <w:pPr>
        <w:pStyle w:val="11"/>
        <w:tabs>
          <w:tab w:val="right" w:leader="dot" w:pos="9344"/>
        </w:tabs>
        <w:spacing w:line="360" w:lineRule="auto"/>
        <w:rPr>
          <w:rFonts w:cs="Times New Roman"/>
          <w:noProof/>
          <w:sz w:val="28"/>
          <w:szCs w:val="28"/>
        </w:rPr>
      </w:pPr>
      <w:hyperlink r:id="rId11" w:anchor="_Toc470174768" w:history="1">
        <w:r w:rsidR="00AB3528">
          <w:rPr>
            <w:rStyle w:val="ab"/>
            <w:rFonts w:cs="Times New Roman"/>
            <w:noProof/>
            <w:sz w:val="28"/>
            <w:szCs w:val="28"/>
          </w:rPr>
          <w:t>ПРИЛОЖЕНИЕ</w:t>
        </w:r>
        <w:r w:rsidR="00BD7666" w:rsidRPr="00964591">
          <w:rPr>
            <w:rStyle w:val="ab"/>
            <w:rFonts w:cs="Times New Roman"/>
            <w:noProof/>
            <w:sz w:val="28"/>
            <w:szCs w:val="28"/>
          </w:rPr>
          <w:t xml:space="preserve"> </w:t>
        </w:r>
        <w:r w:rsidR="00AB3528">
          <w:rPr>
            <w:rStyle w:val="ab"/>
            <w:rFonts w:cs="Times New Roman"/>
            <w:noProof/>
            <w:sz w:val="28"/>
            <w:szCs w:val="28"/>
          </w:rPr>
          <w:t>Г</w:t>
        </w:r>
        <w:r w:rsidR="00BD7666" w:rsidRPr="00964591">
          <w:rPr>
            <w:rStyle w:val="ab"/>
            <w:rFonts w:cs="Times New Roman"/>
            <w:noProof/>
            <w:sz w:val="28"/>
            <w:szCs w:val="28"/>
          </w:rPr>
          <w:t xml:space="preserve">. План </w:t>
        </w:r>
        <w:r w:rsidR="003E1D79">
          <w:rPr>
            <w:rStyle w:val="ab"/>
            <w:rFonts w:cs="Times New Roman"/>
            <w:noProof/>
            <w:sz w:val="28"/>
            <w:szCs w:val="28"/>
          </w:rPr>
          <w:t>этажа. Здание второе</w:t>
        </w:r>
        <w:r w:rsidR="00BD7666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25</w:t>
        </w:r>
      </w:hyperlink>
    </w:p>
    <w:p w14:paraId="350A586E" w14:textId="77777777" w:rsidR="00BD7666" w:rsidRDefault="00000000" w:rsidP="00AB3528">
      <w:pPr>
        <w:pStyle w:val="11"/>
        <w:tabs>
          <w:tab w:val="right" w:leader="dot" w:pos="9344"/>
        </w:tabs>
        <w:spacing w:line="360" w:lineRule="auto"/>
        <w:rPr>
          <w:rFonts w:cs="Times New Roman"/>
          <w:noProof/>
          <w:sz w:val="28"/>
          <w:szCs w:val="28"/>
        </w:rPr>
      </w:pPr>
      <w:hyperlink r:id="rId12" w:anchor="_Toc470174769" w:history="1">
        <w:r w:rsidR="00AB3528">
          <w:rPr>
            <w:rStyle w:val="ab"/>
            <w:rFonts w:cs="Times New Roman"/>
            <w:noProof/>
            <w:sz w:val="28"/>
            <w:szCs w:val="28"/>
          </w:rPr>
          <w:t xml:space="preserve">ПРИЛОЖЕНИЕ Д. Реализация проектируемой сети в </w:t>
        </w:r>
        <w:r w:rsidR="00AB3528">
          <w:rPr>
            <w:rStyle w:val="ab"/>
            <w:rFonts w:cs="Times New Roman"/>
            <w:noProof/>
            <w:sz w:val="28"/>
            <w:szCs w:val="28"/>
            <w:lang w:val="en-US"/>
          </w:rPr>
          <w:t>Cisco Packet Tracer</w:t>
        </w:r>
        <w:r w:rsidR="00BD7666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36</w:t>
        </w:r>
      </w:hyperlink>
    </w:p>
    <w:p w14:paraId="68EF4628" w14:textId="77777777" w:rsidR="00AB3528" w:rsidRDefault="00000000" w:rsidP="00AB3528">
      <w:pPr>
        <w:pStyle w:val="11"/>
        <w:tabs>
          <w:tab w:val="right" w:leader="dot" w:pos="9344"/>
        </w:tabs>
        <w:spacing w:line="360" w:lineRule="auto"/>
        <w:rPr>
          <w:rFonts w:cs="Times New Roman"/>
          <w:noProof/>
          <w:sz w:val="28"/>
          <w:szCs w:val="28"/>
        </w:rPr>
      </w:pPr>
      <w:hyperlink r:id="rId13" w:anchor="_Toc470174769" w:history="1">
        <w:r w:rsidR="00AB3528">
          <w:rPr>
            <w:rStyle w:val="ab"/>
            <w:rFonts w:cs="Times New Roman"/>
            <w:noProof/>
            <w:sz w:val="28"/>
            <w:szCs w:val="28"/>
          </w:rPr>
          <w:t>ПРИЛОЖЕНИЕ Е. Конфигурация сетевого оборудования</w:t>
        </w:r>
        <w:r w:rsidR="00AB3528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37</w:t>
        </w:r>
      </w:hyperlink>
    </w:p>
    <w:p w14:paraId="3E635056" w14:textId="77777777" w:rsidR="00AB3528" w:rsidRDefault="00000000" w:rsidP="00AB3528">
      <w:pPr>
        <w:pStyle w:val="11"/>
        <w:tabs>
          <w:tab w:val="right" w:leader="dot" w:pos="9344"/>
        </w:tabs>
        <w:spacing w:line="360" w:lineRule="auto"/>
        <w:rPr>
          <w:rFonts w:cs="Times New Roman"/>
          <w:noProof/>
          <w:sz w:val="28"/>
          <w:szCs w:val="28"/>
        </w:rPr>
      </w:pPr>
      <w:hyperlink r:id="rId14" w:anchor="_Toc470174769" w:history="1">
        <w:r w:rsidR="00AB3528">
          <w:rPr>
            <w:rStyle w:val="ab"/>
            <w:rFonts w:cs="Times New Roman"/>
            <w:noProof/>
            <w:sz w:val="28"/>
            <w:szCs w:val="28"/>
          </w:rPr>
          <w:t>ПРИЛОЖЕНИЕ Ж</w:t>
        </w:r>
        <w:r w:rsidR="00AB3528" w:rsidRPr="00964591">
          <w:rPr>
            <w:rStyle w:val="ab"/>
            <w:rFonts w:cs="Times New Roman"/>
            <w:noProof/>
            <w:sz w:val="28"/>
            <w:szCs w:val="28"/>
          </w:rPr>
          <w:t>. Перечень оборудования, изделий и материалов</w:t>
        </w:r>
        <w:r w:rsidR="00AB3528" w:rsidRPr="00964591">
          <w:rPr>
            <w:rFonts w:cs="Times New Roman"/>
            <w:noProof/>
            <w:webHidden/>
            <w:sz w:val="28"/>
            <w:szCs w:val="28"/>
          </w:rPr>
          <w:tab/>
        </w:r>
        <w:r w:rsidR="00256CD0">
          <w:rPr>
            <w:rFonts w:cs="Times New Roman"/>
            <w:noProof/>
            <w:webHidden/>
            <w:sz w:val="28"/>
            <w:szCs w:val="28"/>
          </w:rPr>
          <w:t>41</w:t>
        </w:r>
      </w:hyperlink>
    </w:p>
    <w:p w14:paraId="030DCAFD" w14:textId="77777777" w:rsidR="00AB3528" w:rsidRPr="00DC166C" w:rsidRDefault="00AB3528" w:rsidP="00AB3528">
      <w:pPr>
        <w:spacing w:line="360" w:lineRule="auto"/>
        <w:rPr>
          <w:sz w:val="28"/>
          <w:szCs w:val="28"/>
        </w:rPr>
      </w:pPr>
      <w:r w:rsidRPr="005404EC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…………………………….</w:t>
      </w:r>
      <w:r w:rsidR="00256CD0">
        <w:rPr>
          <w:noProof/>
          <w:sz w:val="28"/>
          <w:szCs w:val="28"/>
        </w:rPr>
        <w:t>42</w:t>
      </w:r>
    </w:p>
    <w:p w14:paraId="4330F3EC" w14:textId="77777777" w:rsidR="00AB3528" w:rsidRPr="00AB3528" w:rsidRDefault="00AB3528" w:rsidP="00AB3528">
      <w:pPr>
        <w:rPr>
          <w:rFonts w:eastAsiaTheme="minorEastAsia"/>
          <w:lang w:eastAsia="ru-RU"/>
        </w:rPr>
      </w:pPr>
    </w:p>
    <w:p w14:paraId="480A7E6D" w14:textId="77777777" w:rsidR="00AB3528" w:rsidRPr="00AB3528" w:rsidRDefault="00AB3528" w:rsidP="00AB3528">
      <w:pPr>
        <w:rPr>
          <w:rFonts w:eastAsiaTheme="minorEastAsia"/>
          <w:lang w:eastAsia="ru-RU"/>
        </w:rPr>
      </w:pPr>
    </w:p>
    <w:p w14:paraId="55A0F656" w14:textId="77777777" w:rsidR="00F00047" w:rsidRDefault="008757E0" w:rsidP="00F00047">
      <w:pPr>
        <w:tabs>
          <w:tab w:val="center" w:pos="5031"/>
          <w:tab w:val="left" w:pos="6648"/>
        </w:tabs>
        <w:spacing w:line="360" w:lineRule="auto"/>
        <w:rPr>
          <w:sz w:val="28"/>
          <w:szCs w:val="28"/>
        </w:rPr>
      </w:pPr>
      <w:r w:rsidRPr="00BD7666">
        <w:rPr>
          <w:sz w:val="28"/>
          <w:szCs w:val="28"/>
        </w:rPr>
        <w:fldChar w:fldCharType="end"/>
      </w:r>
    </w:p>
    <w:p w14:paraId="1B1719CF" w14:textId="77777777" w:rsidR="00072A59" w:rsidRPr="0006505B" w:rsidRDefault="00E71811" w:rsidP="0006505B">
      <w:pPr>
        <w:tabs>
          <w:tab w:val="center" w:pos="5031"/>
          <w:tab w:val="left" w:pos="6648"/>
        </w:tabs>
        <w:spacing w:line="360" w:lineRule="auto"/>
        <w:jc w:val="center"/>
        <w:rPr>
          <w:b/>
          <w:sz w:val="32"/>
          <w:szCs w:val="32"/>
        </w:rPr>
      </w:pPr>
      <w:r w:rsidRPr="009F666B">
        <w:rPr>
          <w:b/>
          <w:sz w:val="32"/>
          <w:szCs w:val="32"/>
        </w:rPr>
        <w:lastRenderedPageBreak/>
        <w:t>ВВЕДЕНИЕ</w:t>
      </w:r>
    </w:p>
    <w:p w14:paraId="6045E87F" w14:textId="77777777" w:rsidR="0056182C" w:rsidRDefault="00912F60" w:rsidP="005618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существующих </w:t>
      </w:r>
      <w:r w:rsidR="00072A59">
        <w:rPr>
          <w:sz w:val="28"/>
          <w:szCs w:val="28"/>
        </w:rPr>
        <w:t>организаций</w:t>
      </w:r>
      <w:r>
        <w:rPr>
          <w:sz w:val="28"/>
          <w:szCs w:val="28"/>
        </w:rPr>
        <w:t xml:space="preserve"> для своей работы</w:t>
      </w:r>
      <w:r w:rsidR="00072A59">
        <w:rPr>
          <w:sz w:val="28"/>
          <w:szCs w:val="28"/>
        </w:rPr>
        <w:t xml:space="preserve"> используют большое </w:t>
      </w:r>
      <w:r w:rsidR="00672008" w:rsidRPr="006420B7">
        <w:rPr>
          <w:sz w:val="28"/>
          <w:szCs w:val="28"/>
        </w:rPr>
        <w:t>ко</w:t>
      </w:r>
      <w:r w:rsidR="00110C2D">
        <w:rPr>
          <w:sz w:val="28"/>
          <w:szCs w:val="28"/>
        </w:rPr>
        <w:t xml:space="preserve">личество компьютеров. Современные </w:t>
      </w:r>
      <w:r w:rsidR="00E111FE">
        <w:rPr>
          <w:sz w:val="28"/>
          <w:szCs w:val="28"/>
        </w:rPr>
        <w:t>организации</w:t>
      </w:r>
      <w:r w:rsidR="00110C2D">
        <w:rPr>
          <w:sz w:val="28"/>
          <w:szCs w:val="28"/>
        </w:rPr>
        <w:t xml:space="preserve"> имеют</w:t>
      </w:r>
      <w:r w:rsidR="00672008" w:rsidRPr="006420B7">
        <w:rPr>
          <w:sz w:val="28"/>
          <w:szCs w:val="28"/>
        </w:rPr>
        <w:t xml:space="preserve"> компьютер</w:t>
      </w:r>
      <w:r w:rsidR="00110C2D">
        <w:rPr>
          <w:sz w:val="28"/>
          <w:szCs w:val="28"/>
        </w:rPr>
        <w:t>ы</w:t>
      </w:r>
      <w:r w:rsidR="00672008" w:rsidRPr="006420B7">
        <w:rPr>
          <w:sz w:val="28"/>
          <w:szCs w:val="28"/>
        </w:rPr>
        <w:t xml:space="preserve"> для к</w:t>
      </w:r>
      <w:r w:rsidR="00110C2D">
        <w:rPr>
          <w:sz w:val="28"/>
          <w:szCs w:val="28"/>
        </w:rPr>
        <w:t>аждого сотрудника и используют их для различных целей, например, программисты</w:t>
      </w:r>
      <w:r w:rsidR="00672008" w:rsidRPr="006420B7">
        <w:rPr>
          <w:sz w:val="28"/>
          <w:szCs w:val="28"/>
        </w:rPr>
        <w:t xml:space="preserve"> </w:t>
      </w:r>
      <w:r w:rsidR="00110C2D">
        <w:rPr>
          <w:sz w:val="28"/>
          <w:szCs w:val="28"/>
        </w:rPr>
        <w:t xml:space="preserve">для того </w:t>
      </w:r>
      <w:r w:rsidR="00672008" w:rsidRPr="006420B7">
        <w:rPr>
          <w:sz w:val="28"/>
          <w:szCs w:val="28"/>
        </w:rPr>
        <w:t xml:space="preserve">чтобы </w:t>
      </w:r>
      <w:r w:rsidR="00110C2D" w:rsidRPr="006420B7">
        <w:rPr>
          <w:sz w:val="28"/>
          <w:szCs w:val="28"/>
        </w:rPr>
        <w:t xml:space="preserve">разрабатывать </w:t>
      </w:r>
      <w:r w:rsidR="00110C2D">
        <w:rPr>
          <w:sz w:val="28"/>
          <w:szCs w:val="28"/>
        </w:rPr>
        <w:t xml:space="preserve">программные </w:t>
      </w:r>
      <w:r w:rsidR="00672008" w:rsidRPr="006420B7">
        <w:rPr>
          <w:sz w:val="28"/>
          <w:szCs w:val="28"/>
        </w:rPr>
        <w:t xml:space="preserve">продукты, </w:t>
      </w:r>
      <w:r w:rsidR="00110C2D">
        <w:rPr>
          <w:sz w:val="28"/>
          <w:szCs w:val="28"/>
        </w:rPr>
        <w:t xml:space="preserve">редакторы чтобы </w:t>
      </w:r>
      <w:r w:rsidR="00672008" w:rsidRPr="006420B7">
        <w:rPr>
          <w:sz w:val="28"/>
          <w:szCs w:val="28"/>
        </w:rPr>
        <w:t>писать бро</w:t>
      </w:r>
      <w:r w:rsidR="00110C2D">
        <w:rPr>
          <w:sz w:val="28"/>
          <w:szCs w:val="28"/>
        </w:rPr>
        <w:t>шюры, бухгалтера чтобы</w:t>
      </w:r>
      <w:r w:rsidR="00672008" w:rsidRPr="006420B7">
        <w:rPr>
          <w:sz w:val="28"/>
          <w:szCs w:val="28"/>
        </w:rPr>
        <w:t xml:space="preserve"> делать платежные ведомости. </w:t>
      </w:r>
      <w:r w:rsidR="00110C2D">
        <w:rPr>
          <w:sz w:val="28"/>
          <w:szCs w:val="28"/>
        </w:rPr>
        <w:t>В самом начале,</w:t>
      </w:r>
      <w:r w:rsidR="00E111FE">
        <w:rPr>
          <w:sz w:val="28"/>
          <w:szCs w:val="28"/>
        </w:rPr>
        <w:t xml:space="preserve"> когда только начали </w:t>
      </w:r>
      <w:r w:rsidR="00110C2D">
        <w:rPr>
          <w:sz w:val="28"/>
          <w:szCs w:val="28"/>
        </w:rPr>
        <w:t xml:space="preserve">появляться компьютерные сети многие из этих компьютеров </w:t>
      </w:r>
      <w:r w:rsidR="00672008" w:rsidRPr="006420B7">
        <w:rPr>
          <w:sz w:val="28"/>
          <w:szCs w:val="28"/>
        </w:rPr>
        <w:t>раб</w:t>
      </w:r>
      <w:r w:rsidR="00110C2D">
        <w:rPr>
          <w:sz w:val="28"/>
          <w:szCs w:val="28"/>
        </w:rPr>
        <w:t xml:space="preserve">отали в </w:t>
      </w:r>
      <w:r w:rsidR="00E111FE">
        <w:rPr>
          <w:sz w:val="28"/>
          <w:szCs w:val="28"/>
        </w:rPr>
        <w:t>изолированности</w:t>
      </w:r>
      <w:r w:rsidR="00110C2D">
        <w:rPr>
          <w:sz w:val="28"/>
          <w:szCs w:val="28"/>
        </w:rPr>
        <w:t xml:space="preserve"> от других, но с</w:t>
      </w:r>
      <w:r w:rsidR="00993652">
        <w:rPr>
          <w:sz w:val="28"/>
          <w:szCs w:val="28"/>
        </w:rPr>
        <w:t xml:space="preserve">о временем и </w:t>
      </w:r>
      <w:r w:rsidR="00110C2D">
        <w:rPr>
          <w:sz w:val="28"/>
          <w:szCs w:val="28"/>
        </w:rPr>
        <w:t>требованиями людей</w:t>
      </w:r>
      <w:r w:rsidR="00672008" w:rsidRPr="006420B7">
        <w:rPr>
          <w:sz w:val="28"/>
          <w:szCs w:val="28"/>
        </w:rPr>
        <w:t xml:space="preserve">, </w:t>
      </w:r>
      <w:r w:rsidR="00110C2D">
        <w:rPr>
          <w:sz w:val="28"/>
          <w:szCs w:val="28"/>
        </w:rPr>
        <w:t>нужно было как-то соединить компьютеры в единую сеть</w:t>
      </w:r>
      <w:r w:rsidR="00F10DB3">
        <w:rPr>
          <w:sz w:val="28"/>
          <w:szCs w:val="28"/>
        </w:rPr>
        <w:t xml:space="preserve">, чтобы было возможно </w:t>
      </w:r>
      <w:r w:rsidR="00672008" w:rsidRPr="006420B7">
        <w:rPr>
          <w:sz w:val="28"/>
          <w:szCs w:val="28"/>
        </w:rPr>
        <w:t>передавать информацию по всей компа</w:t>
      </w:r>
      <w:r w:rsidR="0056182C">
        <w:rPr>
          <w:sz w:val="28"/>
          <w:szCs w:val="28"/>
        </w:rPr>
        <w:t xml:space="preserve">нии. </w:t>
      </w:r>
    </w:p>
    <w:p w14:paraId="74F54938" w14:textId="77777777" w:rsidR="009A602F" w:rsidRPr="006420B7" w:rsidRDefault="0056182C" w:rsidP="005618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Посмотрев на эту проблему с общей точки зрения</w:t>
      </w:r>
      <w:r w:rsidR="00672008" w:rsidRPr="006420B7">
        <w:rPr>
          <w:sz w:val="28"/>
          <w:szCs w:val="28"/>
        </w:rPr>
        <w:t>, то</w:t>
      </w:r>
      <w:r w:rsidR="00351022" w:rsidRPr="00351022">
        <w:rPr>
          <w:sz w:val="28"/>
          <w:szCs w:val="28"/>
        </w:rPr>
        <w:t xml:space="preserve"> </w:t>
      </w:r>
      <w:r w:rsidR="0036370C">
        <w:rPr>
          <w:sz w:val="28"/>
          <w:szCs w:val="28"/>
        </w:rPr>
        <w:t>наиболее главным</w:t>
      </w:r>
      <w:r w:rsidR="00351022">
        <w:rPr>
          <w:sz w:val="28"/>
          <w:szCs w:val="28"/>
        </w:rPr>
        <w:t xml:space="preserve"> вопросом </w:t>
      </w:r>
      <w:r w:rsidR="00672008" w:rsidRPr="006420B7">
        <w:rPr>
          <w:sz w:val="28"/>
          <w:szCs w:val="28"/>
        </w:rPr>
        <w:t>является совместное использ</w:t>
      </w:r>
      <w:r w:rsidR="00993652">
        <w:rPr>
          <w:sz w:val="28"/>
          <w:szCs w:val="28"/>
        </w:rPr>
        <w:t>ование ресурсов</w:t>
      </w:r>
      <w:r>
        <w:rPr>
          <w:sz w:val="28"/>
          <w:szCs w:val="28"/>
        </w:rPr>
        <w:t>. Соответственно,</w:t>
      </w:r>
      <w:r w:rsidR="00993652">
        <w:rPr>
          <w:sz w:val="28"/>
          <w:szCs w:val="28"/>
        </w:rPr>
        <w:t xml:space="preserve"> целью – </w:t>
      </w:r>
      <w:r>
        <w:rPr>
          <w:sz w:val="28"/>
          <w:szCs w:val="28"/>
        </w:rPr>
        <w:t>предоставить доступ</w:t>
      </w:r>
      <w:r w:rsidR="00672008" w:rsidRPr="006420B7">
        <w:rPr>
          <w:sz w:val="28"/>
          <w:szCs w:val="28"/>
        </w:rPr>
        <w:t xml:space="preserve"> к </w:t>
      </w:r>
      <w:r>
        <w:rPr>
          <w:sz w:val="28"/>
          <w:szCs w:val="28"/>
        </w:rPr>
        <w:t>данным</w:t>
      </w:r>
      <w:r w:rsidR="00993652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программам и</w:t>
      </w:r>
      <w:r w:rsidR="00993652">
        <w:rPr>
          <w:sz w:val="28"/>
          <w:szCs w:val="28"/>
        </w:rPr>
        <w:t xml:space="preserve"> обору</w:t>
      </w:r>
      <w:r>
        <w:rPr>
          <w:sz w:val="28"/>
          <w:szCs w:val="28"/>
        </w:rPr>
        <w:t xml:space="preserve">дованию </w:t>
      </w:r>
      <w:r w:rsidR="00672008" w:rsidRPr="006420B7">
        <w:rPr>
          <w:sz w:val="28"/>
          <w:szCs w:val="28"/>
        </w:rPr>
        <w:t>для любого п</w:t>
      </w:r>
      <w:r w:rsidR="00993652">
        <w:rPr>
          <w:sz w:val="28"/>
          <w:szCs w:val="28"/>
        </w:rPr>
        <w:t xml:space="preserve">ользователя сети, </w:t>
      </w:r>
      <w:r>
        <w:rPr>
          <w:sz w:val="28"/>
          <w:szCs w:val="28"/>
        </w:rPr>
        <w:t xml:space="preserve">в </w:t>
      </w:r>
      <w:r w:rsidR="00993652">
        <w:rPr>
          <w:sz w:val="28"/>
          <w:szCs w:val="28"/>
        </w:rPr>
        <w:t>независимо</w:t>
      </w:r>
      <w:r>
        <w:rPr>
          <w:sz w:val="28"/>
          <w:szCs w:val="28"/>
        </w:rPr>
        <w:t>сти</w:t>
      </w:r>
      <w:r w:rsidR="00993652">
        <w:rPr>
          <w:sz w:val="28"/>
          <w:szCs w:val="28"/>
        </w:rPr>
        <w:t xml:space="preserve"> где физически</w:t>
      </w:r>
      <w:r w:rsidR="0036370C">
        <w:rPr>
          <w:sz w:val="28"/>
          <w:szCs w:val="28"/>
        </w:rPr>
        <w:t xml:space="preserve"> расположен</w:t>
      </w:r>
      <w:r w:rsidR="00993652">
        <w:rPr>
          <w:sz w:val="28"/>
          <w:szCs w:val="28"/>
        </w:rPr>
        <w:t xml:space="preserve"> ресурс</w:t>
      </w:r>
      <w:r>
        <w:rPr>
          <w:sz w:val="28"/>
          <w:szCs w:val="28"/>
        </w:rPr>
        <w:t xml:space="preserve"> и</w:t>
      </w:r>
      <w:r w:rsidR="00993652">
        <w:rPr>
          <w:sz w:val="28"/>
          <w:szCs w:val="28"/>
        </w:rPr>
        <w:t xml:space="preserve"> пользователь</w:t>
      </w:r>
      <w:r w:rsidR="0036370C">
        <w:rPr>
          <w:sz w:val="28"/>
          <w:szCs w:val="28"/>
        </w:rPr>
        <w:t xml:space="preserve">. </w:t>
      </w:r>
      <w:r w:rsidR="00993652">
        <w:rPr>
          <w:sz w:val="28"/>
          <w:szCs w:val="28"/>
        </w:rPr>
        <w:t>Но б</w:t>
      </w:r>
      <w:r w:rsidR="00672008" w:rsidRPr="006420B7">
        <w:rPr>
          <w:sz w:val="28"/>
          <w:szCs w:val="28"/>
        </w:rPr>
        <w:t xml:space="preserve">олее важной проблемой, </w:t>
      </w:r>
      <w:r>
        <w:rPr>
          <w:sz w:val="28"/>
          <w:szCs w:val="28"/>
        </w:rPr>
        <w:t>чем</w:t>
      </w:r>
      <w:r w:rsidR="00672008" w:rsidRPr="006420B7">
        <w:rPr>
          <w:sz w:val="28"/>
          <w:szCs w:val="28"/>
        </w:rPr>
        <w:t xml:space="preserve"> совместное испо</w:t>
      </w:r>
      <w:r w:rsidR="0036370C">
        <w:rPr>
          <w:sz w:val="28"/>
          <w:szCs w:val="28"/>
        </w:rPr>
        <w:t xml:space="preserve">льзование </w:t>
      </w:r>
      <w:r w:rsidR="00672008" w:rsidRPr="006420B7">
        <w:rPr>
          <w:sz w:val="28"/>
          <w:szCs w:val="28"/>
        </w:rPr>
        <w:t>физических ресурсов, таких как принтеры</w:t>
      </w:r>
      <w:r w:rsidR="0036370C">
        <w:rPr>
          <w:sz w:val="28"/>
          <w:szCs w:val="28"/>
        </w:rPr>
        <w:t>, сканеры</w:t>
      </w:r>
      <w:r>
        <w:rPr>
          <w:sz w:val="28"/>
          <w:szCs w:val="28"/>
        </w:rPr>
        <w:t xml:space="preserve">, </w:t>
      </w:r>
      <w:r w:rsidR="00672008" w:rsidRPr="006420B7">
        <w:rPr>
          <w:sz w:val="28"/>
          <w:szCs w:val="28"/>
        </w:rPr>
        <w:t>устройства резервного копирования</w:t>
      </w:r>
      <w:r w:rsidR="00E111FE">
        <w:rPr>
          <w:sz w:val="28"/>
          <w:szCs w:val="28"/>
        </w:rPr>
        <w:t xml:space="preserve"> и другого оборудования</w:t>
      </w:r>
      <w:r w:rsidR="00672008" w:rsidRPr="006420B7">
        <w:rPr>
          <w:sz w:val="28"/>
          <w:szCs w:val="28"/>
        </w:rPr>
        <w:t>, является совместное исполь</w:t>
      </w:r>
      <w:r w:rsidR="0036370C">
        <w:rPr>
          <w:sz w:val="28"/>
          <w:szCs w:val="28"/>
        </w:rPr>
        <w:t>зование информации. В современном мире</w:t>
      </w:r>
      <w:r w:rsidR="00672008" w:rsidRPr="006420B7">
        <w:rPr>
          <w:sz w:val="28"/>
          <w:szCs w:val="28"/>
        </w:rPr>
        <w:t xml:space="preserve"> любая </w:t>
      </w:r>
      <w:r w:rsidR="0036370C">
        <w:rPr>
          <w:sz w:val="28"/>
          <w:szCs w:val="28"/>
        </w:rPr>
        <w:t>организация</w:t>
      </w:r>
      <w:r w:rsidR="00672008" w:rsidRPr="006420B7">
        <w:rPr>
          <w:sz w:val="28"/>
          <w:szCs w:val="28"/>
        </w:rPr>
        <w:t xml:space="preserve">, независимо от ее размеров, просто </w:t>
      </w:r>
      <w:r w:rsidR="00E111FE">
        <w:rPr>
          <w:sz w:val="28"/>
          <w:szCs w:val="28"/>
        </w:rPr>
        <w:t>невозможна</w:t>
      </w:r>
      <w:r w:rsidR="00672008" w:rsidRPr="006420B7">
        <w:rPr>
          <w:sz w:val="28"/>
          <w:szCs w:val="28"/>
        </w:rPr>
        <w:t xml:space="preserve"> без данных, представленных в электронном виде. Маленькие и большие </w:t>
      </w:r>
      <w:r w:rsidR="0036370C">
        <w:rPr>
          <w:sz w:val="28"/>
          <w:szCs w:val="28"/>
        </w:rPr>
        <w:t xml:space="preserve">организации в наше время </w:t>
      </w:r>
      <w:r w:rsidR="00672008" w:rsidRPr="006420B7">
        <w:rPr>
          <w:sz w:val="28"/>
          <w:szCs w:val="28"/>
        </w:rPr>
        <w:t>зависят от к</w:t>
      </w:r>
      <w:r w:rsidR="00532B61">
        <w:rPr>
          <w:sz w:val="28"/>
          <w:szCs w:val="28"/>
        </w:rPr>
        <w:t xml:space="preserve">омпьютеризированной информации. У </w:t>
      </w:r>
      <w:r w:rsidR="00672008" w:rsidRPr="006420B7">
        <w:rPr>
          <w:sz w:val="28"/>
          <w:szCs w:val="28"/>
        </w:rPr>
        <w:t xml:space="preserve">большинства </w:t>
      </w:r>
      <w:r w:rsidR="0036370C">
        <w:rPr>
          <w:sz w:val="28"/>
          <w:szCs w:val="28"/>
        </w:rPr>
        <w:t>организаций</w:t>
      </w:r>
      <w:r w:rsidR="00672008" w:rsidRPr="006420B7">
        <w:rPr>
          <w:sz w:val="28"/>
          <w:szCs w:val="28"/>
        </w:rPr>
        <w:t xml:space="preserve"> в </w:t>
      </w:r>
      <w:r w:rsidR="0036370C" w:rsidRPr="006420B7">
        <w:rPr>
          <w:sz w:val="28"/>
          <w:szCs w:val="28"/>
        </w:rPr>
        <w:t xml:space="preserve">сети </w:t>
      </w:r>
      <w:r w:rsidR="0036370C">
        <w:rPr>
          <w:sz w:val="28"/>
          <w:szCs w:val="28"/>
        </w:rPr>
        <w:t xml:space="preserve">находится вся информация, такая как </w:t>
      </w:r>
      <w:r w:rsidR="00672008" w:rsidRPr="006420B7">
        <w:rPr>
          <w:sz w:val="28"/>
          <w:szCs w:val="28"/>
        </w:rPr>
        <w:t>отчеты, информац</w:t>
      </w:r>
      <w:r w:rsidR="0036370C">
        <w:rPr>
          <w:sz w:val="28"/>
          <w:szCs w:val="28"/>
        </w:rPr>
        <w:t>ия о продукте</w:t>
      </w:r>
      <w:r w:rsidR="00672008" w:rsidRPr="006420B7">
        <w:rPr>
          <w:sz w:val="28"/>
          <w:szCs w:val="28"/>
        </w:rPr>
        <w:t xml:space="preserve">, информация о </w:t>
      </w:r>
      <w:r w:rsidR="0036370C">
        <w:rPr>
          <w:sz w:val="28"/>
          <w:szCs w:val="28"/>
        </w:rPr>
        <w:t>сотрудниках</w:t>
      </w:r>
      <w:r w:rsidR="00672008" w:rsidRPr="006420B7">
        <w:rPr>
          <w:sz w:val="28"/>
          <w:szCs w:val="28"/>
        </w:rPr>
        <w:t xml:space="preserve"> и многое другое. </w:t>
      </w:r>
    </w:p>
    <w:p w14:paraId="0106D791" w14:textId="77777777" w:rsidR="00672008" w:rsidRPr="006420B7" w:rsidRDefault="00672008" w:rsidP="001D06B4">
      <w:pPr>
        <w:ind w:firstLine="708"/>
        <w:jc w:val="both"/>
        <w:rPr>
          <w:sz w:val="28"/>
          <w:szCs w:val="28"/>
        </w:rPr>
      </w:pPr>
      <w:r w:rsidRPr="006420B7">
        <w:rPr>
          <w:sz w:val="28"/>
          <w:szCs w:val="28"/>
        </w:rPr>
        <w:t xml:space="preserve">В маленьких </w:t>
      </w:r>
      <w:r w:rsidR="0036370C">
        <w:rPr>
          <w:sz w:val="28"/>
          <w:szCs w:val="28"/>
        </w:rPr>
        <w:t>организация</w:t>
      </w:r>
      <w:r w:rsidR="00F60CCA">
        <w:rPr>
          <w:sz w:val="28"/>
          <w:szCs w:val="28"/>
        </w:rPr>
        <w:t xml:space="preserve">х обычно </w:t>
      </w:r>
      <w:r w:rsidR="0056182C">
        <w:rPr>
          <w:sz w:val="28"/>
          <w:szCs w:val="28"/>
        </w:rPr>
        <w:t>все оборудование и компьютеры</w:t>
      </w:r>
      <w:r w:rsidR="00F60CCA">
        <w:rPr>
          <w:sz w:val="28"/>
          <w:szCs w:val="28"/>
        </w:rPr>
        <w:t xml:space="preserve"> находятся</w:t>
      </w:r>
      <w:r w:rsidRPr="006420B7">
        <w:rPr>
          <w:sz w:val="28"/>
          <w:szCs w:val="28"/>
        </w:rPr>
        <w:t xml:space="preserve"> в пределах одно</w:t>
      </w:r>
      <w:r w:rsidR="00F60CCA">
        <w:rPr>
          <w:sz w:val="28"/>
          <w:szCs w:val="28"/>
        </w:rPr>
        <w:t>го офиса или одного здания. Если же говорить</w:t>
      </w:r>
      <w:r w:rsidRPr="006420B7">
        <w:rPr>
          <w:sz w:val="28"/>
          <w:szCs w:val="28"/>
        </w:rPr>
        <w:t xml:space="preserve"> о больших </w:t>
      </w:r>
      <w:r w:rsidR="00F60CCA">
        <w:rPr>
          <w:sz w:val="28"/>
          <w:szCs w:val="28"/>
        </w:rPr>
        <w:t>организациях</w:t>
      </w:r>
      <w:r w:rsidRPr="006420B7">
        <w:rPr>
          <w:sz w:val="28"/>
          <w:szCs w:val="28"/>
        </w:rPr>
        <w:t xml:space="preserve">, то и вычислительная техника, и </w:t>
      </w:r>
      <w:r w:rsidR="00F60CCA">
        <w:rPr>
          <w:sz w:val="28"/>
          <w:szCs w:val="28"/>
        </w:rPr>
        <w:t xml:space="preserve">работники могут находится </w:t>
      </w:r>
      <w:r w:rsidRPr="006420B7">
        <w:rPr>
          <w:sz w:val="28"/>
          <w:szCs w:val="28"/>
        </w:rPr>
        <w:t>в</w:t>
      </w:r>
      <w:r w:rsidR="00F60CCA">
        <w:rPr>
          <w:sz w:val="28"/>
          <w:szCs w:val="28"/>
        </w:rPr>
        <w:t xml:space="preserve"> различных офисах</w:t>
      </w:r>
      <w:r w:rsidRPr="006420B7">
        <w:rPr>
          <w:sz w:val="28"/>
          <w:szCs w:val="28"/>
        </w:rPr>
        <w:t xml:space="preserve"> в разных странах</w:t>
      </w:r>
      <w:r w:rsidR="00F60CCA">
        <w:rPr>
          <w:sz w:val="28"/>
          <w:szCs w:val="28"/>
        </w:rPr>
        <w:t xml:space="preserve"> мира</w:t>
      </w:r>
      <w:r w:rsidRPr="006420B7">
        <w:rPr>
          <w:sz w:val="28"/>
          <w:szCs w:val="28"/>
        </w:rPr>
        <w:t xml:space="preserve">. </w:t>
      </w:r>
      <w:r w:rsidR="00F60CCA">
        <w:rPr>
          <w:sz w:val="28"/>
          <w:szCs w:val="28"/>
        </w:rPr>
        <w:t>Но н</w:t>
      </w:r>
      <w:r w:rsidRPr="006420B7">
        <w:rPr>
          <w:sz w:val="28"/>
          <w:szCs w:val="28"/>
        </w:rPr>
        <w:t xml:space="preserve">есмотря на </w:t>
      </w:r>
      <w:r w:rsidR="00F60CCA">
        <w:rPr>
          <w:sz w:val="28"/>
          <w:szCs w:val="28"/>
        </w:rPr>
        <w:t xml:space="preserve">большое </w:t>
      </w:r>
      <w:r w:rsidR="00C6435E">
        <w:rPr>
          <w:sz w:val="28"/>
          <w:szCs w:val="28"/>
        </w:rPr>
        <w:t>расстояние</w:t>
      </w:r>
      <w:r w:rsidR="009A602F" w:rsidRPr="006420B7">
        <w:rPr>
          <w:sz w:val="28"/>
          <w:szCs w:val="28"/>
        </w:rPr>
        <w:t xml:space="preserve">, </w:t>
      </w:r>
      <w:r w:rsidR="00F60CCA">
        <w:rPr>
          <w:sz w:val="28"/>
          <w:szCs w:val="28"/>
        </w:rPr>
        <w:t>работник</w:t>
      </w:r>
      <w:r w:rsidR="009A602F" w:rsidRPr="006420B7">
        <w:rPr>
          <w:sz w:val="28"/>
          <w:szCs w:val="28"/>
        </w:rPr>
        <w:t xml:space="preserve">, находящийся в </w:t>
      </w:r>
      <w:r w:rsidR="00F60CCA">
        <w:rPr>
          <w:sz w:val="28"/>
          <w:szCs w:val="28"/>
        </w:rPr>
        <w:t xml:space="preserve">Минске, может сразу же получить информацию необходимую ему для работы, имеющую на сервере </w:t>
      </w:r>
      <w:r w:rsidRPr="006420B7">
        <w:rPr>
          <w:sz w:val="28"/>
          <w:szCs w:val="28"/>
        </w:rPr>
        <w:t>в</w:t>
      </w:r>
      <w:r w:rsidR="009A602F" w:rsidRPr="006420B7">
        <w:rPr>
          <w:sz w:val="28"/>
          <w:szCs w:val="28"/>
        </w:rPr>
        <w:t xml:space="preserve"> </w:t>
      </w:r>
      <w:r w:rsidR="00C6435E">
        <w:rPr>
          <w:sz w:val="28"/>
          <w:szCs w:val="28"/>
        </w:rPr>
        <w:t>Москве</w:t>
      </w:r>
      <w:r w:rsidRPr="006420B7">
        <w:rPr>
          <w:sz w:val="28"/>
          <w:szCs w:val="28"/>
        </w:rPr>
        <w:t xml:space="preserve">. </w:t>
      </w:r>
      <w:r w:rsidR="00C6435E">
        <w:rPr>
          <w:sz w:val="28"/>
          <w:szCs w:val="28"/>
        </w:rPr>
        <w:t>В данном случае д</w:t>
      </w:r>
      <w:r w:rsidRPr="006420B7">
        <w:rPr>
          <w:sz w:val="28"/>
          <w:szCs w:val="28"/>
        </w:rPr>
        <w:t xml:space="preserve">ля соединения сетей, </w:t>
      </w:r>
      <w:r w:rsidR="00C6435E">
        <w:rPr>
          <w:sz w:val="28"/>
          <w:szCs w:val="28"/>
        </w:rPr>
        <w:t xml:space="preserve">которые </w:t>
      </w:r>
      <w:r w:rsidRPr="006420B7">
        <w:rPr>
          <w:sz w:val="28"/>
          <w:szCs w:val="28"/>
        </w:rPr>
        <w:t>расположенных в разных местах</w:t>
      </w:r>
      <w:r w:rsidR="00C6435E">
        <w:rPr>
          <w:sz w:val="28"/>
          <w:szCs w:val="28"/>
        </w:rPr>
        <w:t>, могут быть использованы сети под названием</w:t>
      </w:r>
      <w:r w:rsidRPr="006420B7">
        <w:rPr>
          <w:sz w:val="28"/>
          <w:szCs w:val="28"/>
        </w:rPr>
        <w:t xml:space="preserve"> </w:t>
      </w:r>
      <w:r w:rsidR="00532B61">
        <w:rPr>
          <w:sz w:val="28"/>
          <w:szCs w:val="28"/>
        </w:rPr>
        <w:t xml:space="preserve">VPN (Virtual Private Networks – </w:t>
      </w:r>
      <w:r w:rsidRPr="006420B7">
        <w:rPr>
          <w:sz w:val="28"/>
          <w:szCs w:val="28"/>
        </w:rPr>
        <w:t xml:space="preserve">виртуальные частные сети). </w:t>
      </w:r>
      <w:r w:rsidR="00C6435E">
        <w:rPr>
          <w:sz w:val="28"/>
          <w:szCs w:val="28"/>
        </w:rPr>
        <w:t>Более простыми словами это значит,</w:t>
      </w:r>
      <w:r w:rsidRPr="006420B7">
        <w:rPr>
          <w:sz w:val="28"/>
          <w:szCs w:val="28"/>
        </w:rPr>
        <w:t xml:space="preserve"> что </w:t>
      </w:r>
      <w:r w:rsidR="00C6435E">
        <w:rPr>
          <w:sz w:val="28"/>
          <w:szCs w:val="28"/>
        </w:rPr>
        <w:t xml:space="preserve">если </w:t>
      </w:r>
      <w:r w:rsidRPr="006420B7">
        <w:rPr>
          <w:sz w:val="28"/>
          <w:szCs w:val="28"/>
        </w:rPr>
        <w:t xml:space="preserve">пользователь </w:t>
      </w:r>
      <w:r w:rsidR="00C6435E">
        <w:rPr>
          <w:sz w:val="28"/>
          <w:szCs w:val="28"/>
        </w:rPr>
        <w:t>находится</w:t>
      </w:r>
      <w:r w:rsidRPr="006420B7">
        <w:rPr>
          <w:sz w:val="28"/>
          <w:szCs w:val="28"/>
        </w:rPr>
        <w:t xml:space="preserve"> от физического хранилища данных на </w:t>
      </w:r>
      <w:r w:rsidR="00C6435E">
        <w:rPr>
          <w:sz w:val="28"/>
          <w:szCs w:val="28"/>
        </w:rPr>
        <w:t>очень большом расстоянии, то расстояние</w:t>
      </w:r>
      <w:r w:rsidRPr="006420B7">
        <w:rPr>
          <w:sz w:val="28"/>
          <w:szCs w:val="28"/>
        </w:rPr>
        <w:t xml:space="preserve"> никак не ограничивает его возможности</w:t>
      </w:r>
      <w:r w:rsidR="00C6435E">
        <w:rPr>
          <w:sz w:val="28"/>
          <w:szCs w:val="28"/>
        </w:rPr>
        <w:t xml:space="preserve"> доступа к </w:t>
      </w:r>
      <w:r w:rsidRPr="006420B7">
        <w:rPr>
          <w:sz w:val="28"/>
          <w:szCs w:val="28"/>
        </w:rPr>
        <w:t xml:space="preserve">данным. </w:t>
      </w:r>
    </w:p>
    <w:p w14:paraId="7E8890A4" w14:textId="77777777" w:rsidR="00C6435E" w:rsidRDefault="00C6435E" w:rsidP="00532B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информационная система</w:t>
      </w:r>
      <w:r w:rsidR="00672008" w:rsidRPr="006420B7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</w:t>
      </w:r>
      <w:r w:rsidR="00BB7F68">
        <w:rPr>
          <w:sz w:val="28"/>
          <w:szCs w:val="28"/>
        </w:rPr>
        <w:t xml:space="preserve">ий в общих случаях представлена </w:t>
      </w:r>
      <w:r w:rsidR="00672008" w:rsidRPr="006420B7">
        <w:rPr>
          <w:sz w:val="28"/>
          <w:szCs w:val="28"/>
        </w:rPr>
        <w:t>как совокупн</w:t>
      </w:r>
      <w:r w:rsidR="00551072">
        <w:rPr>
          <w:sz w:val="28"/>
          <w:szCs w:val="28"/>
        </w:rPr>
        <w:t xml:space="preserve">ость </w:t>
      </w:r>
      <w:r>
        <w:rPr>
          <w:sz w:val="28"/>
          <w:szCs w:val="28"/>
        </w:rPr>
        <w:t xml:space="preserve">баз </w:t>
      </w:r>
      <w:r w:rsidR="00551072">
        <w:rPr>
          <w:sz w:val="28"/>
          <w:szCs w:val="28"/>
        </w:rPr>
        <w:t>данных и</w:t>
      </w:r>
      <w:r w:rsidR="00672008" w:rsidRPr="006420B7">
        <w:rPr>
          <w:sz w:val="28"/>
          <w:szCs w:val="28"/>
        </w:rPr>
        <w:t xml:space="preserve"> некоторого количества работников, которым удаленно предоставляется информация. В этом случае данн</w:t>
      </w:r>
      <w:r w:rsidR="00F10DB3">
        <w:rPr>
          <w:sz w:val="28"/>
          <w:szCs w:val="28"/>
        </w:rPr>
        <w:t>ые хранятся на серверах</w:t>
      </w:r>
      <w:r w:rsidR="00672008" w:rsidRPr="006420B7">
        <w:rPr>
          <w:sz w:val="28"/>
          <w:szCs w:val="28"/>
        </w:rPr>
        <w:t xml:space="preserve">. </w:t>
      </w:r>
    </w:p>
    <w:p w14:paraId="5821E1E8" w14:textId="77777777" w:rsidR="00F10DB3" w:rsidRDefault="00F10DB3" w:rsidP="00532B61">
      <w:pPr>
        <w:ind w:firstLine="708"/>
        <w:jc w:val="both"/>
        <w:rPr>
          <w:sz w:val="28"/>
          <w:szCs w:val="28"/>
        </w:rPr>
      </w:pPr>
    </w:p>
    <w:p w14:paraId="26E4701A" w14:textId="77777777" w:rsidR="00F10DB3" w:rsidRDefault="00F10DB3" w:rsidP="00532B61">
      <w:pPr>
        <w:ind w:firstLine="708"/>
        <w:jc w:val="both"/>
        <w:rPr>
          <w:sz w:val="28"/>
          <w:szCs w:val="28"/>
        </w:rPr>
      </w:pPr>
    </w:p>
    <w:p w14:paraId="24AD61B9" w14:textId="77777777" w:rsidR="0006505B" w:rsidRDefault="0006505B" w:rsidP="00532B61">
      <w:pPr>
        <w:ind w:firstLine="708"/>
        <w:jc w:val="both"/>
        <w:rPr>
          <w:sz w:val="28"/>
          <w:szCs w:val="28"/>
        </w:rPr>
      </w:pPr>
    </w:p>
    <w:p w14:paraId="2A8ACC9A" w14:textId="77777777" w:rsidR="00290C67" w:rsidRPr="00630EF9" w:rsidRDefault="005D4FBC" w:rsidP="00532B61">
      <w:pPr>
        <w:ind w:firstLine="708"/>
        <w:jc w:val="both"/>
        <w:rPr>
          <w:b/>
          <w:sz w:val="28"/>
          <w:szCs w:val="28"/>
        </w:rPr>
      </w:pPr>
      <w:r w:rsidRPr="00630EF9">
        <w:rPr>
          <w:b/>
          <w:sz w:val="28"/>
          <w:szCs w:val="28"/>
        </w:rPr>
        <w:lastRenderedPageBreak/>
        <w:t>1</w:t>
      </w:r>
      <w:r w:rsidR="001D06B4">
        <w:rPr>
          <w:b/>
          <w:sz w:val="28"/>
          <w:szCs w:val="28"/>
        </w:rPr>
        <w:t xml:space="preserve"> </w:t>
      </w:r>
      <w:r w:rsidR="00D4204D" w:rsidRPr="00630EF9">
        <w:rPr>
          <w:b/>
          <w:sz w:val="28"/>
          <w:szCs w:val="28"/>
        </w:rPr>
        <w:t>ОБЗОР ЛИТЕРАТУРЫ</w:t>
      </w:r>
    </w:p>
    <w:p w14:paraId="29D7F3FB" w14:textId="77777777" w:rsidR="00032797" w:rsidRPr="00290C67" w:rsidRDefault="00032797" w:rsidP="00532B61">
      <w:pPr>
        <w:jc w:val="center"/>
        <w:rPr>
          <w:b/>
          <w:szCs w:val="32"/>
        </w:rPr>
      </w:pPr>
    </w:p>
    <w:p w14:paraId="5CB7BB53" w14:textId="77777777" w:rsidR="000B32BE" w:rsidRPr="006420B7" w:rsidRDefault="000E2F56" w:rsidP="00532B61">
      <w:pPr>
        <w:jc w:val="both"/>
        <w:rPr>
          <w:sz w:val="28"/>
          <w:szCs w:val="28"/>
        </w:rPr>
      </w:pPr>
      <w:r w:rsidRPr="009F1CA3">
        <w:tab/>
      </w:r>
      <w:r w:rsidR="00BF0AFC" w:rsidRPr="006420B7">
        <w:rPr>
          <w:sz w:val="28"/>
          <w:szCs w:val="28"/>
        </w:rPr>
        <w:t xml:space="preserve">Для выполнения данной </w:t>
      </w:r>
      <w:r w:rsidR="0012514F">
        <w:rPr>
          <w:sz w:val="28"/>
          <w:szCs w:val="28"/>
        </w:rPr>
        <w:t xml:space="preserve">курсовой </w:t>
      </w:r>
      <w:r w:rsidR="00BF0AFC" w:rsidRPr="006420B7">
        <w:rPr>
          <w:sz w:val="28"/>
          <w:szCs w:val="28"/>
        </w:rPr>
        <w:t>работы были использованы научная и учебно-методическая литература, статьи в периодических изданиях Республики Беларусь, стран СНГ, а также зарубежная литература.</w:t>
      </w:r>
    </w:p>
    <w:p w14:paraId="0F9A4283" w14:textId="77777777" w:rsidR="00954AD8" w:rsidRPr="006420B7" w:rsidRDefault="0055344A" w:rsidP="001D06B4">
      <w:pPr>
        <w:jc w:val="both"/>
        <w:rPr>
          <w:sz w:val="28"/>
          <w:szCs w:val="28"/>
        </w:rPr>
      </w:pPr>
      <w:r w:rsidRPr="006420B7">
        <w:rPr>
          <w:color w:val="000000"/>
          <w:sz w:val="28"/>
          <w:szCs w:val="28"/>
          <w:shd w:val="clear" w:color="auto" w:fill="FFFFFF"/>
        </w:rPr>
        <w:tab/>
      </w:r>
      <w:r w:rsidRPr="006420B7">
        <w:rPr>
          <w:sz w:val="28"/>
          <w:szCs w:val="28"/>
        </w:rPr>
        <w:t xml:space="preserve">Книга </w:t>
      </w:r>
      <w:r w:rsidR="00CC5DBE">
        <w:rPr>
          <w:sz w:val="28"/>
          <w:szCs w:val="28"/>
        </w:rPr>
        <w:t>«</w:t>
      </w:r>
      <w:r w:rsidR="00CC5DBE" w:rsidRPr="00AE7754">
        <w:rPr>
          <w:color w:val="000000"/>
          <w:sz w:val="28"/>
          <w:szCs w:val="28"/>
        </w:rPr>
        <w:t>Ко</w:t>
      </w:r>
      <w:r w:rsidR="00A4441B">
        <w:rPr>
          <w:color w:val="000000"/>
          <w:sz w:val="28"/>
          <w:szCs w:val="28"/>
        </w:rPr>
        <w:t xml:space="preserve">мпьютерные сети» </w:t>
      </w:r>
      <w:r w:rsidR="008B13A7">
        <w:rPr>
          <w:color w:val="000000"/>
          <w:sz w:val="28"/>
          <w:szCs w:val="28"/>
        </w:rPr>
        <w:t>[9</w:t>
      </w:r>
      <w:r w:rsidR="00CC5DBE" w:rsidRPr="00CC5DBE">
        <w:rPr>
          <w:color w:val="000000"/>
          <w:sz w:val="28"/>
          <w:szCs w:val="28"/>
        </w:rPr>
        <w:t>]</w:t>
      </w:r>
      <w:r w:rsidR="00CC5DBE">
        <w:rPr>
          <w:color w:val="000000"/>
          <w:sz w:val="28"/>
          <w:szCs w:val="28"/>
        </w:rPr>
        <w:t xml:space="preserve"> </w:t>
      </w:r>
      <w:r w:rsidR="00954AD8" w:rsidRPr="006420B7">
        <w:rPr>
          <w:sz w:val="28"/>
          <w:szCs w:val="28"/>
        </w:rPr>
        <w:t xml:space="preserve">является самой авторитетной </w:t>
      </w:r>
      <w:r w:rsidRPr="006420B7">
        <w:rPr>
          <w:sz w:val="28"/>
          <w:szCs w:val="28"/>
        </w:rPr>
        <w:t>по современным сетевым технологиям, написанной признанным экспертом в этой области Эндрю Таненбаумом в соавторстве с профессором Вашингтонского университета Дэвидом Уэзероллом. Первая версия этого классического труда появилась на свет в далеком 1980 году, и с тех пор каждое издание книги неизменно становилось бестселлером и использовалось в качестве базового учебника в ведущих технических вузах. В книге последовательно изложены основные концепции, определяющие современное состояние и тенденции развития компьютерных сетей. Авторы подробнейшим образом объясняют устройство и принципы работы аппаратного и программного обеспечения, рассматривают все аспекты и уровни организ</w:t>
      </w:r>
      <w:r w:rsidR="00072A59">
        <w:rPr>
          <w:sz w:val="28"/>
          <w:szCs w:val="28"/>
        </w:rPr>
        <w:t xml:space="preserve">ации сетей – от </w:t>
      </w:r>
      <w:r w:rsidRPr="006420B7">
        <w:rPr>
          <w:sz w:val="28"/>
          <w:szCs w:val="28"/>
        </w:rPr>
        <w:t xml:space="preserve">физического до уровня прикладных программ. Изложение теоретических принципов дополняется яркими, показательными примерами функционирования Интернета и компьютерных сетей различного типа. Пятое издание полностью переработано с учетом изменений, происшедших в сфере сетевых технологий за последние годы и, в частности, освещает такие аспекты, как беспроводные сети стандарта 802.12 и 802.16, сети 3G, технология RFID, инфраструктура доставки контента CDN, пиринговые сети, потоковое вещание, </w:t>
      </w:r>
      <w:r w:rsidR="00442FDA" w:rsidRPr="006420B7">
        <w:rPr>
          <w:sz w:val="28"/>
          <w:szCs w:val="28"/>
        </w:rPr>
        <w:t>Интернет-телефония</w:t>
      </w:r>
      <w:r w:rsidRPr="006420B7">
        <w:rPr>
          <w:sz w:val="28"/>
          <w:szCs w:val="28"/>
        </w:rPr>
        <w:t xml:space="preserve"> и многое другое</w:t>
      </w:r>
      <w:r w:rsidR="00954AD8" w:rsidRPr="006420B7">
        <w:rPr>
          <w:sz w:val="28"/>
          <w:szCs w:val="28"/>
        </w:rPr>
        <w:t>.</w:t>
      </w:r>
    </w:p>
    <w:p w14:paraId="2BF64986" w14:textId="77777777" w:rsidR="0015124F" w:rsidRPr="006420B7" w:rsidRDefault="00CC5DBE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книге </w:t>
      </w:r>
      <w:r w:rsidR="00322299">
        <w:rPr>
          <w:sz w:val="28"/>
          <w:szCs w:val="28"/>
        </w:rPr>
        <w:t xml:space="preserve">Андрея Семенова </w:t>
      </w:r>
      <w:r>
        <w:rPr>
          <w:sz w:val="28"/>
          <w:szCs w:val="28"/>
        </w:rPr>
        <w:t>«</w:t>
      </w:r>
      <w:r w:rsidRPr="00AE7754">
        <w:rPr>
          <w:rFonts w:eastAsia="Arial Unicode MS"/>
          <w:sz w:val="28"/>
          <w:szCs w:val="28"/>
        </w:rPr>
        <w:t>Волоконная оптика в локальных и корпоративных сетях</w:t>
      </w:r>
      <w:r>
        <w:rPr>
          <w:sz w:val="28"/>
          <w:szCs w:val="28"/>
        </w:rPr>
        <w:t>»</w:t>
      </w:r>
      <w:r w:rsidR="00442FDA" w:rsidRPr="006420B7">
        <w:rPr>
          <w:sz w:val="28"/>
          <w:szCs w:val="28"/>
        </w:rPr>
        <w:t xml:space="preserve"> </w:t>
      </w:r>
      <w:r w:rsidR="00322299" w:rsidRPr="00322299">
        <w:rPr>
          <w:sz w:val="28"/>
          <w:szCs w:val="28"/>
        </w:rPr>
        <w:t>[</w:t>
      </w:r>
      <w:r w:rsidR="008B13A7">
        <w:rPr>
          <w:sz w:val="28"/>
          <w:szCs w:val="28"/>
        </w:rPr>
        <w:t>6</w:t>
      </w:r>
      <w:r w:rsidR="00322299" w:rsidRPr="00322299">
        <w:rPr>
          <w:sz w:val="28"/>
          <w:szCs w:val="28"/>
        </w:rPr>
        <w:t xml:space="preserve">] </w:t>
      </w:r>
      <w:r w:rsidR="00954AD8" w:rsidRPr="006420B7">
        <w:rPr>
          <w:sz w:val="28"/>
          <w:szCs w:val="28"/>
        </w:rPr>
        <w:t xml:space="preserve">приводятся физические принципы </w:t>
      </w:r>
      <w:proofErr w:type="spellStart"/>
      <w:r w:rsidR="00954AD8" w:rsidRPr="006420B7">
        <w:rPr>
          <w:sz w:val="28"/>
          <w:szCs w:val="28"/>
        </w:rPr>
        <w:t>функциониро</w:t>
      </w:r>
      <w:r w:rsidR="00322299" w:rsidRPr="00322299">
        <w:rPr>
          <w:sz w:val="28"/>
          <w:szCs w:val="28"/>
        </w:rPr>
        <w:t>-</w:t>
      </w:r>
      <w:r w:rsidR="00322299">
        <w:rPr>
          <w:sz w:val="28"/>
          <w:szCs w:val="28"/>
        </w:rPr>
        <w:t>вания</w:t>
      </w:r>
      <w:proofErr w:type="spellEnd"/>
      <w:r w:rsidR="00322299">
        <w:rPr>
          <w:sz w:val="28"/>
          <w:szCs w:val="28"/>
        </w:rPr>
        <w:t xml:space="preserve"> </w:t>
      </w:r>
      <w:proofErr w:type="spellStart"/>
      <w:r w:rsidR="00322299">
        <w:rPr>
          <w:sz w:val="28"/>
          <w:szCs w:val="28"/>
        </w:rPr>
        <w:t>волоконно</w:t>
      </w:r>
      <w:proofErr w:type="spellEnd"/>
      <w:r w:rsidR="00322299">
        <w:rPr>
          <w:sz w:val="28"/>
          <w:szCs w:val="28"/>
        </w:rPr>
        <w:t xml:space="preserve"> – оптических </w:t>
      </w:r>
      <w:r w:rsidR="00954AD8" w:rsidRPr="006420B7">
        <w:rPr>
          <w:sz w:val="28"/>
          <w:szCs w:val="28"/>
        </w:rPr>
        <w:t>сетей связи. Рассматриваются п</w:t>
      </w:r>
      <w:r w:rsidR="00322299">
        <w:rPr>
          <w:sz w:val="28"/>
          <w:szCs w:val="28"/>
        </w:rPr>
        <w:t>ассивные компоненты волоконно-</w:t>
      </w:r>
      <w:r w:rsidR="00954AD8" w:rsidRPr="006420B7">
        <w:rPr>
          <w:sz w:val="28"/>
          <w:szCs w:val="28"/>
        </w:rPr>
        <w:t xml:space="preserve">оптической кабельной системы: кабели, оконечные разделочные устройства, шнуры, коннекторы и </w:t>
      </w:r>
      <w:r w:rsidR="00442FDA" w:rsidRPr="006420B7">
        <w:rPr>
          <w:sz w:val="28"/>
          <w:szCs w:val="28"/>
        </w:rPr>
        <w:t>т.д.</w:t>
      </w:r>
      <w:r w:rsidR="00322299">
        <w:rPr>
          <w:sz w:val="28"/>
          <w:szCs w:val="28"/>
        </w:rPr>
        <w:t xml:space="preserve"> Анализируются волоконно-</w:t>
      </w:r>
      <w:r w:rsidR="00954AD8" w:rsidRPr="006420B7">
        <w:rPr>
          <w:sz w:val="28"/>
          <w:szCs w:val="28"/>
        </w:rPr>
        <w:t xml:space="preserve">оптические технологии в сетях FDDI, Ethernet, Fast Ethernet и т.д. Дается методика инженерного расчета, </w:t>
      </w:r>
      <w:r w:rsidR="00072A59">
        <w:rPr>
          <w:sz w:val="28"/>
          <w:szCs w:val="28"/>
        </w:rPr>
        <w:t xml:space="preserve">рекомендации по проектированию, </w:t>
      </w:r>
      <w:r w:rsidR="00954AD8" w:rsidRPr="006420B7">
        <w:rPr>
          <w:sz w:val="28"/>
          <w:szCs w:val="28"/>
        </w:rPr>
        <w:t>монтажу и эксплуатации оптических подсистем локальных и корпоративных сетей.</w:t>
      </w:r>
      <w:bookmarkStart w:id="1" w:name="_Toc469522043"/>
      <w:bookmarkStart w:id="2" w:name="_Toc469446468"/>
    </w:p>
    <w:p w14:paraId="226F5A6B" w14:textId="77777777" w:rsidR="00835C28" w:rsidRDefault="00322299" w:rsidP="0032229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Учебное пособие Виктора </w:t>
      </w:r>
      <w:proofErr w:type="spellStart"/>
      <w:r>
        <w:rPr>
          <w:sz w:val="28"/>
          <w:szCs w:val="28"/>
        </w:rPr>
        <w:t>Олифера</w:t>
      </w:r>
      <w:proofErr w:type="spellEnd"/>
      <w:r>
        <w:rPr>
          <w:sz w:val="28"/>
          <w:szCs w:val="28"/>
        </w:rPr>
        <w:t xml:space="preserve"> «</w:t>
      </w:r>
      <w:r w:rsidRPr="00AE7754">
        <w:rPr>
          <w:color w:val="000000"/>
          <w:sz w:val="28"/>
          <w:szCs w:val="28"/>
        </w:rPr>
        <w:t>Компьютерные сети. Принципы, технологии, протоколы</w:t>
      </w:r>
      <w:r>
        <w:rPr>
          <w:sz w:val="28"/>
          <w:szCs w:val="28"/>
        </w:rPr>
        <w:t xml:space="preserve">» </w:t>
      </w:r>
      <w:r w:rsidRPr="00322299">
        <w:rPr>
          <w:sz w:val="28"/>
          <w:szCs w:val="28"/>
        </w:rPr>
        <w:t>[</w:t>
      </w:r>
      <w:r w:rsidR="008B13A7">
        <w:rPr>
          <w:sz w:val="28"/>
          <w:szCs w:val="28"/>
        </w:rPr>
        <w:t>5</w:t>
      </w:r>
      <w:r w:rsidRPr="00322299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является </w:t>
      </w:r>
      <w:r w:rsidR="0015124F" w:rsidRPr="006420B7">
        <w:rPr>
          <w:sz w:val="28"/>
          <w:szCs w:val="28"/>
        </w:rPr>
        <w:t>один из лучших учебников по сетям. Со времени выхода предыдущего издания она претерпела значительные переработки, включив в себя изменения, которые произошли в области компьютерных сетей за последние шесть лет:</w:t>
      </w:r>
    </w:p>
    <w:p w14:paraId="24EC9250" w14:textId="77777777" w:rsid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преодоление </w:t>
      </w:r>
      <w:r w:rsidR="0015124F" w:rsidRPr="00835C28">
        <w:rPr>
          <w:sz w:val="28"/>
          <w:szCs w:val="28"/>
        </w:rPr>
        <w:t>локальными и глобальными сетями рубежа скорости в 100 Гбит/c и освоение терабитных скоростей;</w:t>
      </w:r>
    </w:p>
    <w:p w14:paraId="22B5DFEE" w14:textId="77777777" w:rsid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5124F" w:rsidRPr="00835C28">
        <w:rPr>
          <w:sz w:val="28"/>
          <w:szCs w:val="28"/>
        </w:rPr>
        <w:t>повышение эффективности и гибкости первичных оптических сетей за счет появления реконфигурируемых мультип</w:t>
      </w:r>
      <w:r w:rsidR="00322299">
        <w:rPr>
          <w:sz w:val="28"/>
          <w:szCs w:val="28"/>
        </w:rPr>
        <w:t xml:space="preserve">лексоров ввода-вывода (ROADM) и </w:t>
      </w:r>
      <w:r w:rsidR="0015124F" w:rsidRPr="00835C28">
        <w:rPr>
          <w:sz w:val="28"/>
          <w:szCs w:val="28"/>
        </w:rPr>
        <w:t>применения супер-каналов DWDM, работающих на основе гибкого частотного плана;</w:t>
      </w:r>
    </w:p>
    <w:p w14:paraId="365C7146" w14:textId="77777777" w:rsid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5124F" w:rsidRPr="00835C28">
        <w:rPr>
          <w:sz w:val="28"/>
          <w:szCs w:val="28"/>
        </w:rPr>
        <w:t xml:space="preserve">развитие техники виртуализации сетевых функций и услуг, приведшей </w:t>
      </w:r>
      <w:r w:rsidR="0015124F" w:rsidRPr="00835C28">
        <w:rPr>
          <w:sz w:val="28"/>
          <w:szCs w:val="28"/>
        </w:rPr>
        <w:lastRenderedPageBreak/>
        <w:t>к распространению облачных сервисов;</w:t>
      </w:r>
    </w:p>
    <w:p w14:paraId="13724CAB" w14:textId="77777777" w:rsidR="0015124F" w:rsidRP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5124F" w:rsidRPr="00835C28">
        <w:rPr>
          <w:sz w:val="28"/>
          <w:szCs w:val="28"/>
        </w:rPr>
        <w:t>выход на первый план проблем безопасности.</w:t>
      </w:r>
    </w:p>
    <w:p w14:paraId="22F4057A" w14:textId="77777777" w:rsidR="0015124F" w:rsidRPr="006420B7" w:rsidRDefault="0015124F" w:rsidP="001D06B4">
      <w:pPr>
        <w:ind w:firstLine="708"/>
        <w:jc w:val="both"/>
        <w:rPr>
          <w:sz w:val="28"/>
          <w:szCs w:val="28"/>
        </w:rPr>
      </w:pPr>
      <w:r w:rsidRPr="006420B7">
        <w:rPr>
          <w:sz w:val="28"/>
          <w:szCs w:val="28"/>
        </w:rPr>
        <w:t xml:space="preserve"> </w:t>
      </w:r>
      <w:r w:rsidR="00322299">
        <w:rPr>
          <w:sz w:val="28"/>
          <w:szCs w:val="28"/>
        </w:rPr>
        <w:t>Учебное пособие «</w:t>
      </w:r>
      <w:r w:rsidR="00322299" w:rsidRPr="00AE7754">
        <w:rPr>
          <w:color w:val="000000"/>
          <w:sz w:val="28"/>
          <w:szCs w:val="28"/>
        </w:rPr>
        <w:t>Основы локальных сетей</w:t>
      </w:r>
      <w:r w:rsidR="00322299">
        <w:rPr>
          <w:color w:val="000000"/>
          <w:sz w:val="28"/>
          <w:szCs w:val="28"/>
        </w:rPr>
        <w:t>»</w:t>
      </w:r>
      <w:r w:rsidR="00322299" w:rsidRPr="006420B7">
        <w:rPr>
          <w:sz w:val="28"/>
          <w:szCs w:val="28"/>
        </w:rPr>
        <w:t xml:space="preserve"> </w:t>
      </w:r>
      <w:r w:rsidR="008B13A7">
        <w:rPr>
          <w:sz w:val="28"/>
          <w:szCs w:val="28"/>
        </w:rPr>
        <w:t>[3</w:t>
      </w:r>
      <w:r w:rsidR="00322299" w:rsidRPr="006420B7">
        <w:rPr>
          <w:sz w:val="28"/>
          <w:szCs w:val="28"/>
        </w:rPr>
        <w:t xml:space="preserve">] </w:t>
      </w:r>
      <w:r w:rsidR="00322299">
        <w:rPr>
          <w:sz w:val="28"/>
          <w:szCs w:val="28"/>
        </w:rPr>
        <w:t xml:space="preserve">представляет собой краткое </w:t>
      </w:r>
      <w:r w:rsidR="00954AD8" w:rsidRPr="006420B7">
        <w:rPr>
          <w:sz w:val="28"/>
          <w:szCs w:val="28"/>
        </w:rPr>
        <w:t xml:space="preserve">пособие по локальным компьютерным сетям, в котором </w:t>
      </w:r>
      <w:proofErr w:type="spellStart"/>
      <w:r w:rsidR="00954AD8" w:rsidRPr="006420B7">
        <w:rPr>
          <w:sz w:val="28"/>
          <w:szCs w:val="28"/>
        </w:rPr>
        <w:t>рассматрива</w:t>
      </w:r>
      <w:r w:rsidR="00322299">
        <w:rPr>
          <w:sz w:val="28"/>
          <w:szCs w:val="28"/>
        </w:rPr>
        <w:t>-</w:t>
      </w:r>
      <w:r w:rsidR="00954AD8" w:rsidRPr="006420B7">
        <w:rPr>
          <w:sz w:val="28"/>
          <w:szCs w:val="28"/>
        </w:rPr>
        <w:t>ются</w:t>
      </w:r>
      <w:proofErr w:type="spellEnd"/>
      <w:r w:rsidR="00954AD8" w:rsidRPr="006420B7">
        <w:rPr>
          <w:sz w:val="28"/>
          <w:szCs w:val="28"/>
        </w:rPr>
        <w:t xml:space="preserve"> ключевые принципы, лежащие в основе архитектуры локальных сетей, базовые функции локальных сетей, а также алгоритмы реализации этих функций. Приводятся рекомендации по проектированию наиболее распространенных сетей Ethernet и Fast Ethernet. Также разбираются вопросы подключения локальных сетей к глобальной сети Интернет с помощью модемов. </w:t>
      </w:r>
    </w:p>
    <w:p w14:paraId="0682EC7F" w14:textId="77777777" w:rsidR="00A63AA1" w:rsidRPr="006420B7" w:rsidRDefault="00A63AA1" w:rsidP="001D06B4">
      <w:pPr>
        <w:ind w:firstLine="708"/>
        <w:jc w:val="both"/>
        <w:rPr>
          <w:sz w:val="28"/>
          <w:szCs w:val="28"/>
        </w:rPr>
      </w:pPr>
      <w:r w:rsidRPr="006420B7">
        <w:rPr>
          <w:sz w:val="28"/>
          <w:szCs w:val="28"/>
        </w:rPr>
        <w:t xml:space="preserve">Книга </w:t>
      </w:r>
      <w:r w:rsidR="00760007">
        <w:rPr>
          <w:sz w:val="28"/>
          <w:szCs w:val="28"/>
        </w:rPr>
        <w:t>«</w:t>
      </w:r>
      <w:r w:rsidR="00760007" w:rsidRPr="00760007">
        <w:rPr>
          <w:sz w:val="28"/>
          <w:szCs w:val="28"/>
        </w:rPr>
        <w:t>Компьютерные сети: нисходящий подход</w:t>
      </w:r>
      <w:r w:rsidR="00760007">
        <w:rPr>
          <w:sz w:val="28"/>
          <w:szCs w:val="28"/>
        </w:rPr>
        <w:t>»</w:t>
      </w:r>
      <w:r w:rsidR="00322299">
        <w:rPr>
          <w:sz w:val="28"/>
          <w:szCs w:val="28"/>
        </w:rPr>
        <w:t xml:space="preserve"> </w:t>
      </w:r>
      <w:r w:rsidR="008B13A7">
        <w:rPr>
          <w:sz w:val="28"/>
          <w:szCs w:val="28"/>
        </w:rPr>
        <w:t>[2</w:t>
      </w:r>
      <w:r w:rsidR="00322299" w:rsidRPr="00322299">
        <w:rPr>
          <w:sz w:val="28"/>
          <w:szCs w:val="28"/>
        </w:rPr>
        <w:t xml:space="preserve">] </w:t>
      </w:r>
      <w:r w:rsidR="0015124F" w:rsidRPr="006420B7">
        <w:rPr>
          <w:sz w:val="28"/>
          <w:szCs w:val="28"/>
        </w:rPr>
        <w:t>идеально подойдет начинающим изучение сетевых технологий. Она знакомит с основами построения и функционирования компьютерных сетей на примере пятиуровневой архитектуры сети Интернет. В ней описаны базовые компоненты сети, основные принципы передачи данных, технологии взаимодействия сетей между собой. Отдельная глава посвящена особенностям беспроводных сетей. Весь материал книги сопровождается примерами и материалом для самостоятельного выполнения упражнений. Пособие универсально и подойдет как студентам, так и системным администраторам, а также всем желающим начать изучение компьютерных сетей или улучшить свои знания в этой области.</w:t>
      </w:r>
    </w:p>
    <w:p w14:paraId="67B76913" w14:textId="77777777" w:rsidR="00835C28" w:rsidRDefault="0015124F" w:rsidP="001D06B4">
      <w:pPr>
        <w:ind w:firstLine="708"/>
        <w:jc w:val="both"/>
        <w:rPr>
          <w:sz w:val="28"/>
          <w:szCs w:val="28"/>
        </w:rPr>
      </w:pPr>
      <w:r w:rsidRPr="006420B7">
        <w:rPr>
          <w:sz w:val="28"/>
          <w:szCs w:val="28"/>
        </w:rPr>
        <w:t xml:space="preserve"> </w:t>
      </w:r>
      <w:r w:rsidR="00322299">
        <w:rPr>
          <w:sz w:val="28"/>
          <w:szCs w:val="28"/>
        </w:rPr>
        <w:t>В учебном пособии</w:t>
      </w:r>
      <w:r w:rsidR="00760007">
        <w:rPr>
          <w:sz w:val="28"/>
          <w:szCs w:val="28"/>
        </w:rPr>
        <w:t xml:space="preserve"> Андрея Сергеева «</w:t>
      </w:r>
      <w:r w:rsidR="00760007" w:rsidRPr="00AE7754">
        <w:rPr>
          <w:rFonts w:eastAsia="Arial Unicode MS"/>
          <w:sz w:val="28"/>
          <w:szCs w:val="28"/>
        </w:rPr>
        <w:t>Осно</w:t>
      </w:r>
      <w:r w:rsidR="00760007">
        <w:rPr>
          <w:rFonts w:eastAsia="Arial Unicode MS"/>
          <w:sz w:val="28"/>
          <w:szCs w:val="28"/>
        </w:rPr>
        <w:t xml:space="preserve">вы локальных компьютерных сетей» </w:t>
      </w:r>
      <w:r w:rsidR="008B13A7">
        <w:rPr>
          <w:sz w:val="28"/>
          <w:szCs w:val="28"/>
        </w:rPr>
        <w:t>[7</w:t>
      </w:r>
      <w:r w:rsidR="00A63AA1" w:rsidRPr="006420B7">
        <w:rPr>
          <w:sz w:val="28"/>
          <w:szCs w:val="28"/>
        </w:rPr>
        <w:t xml:space="preserve">] </w:t>
      </w:r>
      <w:r w:rsidRPr="006420B7">
        <w:rPr>
          <w:sz w:val="28"/>
          <w:szCs w:val="28"/>
        </w:rPr>
        <w:t>расс</w:t>
      </w:r>
      <w:bookmarkStart w:id="3" w:name="ук"/>
      <w:bookmarkEnd w:id="3"/>
      <w:r w:rsidRPr="006420B7">
        <w:rPr>
          <w:sz w:val="28"/>
          <w:szCs w:val="28"/>
        </w:rPr>
        <w:t>матриваются теоретические основы и технологии по локальным компьютерным сетям и их построению. Излагаются вопросы:</w:t>
      </w:r>
    </w:p>
    <w:p w14:paraId="0246ECCD" w14:textId="77777777" w:rsid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5124F" w:rsidRPr="00835C28">
        <w:rPr>
          <w:sz w:val="28"/>
          <w:szCs w:val="28"/>
        </w:rPr>
        <w:t>базовых понятий, моделей и способов построения компьютерных сетей;</w:t>
      </w:r>
    </w:p>
    <w:p w14:paraId="75F7215A" w14:textId="77777777" w:rsid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15124F" w:rsidRPr="00835C28">
        <w:rPr>
          <w:sz w:val="28"/>
          <w:szCs w:val="28"/>
        </w:rPr>
        <w:t>организации стека протоколов TCP/IP (IPv4 и IPv6);</w:t>
      </w:r>
    </w:p>
    <w:p w14:paraId="24C77256" w14:textId="77777777" w:rsidR="0015124F" w:rsidRPr="00835C28" w:rsidRDefault="00835C28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5124F" w:rsidRPr="00835C28">
        <w:rPr>
          <w:sz w:val="28"/>
          <w:szCs w:val="28"/>
        </w:rPr>
        <w:t>создания серверов общего доступа и служб для IP-сетей (DNS, электронная почта, веб и др.)</w:t>
      </w:r>
    </w:p>
    <w:p w14:paraId="127A025F" w14:textId="77777777" w:rsidR="0015124F" w:rsidRPr="006420B7" w:rsidRDefault="0015124F" w:rsidP="001D06B4">
      <w:pPr>
        <w:ind w:firstLine="708"/>
        <w:jc w:val="both"/>
        <w:rPr>
          <w:sz w:val="28"/>
          <w:szCs w:val="28"/>
        </w:rPr>
      </w:pPr>
      <w:r w:rsidRPr="006420B7">
        <w:rPr>
          <w:sz w:val="28"/>
          <w:szCs w:val="28"/>
        </w:rPr>
        <w:t>Отдельное внимание уделяется вопросам организации локальных сетей на Windows (рабочая группа и домен), физического построения кабельных и беспроводных локальных сетей.</w:t>
      </w:r>
    </w:p>
    <w:p w14:paraId="6DB9A1AB" w14:textId="77777777" w:rsidR="004F3CE9" w:rsidRPr="006420B7" w:rsidRDefault="004F3CE9" w:rsidP="001D06B4">
      <w:pPr>
        <w:ind w:firstLine="708"/>
        <w:jc w:val="both"/>
        <w:rPr>
          <w:sz w:val="28"/>
          <w:szCs w:val="28"/>
        </w:rPr>
      </w:pPr>
      <w:bookmarkStart w:id="4" w:name="_Hlk116520315"/>
      <w:r w:rsidRPr="006420B7">
        <w:rPr>
          <w:sz w:val="28"/>
          <w:szCs w:val="28"/>
        </w:rPr>
        <w:t xml:space="preserve">В </w:t>
      </w:r>
      <w:r w:rsidR="00760007">
        <w:rPr>
          <w:sz w:val="28"/>
          <w:szCs w:val="28"/>
        </w:rPr>
        <w:t>учебном пособии «</w:t>
      </w:r>
      <w:r w:rsidR="00760007" w:rsidRPr="00AE7754">
        <w:rPr>
          <w:rFonts w:eastAsia="Arial Unicode MS"/>
          <w:sz w:val="28"/>
          <w:szCs w:val="28"/>
        </w:rPr>
        <w:t xml:space="preserve">Технологии современных беспроводных сетей </w:t>
      </w:r>
      <w:proofErr w:type="spellStart"/>
      <w:r w:rsidR="00760007" w:rsidRPr="00AE7754">
        <w:rPr>
          <w:rFonts w:eastAsia="Arial Unicode MS"/>
          <w:sz w:val="28"/>
          <w:szCs w:val="28"/>
        </w:rPr>
        <w:t>Wi</w:t>
      </w:r>
      <w:proofErr w:type="spellEnd"/>
      <w:r w:rsidR="00760007" w:rsidRPr="00AE7754">
        <w:rPr>
          <w:rFonts w:eastAsia="Arial Unicode MS"/>
          <w:sz w:val="28"/>
          <w:szCs w:val="28"/>
        </w:rPr>
        <w:t>-Fi</w:t>
      </w:r>
      <w:r w:rsidR="00760007">
        <w:rPr>
          <w:sz w:val="28"/>
          <w:szCs w:val="28"/>
        </w:rPr>
        <w:t xml:space="preserve">» </w:t>
      </w:r>
      <w:r w:rsidR="00760007" w:rsidRPr="00760007">
        <w:rPr>
          <w:sz w:val="28"/>
          <w:szCs w:val="28"/>
        </w:rPr>
        <w:t>[</w:t>
      </w:r>
      <w:r w:rsidR="008B13A7">
        <w:rPr>
          <w:sz w:val="28"/>
          <w:szCs w:val="28"/>
        </w:rPr>
        <w:t>4</w:t>
      </w:r>
      <w:r w:rsidR="00760007" w:rsidRPr="00760007">
        <w:rPr>
          <w:sz w:val="28"/>
          <w:szCs w:val="28"/>
        </w:rPr>
        <w:t>]</w:t>
      </w:r>
      <w:r w:rsidR="00760007">
        <w:rPr>
          <w:sz w:val="28"/>
          <w:szCs w:val="28"/>
        </w:rPr>
        <w:t xml:space="preserve"> </w:t>
      </w:r>
      <w:r w:rsidRPr="006420B7">
        <w:rPr>
          <w:sz w:val="28"/>
          <w:szCs w:val="28"/>
        </w:rPr>
        <w:t xml:space="preserve">изложены основные сведения о современных технологиях </w:t>
      </w:r>
      <w:proofErr w:type="spellStart"/>
      <w:r w:rsidRPr="006420B7">
        <w:rPr>
          <w:sz w:val="28"/>
          <w:szCs w:val="28"/>
        </w:rPr>
        <w:t>беспровод</w:t>
      </w:r>
      <w:r w:rsidR="00763569">
        <w:rPr>
          <w:sz w:val="28"/>
          <w:szCs w:val="28"/>
        </w:rPr>
        <w:t>-</w:t>
      </w:r>
      <w:r w:rsidRPr="006420B7">
        <w:rPr>
          <w:sz w:val="28"/>
          <w:szCs w:val="28"/>
        </w:rPr>
        <w:t>ных</w:t>
      </w:r>
      <w:proofErr w:type="spellEnd"/>
      <w:r w:rsidRPr="006420B7">
        <w:rPr>
          <w:sz w:val="28"/>
          <w:szCs w:val="28"/>
        </w:rPr>
        <w:t xml:space="preserve"> сетей </w:t>
      </w:r>
      <w:proofErr w:type="spellStart"/>
      <w:r w:rsidRPr="006420B7">
        <w:rPr>
          <w:sz w:val="28"/>
          <w:szCs w:val="28"/>
        </w:rPr>
        <w:t>Wi</w:t>
      </w:r>
      <w:proofErr w:type="spellEnd"/>
      <w:r w:rsidRPr="006420B7">
        <w:rPr>
          <w:sz w:val="28"/>
          <w:szCs w:val="28"/>
        </w:rPr>
        <w:t>-Fi и показано поэтапное прое</w:t>
      </w:r>
      <w:r w:rsidR="00076F76">
        <w:rPr>
          <w:sz w:val="28"/>
          <w:szCs w:val="28"/>
        </w:rPr>
        <w:t>ктиров</w:t>
      </w:r>
      <w:r w:rsidR="00763569">
        <w:rPr>
          <w:sz w:val="28"/>
          <w:szCs w:val="28"/>
        </w:rPr>
        <w:t>ание беспровод</w:t>
      </w:r>
      <w:r w:rsidR="00076F76">
        <w:rPr>
          <w:sz w:val="28"/>
          <w:szCs w:val="28"/>
        </w:rPr>
        <w:t xml:space="preserve">ных сетей – </w:t>
      </w:r>
      <w:r w:rsidRPr="006420B7">
        <w:rPr>
          <w:sz w:val="28"/>
          <w:szCs w:val="28"/>
        </w:rPr>
        <w:t xml:space="preserve">от планирования производительности и зоны действия до развертывания и тестирования сети. Подробно рассмотрен стандарт IEEE 802.11, включая управление доступом к среде, а также физический уровень 802.11. Описаны особенности радиочастотного спектра, принципы модуляции, приведены варианты спецификаций 802.11, технологии повышения производительности и механизмы защиты. Подробно рассмотрено подключение клиента к беспроводной сети в инфраструктурном режиме - сканирование, методы аутентификации и ассоциации, а также вопросы безопасности передачи </w:t>
      </w:r>
      <w:r w:rsidRPr="006420B7">
        <w:rPr>
          <w:sz w:val="28"/>
          <w:szCs w:val="28"/>
        </w:rPr>
        <w:lastRenderedPageBreak/>
        <w:t xml:space="preserve">данных в беспроводных сетях (WEP, TKIP, CCMP, WPA, WPA2, WPS). Приведены оценка беспроводной линии связи и пример расчета. Представленные в учебном пособии теоретические положения дополнены лабораторными работами по всем рассмотренным в книге темам. </w:t>
      </w:r>
    </w:p>
    <w:bookmarkEnd w:id="4"/>
    <w:p w14:paraId="057C0EF1" w14:textId="77777777" w:rsidR="0015124F" w:rsidRPr="006420B7" w:rsidRDefault="00760007" w:rsidP="001D06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Учебное пособие </w:t>
      </w:r>
      <w:r w:rsidRPr="00760007">
        <w:rPr>
          <w:sz w:val="28"/>
          <w:szCs w:val="28"/>
        </w:rPr>
        <w:t>по подготовке к сертификационным экзаменам Cisco Уэнделл</w:t>
      </w:r>
      <w:r>
        <w:rPr>
          <w:sz w:val="28"/>
          <w:szCs w:val="28"/>
        </w:rPr>
        <w:t>а</w:t>
      </w:r>
      <w:r w:rsidRPr="00760007">
        <w:rPr>
          <w:sz w:val="28"/>
          <w:szCs w:val="28"/>
        </w:rPr>
        <w:t xml:space="preserve"> </w:t>
      </w:r>
      <w:proofErr w:type="spellStart"/>
      <w:r w:rsidRPr="00760007">
        <w:rPr>
          <w:sz w:val="28"/>
          <w:szCs w:val="28"/>
        </w:rPr>
        <w:t>Одом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r w:rsidRPr="00760007">
        <w:rPr>
          <w:sz w:val="28"/>
          <w:szCs w:val="28"/>
        </w:rPr>
        <w:t>[</w:t>
      </w:r>
      <w:r w:rsidR="008B13A7">
        <w:rPr>
          <w:sz w:val="28"/>
          <w:szCs w:val="28"/>
        </w:rPr>
        <w:t>9</w:t>
      </w:r>
      <w:r w:rsidRPr="00760007">
        <w:rPr>
          <w:sz w:val="28"/>
          <w:szCs w:val="28"/>
        </w:rPr>
        <w:t>]</w:t>
      </w:r>
      <w:r>
        <w:rPr>
          <w:sz w:val="28"/>
          <w:szCs w:val="28"/>
        </w:rPr>
        <w:t xml:space="preserve"> знакомит</w:t>
      </w:r>
      <w:r w:rsidR="0015124F" w:rsidRPr="006420B7">
        <w:rPr>
          <w:sz w:val="28"/>
          <w:szCs w:val="28"/>
        </w:rPr>
        <w:t xml:space="preserve"> с фундаментальными концепциями настройки сетей, поиска и устранения неисправностей. Автор бестселлеров и опытный преподаватель Уэнделл Одом делится советами по подготовке к экзамену, помогая выявить свои слабые стороны, улучшить концептуальные знания и практические навыки по сетям.</w:t>
      </w:r>
    </w:p>
    <w:p w14:paraId="0355E3BC" w14:textId="77777777" w:rsidR="0015124F" w:rsidRDefault="0015124F" w:rsidP="001D06B4">
      <w:pPr>
        <w:ind w:firstLine="708"/>
        <w:jc w:val="both"/>
        <w:rPr>
          <w:sz w:val="28"/>
          <w:szCs w:val="28"/>
        </w:rPr>
      </w:pPr>
      <w:r w:rsidRPr="006420B7">
        <w:rPr>
          <w:sz w:val="28"/>
          <w:szCs w:val="28"/>
        </w:rPr>
        <w:t>Для новичков в сертификации Cisco данное в</w:t>
      </w:r>
      <w:r w:rsidR="00A63AA1" w:rsidRPr="006420B7">
        <w:rPr>
          <w:sz w:val="28"/>
          <w:szCs w:val="28"/>
        </w:rPr>
        <w:t xml:space="preserve">ведение начинается с обсуждения </w:t>
      </w:r>
      <w:r w:rsidRPr="006420B7">
        <w:rPr>
          <w:sz w:val="28"/>
          <w:szCs w:val="28"/>
        </w:rPr>
        <w:t>основ.</w:t>
      </w:r>
      <w:r w:rsidR="00A63AA1" w:rsidRPr="006420B7">
        <w:rPr>
          <w:sz w:val="28"/>
          <w:szCs w:val="28"/>
        </w:rPr>
        <w:t xml:space="preserve"> </w:t>
      </w:r>
      <w:r w:rsidRPr="006420B7">
        <w:rPr>
          <w:sz w:val="28"/>
          <w:szCs w:val="28"/>
        </w:rPr>
        <w:t>Настоящая книга относится к серии Official Cert Guide Series издательства Cisco Press. Книги этой серии являются официальным первоисточником для подготовки к экзамену, предоставляют теоретические и практические материалы, которые помогут кандидатам на сертификат Cisco Career Certificati</w:t>
      </w:r>
      <w:r w:rsidR="00A63AA1" w:rsidRPr="006420B7">
        <w:rPr>
          <w:sz w:val="28"/>
          <w:szCs w:val="28"/>
        </w:rPr>
        <w:t>on выявить свои слабые стороны.</w:t>
      </w:r>
    </w:p>
    <w:p w14:paraId="110E4EE9" w14:textId="77777777" w:rsidR="00763569" w:rsidRPr="006420B7" w:rsidRDefault="00763569" w:rsidP="001D06B4">
      <w:pPr>
        <w:ind w:firstLine="708"/>
        <w:jc w:val="both"/>
        <w:rPr>
          <w:sz w:val="28"/>
          <w:szCs w:val="28"/>
        </w:rPr>
      </w:pPr>
      <w:bookmarkStart w:id="5" w:name="_Hlk116520399"/>
      <w:r w:rsidRPr="00763569">
        <w:rPr>
          <w:sz w:val="28"/>
          <w:szCs w:val="28"/>
        </w:rPr>
        <w:t>Книга</w:t>
      </w:r>
      <w:r>
        <w:rPr>
          <w:sz w:val="28"/>
          <w:szCs w:val="28"/>
        </w:rPr>
        <w:t xml:space="preserve"> «</w:t>
      </w:r>
      <w:r w:rsidRPr="00763569">
        <w:rPr>
          <w:sz w:val="28"/>
          <w:szCs w:val="28"/>
        </w:rPr>
        <w:t>Беспроводная сеть дома и в офисе</w:t>
      </w:r>
      <w:r>
        <w:rPr>
          <w:sz w:val="28"/>
          <w:szCs w:val="28"/>
        </w:rPr>
        <w:t>»</w:t>
      </w:r>
      <w:r w:rsidR="008B13A7" w:rsidRPr="008B13A7">
        <w:rPr>
          <w:sz w:val="28"/>
          <w:szCs w:val="28"/>
        </w:rPr>
        <w:t xml:space="preserve"> [1] </w:t>
      </w:r>
      <w:r w:rsidRPr="00763569">
        <w:rPr>
          <w:sz w:val="28"/>
          <w:szCs w:val="28"/>
        </w:rPr>
        <w:t xml:space="preserve">поможет начинающему администратору домашней или офисной сети в кратчайшие сроки развернуть, настроить или модернизировать беспроводную сеть. Кратко изложены основы компьютерных сетей. Описаны беспроводные сети стандартов 802.11а, 802.11b, 802.11g, а также новейшего стандарта 802.11n. На практических примерах показано построение сети </w:t>
      </w:r>
      <w:proofErr w:type="spellStart"/>
      <w:r w:rsidRPr="00763569">
        <w:rPr>
          <w:sz w:val="28"/>
          <w:szCs w:val="28"/>
        </w:rPr>
        <w:t>Wi</w:t>
      </w:r>
      <w:proofErr w:type="spellEnd"/>
      <w:r w:rsidRPr="00763569">
        <w:rPr>
          <w:sz w:val="28"/>
          <w:szCs w:val="28"/>
        </w:rPr>
        <w:t>-Fi, GPRS-соединение с Интернетом, а также объединение проводной и беспроводной сети Ethernet</w:t>
      </w:r>
      <w:bookmarkEnd w:id="5"/>
      <w:r w:rsidRPr="00763569">
        <w:rPr>
          <w:sz w:val="28"/>
          <w:szCs w:val="28"/>
        </w:rPr>
        <w:t>, реализация совместного доступа к Интернету, дан обзор технологии Powe</w:t>
      </w:r>
      <w:r>
        <w:rPr>
          <w:sz w:val="28"/>
          <w:szCs w:val="28"/>
        </w:rPr>
        <w:t>r Line Communication (Интернет «из розетки»</w:t>
      </w:r>
      <w:r w:rsidRPr="00763569">
        <w:rPr>
          <w:sz w:val="28"/>
          <w:szCs w:val="28"/>
        </w:rPr>
        <w:t xml:space="preserve">). Рассмотрены вопросы защиты с помощью антивирусов, брандмауэров, и на основе технологии виртуальных частных сетей даны рекомендации по повышению производительности сети. </w:t>
      </w:r>
      <w:r w:rsidRPr="00763569">
        <w:rPr>
          <w:sz w:val="28"/>
          <w:szCs w:val="28"/>
        </w:rPr>
        <w:br/>
      </w:r>
    </w:p>
    <w:p w14:paraId="6CF5E92E" w14:textId="77777777" w:rsidR="004F3CE9" w:rsidRPr="006420B7" w:rsidRDefault="004F3CE9" w:rsidP="0015124F">
      <w:pPr>
        <w:spacing w:line="360" w:lineRule="auto"/>
        <w:ind w:firstLine="708"/>
        <w:jc w:val="both"/>
        <w:rPr>
          <w:sz w:val="28"/>
          <w:szCs w:val="28"/>
        </w:rPr>
      </w:pPr>
    </w:p>
    <w:p w14:paraId="30FF6DD1" w14:textId="77777777" w:rsidR="004F3CE9" w:rsidRDefault="004F3CE9" w:rsidP="0015124F">
      <w:pPr>
        <w:spacing w:line="360" w:lineRule="auto"/>
        <w:ind w:firstLine="708"/>
        <w:jc w:val="both"/>
      </w:pPr>
    </w:p>
    <w:p w14:paraId="5224B82D" w14:textId="77777777" w:rsidR="004F3CE9" w:rsidRDefault="004F3CE9" w:rsidP="0015124F">
      <w:pPr>
        <w:spacing w:line="360" w:lineRule="auto"/>
        <w:ind w:firstLine="708"/>
        <w:jc w:val="both"/>
      </w:pPr>
    </w:p>
    <w:p w14:paraId="65BA7A9A" w14:textId="77777777" w:rsidR="004F3CE9" w:rsidRDefault="004F3CE9" w:rsidP="0015124F">
      <w:pPr>
        <w:spacing w:line="360" w:lineRule="auto"/>
        <w:ind w:firstLine="708"/>
        <w:jc w:val="both"/>
      </w:pPr>
    </w:p>
    <w:p w14:paraId="3DFE4122" w14:textId="77777777" w:rsidR="004F3CE9" w:rsidRDefault="004F3CE9" w:rsidP="0015124F">
      <w:pPr>
        <w:spacing w:line="360" w:lineRule="auto"/>
        <w:ind w:firstLine="708"/>
        <w:jc w:val="both"/>
      </w:pPr>
    </w:p>
    <w:p w14:paraId="5E15915D" w14:textId="77777777" w:rsidR="004F3CE9" w:rsidRDefault="004F3CE9" w:rsidP="0015124F">
      <w:pPr>
        <w:spacing w:line="360" w:lineRule="auto"/>
        <w:ind w:firstLine="708"/>
        <w:jc w:val="both"/>
      </w:pPr>
    </w:p>
    <w:p w14:paraId="7C7678B8" w14:textId="77777777" w:rsidR="004F3CE9" w:rsidRDefault="004F3CE9" w:rsidP="0015124F">
      <w:pPr>
        <w:spacing w:line="360" w:lineRule="auto"/>
        <w:ind w:firstLine="708"/>
        <w:jc w:val="both"/>
      </w:pPr>
    </w:p>
    <w:p w14:paraId="6802262C" w14:textId="77777777" w:rsidR="004F3CE9" w:rsidRDefault="004F3CE9" w:rsidP="0015124F">
      <w:pPr>
        <w:spacing w:line="360" w:lineRule="auto"/>
        <w:ind w:firstLine="708"/>
        <w:jc w:val="both"/>
      </w:pPr>
    </w:p>
    <w:p w14:paraId="357F6597" w14:textId="77777777" w:rsidR="004F3CE9" w:rsidRDefault="004F3CE9" w:rsidP="0015124F">
      <w:pPr>
        <w:spacing w:line="360" w:lineRule="auto"/>
        <w:ind w:firstLine="708"/>
        <w:jc w:val="both"/>
      </w:pPr>
    </w:p>
    <w:p w14:paraId="73691224" w14:textId="77777777" w:rsidR="00760007" w:rsidRDefault="00760007" w:rsidP="00760007">
      <w:pPr>
        <w:spacing w:line="360" w:lineRule="auto"/>
        <w:jc w:val="both"/>
      </w:pPr>
    </w:p>
    <w:p w14:paraId="20E9E970" w14:textId="77777777" w:rsidR="008B13A7" w:rsidRDefault="008B13A7" w:rsidP="00760007">
      <w:pPr>
        <w:spacing w:line="360" w:lineRule="auto"/>
        <w:jc w:val="both"/>
      </w:pPr>
    </w:p>
    <w:bookmarkEnd w:id="1"/>
    <w:bookmarkEnd w:id="2"/>
    <w:p w14:paraId="48AD38FD" w14:textId="77777777" w:rsidR="00D4204D" w:rsidRPr="00630EF9" w:rsidRDefault="007D2143" w:rsidP="00C61B15">
      <w:pPr>
        <w:pStyle w:val="1"/>
        <w:numPr>
          <w:ilvl w:val="0"/>
          <w:numId w:val="3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30EF9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СТРУКТУРНОЕ ПРОЕКТИРОВАНИЕ</w:t>
      </w:r>
    </w:p>
    <w:p w14:paraId="387030CE" w14:textId="77777777" w:rsidR="0040471B" w:rsidRDefault="0040471B" w:rsidP="00532B61">
      <w:pPr>
        <w:pStyle w:val="1"/>
        <w:numPr>
          <w:ilvl w:val="0"/>
          <w:numId w:val="0"/>
        </w:numPr>
        <w:spacing w:before="0"/>
        <w:rPr>
          <w:rFonts w:ascii="Times New Roman" w:eastAsiaTheme="minorHAnsi" w:hAnsi="Times New Roman" w:cs="Times New Roman"/>
          <w:color w:val="auto"/>
        </w:rPr>
      </w:pPr>
    </w:p>
    <w:p w14:paraId="430D2215" w14:textId="77777777" w:rsidR="0040471B" w:rsidRPr="006420B7" w:rsidRDefault="0040471B" w:rsidP="00532B61">
      <w:pPr>
        <w:ind w:firstLine="709"/>
        <w:jc w:val="both"/>
        <w:rPr>
          <w:rFonts w:cs="Times New Roman"/>
          <w:sz w:val="28"/>
          <w:szCs w:val="28"/>
        </w:rPr>
      </w:pPr>
      <w:r w:rsidRPr="006420B7">
        <w:rPr>
          <w:rFonts w:cs="Times New Roman"/>
          <w:sz w:val="28"/>
          <w:szCs w:val="28"/>
        </w:rPr>
        <w:t>В данной главе описаны этапы разработки струк</w:t>
      </w:r>
      <w:r w:rsidR="00076F76">
        <w:rPr>
          <w:rFonts w:cs="Times New Roman"/>
          <w:sz w:val="28"/>
          <w:szCs w:val="28"/>
        </w:rPr>
        <w:t xml:space="preserve">турной схемы </w:t>
      </w:r>
      <w:proofErr w:type="spellStart"/>
      <w:r w:rsidR="00076F76">
        <w:rPr>
          <w:rFonts w:cs="Times New Roman"/>
          <w:sz w:val="28"/>
          <w:szCs w:val="28"/>
        </w:rPr>
        <w:t>компью</w:t>
      </w:r>
      <w:r w:rsidR="00681B2A" w:rsidRPr="00681B2A">
        <w:rPr>
          <w:rFonts w:cs="Times New Roman"/>
          <w:sz w:val="28"/>
          <w:szCs w:val="28"/>
        </w:rPr>
        <w:t>-</w:t>
      </w:r>
      <w:r w:rsidR="00076F76">
        <w:rPr>
          <w:rFonts w:cs="Times New Roman"/>
          <w:sz w:val="28"/>
          <w:szCs w:val="28"/>
        </w:rPr>
        <w:t>терной</w:t>
      </w:r>
      <w:proofErr w:type="spellEnd"/>
      <w:r w:rsidR="00076F76">
        <w:rPr>
          <w:rFonts w:cs="Times New Roman"/>
          <w:sz w:val="28"/>
          <w:szCs w:val="28"/>
        </w:rPr>
        <w:t xml:space="preserve"> </w:t>
      </w:r>
      <w:r w:rsidR="0012514F">
        <w:rPr>
          <w:rFonts w:cs="Times New Roman"/>
          <w:sz w:val="28"/>
          <w:szCs w:val="28"/>
        </w:rPr>
        <w:t xml:space="preserve">локальной </w:t>
      </w:r>
      <w:r w:rsidR="00076F76">
        <w:rPr>
          <w:rFonts w:cs="Times New Roman"/>
          <w:sz w:val="28"/>
          <w:szCs w:val="28"/>
        </w:rPr>
        <w:t>сети,</w:t>
      </w:r>
      <w:r w:rsidR="00D001DD">
        <w:rPr>
          <w:rFonts w:cs="Times New Roman"/>
          <w:sz w:val="28"/>
          <w:szCs w:val="28"/>
        </w:rPr>
        <w:t xml:space="preserve"> производится выбор топологии сети, обосновывается выбор </w:t>
      </w:r>
      <w:r w:rsidRPr="006420B7">
        <w:rPr>
          <w:rFonts w:cs="Times New Roman"/>
          <w:sz w:val="28"/>
          <w:szCs w:val="28"/>
        </w:rPr>
        <w:t>отдельных структурных част</w:t>
      </w:r>
      <w:r w:rsidR="00D001DD">
        <w:rPr>
          <w:rFonts w:cs="Times New Roman"/>
          <w:sz w:val="28"/>
          <w:szCs w:val="28"/>
        </w:rPr>
        <w:t>ей.</w:t>
      </w:r>
    </w:p>
    <w:p w14:paraId="69E151E6" w14:textId="77777777" w:rsidR="0040471B" w:rsidRPr="00D001DD" w:rsidRDefault="0040471B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709"/>
        <w:jc w:val="both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По варианту задания на курсовую работу необходимо создать компьютерную сеть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н</w:t>
      </w:r>
      <w:r w:rsidR="00951277" w:rsidRPr="006420B7">
        <w:rPr>
          <w:rFonts w:ascii="Times New Roman" w:hAnsi="Times New Roman"/>
          <w:sz w:val="28"/>
          <w:szCs w:val="28"/>
        </w:rPr>
        <w:t>аучно-исследовательской организации в сфере медицины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, в которую входит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="00951277" w:rsidRPr="006420B7">
        <w:rPr>
          <w:rFonts w:ascii="Times New Roman" w:hAnsi="Times New Roman"/>
          <w:sz w:val="28"/>
          <w:szCs w:val="28"/>
        </w:rPr>
        <w:t xml:space="preserve">14 персональных компьютеров, личные ноутбуки, смартфоны, файловый сервер (для обмена файлами и хранения персональных </w:t>
      </w:r>
      <w:proofErr w:type="gramStart"/>
      <w:r w:rsidR="00951277" w:rsidRPr="006420B7">
        <w:rPr>
          <w:rFonts w:ascii="Times New Roman" w:hAnsi="Times New Roman"/>
          <w:sz w:val="28"/>
          <w:szCs w:val="28"/>
        </w:rPr>
        <w:t>фай</w:t>
      </w:r>
      <w:r w:rsidR="00972C0A" w:rsidRPr="00972C0A">
        <w:rPr>
          <w:rFonts w:ascii="Times New Roman" w:hAnsi="Times New Roman"/>
          <w:sz w:val="28"/>
          <w:szCs w:val="28"/>
        </w:rPr>
        <w:t>-</w:t>
      </w:r>
      <w:r w:rsidR="00951277" w:rsidRPr="006420B7">
        <w:rPr>
          <w:rFonts w:ascii="Times New Roman" w:hAnsi="Times New Roman"/>
          <w:sz w:val="28"/>
          <w:szCs w:val="28"/>
        </w:rPr>
        <w:t>лов</w:t>
      </w:r>
      <w:proofErr w:type="gramEnd"/>
      <w:r w:rsidR="00951277" w:rsidRPr="006420B7">
        <w:rPr>
          <w:rFonts w:ascii="Times New Roman" w:hAnsi="Times New Roman"/>
          <w:sz w:val="28"/>
          <w:szCs w:val="28"/>
        </w:rPr>
        <w:t>), 2 цветных принтера.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В качестве технологии канального уровня 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будет 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использовать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ся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FastEthernet, коммутационное оборудование 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представляет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собой </w:t>
      </w:r>
      <w:r w:rsidR="00D001DD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коммутаторы, физическая среда – 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витая пара. На</w:t>
      </w:r>
      <w:r w:rsidR="00D001DD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значение IP-адресов – 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динамическое</w:t>
      </w:r>
      <w:r w:rsidR="00D001DD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. Также должно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быть </w:t>
      </w:r>
      <w:r w:rsidR="00D001DD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настроено </w:t>
      </w:r>
      <w:r w:rsidR="00D001DD">
        <w:rPr>
          <w:rFonts w:ascii="Times New Roman" w:eastAsiaTheme="minorHAnsi" w:hAnsi="Times New Roman"/>
          <w:color w:val="auto"/>
          <w:sz w:val="28"/>
          <w:szCs w:val="28"/>
          <w:lang w:val="en-US" w:eastAsia="en-US"/>
        </w:rPr>
        <w:t>DHCP</w:t>
      </w:r>
      <w:r w:rsidR="00D001DD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, которое можно настроить на самих маршрутизаторах.</w:t>
      </w:r>
    </w:p>
    <w:p w14:paraId="040FCF55" w14:textId="77777777" w:rsidR="00CE7CAD" w:rsidRPr="006420B7" w:rsidRDefault="00D559E5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709"/>
        <w:jc w:val="both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Проектирование сети производится в программе</w:t>
      </w:r>
      <w:r w:rsidRPr="00D559E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моделирования сетей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Pr="00D559E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Cisco Packet </w:t>
      </w:r>
      <w:proofErr w:type="spellStart"/>
      <w:r w:rsidRPr="00D559E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Tracer</w:t>
      </w:r>
      <w:proofErr w:type="spellEnd"/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. 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В качестве хостов будем использовать компьютеры, в программ</w:t>
      </w:r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е моделирования – 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PC-PT. В каждом компьютере по условию</w:t>
      </w:r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установлена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плата Fast Ethernet.</w:t>
      </w:r>
      <w:r w:rsidR="00CE7CAD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В качестве коммутаторов, которые будут соединять между соб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ой компьютеры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, выберем </w:t>
      </w:r>
      <w:proofErr w:type="spellStart"/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Switch</w:t>
      </w:r>
      <w:proofErr w:type="spellEnd"/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2960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. Для соединения между собой подсетей будем ис</w:t>
      </w:r>
      <w:r w:rsidR="0095127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пользовать маршрутизаторы 2911</w:t>
      </w:r>
      <w:r w:rsidR="00972C0A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. </w:t>
      </w:r>
      <w:r w:rsidR="00CE7CAD" w:rsidRPr="006420B7">
        <w:rPr>
          <w:rFonts w:ascii="Times New Roman" w:hAnsi="Times New Roman"/>
          <w:sz w:val="28"/>
          <w:szCs w:val="28"/>
        </w:rPr>
        <w:t>В качестве точки доступа к сети Интернет используется маршрутизатор, подключённый к АТС через ADSL2+-фильтр. К маршрутизатору по проводной сети подключен</w:t>
      </w:r>
      <w:r>
        <w:rPr>
          <w:rFonts w:ascii="Times New Roman" w:hAnsi="Times New Roman"/>
          <w:sz w:val="28"/>
          <w:szCs w:val="28"/>
        </w:rPr>
        <w:t>ы</w:t>
      </w:r>
      <w:r w:rsidR="00CE7CAD" w:rsidRPr="006420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персональные компьютеры, все</w:t>
      </w:r>
      <w:r w:rsidR="00CE7CAD" w:rsidRPr="006420B7">
        <w:rPr>
          <w:rFonts w:ascii="Times New Roman" w:hAnsi="Times New Roman"/>
          <w:sz w:val="28"/>
          <w:szCs w:val="28"/>
        </w:rPr>
        <w:t xml:space="preserve"> остальные устройства подключены по беспроводной сети.</w:t>
      </w:r>
    </w:p>
    <w:p w14:paraId="6D919D22" w14:textId="77777777" w:rsidR="00EC3F72" w:rsidRDefault="00EC3F72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ab/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Для работы в качестве сервера будем использовать элемент Server-PT. Он будет использован для роли DNS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и FTP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. Все остальные службы, предоставляемые данным устройством, можно сразу отключить.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</w:p>
    <w:p w14:paraId="06461678" w14:textId="77777777" w:rsidR="00A45A26" w:rsidRPr="00A45A26" w:rsidRDefault="00A45A26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ab/>
      </w:r>
      <w:r w:rsidRPr="00A45A26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Реализация проектируемой сети в Cisco Packet </w:t>
      </w:r>
      <w:proofErr w:type="spellStart"/>
      <w:r w:rsidRPr="00A45A26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Tracer</w:t>
      </w:r>
      <w:proofErr w:type="spellEnd"/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в приложении «Д</w:t>
      </w:r>
      <w:r w:rsidRPr="00AE775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к</w:t>
      </w:r>
      <w:r w:rsidRPr="00A45A26">
        <w:rPr>
          <w:rFonts w:ascii="Times New Roman" w:hAnsi="Times New Roman"/>
          <w:sz w:val="28"/>
          <w:szCs w:val="28"/>
        </w:rPr>
        <w:t>онфигурация сетевого оборудования</w:t>
      </w:r>
      <w:r>
        <w:rPr>
          <w:rFonts w:ascii="Times New Roman" w:hAnsi="Times New Roman"/>
          <w:sz w:val="28"/>
          <w:szCs w:val="28"/>
        </w:rPr>
        <w:t xml:space="preserve"> в приложении «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»</w:t>
      </w:r>
      <w:r w:rsidRPr="00AE77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</w:p>
    <w:p w14:paraId="49D8A979" w14:textId="77777777" w:rsidR="00A45A26" w:rsidRPr="006420B7" w:rsidRDefault="00EC3F72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ab/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Начнем строить структурную схему сети. </w:t>
      </w:r>
      <w:r w:rsidRPr="006420B7">
        <w:rPr>
          <w:rFonts w:ascii="Times New Roman" w:hAnsi="Times New Roman"/>
          <w:sz w:val="28"/>
          <w:szCs w:val="28"/>
        </w:rPr>
        <w:t xml:space="preserve">В двух удаленных друг от друга (11 км) одноэтажных зданиях. Первое здание: лаборатория (22 м2) – 4 стационарных компьютера и 8 мобильных подключений, кабинет директора (10 м2) – 1 станция и 1 мобильное подключения, 2 служебных помещения (5, 10 м2). Второе здание: лаборатория (42 м2) – 8 стационарных компьютера и 10 мобильных подключений, бухгалтерия (10 м2) – 1 стационарный компьютер и 1 мобильное подключение, 1 служебное помещение (3 м2). 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В </w:t>
      </w:r>
      <w:r w:rsidRPr="006420B7">
        <w:rPr>
          <w:rFonts w:ascii="Times New Roman" w:hAnsi="Times New Roman"/>
          <w:sz w:val="28"/>
          <w:szCs w:val="28"/>
        </w:rPr>
        <w:t>первом здании</w:t>
      </w:r>
      <w:r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располагается сервер. Для работоспособности каждой из подсетей необходимо провести настройку сервера и назначить IP</w:t>
      </w:r>
      <w:r w:rsidR="005076D8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-адреса</w:t>
      </w:r>
      <w:r w:rsidR="0040471B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компьютерам.</w:t>
      </w:r>
    </w:p>
    <w:p w14:paraId="17EA636C" w14:textId="77777777" w:rsidR="0040471B" w:rsidRDefault="00A92CE6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709"/>
        <w:jc w:val="both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По заданию</w:t>
      </w:r>
      <w:r w:rsidR="008476E7" w:rsidRPr="006420B7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="008476E7" w:rsidRPr="006420B7">
        <w:rPr>
          <w:rFonts w:ascii="Times New Roman" w:hAnsi="Times New Roman"/>
          <w:sz w:val="28"/>
          <w:szCs w:val="28"/>
        </w:rPr>
        <w:t>два здания</w:t>
      </w:r>
      <w:r w:rsidR="00274DDF" w:rsidRPr="00274DDF">
        <w:rPr>
          <w:rFonts w:ascii="Times New Roman" w:hAnsi="Times New Roman"/>
          <w:sz w:val="28"/>
          <w:szCs w:val="28"/>
        </w:rPr>
        <w:t xml:space="preserve"> </w:t>
      </w:r>
      <w:r w:rsidR="00274DDF">
        <w:rPr>
          <w:rFonts w:ascii="Times New Roman" w:hAnsi="Times New Roman"/>
          <w:sz w:val="28"/>
          <w:szCs w:val="28"/>
        </w:rPr>
        <w:t>научно-исследовательской организации</w:t>
      </w:r>
      <w:r w:rsidR="008476E7" w:rsidRPr="006420B7">
        <w:rPr>
          <w:rFonts w:ascii="Times New Roman" w:hAnsi="Times New Roman"/>
          <w:sz w:val="28"/>
          <w:szCs w:val="28"/>
        </w:rPr>
        <w:t xml:space="preserve"> нам необходимо соединить в одну сеть – </w:t>
      </w:r>
      <w:r w:rsidR="0040471B" w:rsidRPr="006420B7">
        <w:rPr>
          <w:rFonts w:ascii="Times New Roman" w:hAnsi="Times New Roman"/>
          <w:sz w:val="28"/>
          <w:szCs w:val="28"/>
        </w:rPr>
        <w:t xml:space="preserve">локальную сеть офиса. 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Ра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ньше для связи двух пунктов возникала необходимость в выделении отдельной линии для 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безопасной передачи данных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. Для организации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таких 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отдельно выделенных 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линий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необходимы большие затраты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.</w:t>
      </w:r>
      <w:r w:rsidR="00F20FA8">
        <w:rPr>
          <w:rFonts w:ascii="Times New Roman" w:hAnsi="Times New Roman"/>
          <w:color w:val="auto"/>
          <w:sz w:val="28"/>
          <w:szCs w:val="28"/>
        </w:rPr>
        <w:t xml:space="preserve"> Развитие сетевых технологий не стоит на месте и с</w:t>
      </w:r>
      <w:r w:rsidR="00274DDF">
        <w:rPr>
          <w:rFonts w:ascii="Times New Roman" w:hAnsi="Times New Roman"/>
          <w:color w:val="auto"/>
          <w:sz w:val="28"/>
          <w:szCs w:val="28"/>
        </w:rPr>
        <w:t xml:space="preserve"> появлением в</w:t>
      </w:r>
      <w:r w:rsidR="00274DDF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иртуальных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частных сетей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появилась возможность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lastRenderedPageBreak/>
        <w:t xml:space="preserve">пользователям 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безопасного доступа к ресурсам 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сети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организации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через Интернет или другие сети без необходимости выделения</w:t>
      </w:r>
      <w:r w:rsidR="00F20FA8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отдельной</w:t>
      </w:r>
      <w:r w:rsidR="00AE7754" w:rsidRPr="00AE775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линии.</w:t>
      </w:r>
    </w:p>
    <w:p w14:paraId="15F4DF42" w14:textId="77777777" w:rsidR="004D5034" w:rsidRPr="006420B7" w:rsidRDefault="004D5034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25A337" w14:textId="77777777" w:rsidR="008476E7" w:rsidRDefault="008476E7" w:rsidP="00532B61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AE7754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FDF8C7B" wp14:editId="3E1D40EC">
            <wp:extent cx="4897755" cy="1717675"/>
            <wp:effectExtent l="0" t="0" r="0" b="0"/>
            <wp:docPr id="1" name="Picture 1" descr="Структурная схема VPN для двух офис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схема VPN для двух офисных сетей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76AF" w14:textId="77777777" w:rsidR="004D5034" w:rsidRPr="00AE7754" w:rsidRDefault="004D5034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709"/>
        <w:jc w:val="center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</w:p>
    <w:p w14:paraId="7B1CDB3B" w14:textId="77777777" w:rsidR="004D5034" w:rsidRDefault="00532B61" w:rsidP="00532B61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center" w:pos="5032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right" w:pos="935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2.1 – </w:t>
      </w:r>
      <w:r w:rsidR="008476E7" w:rsidRPr="00AE7754">
        <w:rPr>
          <w:rFonts w:ascii="Times New Roman" w:hAnsi="Times New Roman"/>
          <w:sz w:val="28"/>
          <w:szCs w:val="28"/>
        </w:rPr>
        <w:t>Структурная схема VPN для двух офисных сете</w:t>
      </w:r>
      <w:r w:rsidR="0030334B">
        <w:rPr>
          <w:rFonts w:ascii="Times New Roman" w:hAnsi="Times New Roman"/>
          <w:sz w:val="28"/>
          <w:szCs w:val="28"/>
        </w:rPr>
        <w:t>й</w:t>
      </w:r>
    </w:p>
    <w:p w14:paraId="1D136776" w14:textId="77777777" w:rsidR="00913A29" w:rsidRPr="00B76ADC" w:rsidRDefault="00913A29" w:rsidP="00532B61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center" w:pos="5032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right" w:pos="9355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0C74EB9E" w14:textId="77777777" w:rsidR="00913A29" w:rsidRPr="00B76ADC" w:rsidRDefault="00B76ADC" w:rsidP="00532B61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center" w:pos="5032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right" w:pos="9355"/>
        </w:tabs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И</w:t>
      </w:r>
      <w:r w:rsidR="00913A29" w:rsidRPr="00B76ADC">
        <w:rPr>
          <w:rFonts w:ascii="Times New Roman" w:hAnsi="Times New Roman"/>
          <w:i/>
          <w:sz w:val="28"/>
          <w:szCs w:val="28"/>
        </w:rPr>
        <w:t xml:space="preserve">сточник: </w:t>
      </w:r>
      <w:r w:rsidRPr="00B76ADC">
        <w:rPr>
          <w:rFonts w:ascii="Times New Roman" w:hAnsi="Times New Roman"/>
          <w:i/>
          <w:sz w:val="28"/>
          <w:szCs w:val="28"/>
        </w:rPr>
        <w:t>http://www.old.optivera.ru/support/VPN.files/image002.jpg</w:t>
      </w:r>
    </w:p>
    <w:p w14:paraId="7C7FC664" w14:textId="77777777" w:rsidR="004D5034" w:rsidRDefault="004D5034" w:rsidP="00A70BAC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center" w:pos="5032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right" w:pos="9355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4CEADACC" w14:textId="77777777" w:rsidR="004D5034" w:rsidRDefault="00920B01" w:rsidP="00920B01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общем виде </w:t>
      </w:r>
      <w:r w:rsidR="00213629">
        <w:rPr>
          <w:rFonts w:ascii="Times New Roman" w:hAnsi="Times New Roman"/>
          <w:sz w:val="28"/>
          <w:szCs w:val="28"/>
          <w:lang w:val="en-US"/>
        </w:rPr>
        <w:t>VPN</w:t>
      </w:r>
      <w:r w:rsidR="00681B2A" w:rsidRPr="00681B2A">
        <w:rPr>
          <w:rFonts w:ascii="Times New Roman" w:hAnsi="Times New Roman"/>
          <w:sz w:val="28"/>
          <w:szCs w:val="28"/>
        </w:rPr>
        <w:t xml:space="preserve"> (</w:t>
      </w:r>
      <w:r w:rsidR="00681B2A">
        <w:rPr>
          <w:rFonts w:ascii="Times New Roman" w:hAnsi="Times New Roman"/>
          <w:sz w:val="28"/>
          <w:szCs w:val="28"/>
        </w:rPr>
        <w:t>см. рис 2.1)</w:t>
      </w:r>
      <w:r w:rsidR="00AE7754" w:rsidRPr="004D5034">
        <w:rPr>
          <w:rFonts w:ascii="Times New Roman" w:hAnsi="Times New Roman"/>
          <w:sz w:val="28"/>
          <w:szCs w:val="28"/>
        </w:rPr>
        <w:t xml:space="preserve"> представляет соб</w:t>
      </w:r>
      <w:r w:rsidR="00F3190C">
        <w:rPr>
          <w:rFonts w:ascii="Times New Roman" w:hAnsi="Times New Roman"/>
          <w:sz w:val="28"/>
          <w:szCs w:val="28"/>
        </w:rPr>
        <w:t>ой совокупность технологий</w:t>
      </w:r>
      <w:r w:rsidR="0097362A">
        <w:rPr>
          <w:rFonts w:ascii="Times New Roman" w:hAnsi="Times New Roman"/>
          <w:sz w:val="28"/>
          <w:szCs w:val="28"/>
        </w:rPr>
        <w:t xml:space="preserve"> управления доступом и контролем, </w:t>
      </w:r>
      <w:r w:rsidR="00F3190C">
        <w:rPr>
          <w:rFonts w:ascii="Times New Roman" w:hAnsi="Times New Roman"/>
          <w:sz w:val="28"/>
          <w:szCs w:val="28"/>
        </w:rPr>
        <w:t>аутентификации, туннелиро</w:t>
      </w:r>
      <w:r w:rsidR="0097362A">
        <w:rPr>
          <w:rFonts w:ascii="Times New Roman" w:hAnsi="Times New Roman"/>
          <w:sz w:val="28"/>
          <w:szCs w:val="28"/>
        </w:rPr>
        <w:t>-</w:t>
      </w:r>
      <w:r w:rsidR="00F3190C">
        <w:rPr>
          <w:rFonts w:ascii="Times New Roman" w:hAnsi="Times New Roman"/>
          <w:sz w:val="28"/>
          <w:szCs w:val="28"/>
        </w:rPr>
        <w:t>вания</w:t>
      </w:r>
      <w:r w:rsidR="0097362A">
        <w:rPr>
          <w:rFonts w:ascii="Times New Roman" w:hAnsi="Times New Roman"/>
          <w:sz w:val="28"/>
          <w:szCs w:val="28"/>
        </w:rPr>
        <w:t>, ис</w:t>
      </w:r>
      <w:r>
        <w:rPr>
          <w:rFonts w:ascii="Times New Roman" w:hAnsi="Times New Roman"/>
          <w:sz w:val="28"/>
          <w:szCs w:val="28"/>
        </w:rPr>
        <w:t xml:space="preserve">пользуемых для защиты и безопасной </w:t>
      </w:r>
      <w:r w:rsidR="00AE7754" w:rsidRPr="004D5034">
        <w:rPr>
          <w:rFonts w:ascii="Times New Roman" w:hAnsi="Times New Roman"/>
          <w:sz w:val="28"/>
          <w:szCs w:val="28"/>
        </w:rPr>
        <w:t xml:space="preserve">передачи </w:t>
      </w:r>
      <w:r>
        <w:rPr>
          <w:rFonts w:ascii="Times New Roman" w:hAnsi="Times New Roman"/>
          <w:sz w:val="28"/>
          <w:szCs w:val="28"/>
        </w:rPr>
        <w:t>данных через Интернет. Использовать виртуальные частные</w:t>
      </w:r>
      <w:r w:rsidR="00AE7754" w:rsidRPr="004D5034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ети, более целесообразно и много причин доказывающие это. Во-первых, безопасность и защита данных</w:t>
      </w:r>
      <w:r w:rsidR="00681B2A">
        <w:rPr>
          <w:rFonts w:ascii="Times New Roman" w:hAnsi="Times New Roman"/>
          <w:sz w:val="28"/>
          <w:szCs w:val="28"/>
        </w:rPr>
        <w:t xml:space="preserve">. </w:t>
      </w:r>
      <w:r w:rsidR="00213629">
        <w:rPr>
          <w:rFonts w:ascii="Times New Roman" w:hAnsi="Times New Roman"/>
          <w:sz w:val="28"/>
          <w:szCs w:val="28"/>
        </w:rPr>
        <w:t xml:space="preserve">Процедура </w:t>
      </w:r>
      <w:r w:rsidR="00AE7754" w:rsidRPr="004D5034">
        <w:rPr>
          <w:rFonts w:ascii="Times New Roman" w:hAnsi="Times New Roman"/>
          <w:sz w:val="28"/>
          <w:szCs w:val="28"/>
        </w:rPr>
        <w:t>аутентификации</w:t>
      </w:r>
      <w:r w:rsidR="00213629">
        <w:rPr>
          <w:rFonts w:ascii="Times New Roman" w:hAnsi="Times New Roman"/>
          <w:sz w:val="28"/>
          <w:szCs w:val="28"/>
        </w:rPr>
        <w:t xml:space="preserve"> позволяет</w:t>
      </w:r>
      <w:r w:rsidR="00AE7754" w:rsidRPr="004D5034">
        <w:rPr>
          <w:rFonts w:ascii="Times New Roman" w:hAnsi="Times New Roman"/>
          <w:sz w:val="28"/>
          <w:szCs w:val="28"/>
        </w:rPr>
        <w:t xml:space="preserve"> получате</w:t>
      </w:r>
      <w:r w:rsidR="00213629">
        <w:rPr>
          <w:rFonts w:ascii="Times New Roman" w:hAnsi="Times New Roman"/>
          <w:sz w:val="28"/>
          <w:szCs w:val="28"/>
        </w:rPr>
        <w:t>лю</w:t>
      </w:r>
      <w:r w:rsidR="00681B2A">
        <w:rPr>
          <w:rFonts w:ascii="Times New Roman" w:hAnsi="Times New Roman"/>
          <w:sz w:val="28"/>
          <w:szCs w:val="28"/>
        </w:rPr>
        <w:t xml:space="preserve"> сообщения, </w:t>
      </w:r>
      <w:r w:rsidR="00213629">
        <w:rPr>
          <w:rFonts w:ascii="Times New Roman" w:hAnsi="Times New Roman"/>
          <w:sz w:val="28"/>
          <w:szCs w:val="28"/>
        </w:rPr>
        <w:t>являющего</w:t>
      </w:r>
      <w:r w:rsidR="00AE7754" w:rsidRPr="004D5034">
        <w:rPr>
          <w:rFonts w:ascii="Times New Roman" w:hAnsi="Times New Roman"/>
          <w:sz w:val="28"/>
          <w:szCs w:val="28"/>
        </w:rPr>
        <w:t xml:space="preserve"> пользователем в</w:t>
      </w:r>
      <w:r w:rsidR="00681B2A">
        <w:rPr>
          <w:rFonts w:ascii="Times New Roman" w:hAnsi="Times New Roman"/>
          <w:sz w:val="28"/>
          <w:szCs w:val="28"/>
        </w:rPr>
        <w:t xml:space="preserve">иртуальной частной сети, </w:t>
      </w:r>
      <w:r w:rsidR="00213629">
        <w:rPr>
          <w:rFonts w:ascii="Times New Roman" w:hAnsi="Times New Roman"/>
          <w:sz w:val="28"/>
          <w:szCs w:val="28"/>
        </w:rPr>
        <w:t xml:space="preserve">обеспечить целостность данных и отследить </w:t>
      </w:r>
      <w:r w:rsidR="00AE7754" w:rsidRPr="004D5034">
        <w:rPr>
          <w:rFonts w:ascii="Times New Roman" w:hAnsi="Times New Roman"/>
          <w:sz w:val="28"/>
          <w:szCs w:val="28"/>
        </w:rPr>
        <w:t>источник полученных пакетов</w:t>
      </w:r>
      <w:r w:rsidR="00972C0A">
        <w:rPr>
          <w:rFonts w:ascii="Times New Roman" w:hAnsi="Times New Roman"/>
          <w:sz w:val="28"/>
          <w:szCs w:val="28"/>
        </w:rPr>
        <w:t xml:space="preserve">. </w:t>
      </w:r>
      <w:r w:rsidR="00213629">
        <w:rPr>
          <w:rFonts w:ascii="Times New Roman" w:hAnsi="Times New Roman"/>
          <w:sz w:val="28"/>
          <w:szCs w:val="28"/>
        </w:rPr>
        <w:t xml:space="preserve">Гарантируется конфиденциальность пользовательских </w:t>
      </w:r>
      <w:r w:rsidR="00213629" w:rsidRPr="004D5034">
        <w:rPr>
          <w:rFonts w:ascii="Times New Roman" w:hAnsi="Times New Roman"/>
          <w:sz w:val="28"/>
          <w:szCs w:val="28"/>
        </w:rPr>
        <w:t>данных</w:t>
      </w:r>
      <w:r w:rsidR="00213629">
        <w:rPr>
          <w:rFonts w:ascii="Times New Roman" w:hAnsi="Times New Roman"/>
          <w:sz w:val="28"/>
          <w:szCs w:val="28"/>
        </w:rPr>
        <w:t xml:space="preserve">, которая достигается с помощью </w:t>
      </w:r>
      <w:r w:rsidR="00AE7754" w:rsidRPr="004D5034">
        <w:rPr>
          <w:rFonts w:ascii="Times New Roman" w:hAnsi="Times New Roman"/>
          <w:sz w:val="28"/>
          <w:szCs w:val="28"/>
        </w:rPr>
        <w:t>средс</w:t>
      </w:r>
      <w:r w:rsidR="00213629">
        <w:rPr>
          <w:rFonts w:ascii="Times New Roman" w:hAnsi="Times New Roman"/>
          <w:sz w:val="28"/>
          <w:szCs w:val="28"/>
        </w:rPr>
        <w:t xml:space="preserve">тв защиты данных в </w:t>
      </w:r>
      <w:r w:rsidR="00AE7754" w:rsidRPr="004D5034">
        <w:rPr>
          <w:rFonts w:ascii="Times New Roman" w:hAnsi="Times New Roman"/>
          <w:sz w:val="28"/>
          <w:szCs w:val="28"/>
        </w:rPr>
        <w:t>виртуаль</w:t>
      </w:r>
      <w:r w:rsidR="00213629">
        <w:rPr>
          <w:rFonts w:ascii="Times New Roman" w:hAnsi="Times New Roman"/>
          <w:sz w:val="28"/>
          <w:szCs w:val="28"/>
        </w:rPr>
        <w:t xml:space="preserve">ных частных </w:t>
      </w:r>
      <w:r w:rsidR="004D5034">
        <w:rPr>
          <w:rFonts w:ascii="Times New Roman" w:hAnsi="Times New Roman"/>
          <w:sz w:val="28"/>
          <w:szCs w:val="28"/>
        </w:rPr>
        <w:t>сетях</w:t>
      </w:r>
      <w:r w:rsidR="00AE7754" w:rsidRPr="004D5034">
        <w:rPr>
          <w:rFonts w:ascii="Times New Roman" w:hAnsi="Times New Roman"/>
          <w:sz w:val="28"/>
          <w:szCs w:val="28"/>
        </w:rPr>
        <w:t>.</w:t>
      </w:r>
      <w:r w:rsidR="00213629">
        <w:rPr>
          <w:rFonts w:ascii="Times New Roman" w:hAnsi="Times New Roman"/>
          <w:sz w:val="28"/>
          <w:szCs w:val="28"/>
        </w:rPr>
        <w:t xml:space="preserve"> Во-вторых, с</w:t>
      </w:r>
      <w:r w:rsidR="00AE7754" w:rsidRPr="004D5034">
        <w:rPr>
          <w:rFonts w:ascii="Times New Roman" w:hAnsi="Times New Roman"/>
          <w:sz w:val="28"/>
          <w:szCs w:val="28"/>
        </w:rPr>
        <w:t>тоимость</w:t>
      </w:r>
      <w:r w:rsidR="00213629">
        <w:rPr>
          <w:rFonts w:ascii="Times New Roman" w:hAnsi="Times New Roman"/>
          <w:sz w:val="28"/>
          <w:szCs w:val="28"/>
        </w:rPr>
        <w:t>.</w:t>
      </w:r>
      <w:r w:rsidR="0097362A">
        <w:rPr>
          <w:rFonts w:ascii="Times New Roman" w:hAnsi="Times New Roman"/>
          <w:sz w:val="28"/>
          <w:szCs w:val="28"/>
        </w:rPr>
        <w:t xml:space="preserve"> Уменьшаются</w:t>
      </w:r>
      <w:r w:rsidR="004D5034">
        <w:rPr>
          <w:rFonts w:ascii="Times New Roman" w:hAnsi="Times New Roman"/>
          <w:sz w:val="28"/>
          <w:szCs w:val="28"/>
        </w:rPr>
        <w:t xml:space="preserve"> </w:t>
      </w:r>
      <w:r w:rsidR="0097362A">
        <w:rPr>
          <w:rFonts w:ascii="Times New Roman" w:hAnsi="Times New Roman"/>
          <w:sz w:val="28"/>
          <w:szCs w:val="28"/>
        </w:rPr>
        <w:t>количество линий доступа и расходы</w:t>
      </w:r>
      <w:r w:rsidR="00AE7754" w:rsidRPr="004D5034">
        <w:rPr>
          <w:rFonts w:ascii="Times New Roman" w:hAnsi="Times New Roman"/>
          <w:sz w:val="28"/>
          <w:szCs w:val="28"/>
        </w:rPr>
        <w:t xml:space="preserve"> на</w:t>
      </w:r>
      <w:r w:rsidR="0097362A">
        <w:rPr>
          <w:rFonts w:ascii="Times New Roman" w:hAnsi="Times New Roman"/>
          <w:sz w:val="28"/>
          <w:szCs w:val="28"/>
        </w:rPr>
        <w:t xml:space="preserve"> телефонную связь</w:t>
      </w:r>
      <w:r w:rsidR="00AE7754" w:rsidRPr="004D5034">
        <w:rPr>
          <w:rFonts w:ascii="Times New Roman" w:hAnsi="Times New Roman"/>
          <w:sz w:val="28"/>
          <w:szCs w:val="28"/>
        </w:rPr>
        <w:t xml:space="preserve">. </w:t>
      </w:r>
      <w:r w:rsidR="0097362A">
        <w:rPr>
          <w:rFonts w:ascii="Times New Roman" w:hAnsi="Times New Roman"/>
          <w:sz w:val="28"/>
          <w:szCs w:val="28"/>
        </w:rPr>
        <w:t xml:space="preserve">Создание </w:t>
      </w:r>
      <w:r w:rsidR="00AE7754" w:rsidRPr="004D5034">
        <w:rPr>
          <w:rFonts w:ascii="Times New Roman" w:hAnsi="Times New Roman"/>
          <w:sz w:val="28"/>
          <w:szCs w:val="28"/>
        </w:rPr>
        <w:t xml:space="preserve">виртуальной частной сети позволяет </w:t>
      </w:r>
      <w:r w:rsidR="0097362A">
        <w:rPr>
          <w:rFonts w:ascii="Times New Roman" w:hAnsi="Times New Roman"/>
          <w:sz w:val="28"/>
          <w:szCs w:val="28"/>
        </w:rPr>
        <w:t>организации</w:t>
      </w:r>
      <w:r w:rsidR="00AE7754" w:rsidRPr="004D5034">
        <w:rPr>
          <w:rFonts w:ascii="Times New Roman" w:hAnsi="Times New Roman"/>
          <w:sz w:val="28"/>
          <w:szCs w:val="28"/>
        </w:rPr>
        <w:t xml:space="preserve"> передавать данные ч</w:t>
      </w:r>
      <w:r w:rsidR="0097362A">
        <w:rPr>
          <w:rFonts w:ascii="Times New Roman" w:hAnsi="Times New Roman"/>
          <w:sz w:val="28"/>
          <w:szCs w:val="28"/>
        </w:rPr>
        <w:t>ерез линии доступа к Интернету, при этом позволяя отказаться от отдельно выделенных линий или уже</w:t>
      </w:r>
      <w:r w:rsidR="004D5034">
        <w:rPr>
          <w:rFonts w:ascii="Times New Roman" w:hAnsi="Times New Roman"/>
          <w:sz w:val="28"/>
          <w:szCs w:val="28"/>
        </w:rPr>
        <w:t xml:space="preserve"> существующих линий.</w:t>
      </w:r>
      <w:r w:rsidR="004D5034">
        <w:rPr>
          <w:rFonts w:ascii="Times New Roman" w:hAnsi="Times New Roman"/>
          <w:sz w:val="28"/>
          <w:szCs w:val="28"/>
        </w:rPr>
        <w:tab/>
      </w:r>
    </w:p>
    <w:p w14:paraId="68D8904F" w14:textId="77777777" w:rsidR="004D5034" w:rsidRDefault="004D5034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665F0">
        <w:rPr>
          <w:rFonts w:ascii="Times New Roman" w:hAnsi="Times New Roman"/>
          <w:sz w:val="28"/>
          <w:szCs w:val="28"/>
        </w:rPr>
        <w:t>Поскольку организации обычно получают услуги от Интернет-провайдера, то при создании</w:t>
      </w:r>
      <w:r w:rsidR="00AE7754" w:rsidRPr="004D5034">
        <w:rPr>
          <w:rFonts w:ascii="Times New Roman" w:hAnsi="Times New Roman"/>
          <w:sz w:val="28"/>
          <w:szCs w:val="28"/>
        </w:rPr>
        <w:t xml:space="preserve"> ви</w:t>
      </w:r>
      <w:r w:rsidR="002665F0">
        <w:rPr>
          <w:rFonts w:ascii="Times New Roman" w:hAnsi="Times New Roman"/>
          <w:sz w:val="28"/>
          <w:szCs w:val="28"/>
        </w:rPr>
        <w:t>ртуальной частной сети уменьшаются</w:t>
      </w:r>
      <w:r w:rsidR="00AE7754" w:rsidRPr="004D5034">
        <w:rPr>
          <w:rFonts w:ascii="Times New Roman" w:hAnsi="Times New Roman"/>
          <w:sz w:val="28"/>
          <w:szCs w:val="28"/>
        </w:rPr>
        <w:t xml:space="preserve"> расходы на междугороднюю телефонную связь</w:t>
      </w:r>
      <w:r w:rsidR="002665F0">
        <w:rPr>
          <w:rFonts w:ascii="Times New Roman" w:hAnsi="Times New Roman"/>
          <w:sz w:val="28"/>
          <w:szCs w:val="28"/>
        </w:rPr>
        <w:t xml:space="preserve"> (работникам, находящимся в офисах в различных города не нужно совершать </w:t>
      </w:r>
      <w:r w:rsidR="00AE7754" w:rsidRPr="004D5034">
        <w:rPr>
          <w:rFonts w:ascii="Times New Roman" w:hAnsi="Times New Roman"/>
          <w:sz w:val="28"/>
          <w:szCs w:val="28"/>
        </w:rPr>
        <w:t>междугородний звонок для устан</w:t>
      </w:r>
      <w:r w:rsidR="002665F0">
        <w:rPr>
          <w:rFonts w:ascii="Times New Roman" w:hAnsi="Times New Roman"/>
          <w:sz w:val="28"/>
          <w:szCs w:val="28"/>
        </w:rPr>
        <w:t>овления прямой связи)</w:t>
      </w:r>
      <w:r w:rsidR="00AE7754" w:rsidRPr="004D5034">
        <w:rPr>
          <w:rFonts w:ascii="Times New Roman" w:hAnsi="Times New Roman"/>
          <w:sz w:val="28"/>
          <w:szCs w:val="28"/>
        </w:rPr>
        <w:t>.</w:t>
      </w:r>
    </w:p>
    <w:p w14:paraId="57251C7C" w14:textId="77777777" w:rsidR="00AE7754" w:rsidRDefault="0078578D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C52EC">
        <w:rPr>
          <w:rFonts w:ascii="Times New Roman" w:hAnsi="Times New Roman"/>
          <w:sz w:val="28"/>
          <w:szCs w:val="28"/>
        </w:rPr>
        <w:t xml:space="preserve">Использование туннелирования </w:t>
      </w:r>
      <w:r w:rsidR="003C52EC" w:rsidRPr="004D5034">
        <w:rPr>
          <w:rFonts w:ascii="Times New Roman" w:hAnsi="Times New Roman"/>
          <w:sz w:val="28"/>
          <w:szCs w:val="28"/>
        </w:rPr>
        <w:t>обеспечивает бе</w:t>
      </w:r>
      <w:r w:rsidR="003C52EC">
        <w:rPr>
          <w:rFonts w:ascii="Times New Roman" w:hAnsi="Times New Roman"/>
          <w:sz w:val="28"/>
          <w:szCs w:val="28"/>
        </w:rPr>
        <w:t>зопасность при передаче данных. При этом передача</w:t>
      </w:r>
      <w:r w:rsidRPr="004D5034">
        <w:rPr>
          <w:rFonts w:ascii="Times New Roman" w:hAnsi="Times New Roman"/>
          <w:sz w:val="28"/>
          <w:szCs w:val="28"/>
        </w:rPr>
        <w:t xml:space="preserve"> по сети протокольн</w:t>
      </w:r>
      <w:r w:rsidR="003C52EC">
        <w:rPr>
          <w:rFonts w:ascii="Times New Roman" w:hAnsi="Times New Roman"/>
          <w:sz w:val="28"/>
          <w:szCs w:val="28"/>
        </w:rPr>
        <w:t xml:space="preserve">ых пакетов сети одного типа </w:t>
      </w:r>
      <w:r w:rsidRPr="004D5034">
        <w:rPr>
          <w:rFonts w:ascii="Times New Roman" w:hAnsi="Times New Roman"/>
          <w:sz w:val="28"/>
          <w:szCs w:val="28"/>
        </w:rPr>
        <w:t>инкапсулируются в п</w:t>
      </w:r>
      <w:r w:rsidR="003C52EC">
        <w:rPr>
          <w:rFonts w:ascii="Times New Roman" w:hAnsi="Times New Roman"/>
          <w:sz w:val="28"/>
          <w:szCs w:val="28"/>
        </w:rPr>
        <w:t>ротокольные пакеты другой сети. Туннелирование необходимо из-за того</w:t>
      </w:r>
      <w:r>
        <w:rPr>
          <w:rFonts w:ascii="Times New Roman" w:hAnsi="Times New Roman"/>
          <w:sz w:val="28"/>
          <w:szCs w:val="28"/>
        </w:rPr>
        <w:t xml:space="preserve">, что в сетях, использующих протокол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="00D9406B">
        <w:rPr>
          <w:rFonts w:ascii="Times New Roman" w:hAnsi="Times New Roman"/>
          <w:sz w:val="28"/>
          <w:szCs w:val="28"/>
        </w:rPr>
        <w:t>, имеется уязвимость. В тот момент, к</w:t>
      </w:r>
      <w:r>
        <w:rPr>
          <w:rFonts w:ascii="Times New Roman" w:hAnsi="Times New Roman"/>
          <w:sz w:val="28"/>
          <w:szCs w:val="28"/>
        </w:rPr>
        <w:t>огда р</w:t>
      </w:r>
      <w:r w:rsidR="00AE7754" w:rsidRPr="004D5034">
        <w:rPr>
          <w:rFonts w:ascii="Times New Roman" w:hAnsi="Times New Roman"/>
          <w:sz w:val="28"/>
          <w:szCs w:val="28"/>
        </w:rPr>
        <w:t>азра</w:t>
      </w:r>
      <w:r>
        <w:rPr>
          <w:rFonts w:ascii="Times New Roman" w:hAnsi="Times New Roman"/>
          <w:sz w:val="28"/>
          <w:szCs w:val="28"/>
        </w:rPr>
        <w:t xml:space="preserve">батывался протокол IP, разработчики особо не задумывались о каких-либо функциях безопасности на уровне IP. </w:t>
      </w:r>
      <w:r w:rsidR="003C52EC">
        <w:rPr>
          <w:rFonts w:ascii="Times New Roman" w:hAnsi="Times New Roman"/>
          <w:sz w:val="28"/>
          <w:szCs w:val="28"/>
        </w:rPr>
        <w:t xml:space="preserve"> И </w:t>
      </w:r>
      <w:r w:rsidR="00626684">
        <w:rPr>
          <w:rFonts w:ascii="Times New Roman" w:hAnsi="Times New Roman"/>
          <w:sz w:val="28"/>
          <w:szCs w:val="28"/>
        </w:rPr>
        <w:t>некоторые особенности</w:t>
      </w:r>
      <w:r w:rsidR="003C52EC">
        <w:rPr>
          <w:rFonts w:ascii="Times New Roman" w:hAnsi="Times New Roman"/>
          <w:sz w:val="28"/>
          <w:szCs w:val="28"/>
        </w:rPr>
        <w:t xml:space="preserve"> реализации данн</w:t>
      </w:r>
      <w:r w:rsidR="00626684">
        <w:rPr>
          <w:rFonts w:ascii="Times New Roman" w:hAnsi="Times New Roman"/>
          <w:sz w:val="28"/>
          <w:szCs w:val="28"/>
        </w:rPr>
        <w:t>ого протокола позволят легко подделать и перехватить данные в сетях использующих данный протокол.</w:t>
      </w:r>
    </w:p>
    <w:p w14:paraId="45C2AF91" w14:textId="77777777" w:rsidR="00991CAE" w:rsidRDefault="00B458E3" w:rsidP="00991CAE">
      <w:pPr>
        <w:pStyle w:val="a3"/>
        <w:jc w:val="both"/>
      </w:pPr>
      <w:r>
        <w:lastRenderedPageBreak/>
        <w:tab/>
      </w:r>
      <w:r w:rsidRPr="00B458E3">
        <w:t xml:space="preserve">Независимо от того, какую форму VPN выберет </w:t>
      </w:r>
      <w:r>
        <w:t>организация</w:t>
      </w:r>
      <w:r w:rsidRPr="00B458E3">
        <w:t>, конечный результат всегда будет одинаковым. VPN создают «туннели» через незащищенные публичные сети, чтобы установить безопасные соединения с частной сетью. Используя стандартные, но надежные средства безопасности, такие как шифрование данных и аутентификация конечных точек, VPN могут предотвращать несанкционированный доступ к этим туннелям и,</w:t>
      </w:r>
      <w:r>
        <w:t xml:space="preserve"> в конечном итоге, к сети организации </w:t>
      </w:r>
      <w:r w:rsidRPr="00B458E3">
        <w:t>на другом конце.</w:t>
      </w:r>
      <w:r w:rsidR="00991CAE">
        <w:tab/>
      </w:r>
      <w:r w:rsidR="00991CAE">
        <w:tab/>
      </w:r>
      <w:r w:rsidR="00991CAE">
        <w:tab/>
      </w:r>
      <w:r w:rsidR="00991CAE">
        <w:tab/>
      </w:r>
      <w:r w:rsidR="00991CAE">
        <w:tab/>
      </w:r>
      <w:r w:rsidR="00991CAE">
        <w:tab/>
        <w:t xml:space="preserve">           </w:t>
      </w:r>
      <w:r w:rsidR="00991CAE">
        <w:tab/>
      </w:r>
      <w:r w:rsidRPr="00B458E3">
        <w:t>В настоящее время существует два популярных типа VPN, которые отличаются по уровням безопасности и способам подключения для пользователей. </w:t>
      </w:r>
      <w:r w:rsidR="00991CAE">
        <w:t xml:space="preserve">Для объединения двух зданий научно-медицинской </w:t>
      </w:r>
      <w:proofErr w:type="spellStart"/>
      <w:r w:rsidR="00991CAE">
        <w:t>организа</w:t>
      </w:r>
      <w:r w:rsidR="00991CAE" w:rsidRPr="00991CAE">
        <w:t>-</w:t>
      </w:r>
      <w:r w:rsidR="00991CAE">
        <w:t>ции</w:t>
      </w:r>
      <w:proofErr w:type="spellEnd"/>
      <w:r w:rsidR="00991CAE">
        <w:t xml:space="preserve"> в единую сеть будем использовать протокол </w:t>
      </w:r>
      <w:r w:rsidR="00991CAE">
        <w:rPr>
          <w:lang w:val="en-US"/>
        </w:rPr>
        <w:t>IPsec</w:t>
      </w:r>
      <w:r w:rsidR="00991CAE" w:rsidRPr="00991CAE">
        <w:t>.</w:t>
      </w:r>
      <w:r w:rsidR="00991CAE">
        <w:t xml:space="preserve"> </w:t>
      </w:r>
    </w:p>
    <w:p w14:paraId="58D62471" w14:textId="77777777" w:rsidR="00E738D4" w:rsidRDefault="00991CAE" w:rsidP="00991CAE">
      <w:pPr>
        <w:pStyle w:val="a3"/>
        <w:jc w:val="both"/>
      </w:pPr>
      <w:r>
        <w:tab/>
      </w:r>
      <w:r w:rsidRPr="00991CAE">
        <w:t>IPSec VPN изначально предна</w:t>
      </w:r>
      <w:r>
        <w:t>значался для подключения типа «точка-точка» и предполагал</w:t>
      </w:r>
      <w:r w:rsidRPr="00991CAE">
        <w:t xml:space="preserve"> удаленный доступ к сети через стандартный клиент или приложение. Эти VPN были в основном разработаны для постоянных удаленных сайтов для доступа к одной центральной сети.</w:t>
      </w:r>
      <w:r>
        <w:t xml:space="preserve"> </w:t>
      </w:r>
    </w:p>
    <w:p w14:paraId="2A40E9EE" w14:textId="77777777" w:rsidR="00E738D4" w:rsidRDefault="00E738D4" w:rsidP="00991CAE">
      <w:pPr>
        <w:pStyle w:val="a3"/>
        <w:jc w:val="both"/>
      </w:pPr>
      <w:r>
        <w:tab/>
        <w:t xml:space="preserve">Клиентское приложение VPN – </w:t>
      </w:r>
      <w:r w:rsidRPr="00E738D4">
        <w:t>это то, что позволяет получить доступ к сети и создает тунне</w:t>
      </w:r>
      <w:r>
        <w:t>ль</w:t>
      </w:r>
      <w:r w:rsidRPr="00E738D4">
        <w:t xml:space="preserve">. </w:t>
      </w:r>
      <w:r>
        <w:t>Клиентское приложение</w:t>
      </w:r>
      <w:r w:rsidRPr="00E738D4">
        <w:t xml:space="preserve"> </w:t>
      </w:r>
      <w:r>
        <w:t>устанавливается</w:t>
      </w:r>
      <w:r w:rsidRPr="00E738D4">
        <w:t xml:space="preserve"> на</w:t>
      </w:r>
      <w:r>
        <w:t xml:space="preserve"> удаленном устройстве работника</w:t>
      </w:r>
      <w:r w:rsidRPr="00E738D4">
        <w:t xml:space="preserve">, </w:t>
      </w:r>
      <w:r>
        <w:t>а другом конце, VPN «т</w:t>
      </w:r>
      <w:r w:rsidRPr="00E738D4">
        <w:t>ерминатор</w:t>
      </w:r>
      <w:r>
        <w:t xml:space="preserve">». Как правило, </w:t>
      </w:r>
      <w:r w:rsidRPr="00E738D4">
        <w:t xml:space="preserve">VPN </w:t>
      </w:r>
      <w:r>
        <w:t>«т</w:t>
      </w:r>
      <w:r w:rsidRPr="00E738D4">
        <w:t>ерминатор</w:t>
      </w:r>
      <w:r>
        <w:t>»</w:t>
      </w:r>
      <w:r w:rsidR="002367DD">
        <w:t xml:space="preserve"> может быть аппаратным или </w:t>
      </w:r>
      <w:r w:rsidRPr="00E738D4">
        <w:t>программным брандм</w:t>
      </w:r>
      <w:r>
        <w:t xml:space="preserve">ауэром, используемым для защиты </w:t>
      </w:r>
      <w:r w:rsidRPr="00E738D4">
        <w:t>сети.</w:t>
      </w:r>
    </w:p>
    <w:p w14:paraId="175B1200" w14:textId="77777777" w:rsidR="00E738D4" w:rsidRDefault="00E738D4" w:rsidP="00991CAE">
      <w:pPr>
        <w:pStyle w:val="a3"/>
        <w:jc w:val="both"/>
      </w:pPr>
      <w:r>
        <w:tab/>
        <w:t>VPN «т</w:t>
      </w:r>
      <w:r w:rsidRPr="00E738D4">
        <w:t>ерминатор</w:t>
      </w:r>
      <w:r>
        <w:t xml:space="preserve">» или брандмауэр должен быть </w:t>
      </w:r>
      <w:r w:rsidRPr="00E738D4">
        <w:t>подготовлен для разрешения подключений удаленного рабочего</w:t>
      </w:r>
      <w:r w:rsidR="002367DD">
        <w:t>. Для этого «т</w:t>
      </w:r>
      <w:r w:rsidRPr="00E738D4">
        <w:t>ерминатор</w:t>
      </w:r>
      <w:r w:rsidR="002367DD">
        <w:t>»</w:t>
      </w:r>
      <w:r w:rsidRPr="00E738D4">
        <w:t xml:space="preserve"> должен быть настроен на принятие определенных критериев безопасности. Обычно это имя группы или общий пароль. </w:t>
      </w:r>
    </w:p>
    <w:p w14:paraId="1BCE48DE" w14:textId="77777777" w:rsidR="002367DD" w:rsidRDefault="00E738D4" w:rsidP="002367DD">
      <w:pPr>
        <w:pStyle w:val="a3"/>
        <w:jc w:val="both"/>
      </w:pPr>
      <w:r>
        <w:tab/>
      </w:r>
      <w:r w:rsidR="002367DD">
        <w:t>Конечно, если клиент, установленный на компьютере удаленного работника, не настроен с соответствующими критериями безопасности, им не будет разрешен доступ.</w:t>
      </w:r>
    </w:p>
    <w:p w14:paraId="53CE2F55" w14:textId="77777777" w:rsidR="00B458E3" w:rsidRPr="00B458E3" w:rsidRDefault="002367DD" w:rsidP="00991CAE">
      <w:pPr>
        <w:pStyle w:val="a3"/>
        <w:jc w:val="both"/>
      </w:pPr>
      <w:r>
        <w:tab/>
      </w:r>
      <w:r w:rsidR="00B458E3" w:rsidRPr="0001070F">
        <w:rPr>
          <w:bCs/>
        </w:rPr>
        <w:t>Преимущества</w:t>
      </w:r>
      <w:r w:rsidR="00A05DD2">
        <w:rPr>
          <w:bCs/>
        </w:rPr>
        <w:t>ми</w:t>
      </w:r>
      <w:r w:rsidR="00B458E3" w:rsidRPr="0001070F">
        <w:rPr>
          <w:bCs/>
        </w:rPr>
        <w:t xml:space="preserve"> </w:t>
      </w:r>
      <w:r w:rsidR="00B92DB3">
        <w:rPr>
          <w:bCs/>
          <w:lang w:val="en-US"/>
        </w:rPr>
        <w:t>IPS</w:t>
      </w:r>
      <w:r w:rsidR="00B458E3" w:rsidRPr="0001070F">
        <w:rPr>
          <w:bCs/>
          <w:lang w:val="en-US"/>
        </w:rPr>
        <w:t>ec</w:t>
      </w:r>
      <w:r w:rsidR="00B458E3" w:rsidRPr="0001070F">
        <w:rPr>
          <w:bCs/>
        </w:rPr>
        <w:t xml:space="preserve"> </w:t>
      </w:r>
      <w:r w:rsidR="00B458E3" w:rsidRPr="0001070F">
        <w:rPr>
          <w:bCs/>
          <w:lang w:val="en-US"/>
        </w:rPr>
        <w:t>VPN</w:t>
      </w:r>
      <w:r w:rsidR="00B458E3" w:rsidRPr="0001070F">
        <w:rPr>
          <w:bCs/>
        </w:rPr>
        <w:t xml:space="preserve"> </w:t>
      </w:r>
      <w:r w:rsidR="00B92DB3">
        <w:rPr>
          <w:bCs/>
        </w:rPr>
        <w:t xml:space="preserve">являются, во-первых, </w:t>
      </w:r>
      <w:r w:rsidR="0001070F">
        <w:t>п</w:t>
      </w:r>
      <w:r w:rsidR="00B458E3" w:rsidRPr="00B458E3">
        <w:t>остоянн</w:t>
      </w:r>
      <w:r w:rsidR="00B92DB3">
        <w:t>ая связь между локациями, во-вторых, п</w:t>
      </w:r>
      <w:r w:rsidR="00B458E3" w:rsidRPr="00B458E3">
        <w:t>оскольку IPSec работает на «уровне протокола» Интернета,</w:t>
      </w:r>
      <w:r w:rsidR="0001070F">
        <w:t xml:space="preserve"> то</w:t>
      </w:r>
      <w:r w:rsidR="00B458E3" w:rsidRPr="00B458E3">
        <w:t xml:space="preserve"> любой протокол на основе IP может быть отправлен</w:t>
      </w:r>
      <w:r w:rsidR="0001070F">
        <w:t xml:space="preserve"> через сеть</w:t>
      </w:r>
      <w:r w:rsidR="00B458E3" w:rsidRPr="00B458E3">
        <w:t>.</w:t>
      </w:r>
      <w:r w:rsidR="0001070F">
        <w:t xml:space="preserve"> </w:t>
      </w:r>
      <w:r w:rsidR="00A05DD2" w:rsidRPr="00A05DD2">
        <w:t>Это означает, что можно использовать IPSec для обоих приложений данных, использующих протоколы TCP и UDP.</w:t>
      </w:r>
    </w:p>
    <w:p w14:paraId="27FAC30C" w14:textId="77777777" w:rsidR="00A05DD2" w:rsidRDefault="00E738D4" w:rsidP="00991CAE">
      <w:pPr>
        <w:pStyle w:val="a3"/>
        <w:jc w:val="both"/>
      </w:pPr>
      <w:r>
        <w:rPr>
          <w:rStyle w:val="af1"/>
          <w:color w:val="2F2F2F"/>
        </w:rPr>
        <w:tab/>
      </w:r>
      <w:r w:rsidR="00A05DD2">
        <w:rPr>
          <w:rStyle w:val="af1"/>
          <w:b w:val="0"/>
          <w:color w:val="2F2F2F"/>
        </w:rPr>
        <w:t>Главным недостатком</w:t>
      </w:r>
      <w:r w:rsidR="00B458E3" w:rsidRPr="00A05DD2">
        <w:rPr>
          <w:rStyle w:val="af1"/>
          <w:b w:val="0"/>
          <w:color w:val="2F2F2F"/>
        </w:rPr>
        <w:t xml:space="preserve"> </w:t>
      </w:r>
      <w:r w:rsidR="00B92DB3" w:rsidRPr="00A05DD2">
        <w:rPr>
          <w:rStyle w:val="af1"/>
          <w:b w:val="0"/>
          <w:color w:val="2F2F2F"/>
        </w:rPr>
        <w:t>IPSec</w:t>
      </w:r>
      <w:r w:rsidR="00B458E3" w:rsidRPr="00A05DD2">
        <w:rPr>
          <w:rStyle w:val="af1"/>
          <w:b w:val="0"/>
          <w:color w:val="2F2F2F"/>
        </w:rPr>
        <w:t xml:space="preserve"> VPN </w:t>
      </w:r>
      <w:r w:rsidR="00A05DD2">
        <w:rPr>
          <w:rStyle w:val="af1"/>
          <w:b w:val="0"/>
          <w:color w:val="2F2F2F"/>
        </w:rPr>
        <w:t xml:space="preserve">является то, что </w:t>
      </w:r>
      <w:r w:rsidR="00A05DD2">
        <w:t>п</w:t>
      </w:r>
      <w:r w:rsidR="00A05DD2" w:rsidRPr="00A05DD2">
        <w:t xml:space="preserve">осле создания туннеля удаленные пользователи могут получить доступ практически к любому корпоративному ресурсу в сети, </w:t>
      </w:r>
      <w:r w:rsidR="00A05DD2">
        <w:t xml:space="preserve">и </w:t>
      </w:r>
      <w:r w:rsidR="00A05DD2" w:rsidRPr="00A05DD2">
        <w:t>поэтому может быть сложно или невозможно ограничить определенный доступ.</w:t>
      </w:r>
    </w:p>
    <w:p w14:paraId="5A195DCD" w14:textId="77777777" w:rsidR="00B458E3" w:rsidRDefault="00B92DB3" w:rsidP="00991CAE">
      <w:pPr>
        <w:pStyle w:val="a3"/>
        <w:jc w:val="both"/>
      </w:pPr>
      <w:r>
        <w:rPr>
          <w:b/>
          <w:bCs/>
        </w:rPr>
        <w:tab/>
      </w:r>
      <w:r w:rsidR="00B458E3" w:rsidRPr="00B458E3">
        <w:t xml:space="preserve">VPN-соединение </w:t>
      </w:r>
      <w:r w:rsidRPr="00B458E3">
        <w:t>IPSec</w:t>
      </w:r>
      <w:r w:rsidR="00B458E3" w:rsidRPr="00B458E3">
        <w:t xml:space="preserve"> лучше всего использовать для глобально распределенных групп с удаленными офисами, которые должны подключаться к одной крупной сети центрального офиса.</w:t>
      </w:r>
    </w:p>
    <w:p w14:paraId="1A307564" w14:textId="77777777" w:rsidR="00A70BAC" w:rsidRDefault="00A70BAC" w:rsidP="00991CAE">
      <w:pPr>
        <w:pStyle w:val="a3"/>
        <w:jc w:val="both"/>
      </w:pPr>
    </w:p>
    <w:p w14:paraId="501430BA" w14:textId="77777777" w:rsidR="00A70BAC" w:rsidRDefault="00A70BAC" w:rsidP="00A70BAC">
      <w:pPr>
        <w:pStyle w:val="1"/>
        <w:numPr>
          <w:ilvl w:val="0"/>
          <w:numId w:val="0"/>
        </w:numPr>
        <w:spacing w:before="0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2</w:t>
      </w:r>
      <w:r w:rsidRPr="00974820">
        <w:rPr>
          <w:rFonts w:ascii="Times New Roman" w:eastAsiaTheme="minorHAnsi" w:hAnsi="Times New Roman" w:cs="Times New Roman"/>
          <w:color w:val="auto"/>
          <w:sz w:val="28"/>
          <w:szCs w:val="28"/>
        </w:rPr>
        <w:t>.1 Выбор топологии</w:t>
      </w:r>
      <w:r w:rsidR="0012372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12372D" w:rsidRPr="0012372D">
        <w:rPr>
          <w:rFonts w:ascii="Times New Roman" w:eastAsiaTheme="minorHAnsi" w:hAnsi="Times New Roman" w:cs="Times New Roman"/>
          <w:color w:val="auto"/>
          <w:sz w:val="28"/>
          <w:szCs w:val="28"/>
        </w:rPr>
        <w:t>локальной вычислительной сети</w:t>
      </w:r>
    </w:p>
    <w:p w14:paraId="319E40A3" w14:textId="77777777" w:rsidR="00A70BAC" w:rsidRPr="001D06B4" w:rsidRDefault="00A70BAC" w:rsidP="00A70BAC">
      <w:pPr>
        <w:pStyle w:val="1"/>
        <w:numPr>
          <w:ilvl w:val="0"/>
          <w:numId w:val="0"/>
        </w:numPr>
        <w:spacing w:before="0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1F228ABA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Под топологией компьютерной сети подразумевается схема физической связи, используемая для подключения устройств в сети. Основными типами </w:t>
      </w:r>
      <w:r>
        <w:rPr>
          <w:rFonts w:cs="Times New Roman"/>
          <w:bCs/>
          <w:sz w:val="28"/>
          <w:szCs w:val="28"/>
        </w:rPr>
        <w:lastRenderedPageBreak/>
        <w:t>топологий компьютерной сети являются «шина», «кольцо», «звезда», «дерево», а также так называемая беспроводная топология. Более сложные сети</w:t>
      </w:r>
      <w:r w:rsidRPr="008779B9">
        <w:rPr>
          <w:rFonts w:cs="Times New Roman"/>
          <w:bCs/>
          <w:sz w:val="28"/>
          <w:szCs w:val="28"/>
        </w:rPr>
        <w:t>, могут быть построены как гибридн</w:t>
      </w:r>
      <w:r>
        <w:rPr>
          <w:rFonts w:cs="Times New Roman"/>
          <w:bCs/>
          <w:sz w:val="28"/>
          <w:szCs w:val="28"/>
        </w:rPr>
        <w:t>ые</w:t>
      </w:r>
      <w:r w:rsidRPr="008779B9">
        <w:rPr>
          <w:rFonts w:cs="Times New Roman"/>
          <w:bCs/>
          <w:sz w:val="28"/>
          <w:szCs w:val="28"/>
        </w:rPr>
        <w:t xml:space="preserve">, </w:t>
      </w:r>
      <w:r>
        <w:rPr>
          <w:rFonts w:cs="Times New Roman"/>
          <w:bCs/>
          <w:sz w:val="28"/>
          <w:szCs w:val="28"/>
        </w:rPr>
        <w:t xml:space="preserve">используя две или более </w:t>
      </w:r>
      <w:r w:rsidRPr="008779B9">
        <w:rPr>
          <w:rFonts w:cs="Times New Roman"/>
          <w:bCs/>
          <w:sz w:val="28"/>
          <w:szCs w:val="28"/>
        </w:rPr>
        <w:t>осно</w:t>
      </w:r>
      <w:r>
        <w:rPr>
          <w:rFonts w:cs="Times New Roman"/>
          <w:bCs/>
          <w:sz w:val="28"/>
          <w:szCs w:val="28"/>
        </w:rPr>
        <w:t>вных топологий</w:t>
      </w:r>
      <w:r w:rsidRPr="008779B9">
        <w:rPr>
          <w:rFonts w:cs="Times New Roman"/>
          <w:bCs/>
          <w:sz w:val="28"/>
          <w:szCs w:val="28"/>
        </w:rPr>
        <w:t>.</w:t>
      </w:r>
    </w:p>
    <w:p w14:paraId="0B30CF6D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Т</w:t>
      </w:r>
      <w:r w:rsidRPr="00F2719A">
        <w:rPr>
          <w:rFonts w:cs="Times New Roman"/>
          <w:bCs/>
          <w:sz w:val="28"/>
          <w:szCs w:val="28"/>
        </w:rPr>
        <w:t>опология</w:t>
      </w:r>
      <w:r>
        <w:rPr>
          <w:rFonts w:cs="Times New Roman"/>
          <w:bCs/>
          <w:sz w:val="28"/>
          <w:szCs w:val="28"/>
        </w:rPr>
        <w:t xml:space="preserve"> «звезда» (см. рисунок 2.2)</w:t>
      </w:r>
      <w:r w:rsidRPr="00F2719A">
        <w:rPr>
          <w:rFonts w:cs="Times New Roman"/>
          <w:bCs/>
          <w:sz w:val="28"/>
          <w:szCs w:val="28"/>
        </w:rPr>
        <w:t xml:space="preserve"> является одной из наиболее распространенных сетевых </w:t>
      </w:r>
      <w:r>
        <w:rPr>
          <w:rFonts w:cs="Times New Roman"/>
          <w:bCs/>
          <w:sz w:val="28"/>
          <w:szCs w:val="28"/>
        </w:rPr>
        <w:t>топологий</w:t>
      </w:r>
      <w:r w:rsidRPr="00F2719A">
        <w:rPr>
          <w:rFonts w:cs="Times New Roman"/>
          <w:bCs/>
          <w:sz w:val="28"/>
          <w:szCs w:val="28"/>
        </w:rPr>
        <w:t xml:space="preserve">. В </w:t>
      </w:r>
      <w:r>
        <w:rPr>
          <w:rFonts w:cs="Times New Roman"/>
          <w:bCs/>
          <w:sz w:val="28"/>
          <w:szCs w:val="28"/>
        </w:rPr>
        <w:t>данной</w:t>
      </w:r>
      <w:r w:rsidRPr="00F2719A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топологии</w:t>
      </w:r>
      <w:r w:rsidRPr="00F2719A">
        <w:rPr>
          <w:rFonts w:cs="Times New Roman"/>
          <w:bCs/>
          <w:sz w:val="28"/>
          <w:szCs w:val="28"/>
        </w:rPr>
        <w:t xml:space="preserve"> каждый узел подключается к центральному </w:t>
      </w:r>
      <w:r>
        <w:rPr>
          <w:rFonts w:cs="Times New Roman"/>
          <w:bCs/>
          <w:sz w:val="28"/>
          <w:szCs w:val="28"/>
        </w:rPr>
        <w:t xml:space="preserve">сетевому устройству, такому как </w:t>
      </w:r>
      <w:r w:rsidRPr="00F2719A">
        <w:rPr>
          <w:rFonts w:cs="Times New Roman"/>
          <w:bCs/>
          <w:sz w:val="28"/>
          <w:szCs w:val="28"/>
        </w:rPr>
        <w:t xml:space="preserve">коммутатор или компьютер. Центральное сетевое устройство действует как сервер, а периферийные устройства действуют как </w:t>
      </w:r>
      <w:r>
        <w:rPr>
          <w:rFonts w:cs="Times New Roman"/>
          <w:bCs/>
          <w:sz w:val="28"/>
          <w:szCs w:val="28"/>
        </w:rPr>
        <w:t>клиенты</w:t>
      </w:r>
      <w:r w:rsidRPr="00F2719A">
        <w:rPr>
          <w:rFonts w:cs="Times New Roman"/>
          <w:bCs/>
          <w:sz w:val="28"/>
          <w:szCs w:val="28"/>
        </w:rPr>
        <w:t>. В зависимости от ти</w:t>
      </w:r>
      <w:r>
        <w:rPr>
          <w:rFonts w:cs="Times New Roman"/>
          <w:bCs/>
          <w:sz w:val="28"/>
          <w:szCs w:val="28"/>
        </w:rPr>
        <w:t>па сетевой карты, используемой на</w:t>
      </w:r>
      <w:r w:rsidRPr="00F2719A">
        <w:rPr>
          <w:rFonts w:cs="Times New Roman"/>
          <w:bCs/>
          <w:sz w:val="28"/>
          <w:szCs w:val="28"/>
        </w:rPr>
        <w:t xml:space="preserve"> каждом компьютере со звездообразной топологией, для соединения компьютеров используется коаксиальный </w:t>
      </w:r>
      <w:r>
        <w:rPr>
          <w:rFonts w:cs="Times New Roman"/>
          <w:bCs/>
          <w:sz w:val="28"/>
          <w:szCs w:val="28"/>
        </w:rPr>
        <w:t xml:space="preserve">кабель или сетевой кабель RJ-45. </w:t>
      </w:r>
    </w:p>
    <w:p w14:paraId="6A923182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Преимущества </w:t>
      </w:r>
      <w:r w:rsidRPr="00F2719A">
        <w:rPr>
          <w:rFonts w:cs="Times New Roman"/>
          <w:bCs/>
          <w:sz w:val="28"/>
          <w:szCs w:val="28"/>
        </w:rPr>
        <w:t>топологии</w:t>
      </w:r>
      <w:r>
        <w:rPr>
          <w:rFonts w:cs="Times New Roman"/>
          <w:bCs/>
          <w:sz w:val="28"/>
          <w:szCs w:val="28"/>
        </w:rPr>
        <w:t xml:space="preserve"> «звезда»:</w:t>
      </w:r>
      <w:r w:rsidRPr="00F2719A">
        <w:rPr>
          <w:rFonts w:cs="Times New Roman"/>
          <w:bCs/>
          <w:sz w:val="28"/>
          <w:szCs w:val="28"/>
        </w:rPr>
        <w:t xml:space="preserve"> </w:t>
      </w:r>
    </w:p>
    <w:p w14:paraId="058228D0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ц</w:t>
      </w:r>
      <w:r w:rsidRPr="00F2719A">
        <w:rPr>
          <w:rFonts w:cs="Times New Roman"/>
          <w:bCs/>
          <w:sz w:val="28"/>
          <w:szCs w:val="28"/>
        </w:rPr>
        <w:t>ентрализованное управление сеть</w:t>
      </w:r>
      <w:r>
        <w:rPr>
          <w:rFonts w:cs="Times New Roman"/>
          <w:bCs/>
          <w:sz w:val="28"/>
          <w:szCs w:val="28"/>
        </w:rPr>
        <w:t>ю через центральный компьютер или коммутатор;</w:t>
      </w:r>
    </w:p>
    <w:p w14:paraId="6D646C35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л</w:t>
      </w:r>
      <w:r w:rsidRPr="00F2719A">
        <w:rPr>
          <w:rFonts w:cs="Times New Roman"/>
          <w:bCs/>
          <w:sz w:val="28"/>
          <w:szCs w:val="28"/>
        </w:rPr>
        <w:t>егко доба</w:t>
      </w:r>
      <w:r>
        <w:rPr>
          <w:rFonts w:cs="Times New Roman"/>
          <w:bCs/>
          <w:sz w:val="28"/>
          <w:szCs w:val="28"/>
        </w:rPr>
        <w:t>вить еще один компьютер в сеть;</w:t>
      </w:r>
    </w:p>
    <w:p w14:paraId="40981362" w14:textId="77777777" w:rsidR="00A70BAC" w:rsidRDefault="00A70BAC" w:rsidP="00A70BAC">
      <w:pPr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е</w:t>
      </w:r>
      <w:r w:rsidRPr="00F2719A">
        <w:rPr>
          <w:rFonts w:cs="Times New Roman"/>
          <w:bCs/>
          <w:sz w:val="28"/>
          <w:szCs w:val="28"/>
        </w:rPr>
        <w:t xml:space="preserve">сли один компьютер в сети выходит из строя, остальная сеть </w:t>
      </w:r>
      <w:proofErr w:type="spellStart"/>
      <w:r w:rsidRPr="00F2719A">
        <w:rPr>
          <w:rFonts w:cs="Times New Roman"/>
          <w:bCs/>
          <w:sz w:val="28"/>
          <w:szCs w:val="28"/>
        </w:rPr>
        <w:t>продол</w:t>
      </w:r>
      <w:r>
        <w:rPr>
          <w:rFonts w:cs="Times New Roman"/>
          <w:bCs/>
          <w:sz w:val="28"/>
          <w:szCs w:val="28"/>
        </w:rPr>
        <w:t>-</w:t>
      </w:r>
      <w:r w:rsidRPr="00F2719A">
        <w:rPr>
          <w:rFonts w:cs="Times New Roman"/>
          <w:bCs/>
          <w:sz w:val="28"/>
          <w:szCs w:val="28"/>
        </w:rPr>
        <w:t>жает</w:t>
      </w:r>
      <w:proofErr w:type="spellEnd"/>
      <w:r w:rsidRPr="00F2719A">
        <w:rPr>
          <w:rFonts w:cs="Times New Roman"/>
          <w:bCs/>
          <w:sz w:val="28"/>
          <w:szCs w:val="28"/>
        </w:rPr>
        <w:t xml:space="preserve"> нормально функционировать. </w:t>
      </w:r>
    </w:p>
    <w:p w14:paraId="252C6042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Недостатки </w:t>
      </w:r>
      <w:r w:rsidRPr="00F2719A">
        <w:rPr>
          <w:rFonts w:cs="Times New Roman"/>
          <w:bCs/>
          <w:sz w:val="28"/>
          <w:szCs w:val="28"/>
        </w:rPr>
        <w:t>топологии</w:t>
      </w:r>
      <w:r>
        <w:rPr>
          <w:rFonts w:cs="Times New Roman"/>
          <w:bCs/>
          <w:sz w:val="28"/>
          <w:szCs w:val="28"/>
        </w:rPr>
        <w:t xml:space="preserve"> «звезда»:</w:t>
      </w:r>
      <w:r w:rsidRPr="00F2719A">
        <w:rPr>
          <w:rFonts w:cs="Times New Roman"/>
          <w:bCs/>
          <w:sz w:val="28"/>
          <w:szCs w:val="28"/>
        </w:rPr>
        <w:t xml:space="preserve"> </w:t>
      </w:r>
    </w:p>
    <w:p w14:paraId="32758CA8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м</w:t>
      </w:r>
      <w:r w:rsidRPr="00F2719A">
        <w:rPr>
          <w:rFonts w:cs="Times New Roman"/>
          <w:bCs/>
          <w:sz w:val="28"/>
          <w:szCs w:val="28"/>
        </w:rPr>
        <w:t>ожет потребоваться более высокая стоимость реализации, особенно при использовании коммутатора или маршрутизатора в качес</w:t>
      </w:r>
      <w:r>
        <w:rPr>
          <w:rFonts w:cs="Times New Roman"/>
          <w:bCs/>
          <w:sz w:val="28"/>
          <w:szCs w:val="28"/>
        </w:rPr>
        <w:t>тве устройства центральной сети;</w:t>
      </w:r>
      <w:r w:rsidRPr="00F2719A">
        <w:rPr>
          <w:rFonts w:cs="Times New Roman"/>
          <w:bCs/>
          <w:sz w:val="28"/>
          <w:szCs w:val="28"/>
        </w:rPr>
        <w:t xml:space="preserve"> </w:t>
      </w:r>
    </w:p>
    <w:p w14:paraId="62A1EA36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ц</w:t>
      </w:r>
      <w:r w:rsidRPr="00F2719A">
        <w:rPr>
          <w:rFonts w:cs="Times New Roman"/>
          <w:bCs/>
          <w:sz w:val="28"/>
          <w:szCs w:val="28"/>
        </w:rPr>
        <w:t>ентральное сетевое устройство определяет производительность и количество узлов, к</w:t>
      </w:r>
      <w:r>
        <w:rPr>
          <w:rFonts w:cs="Times New Roman"/>
          <w:bCs/>
          <w:sz w:val="28"/>
          <w:szCs w:val="28"/>
        </w:rPr>
        <w:t>оторые может обрабатывать сеть;</w:t>
      </w:r>
    </w:p>
    <w:p w14:paraId="78A30A02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в</w:t>
      </w:r>
      <w:r w:rsidRPr="00F2719A">
        <w:rPr>
          <w:rFonts w:cs="Times New Roman"/>
          <w:bCs/>
          <w:sz w:val="28"/>
          <w:szCs w:val="28"/>
        </w:rPr>
        <w:t xml:space="preserve"> случае</w:t>
      </w:r>
      <w:r>
        <w:rPr>
          <w:rFonts w:cs="Times New Roman"/>
          <w:bCs/>
          <w:sz w:val="28"/>
          <w:szCs w:val="28"/>
        </w:rPr>
        <w:t xml:space="preserve"> сбоя центрального компьютера </w:t>
      </w:r>
      <w:r w:rsidRPr="00F2719A">
        <w:rPr>
          <w:rFonts w:cs="Times New Roman"/>
          <w:bCs/>
          <w:sz w:val="28"/>
          <w:szCs w:val="28"/>
        </w:rPr>
        <w:t>или коммутатора вся сеть отключается и все компьютеры отключаются от сети.</w:t>
      </w:r>
    </w:p>
    <w:p w14:paraId="21C3DA40" w14:textId="77777777" w:rsidR="00A70BAC" w:rsidRPr="00676F86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</w:p>
    <w:p w14:paraId="719895E6" w14:textId="77777777" w:rsidR="00A70BAC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0350697E" wp14:editId="3EEBAC63">
            <wp:extent cx="2840268" cy="2057400"/>
            <wp:effectExtent l="0" t="0" r="0" b="0"/>
            <wp:docPr id="5" name="Рисунок 5" descr="https://www.lifewire.com/thmb/iuduwgbA7n_YcGvBz1FJvs5h-8E=/319x0/filters:no_upscale():max_bytes(150000):strip_icc():format(webp)/topology_star-56a1ad375f9b58b7d0c19d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lifewire.com/thmb/iuduwgbA7n_YcGvBz1FJvs5h-8E=/319x0/filters:no_upscale():max_bytes(150000):strip_icc():format(webp)/topology_star-56a1ad375f9b58b7d0c19df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66" cy="20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91CB" w14:textId="77777777" w:rsidR="00A70BAC" w:rsidRPr="006420B7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</w:p>
    <w:p w14:paraId="07D4C854" w14:textId="77777777" w:rsidR="00A70BAC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Рисунок 2.2 – </w:t>
      </w:r>
      <w:r w:rsidRPr="006420B7">
        <w:rPr>
          <w:rFonts w:cs="Times New Roman"/>
          <w:sz w:val="28"/>
          <w:szCs w:val="28"/>
        </w:rPr>
        <w:t>Схема соединения «звезда»</w:t>
      </w:r>
    </w:p>
    <w:p w14:paraId="0915FF1C" w14:textId="77777777" w:rsidR="00F00047" w:rsidRDefault="00F00047" w:rsidP="00A70BAC">
      <w:pPr>
        <w:ind w:firstLine="709"/>
        <w:jc w:val="center"/>
        <w:rPr>
          <w:rFonts w:cs="Times New Roman"/>
          <w:sz w:val="28"/>
          <w:szCs w:val="28"/>
        </w:rPr>
      </w:pPr>
    </w:p>
    <w:p w14:paraId="2BE87851" w14:textId="77777777" w:rsidR="00A70BAC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5F19FB">
        <w:rPr>
          <w:rFonts w:cs="Times New Roman"/>
          <w:sz w:val="28"/>
          <w:szCs w:val="28"/>
        </w:rPr>
        <w:t xml:space="preserve">опология </w:t>
      </w:r>
      <w:r>
        <w:rPr>
          <w:rFonts w:cs="Times New Roman"/>
          <w:sz w:val="28"/>
          <w:szCs w:val="28"/>
        </w:rPr>
        <w:t>«шина»</w:t>
      </w:r>
      <w:r w:rsidRPr="00D21733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см. рисунок 2.3)</w:t>
      </w:r>
      <w:r w:rsidRPr="005F19FB">
        <w:rPr>
          <w:rFonts w:cs="Times New Roman"/>
          <w:sz w:val="28"/>
          <w:szCs w:val="28"/>
        </w:rPr>
        <w:t xml:space="preserve"> представляет собой сетевую </w:t>
      </w:r>
      <w:r>
        <w:rPr>
          <w:rFonts w:cs="Times New Roman"/>
          <w:sz w:val="28"/>
          <w:szCs w:val="28"/>
        </w:rPr>
        <w:t>топологию</w:t>
      </w:r>
      <w:r w:rsidRPr="005F19FB">
        <w:rPr>
          <w:rFonts w:cs="Times New Roman"/>
          <w:sz w:val="28"/>
          <w:szCs w:val="28"/>
        </w:rPr>
        <w:t>, в которой каждый компьютер и</w:t>
      </w:r>
      <w:r>
        <w:rPr>
          <w:rFonts w:cs="Times New Roman"/>
          <w:sz w:val="28"/>
          <w:szCs w:val="28"/>
        </w:rPr>
        <w:t>ли</w:t>
      </w:r>
      <w:r w:rsidRPr="005F19FB">
        <w:rPr>
          <w:rFonts w:cs="Times New Roman"/>
          <w:sz w:val="28"/>
          <w:szCs w:val="28"/>
        </w:rPr>
        <w:t xml:space="preserve"> сетевое устройство подключены</w:t>
      </w:r>
      <w:r>
        <w:rPr>
          <w:rFonts w:cs="Times New Roman"/>
          <w:sz w:val="28"/>
          <w:szCs w:val="28"/>
        </w:rPr>
        <w:t xml:space="preserve"> к одному кабелю или магистрали. </w:t>
      </w:r>
    </w:p>
    <w:p w14:paraId="105C762C" w14:textId="77777777" w:rsidR="00A70BAC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Преимущества топологии «шина»:</w:t>
      </w:r>
    </w:p>
    <w:p w14:paraId="462E390C" w14:textId="77777777" w:rsidR="00A70BAC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Pr="005F19FB">
        <w:rPr>
          <w:rFonts w:cs="Times New Roman"/>
          <w:sz w:val="28"/>
          <w:szCs w:val="28"/>
        </w:rPr>
        <w:t xml:space="preserve">хорошо </w:t>
      </w:r>
      <w:r>
        <w:rPr>
          <w:rFonts w:cs="Times New Roman"/>
          <w:sz w:val="28"/>
          <w:szCs w:val="28"/>
        </w:rPr>
        <w:t>применима для небольших сетей</w:t>
      </w:r>
      <w:r w:rsidRPr="005F19FB">
        <w:rPr>
          <w:rFonts w:cs="Times New Roman"/>
          <w:sz w:val="28"/>
          <w:szCs w:val="28"/>
        </w:rPr>
        <w:t xml:space="preserve">; </w:t>
      </w:r>
    </w:p>
    <w:p w14:paraId="764F4AA3" w14:textId="77777777" w:rsidR="00A70BAC" w:rsidRPr="005F19FB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с</w:t>
      </w:r>
      <w:r w:rsidRPr="005F19FB">
        <w:rPr>
          <w:rFonts w:cs="Times New Roman"/>
          <w:sz w:val="28"/>
          <w:szCs w:val="28"/>
        </w:rPr>
        <w:t xml:space="preserve">амая простая сетевая топология для линейного подключения </w:t>
      </w:r>
      <w:proofErr w:type="spellStart"/>
      <w:r w:rsidRPr="005F19FB">
        <w:rPr>
          <w:rFonts w:cs="Times New Roman"/>
          <w:sz w:val="28"/>
          <w:szCs w:val="28"/>
        </w:rPr>
        <w:t>компью</w:t>
      </w:r>
      <w:r>
        <w:rPr>
          <w:rFonts w:cs="Times New Roman"/>
          <w:sz w:val="28"/>
          <w:szCs w:val="28"/>
        </w:rPr>
        <w:t>-</w:t>
      </w:r>
      <w:r w:rsidRPr="005F19FB">
        <w:rPr>
          <w:rFonts w:cs="Times New Roman"/>
          <w:sz w:val="28"/>
          <w:szCs w:val="28"/>
        </w:rPr>
        <w:t>т</w:t>
      </w:r>
      <w:r>
        <w:rPr>
          <w:rFonts w:cs="Times New Roman"/>
          <w:sz w:val="28"/>
          <w:szCs w:val="28"/>
        </w:rPr>
        <w:t>еров</w:t>
      </w:r>
      <w:proofErr w:type="spellEnd"/>
      <w:r>
        <w:rPr>
          <w:rFonts w:cs="Times New Roman"/>
          <w:sz w:val="28"/>
          <w:szCs w:val="28"/>
        </w:rPr>
        <w:t xml:space="preserve"> или периферийных устройств</w:t>
      </w:r>
      <w:r w:rsidRPr="005F19FB">
        <w:rPr>
          <w:rFonts w:cs="Times New Roman"/>
          <w:sz w:val="28"/>
          <w:szCs w:val="28"/>
        </w:rPr>
        <w:t>;</w:t>
      </w:r>
    </w:p>
    <w:p w14:paraId="5AEF41C7" w14:textId="77777777" w:rsidR="00A70BAC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 w:rsidRPr="005F19FB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 </w:t>
      </w:r>
      <w:r w:rsidRPr="005F19FB">
        <w:rPr>
          <w:rFonts w:cs="Times New Roman"/>
          <w:sz w:val="28"/>
          <w:szCs w:val="28"/>
        </w:rPr>
        <w:t xml:space="preserve">требует меньшей длины кабеля, чем топология </w:t>
      </w:r>
      <w:r>
        <w:rPr>
          <w:rFonts w:cs="Times New Roman"/>
          <w:sz w:val="28"/>
          <w:szCs w:val="28"/>
        </w:rPr>
        <w:t>«звезда»</w:t>
      </w:r>
      <w:r w:rsidRPr="005F19FB">
        <w:rPr>
          <w:rFonts w:cs="Times New Roman"/>
          <w:sz w:val="28"/>
          <w:szCs w:val="28"/>
        </w:rPr>
        <w:t xml:space="preserve">. </w:t>
      </w:r>
    </w:p>
    <w:p w14:paraId="27BB6528" w14:textId="77777777" w:rsidR="00A70BAC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Недостатки топологии «шина»</w:t>
      </w:r>
      <w:r w:rsidRPr="005F19FB">
        <w:rPr>
          <w:rFonts w:cs="Times New Roman"/>
          <w:sz w:val="28"/>
          <w:szCs w:val="28"/>
        </w:rPr>
        <w:t xml:space="preserve"> </w:t>
      </w:r>
    </w:p>
    <w:p w14:paraId="5B247EA7" w14:textId="77777777" w:rsidR="00A70BAC" w:rsidRDefault="00A70BAC" w:rsidP="00A70BAC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трудно </w:t>
      </w:r>
      <w:r w:rsidRPr="005F19FB">
        <w:rPr>
          <w:rFonts w:cs="Times New Roman"/>
          <w:sz w:val="28"/>
          <w:szCs w:val="28"/>
        </w:rPr>
        <w:t>определить проблемы,</w:t>
      </w:r>
      <w:r>
        <w:rPr>
          <w:rFonts w:cs="Times New Roman"/>
          <w:sz w:val="28"/>
          <w:szCs w:val="28"/>
        </w:rPr>
        <w:t xml:space="preserve"> если вся сеть выходит из строя</w:t>
      </w:r>
      <w:r w:rsidRPr="00D21733">
        <w:rPr>
          <w:rFonts w:cs="Times New Roman"/>
          <w:sz w:val="28"/>
          <w:szCs w:val="28"/>
        </w:rPr>
        <w:t>;</w:t>
      </w:r>
      <w:r w:rsidRPr="005F19FB">
        <w:rPr>
          <w:rFonts w:cs="Times New Roman"/>
          <w:sz w:val="28"/>
          <w:szCs w:val="28"/>
        </w:rPr>
        <w:t xml:space="preserve"> </w:t>
      </w:r>
    </w:p>
    <w:p w14:paraId="221BC5AE" w14:textId="77777777" w:rsidR="00A70BAC" w:rsidRDefault="00A70BAC" w:rsidP="00A70BAC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Pr="005F19FB">
        <w:rPr>
          <w:rFonts w:cs="Times New Roman"/>
          <w:sz w:val="28"/>
          <w:szCs w:val="28"/>
        </w:rPr>
        <w:t>трудно устранит</w:t>
      </w:r>
      <w:r>
        <w:rPr>
          <w:rFonts w:cs="Times New Roman"/>
          <w:sz w:val="28"/>
          <w:szCs w:val="28"/>
        </w:rPr>
        <w:t>ь неполадки отдельных устройств;</w:t>
      </w:r>
      <w:r w:rsidRPr="005F19FB">
        <w:rPr>
          <w:rFonts w:cs="Times New Roman"/>
          <w:sz w:val="28"/>
          <w:szCs w:val="28"/>
        </w:rPr>
        <w:t xml:space="preserve"> </w:t>
      </w:r>
    </w:p>
    <w:p w14:paraId="1E7B651A" w14:textId="77777777" w:rsidR="00A70BAC" w:rsidRDefault="00A70BAC" w:rsidP="00A70BAC">
      <w:pPr>
        <w:ind w:firstLine="708"/>
        <w:rPr>
          <w:rFonts w:cs="Times New Roman"/>
          <w:sz w:val="28"/>
          <w:szCs w:val="28"/>
        </w:rPr>
      </w:pPr>
      <w:r w:rsidRPr="00D21733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 т</w:t>
      </w:r>
      <w:r w:rsidRPr="005F19FB">
        <w:rPr>
          <w:rFonts w:cs="Times New Roman"/>
          <w:sz w:val="28"/>
          <w:szCs w:val="28"/>
        </w:rPr>
        <w:t xml:space="preserve">опология </w:t>
      </w:r>
      <w:r>
        <w:rPr>
          <w:rFonts w:cs="Times New Roman"/>
          <w:sz w:val="28"/>
          <w:szCs w:val="28"/>
        </w:rPr>
        <w:t>«шина» не подходит для больших сетей</w:t>
      </w:r>
      <w:r w:rsidRPr="00D21733">
        <w:rPr>
          <w:rFonts w:cs="Times New Roman"/>
          <w:sz w:val="28"/>
          <w:szCs w:val="28"/>
        </w:rPr>
        <w:t>;</w:t>
      </w:r>
      <w:r w:rsidRPr="005F19FB">
        <w:rPr>
          <w:rFonts w:cs="Times New Roman"/>
          <w:sz w:val="28"/>
          <w:szCs w:val="28"/>
        </w:rPr>
        <w:t xml:space="preserve"> </w:t>
      </w:r>
    </w:p>
    <w:p w14:paraId="7EE25575" w14:textId="77777777" w:rsidR="00A70BAC" w:rsidRDefault="00A70BAC" w:rsidP="00A70BAC">
      <w:pPr>
        <w:ind w:left="708"/>
        <w:jc w:val="both"/>
        <w:rPr>
          <w:rFonts w:cs="Times New Roman"/>
          <w:sz w:val="28"/>
          <w:szCs w:val="28"/>
        </w:rPr>
      </w:pPr>
      <w:r w:rsidRPr="00D21733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</w:rPr>
        <w:t>д</w:t>
      </w:r>
      <w:r w:rsidRPr="005F19FB">
        <w:rPr>
          <w:rFonts w:cs="Times New Roman"/>
          <w:sz w:val="28"/>
          <w:szCs w:val="28"/>
        </w:rPr>
        <w:t>ополнительные ус</w:t>
      </w:r>
      <w:r>
        <w:rPr>
          <w:rFonts w:cs="Times New Roman"/>
          <w:sz w:val="28"/>
          <w:szCs w:val="28"/>
        </w:rPr>
        <w:t>тройства замедляют работу сети</w:t>
      </w:r>
      <w:r w:rsidRPr="00D21733">
        <w:rPr>
          <w:rFonts w:cs="Times New Roman"/>
          <w:sz w:val="28"/>
          <w:szCs w:val="28"/>
        </w:rPr>
        <w:t>;</w:t>
      </w:r>
    </w:p>
    <w:p w14:paraId="4BF5607D" w14:textId="77777777" w:rsidR="00A70BAC" w:rsidRDefault="00A70BAC" w:rsidP="00A70BAC">
      <w:pPr>
        <w:ind w:left="708"/>
        <w:jc w:val="both"/>
        <w:rPr>
          <w:rFonts w:cs="Times New Roman"/>
          <w:sz w:val="28"/>
          <w:szCs w:val="28"/>
        </w:rPr>
      </w:pPr>
      <w:r w:rsidRPr="00D21733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</w:rPr>
        <w:t>е</w:t>
      </w:r>
      <w:r w:rsidRPr="005F19FB">
        <w:rPr>
          <w:rFonts w:cs="Times New Roman"/>
          <w:sz w:val="28"/>
          <w:szCs w:val="28"/>
        </w:rPr>
        <w:t>сли основной кабель повре</w:t>
      </w:r>
      <w:r>
        <w:rPr>
          <w:rFonts w:cs="Times New Roman"/>
          <w:sz w:val="28"/>
          <w:szCs w:val="28"/>
        </w:rPr>
        <w:t xml:space="preserve">жден, сеть выходит из строя или </w:t>
      </w:r>
    </w:p>
    <w:p w14:paraId="1F838656" w14:textId="77777777" w:rsidR="00A70BAC" w:rsidRDefault="00A70BAC" w:rsidP="00A70BA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разбивается </w:t>
      </w:r>
      <w:r w:rsidRPr="005F19FB">
        <w:rPr>
          <w:rFonts w:cs="Times New Roman"/>
          <w:sz w:val="28"/>
          <w:szCs w:val="28"/>
        </w:rPr>
        <w:t>на две части.</w:t>
      </w:r>
    </w:p>
    <w:p w14:paraId="13C54C70" w14:textId="77777777" w:rsidR="00A70BAC" w:rsidRPr="006420B7" w:rsidRDefault="00A70BAC" w:rsidP="00A70BAC">
      <w:pPr>
        <w:jc w:val="both"/>
        <w:rPr>
          <w:rFonts w:cs="Times New Roman"/>
          <w:sz w:val="28"/>
          <w:szCs w:val="28"/>
        </w:rPr>
      </w:pPr>
    </w:p>
    <w:p w14:paraId="13122B33" w14:textId="77777777" w:rsidR="00A70BAC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24132D9" wp14:editId="4A489A5B">
            <wp:extent cx="3360420" cy="1893039"/>
            <wp:effectExtent l="0" t="0" r="0" b="0"/>
            <wp:docPr id="6" name="Рисунок 6" descr="https://www.lifewire.com/thmb/w3gz7KIHJyp2brwEjRUwtJwpLlI=/345x0/filters:no_upscale():max_bytes(150000):strip_icc():format(webp)/topology_bus-56a1ad375f9b58b7d0c19d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lifewire.com/thmb/w3gz7KIHJyp2brwEjRUwtJwpLlI=/345x0/filters:no_upscale():max_bytes(150000):strip_icc():format(webp)/topology_bus-56a1ad375f9b58b7d0c19df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4" cy="19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F415" w14:textId="77777777" w:rsidR="00A70BAC" w:rsidRPr="006420B7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</w:p>
    <w:p w14:paraId="6E139814" w14:textId="77777777" w:rsidR="00A70BAC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Рисунок 2.3 – </w:t>
      </w:r>
      <w:r>
        <w:rPr>
          <w:rFonts w:cs="Times New Roman"/>
          <w:sz w:val="28"/>
          <w:szCs w:val="28"/>
        </w:rPr>
        <w:t>Схема соединения «</w:t>
      </w:r>
      <w:r w:rsidRPr="006420B7">
        <w:rPr>
          <w:rFonts w:cs="Times New Roman"/>
          <w:sz w:val="28"/>
          <w:szCs w:val="28"/>
        </w:rPr>
        <w:t>шина»</w:t>
      </w:r>
    </w:p>
    <w:p w14:paraId="00BE17ED" w14:textId="77777777" w:rsidR="00A70BAC" w:rsidRPr="006420B7" w:rsidRDefault="00A70BAC" w:rsidP="00A70BAC">
      <w:pPr>
        <w:ind w:firstLine="709"/>
        <w:jc w:val="both"/>
        <w:rPr>
          <w:rFonts w:cs="Times New Roman"/>
          <w:sz w:val="28"/>
          <w:szCs w:val="28"/>
        </w:rPr>
      </w:pPr>
    </w:p>
    <w:p w14:paraId="17A89EDD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Т</w:t>
      </w:r>
      <w:r w:rsidRPr="00D21733">
        <w:rPr>
          <w:rFonts w:cs="Times New Roman"/>
          <w:bCs/>
          <w:sz w:val="28"/>
          <w:szCs w:val="28"/>
        </w:rPr>
        <w:t>опология</w:t>
      </w:r>
      <w:r>
        <w:rPr>
          <w:rFonts w:cs="Times New Roman"/>
          <w:bCs/>
          <w:sz w:val="28"/>
          <w:szCs w:val="28"/>
        </w:rPr>
        <w:t xml:space="preserve"> «кольцо» </w:t>
      </w:r>
      <w:r w:rsidRPr="00D21733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см. рисунок 2.4)</w:t>
      </w:r>
      <w:r w:rsidRPr="005F19FB">
        <w:rPr>
          <w:rFonts w:cs="Times New Roman"/>
          <w:sz w:val="28"/>
          <w:szCs w:val="28"/>
        </w:rPr>
        <w:t xml:space="preserve"> </w:t>
      </w:r>
      <w:r w:rsidRPr="00D21733">
        <w:rPr>
          <w:rFonts w:cs="Times New Roman"/>
          <w:bCs/>
          <w:sz w:val="28"/>
          <w:szCs w:val="28"/>
        </w:rPr>
        <w:t xml:space="preserve">является сетевой </w:t>
      </w:r>
      <w:r>
        <w:rPr>
          <w:rFonts w:cs="Times New Roman"/>
          <w:bCs/>
          <w:sz w:val="28"/>
          <w:szCs w:val="28"/>
        </w:rPr>
        <w:t>топологией</w:t>
      </w:r>
      <w:r w:rsidRPr="00D21733">
        <w:rPr>
          <w:rFonts w:cs="Times New Roman"/>
          <w:bCs/>
          <w:sz w:val="28"/>
          <w:szCs w:val="28"/>
        </w:rPr>
        <w:t>,</w:t>
      </w:r>
      <w:r>
        <w:rPr>
          <w:rFonts w:cs="Times New Roman"/>
          <w:bCs/>
          <w:sz w:val="28"/>
          <w:szCs w:val="28"/>
        </w:rPr>
        <w:t xml:space="preserve"> в которой </w:t>
      </w:r>
      <w:r w:rsidRPr="00495681">
        <w:rPr>
          <w:rFonts w:cs="Times New Roman"/>
          <w:bCs/>
          <w:sz w:val="28"/>
          <w:szCs w:val="28"/>
        </w:rPr>
        <w:t>все узлы связаны друг с другом таким образом, что они образуют замкнутый контур</w:t>
      </w:r>
      <w:r w:rsidRPr="00D21733">
        <w:rPr>
          <w:rFonts w:cs="Times New Roman"/>
          <w:bCs/>
          <w:sz w:val="28"/>
          <w:szCs w:val="28"/>
        </w:rPr>
        <w:t>. Каждое сетевое устройство связано с двумя другими, как точки на окружности. В кольцевой сети пакеты данных перемещаются от одного устройства к другому, пока не достигают места назначения. Большинство кольцевых топологий позволяют пакетам перемещаться толь</w:t>
      </w:r>
      <w:r>
        <w:rPr>
          <w:rFonts w:cs="Times New Roman"/>
          <w:bCs/>
          <w:sz w:val="28"/>
          <w:szCs w:val="28"/>
        </w:rPr>
        <w:t>ко в одном направлении, так называемая однонаправленная кольцевая сеть. Двунаправленная кольцевая сеть</w:t>
      </w:r>
      <w:r w:rsidRPr="00D21733">
        <w:rPr>
          <w:rFonts w:cs="Times New Roman"/>
          <w:bCs/>
          <w:sz w:val="28"/>
          <w:szCs w:val="28"/>
        </w:rPr>
        <w:t xml:space="preserve"> позволяют данным перемещаться в любом направле</w:t>
      </w:r>
      <w:r>
        <w:rPr>
          <w:rFonts w:cs="Times New Roman"/>
          <w:bCs/>
          <w:sz w:val="28"/>
          <w:szCs w:val="28"/>
        </w:rPr>
        <w:t xml:space="preserve">нии. </w:t>
      </w:r>
      <w:r w:rsidRPr="00D21733">
        <w:rPr>
          <w:rFonts w:cs="Times New Roman"/>
          <w:bCs/>
          <w:sz w:val="28"/>
          <w:szCs w:val="28"/>
        </w:rPr>
        <w:t>Основным недостатком кольцевой топологии является то, что, если какое-либо отдельное соединение в кольце разрывается, затрагивается вся сеть. Кольцевые топологии могут использ</w:t>
      </w:r>
      <w:r>
        <w:rPr>
          <w:rFonts w:cs="Times New Roman"/>
          <w:bCs/>
          <w:sz w:val="28"/>
          <w:szCs w:val="28"/>
        </w:rPr>
        <w:t xml:space="preserve">оваться либо в локальных </w:t>
      </w:r>
      <w:proofErr w:type="gramStart"/>
      <w:r>
        <w:rPr>
          <w:rFonts w:cs="Times New Roman"/>
          <w:bCs/>
          <w:sz w:val="28"/>
          <w:szCs w:val="28"/>
        </w:rPr>
        <w:t>сетях</w:t>
      </w:r>
      <w:proofErr w:type="gramEnd"/>
      <w:r>
        <w:rPr>
          <w:rFonts w:cs="Times New Roman"/>
          <w:bCs/>
          <w:sz w:val="28"/>
          <w:szCs w:val="28"/>
        </w:rPr>
        <w:t xml:space="preserve"> </w:t>
      </w:r>
      <w:r w:rsidRPr="00D21733">
        <w:rPr>
          <w:rFonts w:cs="Times New Roman"/>
          <w:bCs/>
          <w:sz w:val="28"/>
          <w:szCs w:val="28"/>
        </w:rPr>
        <w:t>либо в глоб</w:t>
      </w:r>
      <w:r>
        <w:rPr>
          <w:rFonts w:cs="Times New Roman"/>
          <w:bCs/>
          <w:sz w:val="28"/>
          <w:szCs w:val="28"/>
        </w:rPr>
        <w:t xml:space="preserve">альных. </w:t>
      </w:r>
      <w:r w:rsidRPr="00D21733">
        <w:rPr>
          <w:rFonts w:cs="Times New Roman"/>
          <w:bCs/>
          <w:sz w:val="28"/>
          <w:szCs w:val="28"/>
        </w:rPr>
        <w:t xml:space="preserve">В прошлом кольцевая топология чаще всего использовалась в школах, офисах и небольших зданиях, где сети были </w:t>
      </w:r>
      <w:r>
        <w:rPr>
          <w:rFonts w:cs="Times New Roman"/>
          <w:bCs/>
          <w:sz w:val="28"/>
          <w:szCs w:val="28"/>
        </w:rPr>
        <w:t>небольшими</w:t>
      </w:r>
      <w:r w:rsidRPr="00D21733">
        <w:rPr>
          <w:rFonts w:cs="Times New Roman"/>
          <w:bCs/>
          <w:sz w:val="28"/>
          <w:szCs w:val="28"/>
        </w:rPr>
        <w:t xml:space="preserve">. Однако сегодня кольцевая топология используется редко. </w:t>
      </w:r>
    </w:p>
    <w:p w14:paraId="3AE34DDE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Преимущества топологии «кольцо»:</w:t>
      </w:r>
    </w:p>
    <w:p w14:paraId="3D2F0ADD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в</w:t>
      </w:r>
      <w:r w:rsidRPr="00D21733">
        <w:rPr>
          <w:rFonts w:cs="Times New Roman"/>
          <w:bCs/>
          <w:sz w:val="28"/>
          <w:szCs w:val="28"/>
        </w:rPr>
        <w:t>се данные передаются в одном направлении, что снижа</w:t>
      </w:r>
      <w:r>
        <w:rPr>
          <w:rFonts w:cs="Times New Roman"/>
          <w:bCs/>
          <w:sz w:val="28"/>
          <w:szCs w:val="28"/>
        </w:rPr>
        <w:t>ет вероятность коллизий пакетов;</w:t>
      </w:r>
      <w:r w:rsidRPr="00D21733">
        <w:rPr>
          <w:rFonts w:cs="Times New Roman"/>
          <w:bCs/>
          <w:sz w:val="28"/>
          <w:szCs w:val="28"/>
        </w:rPr>
        <w:t xml:space="preserve"> </w:t>
      </w:r>
    </w:p>
    <w:p w14:paraId="50C08DE9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не нужен сетевой сервер</w:t>
      </w:r>
      <w:r w:rsidRPr="00D21733">
        <w:rPr>
          <w:rFonts w:cs="Times New Roman"/>
          <w:bCs/>
          <w:sz w:val="28"/>
          <w:szCs w:val="28"/>
        </w:rPr>
        <w:t xml:space="preserve"> для управления сетевым соединение</w:t>
      </w:r>
      <w:r>
        <w:rPr>
          <w:rFonts w:cs="Times New Roman"/>
          <w:bCs/>
          <w:sz w:val="28"/>
          <w:szCs w:val="28"/>
        </w:rPr>
        <w:t xml:space="preserve">м между </w:t>
      </w:r>
      <w:r>
        <w:rPr>
          <w:rFonts w:cs="Times New Roman"/>
          <w:bCs/>
          <w:sz w:val="28"/>
          <w:szCs w:val="28"/>
        </w:rPr>
        <w:lastRenderedPageBreak/>
        <w:t>каждой рабочей станцией;</w:t>
      </w:r>
      <w:r w:rsidRPr="00D21733">
        <w:rPr>
          <w:rFonts w:cs="Times New Roman"/>
          <w:bCs/>
          <w:sz w:val="28"/>
          <w:szCs w:val="28"/>
        </w:rPr>
        <w:t xml:space="preserve"> </w:t>
      </w:r>
    </w:p>
    <w:p w14:paraId="06110461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д</w:t>
      </w:r>
      <w:r w:rsidRPr="00D21733">
        <w:rPr>
          <w:rFonts w:cs="Times New Roman"/>
          <w:bCs/>
          <w:sz w:val="28"/>
          <w:szCs w:val="28"/>
        </w:rPr>
        <w:t xml:space="preserve">анные могут передаваться между рабочими </w:t>
      </w:r>
      <w:r>
        <w:rPr>
          <w:rFonts w:cs="Times New Roman"/>
          <w:bCs/>
          <w:sz w:val="28"/>
          <w:szCs w:val="28"/>
        </w:rPr>
        <w:t>станциями на высоких скоростях;</w:t>
      </w:r>
    </w:p>
    <w:p w14:paraId="55E1C3D2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д</w:t>
      </w:r>
      <w:r w:rsidRPr="00D21733">
        <w:rPr>
          <w:rFonts w:cs="Times New Roman"/>
          <w:bCs/>
          <w:sz w:val="28"/>
          <w:szCs w:val="28"/>
        </w:rPr>
        <w:t>ополнительные рабочие станции могут быть добавлены без ущерба для производительности сети.</w:t>
      </w:r>
    </w:p>
    <w:p w14:paraId="51222D2C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 w:rsidRPr="00D21733">
        <w:rPr>
          <w:rFonts w:cs="Times New Roman"/>
          <w:bCs/>
          <w:sz w:val="28"/>
          <w:szCs w:val="28"/>
        </w:rPr>
        <w:t xml:space="preserve"> Н</w:t>
      </w:r>
      <w:r>
        <w:rPr>
          <w:rFonts w:cs="Times New Roman"/>
          <w:bCs/>
          <w:sz w:val="28"/>
          <w:szCs w:val="28"/>
        </w:rPr>
        <w:t xml:space="preserve">едостатки </w:t>
      </w:r>
      <w:r w:rsidRPr="00D21733">
        <w:rPr>
          <w:rFonts w:cs="Times New Roman"/>
          <w:bCs/>
          <w:sz w:val="28"/>
          <w:szCs w:val="28"/>
        </w:rPr>
        <w:t>топологии</w:t>
      </w:r>
      <w:r>
        <w:rPr>
          <w:rFonts w:cs="Times New Roman"/>
          <w:bCs/>
          <w:sz w:val="28"/>
          <w:szCs w:val="28"/>
        </w:rPr>
        <w:t xml:space="preserve"> «кольцо»:</w:t>
      </w:r>
      <w:r w:rsidRPr="00D21733">
        <w:rPr>
          <w:rFonts w:cs="Times New Roman"/>
          <w:bCs/>
          <w:sz w:val="28"/>
          <w:szCs w:val="28"/>
        </w:rPr>
        <w:t xml:space="preserve"> </w:t>
      </w:r>
    </w:p>
    <w:p w14:paraId="272BE1AE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в</w:t>
      </w:r>
      <w:r w:rsidRPr="00D21733">
        <w:rPr>
          <w:rFonts w:cs="Times New Roman"/>
          <w:bCs/>
          <w:sz w:val="28"/>
          <w:szCs w:val="28"/>
        </w:rPr>
        <w:t>се данные, передаваемые по сети, должны проходить через каждую рабочую станцию ​​в сети, что может сделать ее медленнее, чем звездная т</w:t>
      </w:r>
      <w:r>
        <w:rPr>
          <w:rFonts w:cs="Times New Roman"/>
          <w:bCs/>
          <w:sz w:val="28"/>
          <w:szCs w:val="28"/>
        </w:rPr>
        <w:t>опология;</w:t>
      </w:r>
      <w:r w:rsidRPr="00D21733">
        <w:rPr>
          <w:rFonts w:cs="Times New Roman"/>
          <w:bCs/>
          <w:sz w:val="28"/>
          <w:szCs w:val="28"/>
        </w:rPr>
        <w:t xml:space="preserve"> </w:t>
      </w:r>
    </w:p>
    <w:p w14:paraId="597D8AE1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 н</w:t>
      </w:r>
      <w:r w:rsidRPr="00D21733">
        <w:rPr>
          <w:rFonts w:cs="Times New Roman"/>
          <w:bCs/>
          <w:sz w:val="28"/>
          <w:szCs w:val="28"/>
        </w:rPr>
        <w:t xml:space="preserve">а всю сеть будет оказано влияние, если одна рабочая станция выключится. </w:t>
      </w:r>
    </w:p>
    <w:p w14:paraId="4045BC32" w14:textId="77777777" w:rsidR="00A70BAC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</w:p>
    <w:p w14:paraId="4E519790" w14:textId="77777777" w:rsidR="00A70BAC" w:rsidRDefault="00A70BAC" w:rsidP="00A70BAC">
      <w:pPr>
        <w:ind w:firstLine="709"/>
        <w:jc w:val="center"/>
        <w:rPr>
          <w:rFonts w:cs="Times New Roman"/>
          <w:bCs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5E5661B5" wp14:editId="32EF55FD">
            <wp:extent cx="3413760" cy="2105239"/>
            <wp:effectExtent l="0" t="0" r="0" b="9525"/>
            <wp:docPr id="8" name="Рисунок 8" descr="https://www.lifewire.com/thmb/W7p5rYHepJu1-Y81u1i01LYZtnw=/349x0/filters:no_upscale():max_bytes(150000):strip_icc():format(webp)/topology_ring-56a1ad375f9b58b7d0c19df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lifewire.com/thmb/W7p5rYHepJu1-Y81u1i01LYZtnw=/349x0/filters:no_upscale():max_bytes(150000):strip_icc():format(webp)/topology_ring-56a1ad375f9b58b7d0c19dfb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75" cy="212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6181" w14:textId="77777777" w:rsidR="00A70BAC" w:rsidRPr="006420B7" w:rsidRDefault="00A70BAC" w:rsidP="00A70BAC">
      <w:pPr>
        <w:ind w:firstLine="709"/>
        <w:jc w:val="both"/>
        <w:rPr>
          <w:rFonts w:cs="Times New Roman"/>
          <w:bCs/>
          <w:sz w:val="28"/>
          <w:szCs w:val="28"/>
        </w:rPr>
      </w:pPr>
    </w:p>
    <w:p w14:paraId="7A1964CE" w14:textId="77777777" w:rsidR="00A70BAC" w:rsidRDefault="00A70BAC" w:rsidP="00A70BAC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Рисунок 2.4 – </w:t>
      </w:r>
      <w:r w:rsidRPr="006420B7">
        <w:rPr>
          <w:rFonts w:cs="Times New Roman"/>
          <w:sz w:val="28"/>
          <w:szCs w:val="28"/>
        </w:rPr>
        <w:t>Схема</w:t>
      </w:r>
      <w:r>
        <w:rPr>
          <w:rFonts w:cs="Times New Roman"/>
          <w:sz w:val="28"/>
          <w:szCs w:val="28"/>
        </w:rPr>
        <w:t xml:space="preserve"> </w:t>
      </w:r>
      <w:r w:rsidRPr="006420B7">
        <w:rPr>
          <w:rFonts w:cs="Times New Roman"/>
          <w:sz w:val="28"/>
          <w:szCs w:val="28"/>
        </w:rPr>
        <w:t>соединения «кольцо»</w:t>
      </w:r>
    </w:p>
    <w:p w14:paraId="3B3D35F6" w14:textId="77777777" w:rsidR="00A70BAC" w:rsidRPr="006420B7" w:rsidRDefault="00A70BAC" w:rsidP="00A70BAC">
      <w:pPr>
        <w:ind w:firstLine="709"/>
        <w:jc w:val="center"/>
        <w:rPr>
          <w:rFonts w:cs="Times New Roman"/>
          <w:bCs/>
          <w:sz w:val="28"/>
          <w:szCs w:val="28"/>
        </w:rPr>
      </w:pPr>
    </w:p>
    <w:p w14:paraId="364BF369" w14:textId="77777777" w:rsidR="00A70BAC" w:rsidRDefault="00A70BAC" w:rsidP="00A70BA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Анализируя основные топологии решено использовать в этом проекте топологию типа «звезда». </w:t>
      </w:r>
      <w:r w:rsidRPr="006420B7">
        <w:rPr>
          <w:rFonts w:cs="Times New Roman"/>
          <w:sz w:val="28"/>
          <w:szCs w:val="28"/>
        </w:rPr>
        <w:t xml:space="preserve">Центральное устройство управляет движением пакетов в сети. Каждый компьютер через сетевую карту подключается к коммутатору отдельным кабелем. </w:t>
      </w:r>
    </w:p>
    <w:p w14:paraId="1AC5E335" w14:textId="77777777" w:rsidR="00657E7A" w:rsidRDefault="00657E7A" w:rsidP="00A70BAC">
      <w:pPr>
        <w:ind w:firstLine="708"/>
        <w:jc w:val="both"/>
        <w:rPr>
          <w:rFonts w:cs="Times New Roman"/>
          <w:sz w:val="28"/>
          <w:szCs w:val="28"/>
        </w:rPr>
      </w:pPr>
    </w:p>
    <w:p w14:paraId="34AA167C" w14:textId="77777777" w:rsidR="00657E7A" w:rsidRDefault="00657E7A" w:rsidP="00657E7A">
      <w:pPr>
        <w:shd w:val="clear" w:color="auto" w:fill="FFFFFF"/>
        <w:ind w:firstLine="708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>
        <w:rPr>
          <w:rFonts w:cs="Times New Roman"/>
          <w:b/>
          <w:bCs/>
          <w:sz w:val="28"/>
          <w:szCs w:val="28"/>
        </w:rPr>
        <w:t>Выбор технологии</w:t>
      </w:r>
      <w:r w:rsidRPr="00974820">
        <w:rPr>
          <w:rFonts w:cs="Times New Roman"/>
          <w:b/>
          <w:bCs/>
          <w:sz w:val="28"/>
          <w:szCs w:val="28"/>
        </w:rPr>
        <w:t xml:space="preserve"> локальной вычислительной сети</w:t>
      </w:r>
    </w:p>
    <w:p w14:paraId="7C2D6FA8" w14:textId="77777777" w:rsidR="00657E7A" w:rsidRPr="001D06B4" w:rsidRDefault="00657E7A" w:rsidP="00657E7A">
      <w:pPr>
        <w:shd w:val="clear" w:color="auto" w:fill="FFFFFF"/>
        <w:ind w:firstLine="708"/>
        <w:textAlignment w:val="baseline"/>
        <w:rPr>
          <w:b/>
          <w:sz w:val="28"/>
          <w:szCs w:val="28"/>
        </w:rPr>
      </w:pPr>
    </w:p>
    <w:p w14:paraId="76216D59" w14:textId="77777777" w:rsidR="00657E7A" w:rsidRPr="00D80EDA" w:rsidRDefault="00657E7A" w:rsidP="00657E7A">
      <w:pPr>
        <w:ind w:firstLine="708"/>
        <w:jc w:val="both"/>
        <w:rPr>
          <w:rFonts w:cs="Times New Roman"/>
          <w:sz w:val="28"/>
          <w:szCs w:val="28"/>
        </w:rPr>
      </w:pPr>
      <w:r w:rsidRPr="00D80EDA">
        <w:rPr>
          <w:rFonts w:cs="Times New Roman"/>
          <w:sz w:val="28"/>
          <w:szCs w:val="28"/>
        </w:rPr>
        <w:t xml:space="preserve">Существует несколько разновидностей технологий локальной </w:t>
      </w:r>
      <w:proofErr w:type="gramStart"/>
      <w:r w:rsidRPr="00D80EDA">
        <w:rPr>
          <w:rFonts w:cs="Times New Roman"/>
          <w:sz w:val="28"/>
          <w:szCs w:val="28"/>
        </w:rPr>
        <w:t>вычисли-тельной</w:t>
      </w:r>
      <w:proofErr w:type="gramEnd"/>
      <w:r w:rsidRPr="00D80EDA">
        <w:rPr>
          <w:rFonts w:cs="Times New Roman"/>
          <w:sz w:val="28"/>
          <w:szCs w:val="28"/>
        </w:rPr>
        <w:t xml:space="preserve"> сети: Ethernet, Token Ring и FDDI.</w:t>
      </w:r>
    </w:p>
    <w:p w14:paraId="7B6CF021" w14:textId="77777777" w:rsidR="00657E7A" w:rsidRPr="00D80EDA" w:rsidRDefault="00657E7A" w:rsidP="00657E7A">
      <w:pPr>
        <w:ind w:firstLine="708"/>
        <w:jc w:val="both"/>
        <w:rPr>
          <w:rFonts w:cs="Times New Roman"/>
          <w:sz w:val="28"/>
          <w:szCs w:val="28"/>
        </w:rPr>
      </w:pPr>
      <w:r w:rsidRPr="00D80EDA">
        <w:rPr>
          <w:rFonts w:cs="Times New Roman"/>
          <w:sz w:val="28"/>
          <w:szCs w:val="28"/>
        </w:rPr>
        <w:t xml:space="preserve">Ethernet является самой популярной технологией LAN физического уровня, используемой сегодня. Технология Ethernet определяет </w:t>
      </w:r>
      <w:r>
        <w:rPr>
          <w:rFonts w:cs="Times New Roman"/>
          <w:sz w:val="28"/>
          <w:szCs w:val="28"/>
        </w:rPr>
        <w:t>м</w:t>
      </w:r>
      <w:r w:rsidRPr="004F2AB7">
        <w:rPr>
          <w:rFonts w:cs="Times New Roman"/>
          <w:sz w:val="28"/>
          <w:szCs w:val="28"/>
        </w:rPr>
        <w:t>аксимальное количество узлов</w:t>
      </w:r>
      <w:r w:rsidRPr="00D80ED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</w:t>
      </w:r>
      <w:r w:rsidRPr="004F2AB7">
        <w:rPr>
          <w:rFonts w:cs="Times New Roman"/>
          <w:sz w:val="28"/>
          <w:szCs w:val="28"/>
        </w:rPr>
        <w:t>аксимальное расстояние между узлами</w:t>
      </w:r>
      <w:r>
        <w:rPr>
          <w:rFonts w:cs="Times New Roman"/>
          <w:sz w:val="28"/>
          <w:szCs w:val="28"/>
        </w:rPr>
        <w:t>, с</w:t>
      </w:r>
      <w:r w:rsidRPr="004F2AB7">
        <w:rPr>
          <w:rFonts w:cs="Times New Roman"/>
          <w:sz w:val="28"/>
          <w:szCs w:val="28"/>
        </w:rPr>
        <w:t>корость передачи</w:t>
      </w:r>
      <w:r w:rsidRPr="00D80EDA">
        <w:rPr>
          <w:rFonts w:cs="Times New Roman"/>
          <w:sz w:val="28"/>
          <w:szCs w:val="28"/>
        </w:rPr>
        <w:t xml:space="preserve">, которую можно ожидать и обеспечивает основу для передачи данных. Стандартная сеть Ethernet может передавать данные со скоростью до 10 мегабит в секунду (10 Мбит/с). Институт инженеров электротехники и электроники разработал стандарт Ethernet, известный как стандарт IEEE 802.3. Этот стандарт определяет правила настройки сети Ethernet, а также определяет, как элементы сети Ethernet взаимодействуют друг с другом. </w:t>
      </w:r>
      <w:r w:rsidRPr="00D80EDA">
        <w:rPr>
          <w:rFonts w:cs="Times New Roman"/>
          <w:sz w:val="28"/>
          <w:szCs w:val="28"/>
        </w:rPr>
        <w:lastRenderedPageBreak/>
        <w:t>Придерживаясь стандарта IEEE, сетевое оборудование и сетевые протоколы могут эффективно взаимодействовать.</w:t>
      </w:r>
    </w:p>
    <w:p w14:paraId="1D452B7C" w14:textId="77777777" w:rsidR="00657E7A" w:rsidRPr="00D80EDA" w:rsidRDefault="00657E7A" w:rsidP="00657E7A">
      <w:pPr>
        <w:ind w:firstLine="708"/>
        <w:jc w:val="both"/>
        <w:rPr>
          <w:rFonts w:cs="Times New Roman"/>
          <w:sz w:val="28"/>
          <w:szCs w:val="28"/>
        </w:rPr>
      </w:pPr>
      <w:r w:rsidRPr="00D80EDA">
        <w:rPr>
          <w:rFonts w:cs="Times New Roman"/>
          <w:sz w:val="28"/>
          <w:szCs w:val="28"/>
        </w:rPr>
        <w:t>Стандарт Fast Ethernet (IEEE 802.3u) был установлен для сетей Ethernet, которым требуется более высокая скорость передачи данных. Этот стандарт повышает скорость Ethernet с 10 Мбит/с до 100 Мбит/с при минимальных изменениях существующей структуры кабеля. Существует три вида Fast Ethernet: 100BASE-ТХ для использования неэкранированной витой пары начиная с пятой категории; 100BASE-FX для использования оптоволоконного кабеля; 100BASE-Т4 использует два дополнительных проводника для использования неэкранированной витой пары начиная с третьей категории.</w:t>
      </w:r>
    </w:p>
    <w:p w14:paraId="01A1F384" w14:textId="77777777" w:rsidR="00657E7A" w:rsidRPr="00D80EDA" w:rsidRDefault="00657E7A" w:rsidP="00657E7A">
      <w:pPr>
        <w:ind w:firstLine="708"/>
        <w:jc w:val="both"/>
        <w:rPr>
          <w:rFonts w:cs="Times New Roman"/>
          <w:sz w:val="28"/>
          <w:szCs w:val="28"/>
        </w:rPr>
      </w:pPr>
      <w:r w:rsidRPr="00D80EDA">
        <w:rPr>
          <w:rFonts w:cs="Times New Roman"/>
          <w:sz w:val="28"/>
          <w:szCs w:val="28"/>
        </w:rPr>
        <w:t xml:space="preserve">Token Ring – это еще одна форма конфигурации сети. Она отличается от Ethernet тем, что все сообщения всегда передаются в одном направлении по кольцу. Сети Token Ring последовательно передают «токен» каждому подключенному устройству. Когда токен поступает на конкретный компьютер (или устройство), получателю разрешается передавать данные в сеть. Поскольку только одно устройство может передавать в любой момент времени, то коллизий не происходит. Однако преимущества Token Ring имеют свою цену. Стоимость компонентов, как правило, выше, а сами сети считаются более сложными и сложными в реализации.  </w:t>
      </w:r>
    </w:p>
    <w:p w14:paraId="3D07BCA9" w14:textId="77777777" w:rsidR="00657E7A" w:rsidRPr="00D92596" w:rsidRDefault="00657E7A" w:rsidP="00657E7A">
      <w:pPr>
        <w:ind w:firstLine="708"/>
        <w:jc w:val="both"/>
        <w:rPr>
          <w:rFonts w:cs="Times New Roman"/>
          <w:sz w:val="28"/>
          <w:szCs w:val="28"/>
        </w:rPr>
      </w:pPr>
      <w:r w:rsidRPr="00D80EDA">
        <w:rPr>
          <w:rFonts w:cs="Times New Roman"/>
          <w:sz w:val="28"/>
          <w:szCs w:val="28"/>
        </w:rPr>
        <w:t> Волоконно-оптический распределенный интерфейс передачи данных (</w:t>
      </w:r>
      <w:r w:rsidRPr="00D92596">
        <w:rPr>
          <w:rFonts w:cs="Times New Roman"/>
          <w:sz w:val="28"/>
          <w:szCs w:val="28"/>
        </w:rPr>
        <w:t>Fi</w:t>
      </w:r>
      <w:r w:rsidRPr="00D80EDA">
        <w:rPr>
          <w:rFonts w:cs="Times New Roman"/>
          <w:sz w:val="28"/>
          <w:szCs w:val="28"/>
        </w:rPr>
        <w:t xml:space="preserve">bre Distributed Data Interface или FDDI) </w:t>
      </w:r>
      <w:r w:rsidRPr="00D92596">
        <w:rPr>
          <w:rFonts w:cs="Times New Roman"/>
          <w:sz w:val="28"/>
          <w:szCs w:val="28"/>
        </w:rPr>
        <w:t>обычно реализуется как двойное кольцо передачи</w:t>
      </w:r>
      <w:r w:rsidRPr="00D80EDA">
        <w:rPr>
          <w:rFonts w:cs="Times New Roman"/>
          <w:sz w:val="28"/>
          <w:szCs w:val="28"/>
        </w:rPr>
        <w:t xml:space="preserve"> токенов в кольцевой топологии</w:t>
      </w:r>
      <w:r w:rsidRPr="00D92596">
        <w:rPr>
          <w:rFonts w:cs="Times New Roman"/>
          <w:sz w:val="28"/>
          <w:szCs w:val="28"/>
        </w:rPr>
        <w:t>. Двойн</w:t>
      </w:r>
      <w:r w:rsidRPr="00D80EDA">
        <w:rPr>
          <w:rFonts w:cs="Times New Roman"/>
          <w:sz w:val="28"/>
          <w:szCs w:val="28"/>
        </w:rPr>
        <w:t xml:space="preserve">ое кольцо состоит из первичного </w:t>
      </w:r>
      <w:r w:rsidRPr="00D92596">
        <w:rPr>
          <w:rFonts w:cs="Times New Roman"/>
          <w:sz w:val="28"/>
          <w:szCs w:val="28"/>
        </w:rPr>
        <w:t>и вторично</w:t>
      </w:r>
      <w:r w:rsidRPr="00D80EDA">
        <w:rPr>
          <w:rFonts w:cs="Times New Roman"/>
          <w:sz w:val="28"/>
          <w:szCs w:val="28"/>
        </w:rPr>
        <w:t xml:space="preserve">го колец. Основное кольцо предназначено для передачи данных. Вторичное кольцо передает данные в противоположном </w:t>
      </w:r>
      <w:r w:rsidRPr="00D92596">
        <w:rPr>
          <w:rFonts w:cs="Times New Roman"/>
          <w:sz w:val="28"/>
          <w:szCs w:val="28"/>
        </w:rPr>
        <w:t xml:space="preserve">направлении, но чаще резервируется в качестве резервной </w:t>
      </w:r>
      <w:r w:rsidRPr="00D80EDA">
        <w:rPr>
          <w:rFonts w:cs="Times New Roman"/>
          <w:sz w:val="28"/>
          <w:szCs w:val="28"/>
        </w:rPr>
        <w:t>кольца</w:t>
      </w:r>
      <w:r w:rsidRPr="00D92596">
        <w:rPr>
          <w:rFonts w:cs="Times New Roman"/>
          <w:sz w:val="28"/>
          <w:szCs w:val="28"/>
        </w:rPr>
        <w:t xml:space="preserve"> на случай, если первичное кольцо вых</w:t>
      </w:r>
      <w:r w:rsidRPr="00D80EDA">
        <w:rPr>
          <w:rFonts w:cs="Times New Roman"/>
          <w:sz w:val="28"/>
          <w:szCs w:val="28"/>
        </w:rPr>
        <w:t xml:space="preserve">одит из строя. Это обеспечивает </w:t>
      </w:r>
      <w:r w:rsidRPr="00D92596">
        <w:rPr>
          <w:rFonts w:cs="Times New Roman"/>
          <w:sz w:val="28"/>
          <w:szCs w:val="28"/>
        </w:rPr>
        <w:t>степень отказоустойчивости, необходимую для сетевых магистралей. В случае сбоя в первичном кольце FDDI автоматически перенастраивается, чтобы использовать вто</w:t>
      </w:r>
      <w:r w:rsidRPr="00D80EDA">
        <w:rPr>
          <w:rFonts w:cs="Times New Roman"/>
          <w:sz w:val="28"/>
          <w:szCs w:val="28"/>
        </w:rPr>
        <w:t xml:space="preserve">ричное кольцо. </w:t>
      </w:r>
      <w:r w:rsidRPr="00D92596">
        <w:rPr>
          <w:rFonts w:cs="Times New Roman"/>
          <w:sz w:val="28"/>
          <w:szCs w:val="28"/>
        </w:rPr>
        <w:t xml:space="preserve">Станции подключаются к одному (или обоим) кольцам с помощью разъема </w:t>
      </w:r>
      <w:r w:rsidRPr="00D80EDA">
        <w:rPr>
          <w:rFonts w:cs="Times New Roman"/>
          <w:sz w:val="28"/>
          <w:szCs w:val="28"/>
        </w:rPr>
        <w:t>медиаинтерфейса (MIC).</w:t>
      </w:r>
      <w:r w:rsidRPr="00D92596">
        <w:rPr>
          <w:rFonts w:cs="Times New Roman"/>
          <w:sz w:val="28"/>
          <w:szCs w:val="28"/>
        </w:rPr>
        <w:t> </w:t>
      </w:r>
    </w:p>
    <w:p w14:paraId="6CDD7197" w14:textId="77777777" w:rsidR="00657E7A" w:rsidRPr="00A71014" w:rsidRDefault="00657E7A" w:rsidP="00A71014">
      <w:pPr>
        <w:ind w:firstLine="708"/>
        <w:jc w:val="both"/>
        <w:rPr>
          <w:rFonts w:cs="Times New Roman"/>
          <w:sz w:val="28"/>
          <w:szCs w:val="28"/>
        </w:rPr>
      </w:pPr>
      <w:r w:rsidRPr="00D92596">
        <w:rPr>
          <w:rFonts w:cs="Times New Roman"/>
          <w:sz w:val="28"/>
          <w:szCs w:val="28"/>
        </w:rPr>
        <w:t>В FDDI используе</w:t>
      </w:r>
      <w:r w:rsidRPr="00D80EDA">
        <w:rPr>
          <w:rFonts w:cs="Times New Roman"/>
          <w:sz w:val="28"/>
          <w:szCs w:val="28"/>
        </w:rPr>
        <w:t xml:space="preserve">тся технология передачи маркеров </w:t>
      </w:r>
      <w:r w:rsidRPr="00D92596">
        <w:rPr>
          <w:rFonts w:cs="Times New Roman"/>
          <w:sz w:val="28"/>
          <w:szCs w:val="28"/>
        </w:rPr>
        <w:t>аналогичная</w:t>
      </w:r>
      <w:r w:rsidRPr="00D80EDA">
        <w:rPr>
          <w:rFonts w:cs="Times New Roman"/>
          <w:sz w:val="28"/>
          <w:szCs w:val="28"/>
        </w:rPr>
        <w:t xml:space="preserve"> в технологии сетей Token Ring</w:t>
      </w:r>
      <w:r w:rsidRPr="00D92596">
        <w:rPr>
          <w:rFonts w:cs="Times New Roman"/>
          <w:sz w:val="28"/>
          <w:szCs w:val="28"/>
        </w:rPr>
        <w:t xml:space="preserve">. Станции FDDI генерируют </w:t>
      </w:r>
      <w:r w:rsidRPr="00D80EDA">
        <w:rPr>
          <w:rFonts w:cs="Times New Roman"/>
          <w:sz w:val="28"/>
          <w:szCs w:val="28"/>
        </w:rPr>
        <w:t>маркер</w:t>
      </w:r>
      <w:r w:rsidRPr="00D92596">
        <w:rPr>
          <w:rFonts w:cs="Times New Roman"/>
          <w:sz w:val="28"/>
          <w:szCs w:val="28"/>
        </w:rPr>
        <w:t xml:space="preserve">, который управляет последовательностью, в которой другие станции получат доступ к </w:t>
      </w:r>
      <w:r w:rsidRPr="00D80EDA">
        <w:rPr>
          <w:rFonts w:cs="Times New Roman"/>
          <w:sz w:val="28"/>
          <w:szCs w:val="28"/>
        </w:rPr>
        <w:t>кольцу</w:t>
      </w:r>
      <w:r w:rsidRPr="00D92596">
        <w:rPr>
          <w:rFonts w:cs="Times New Roman"/>
          <w:sz w:val="28"/>
          <w:szCs w:val="28"/>
        </w:rPr>
        <w:t xml:space="preserve">. Маркер проходит по кольцу, переходя от одного узла к другому. Когда станция хочет передать информацию, она захватывает </w:t>
      </w:r>
      <w:r w:rsidRPr="00D80EDA">
        <w:rPr>
          <w:rFonts w:cs="Times New Roman"/>
          <w:sz w:val="28"/>
          <w:szCs w:val="28"/>
        </w:rPr>
        <w:t>маркер</w:t>
      </w:r>
      <w:r w:rsidRPr="00D92596">
        <w:rPr>
          <w:rFonts w:cs="Times New Roman"/>
          <w:sz w:val="28"/>
          <w:szCs w:val="28"/>
        </w:rPr>
        <w:t>, передает столько кадров, ско</w:t>
      </w:r>
      <w:r w:rsidRPr="00D80EDA">
        <w:rPr>
          <w:rFonts w:cs="Times New Roman"/>
          <w:sz w:val="28"/>
          <w:szCs w:val="28"/>
        </w:rPr>
        <w:t xml:space="preserve">лько ей нужно, а затем высвобождает токен. </w:t>
      </w:r>
      <w:r w:rsidRPr="00D92596">
        <w:rPr>
          <w:rFonts w:cs="Times New Roman"/>
          <w:sz w:val="28"/>
          <w:szCs w:val="28"/>
        </w:rPr>
        <w:t>В сети FDDI с двумя кольцами может быть до 500 станций. Максимальная окружность для кольца FDDI составляет 100 километров (или 200 километров дл</w:t>
      </w:r>
      <w:r w:rsidRPr="00D80EDA">
        <w:rPr>
          <w:rFonts w:cs="Times New Roman"/>
          <w:sz w:val="28"/>
          <w:szCs w:val="28"/>
        </w:rPr>
        <w:t xml:space="preserve">я обоих объединенных колец), </w:t>
      </w:r>
      <w:r w:rsidRPr="00D92596">
        <w:rPr>
          <w:rFonts w:cs="Times New Roman"/>
          <w:sz w:val="28"/>
          <w:szCs w:val="28"/>
        </w:rPr>
        <w:t>каждые 2 километра должен быть ретранслятор. Мосты или маршрутизаторы используются для подключения магистральной сети FDDI к локальным сетям Ethernet или Token Ring. По этим причинам FDDI не часто используется в качестве реше</w:t>
      </w:r>
      <w:r w:rsidRPr="00D80EDA">
        <w:rPr>
          <w:rFonts w:cs="Times New Roman"/>
          <w:sz w:val="28"/>
          <w:szCs w:val="28"/>
        </w:rPr>
        <w:t>ния для глобальной сети (WAN).</w:t>
      </w:r>
    </w:p>
    <w:p w14:paraId="065B9D21" w14:textId="77777777" w:rsidR="00657E7A" w:rsidRDefault="00657E7A" w:rsidP="00A71014">
      <w:pPr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В таблице 3.1 представлены сравнительные характеристики наиболее распространенных технологий локальной вычислительной сети.</w:t>
      </w:r>
    </w:p>
    <w:p w14:paraId="03A7A46D" w14:textId="77777777" w:rsidR="00657E7A" w:rsidRPr="004F2AB7" w:rsidRDefault="00657E7A" w:rsidP="00657E7A">
      <w:pPr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Таблица 3.1</w:t>
      </w:r>
      <w:r w:rsidRPr="001D06B4">
        <w:rPr>
          <w:rFonts w:cs="Times New Roman"/>
          <w:sz w:val="28"/>
        </w:rPr>
        <w:t xml:space="preserve"> – </w:t>
      </w:r>
      <w:r>
        <w:rPr>
          <w:rFonts w:cs="Times New Roman"/>
          <w:sz w:val="28"/>
        </w:rPr>
        <w:t>Сравнительные характеристики технологий ЛВС.</w:t>
      </w:r>
    </w:p>
    <w:tbl>
      <w:tblPr>
        <w:tblW w:w="9356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128"/>
      </w:tblGrid>
      <w:tr w:rsidR="00657E7A" w14:paraId="4A12D7B6" w14:textId="77777777" w:rsidTr="004E1E3B">
        <w:trPr>
          <w:trHeight w:val="34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5BAE3B" w14:textId="77777777" w:rsidR="00657E7A" w:rsidRPr="00102449" w:rsidRDefault="00657E7A" w:rsidP="004E1E3B">
            <w:pPr>
              <w:pStyle w:val="af3"/>
              <w:ind w:left="-58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02449">
              <w:rPr>
                <w:rFonts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37F5F5" w14:textId="77777777" w:rsidR="00657E7A" w:rsidRPr="00102449" w:rsidRDefault="00657E7A" w:rsidP="004E1E3B">
            <w:pPr>
              <w:pStyle w:val="af3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02449">
              <w:rPr>
                <w:rFonts w:cs="Times New Roman"/>
                <w:b/>
                <w:bCs/>
                <w:sz w:val="28"/>
                <w:szCs w:val="28"/>
              </w:rPr>
              <w:t>Ethernet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3A0C2" w14:textId="77777777" w:rsidR="00657E7A" w:rsidRPr="00102449" w:rsidRDefault="00657E7A" w:rsidP="004E1E3B">
            <w:pPr>
              <w:pStyle w:val="af3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02449">
              <w:rPr>
                <w:rFonts w:cs="Times New Roman"/>
                <w:b/>
                <w:bCs/>
                <w:sz w:val="28"/>
                <w:szCs w:val="28"/>
              </w:rPr>
              <w:t>Token Ring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AE367" w14:textId="77777777" w:rsidR="00657E7A" w:rsidRPr="00102449" w:rsidRDefault="00657E7A" w:rsidP="004E1E3B">
            <w:pPr>
              <w:pStyle w:val="af3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02449">
              <w:rPr>
                <w:rFonts w:cs="Times New Roman"/>
                <w:b/>
                <w:bCs/>
                <w:sz w:val="28"/>
                <w:szCs w:val="28"/>
              </w:rPr>
              <w:t>FDDI</w:t>
            </w:r>
          </w:p>
        </w:tc>
      </w:tr>
      <w:tr w:rsidR="00657E7A" w14:paraId="29CC37D3" w14:textId="77777777" w:rsidTr="004E1E3B">
        <w:trPr>
          <w:trHeight w:val="340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EA2D2B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Скорость передачи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D3B278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10 (100) Мбит/с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9C5C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16 Мбит/с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E52514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100 Мбит/с</w:t>
            </w:r>
          </w:p>
        </w:tc>
      </w:tr>
      <w:tr w:rsidR="00657E7A" w14:paraId="4DCA9EE7" w14:textId="77777777" w:rsidTr="004E1E3B">
        <w:trPr>
          <w:trHeight w:val="340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865F0A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Топология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F8BDC1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шина/звезда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9454A6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кольцо/звезда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8065B4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кольцо</w:t>
            </w:r>
          </w:p>
        </w:tc>
      </w:tr>
      <w:tr w:rsidR="00657E7A" w14:paraId="07706979" w14:textId="77777777" w:rsidTr="004E1E3B">
        <w:trPr>
          <w:trHeight w:val="340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3EEF23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Среда передачи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690F26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коаксиальный кабель, витая пара, оптоволокно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76DAFA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витая пара, оптоволокно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B8F2D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оптоволокно, витая пара</w:t>
            </w:r>
          </w:p>
        </w:tc>
      </w:tr>
      <w:tr w:rsidR="00657E7A" w14:paraId="5BE8DE6F" w14:textId="77777777" w:rsidTr="004E1E3B">
        <w:trPr>
          <w:trHeight w:val="340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8AFC4D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Максимальная протяженность сети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E22C4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,5 км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88785F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 км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7E8CB5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100 км</w:t>
            </w:r>
          </w:p>
        </w:tc>
      </w:tr>
      <w:tr w:rsidR="00657E7A" w14:paraId="153829B0" w14:textId="77777777" w:rsidTr="004E1E3B">
        <w:trPr>
          <w:trHeight w:val="340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AA2AA2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Максимальное количество узлов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324852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1024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0D1F7F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260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7E1D56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500</w:t>
            </w:r>
          </w:p>
        </w:tc>
      </w:tr>
      <w:tr w:rsidR="00657E7A" w14:paraId="1DD014C7" w14:textId="77777777" w:rsidTr="004E1E3B">
        <w:trPr>
          <w:trHeight w:val="340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A3F651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Максимальное расстояние между узлами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2D4FCC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2500 м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5B452A" w14:textId="77777777" w:rsidR="00657E7A" w:rsidRPr="004F2AB7" w:rsidRDefault="00657E7A" w:rsidP="004E1E3B">
            <w:pPr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100 м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792012" w14:textId="77777777" w:rsidR="00657E7A" w:rsidRPr="004F2AB7" w:rsidRDefault="00657E7A" w:rsidP="004E1E3B">
            <w:pPr>
              <w:pStyle w:val="af3"/>
              <w:rPr>
                <w:rFonts w:cs="Times New Roman"/>
                <w:sz w:val="28"/>
                <w:szCs w:val="28"/>
              </w:rPr>
            </w:pPr>
            <w:r w:rsidRPr="004F2AB7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 xml:space="preserve">000 </w:t>
            </w:r>
            <w:r w:rsidRPr="004F2AB7">
              <w:rPr>
                <w:rFonts w:cs="Times New Roman"/>
                <w:sz w:val="28"/>
                <w:szCs w:val="28"/>
              </w:rPr>
              <w:t>м</w:t>
            </w:r>
          </w:p>
        </w:tc>
      </w:tr>
    </w:tbl>
    <w:p w14:paraId="52B9DFA6" w14:textId="77777777" w:rsidR="00657E7A" w:rsidRDefault="00657E7A" w:rsidP="00657E7A">
      <w:pPr>
        <w:jc w:val="both"/>
        <w:rPr>
          <w:rFonts w:cs="Times New Roman"/>
          <w:sz w:val="28"/>
        </w:rPr>
      </w:pPr>
    </w:p>
    <w:p w14:paraId="3FC5B67A" w14:textId="77777777" w:rsidR="00657E7A" w:rsidRPr="00657E7A" w:rsidRDefault="00657E7A" w:rsidP="00A70BAC">
      <w:pPr>
        <w:ind w:firstLine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Учитывая характеристики выше рассмотренных технологий для построения локальной вычислительной сети научно-медицинской организации выбрана технология Ethernet. </w:t>
      </w:r>
      <w:r>
        <w:rPr>
          <w:rFonts w:cs="Times New Roman"/>
          <w:sz w:val="28"/>
          <w:lang w:val="en-US"/>
        </w:rPr>
        <w:t>Ethernet</w:t>
      </w:r>
      <w:r w:rsidRPr="00597F95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полностью удовлетворяет по скорости передачи данных 10 Мбит/сек. Данная технология в качестве среды передачи данных позволяет использовать витую пару. Соответственно не требуется больших денежных затрат. Для соединения далеко находящихся друг от друга сетевых узла без проблем можно использовать оптическое волокно.</w:t>
      </w:r>
    </w:p>
    <w:p w14:paraId="1EF631A0" w14:textId="77777777" w:rsidR="00A70BAC" w:rsidRDefault="00A70BAC" w:rsidP="00A70BAC">
      <w:pPr>
        <w:ind w:firstLine="708"/>
        <w:jc w:val="both"/>
        <w:rPr>
          <w:sz w:val="28"/>
          <w:szCs w:val="28"/>
        </w:rPr>
      </w:pPr>
      <w:r w:rsidRPr="00AE7754">
        <w:rPr>
          <w:sz w:val="28"/>
          <w:szCs w:val="28"/>
        </w:rPr>
        <w:t>Структурная схема представлена в приложении «А».</w:t>
      </w:r>
      <w:r>
        <w:rPr>
          <w:sz w:val="28"/>
          <w:szCs w:val="28"/>
        </w:rPr>
        <w:tab/>
      </w:r>
    </w:p>
    <w:p w14:paraId="65DA8FA7" w14:textId="77777777" w:rsidR="00657E7A" w:rsidRDefault="00657E7A" w:rsidP="00A70BAC">
      <w:pPr>
        <w:ind w:firstLine="708"/>
        <w:jc w:val="both"/>
        <w:rPr>
          <w:sz w:val="28"/>
          <w:szCs w:val="28"/>
        </w:rPr>
      </w:pPr>
    </w:p>
    <w:p w14:paraId="0CC5F348" w14:textId="77777777" w:rsidR="00657E7A" w:rsidRDefault="00657E7A" w:rsidP="00A70BAC">
      <w:pPr>
        <w:ind w:firstLine="708"/>
        <w:jc w:val="both"/>
        <w:rPr>
          <w:rFonts w:cs="Times New Roman"/>
          <w:sz w:val="28"/>
          <w:szCs w:val="28"/>
        </w:rPr>
      </w:pPr>
    </w:p>
    <w:p w14:paraId="2112BD11" w14:textId="77777777" w:rsidR="00B92DB3" w:rsidRPr="00B458E3" w:rsidRDefault="00B92DB3" w:rsidP="00991CAE">
      <w:pPr>
        <w:pStyle w:val="a3"/>
        <w:jc w:val="both"/>
      </w:pPr>
    </w:p>
    <w:p w14:paraId="66EBF995" w14:textId="77777777" w:rsidR="00B458E3" w:rsidRDefault="00B458E3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05D2C31E" w14:textId="77777777" w:rsidR="00A70BAC" w:rsidRDefault="00A70BAC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0193FE4A" w14:textId="77777777" w:rsidR="00A70BAC" w:rsidRDefault="00A70BAC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258F0CB0" w14:textId="77777777" w:rsidR="00A70BAC" w:rsidRDefault="00A70BAC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7BE6916E" w14:textId="77777777" w:rsidR="00A70BAC" w:rsidRDefault="00A70BAC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576617F7" w14:textId="77777777" w:rsidR="00F00047" w:rsidRDefault="00F00047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02B24FA7" w14:textId="77777777" w:rsidR="00A71014" w:rsidRDefault="00A71014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0DA662E2" w14:textId="77777777" w:rsidR="00A71014" w:rsidRDefault="00A71014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432C27D5" w14:textId="77777777" w:rsidR="00A70BAC" w:rsidRDefault="00A70BAC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1000FBE9" w14:textId="77777777" w:rsidR="00A70BAC" w:rsidRPr="004D5034" w:rsidRDefault="00A70BAC" w:rsidP="001D06B4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10CCD1D8" w14:textId="77777777" w:rsidR="000831F4" w:rsidRDefault="001D06B4" w:rsidP="00532B61">
      <w:pPr>
        <w:pStyle w:val="1"/>
        <w:numPr>
          <w:ilvl w:val="0"/>
          <w:numId w:val="0"/>
        </w:numPr>
        <w:spacing w:before="0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777E3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3 </w:t>
      </w:r>
      <w:r w:rsidR="007D2143" w:rsidRPr="00974820">
        <w:rPr>
          <w:rFonts w:ascii="Times New Roman" w:eastAsiaTheme="minorHAnsi" w:hAnsi="Times New Roman" w:cs="Times New Roman"/>
          <w:color w:val="auto"/>
          <w:sz w:val="28"/>
          <w:szCs w:val="28"/>
        </w:rPr>
        <w:t>ФУНКЦИОНАЛЬНОЕ ПРОЕКТИРОВАНИЕ</w:t>
      </w:r>
    </w:p>
    <w:p w14:paraId="1C9B07CA" w14:textId="77777777" w:rsidR="0012372D" w:rsidRDefault="0012372D" w:rsidP="00532B61">
      <w:pPr>
        <w:pStyle w:val="1"/>
        <w:numPr>
          <w:ilvl w:val="0"/>
          <w:numId w:val="0"/>
        </w:numPr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2868C54" w14:textId="77777777" w:rsidR="0012372D" w:rsidRDefault="0012372D" w:rsidP="0012372D">
      <w:pPr>
        <w:spacing w:before="100" w:beforeAutospacing="1" w:after="100" w:afterAutospacing="1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3.1 Обоснование выбора сетевой операционной системы</w:t>
      </w:r>
    </w:p>
    <w:p w14:paraId="7EC231FA" w14:textId="77777777" w:rsidR="006F1F5A" w:rsidRDefault="006F1F5A" w:rsidP="006F1F5A">
      <w:pPr>
        <w:pStyle w:val="a3"/>
        <w:jc w:val="both"/>
      </w:pPr>
      <w:r>
        <w:tab/>
        <w:t xml:space="preserve">Сетевая операционная система – это </w:t>
      </w:r>
      <w:r w:rsidRPr="006F1F5A">
        <w:t>операционная система, предназначенная исключительно для поддержки рабочих станций, совместного использования базы данных, общего доступа к приложениям и совместного доступа к файлам и принтерам между несколькими компьютерами в сети.</w:t>
      </w:r>
      <w:r w:rsidRPr="00417145">
        <w:t xml:space="preserve"> </w:t>
      </w:r>
      <w:r w:rsidR="00417145" w:rsidRPr="00417145">
        <w:t>Операционная система, работающая в сети</w:t>
      </w:r>
      <w:r w:rsidR="00417145">
        <w:t xml:space="preserve"> организации </w:t>
      </w:r>
      <w:r w:rsidR="00417145" w:rsidRPr="00417145">
        <w:t>име</w:t>
      </w:r>
      <w:r w:rsidR="00417145">
        <w:t>ющей нескольких отделов и</w:t>
      </w:r>
      <w:r w:rsidR="00417145" w:rsidRPr="00417145">
        <w:t xml:space="preserve"> </w:t>
      </w:r>
      <w:r w:rsidR="00417145">
        <w:t>удаленных друг от друга</w:t>
      </w:r>
      <w:r w:rsidR="00417145" w:rsidRPr="00417145">
        <w:t xml:space="preserve"> зданий, должна обеспечивать для сотрудников доступ к </w:t>
      </w:r>
      <w:r>
        <w:t xml:space="preserve">файлам других отделов. </w:t>
      </w:r>
      <w:r w:rsidRPr="006F1F5A">
        <w:t>В настоящее время наибольшее распространение получили две основн</w:t>
      </w:r>
      <w:r>
        <w:t>ые сетевые ОС – UNIX и Windows.</w:t>
      </w:r>
    </w:p>
    <w:p w14:paraId="7B043E41" w14:textId="77777777" w:rsidR="003F7E22" w:rsidRDefault="006F1F5A" w:rsidP="003F7E22">
      <w:pPr>
        <w:pStyle w:val="a3"/>
        <w:jc w:val="both"/>
      </w:pPr>
      <w:r>
        <w:tab/>
      </w:r>
      <w:r w:rsidR="007711A0">
        <w:t xml:space="preserve">Так как научно-исследовательская организация содержит менее 50 устройств, то выбрана </w:t>
      </w:r>
      <w:r>
        <w:t xml:space="preserve">сетевая операционная система </w:t>
      </w:r>
      <w:r w:rsidRPr="006F1F5A">
        <w:t xml:space="preserve">Windows Server 2016 </w:t>
      </w:r>
      <w:proofErr w:type="spellStart"/>
      <w:r w:rsidRPr="006F1F5A">
        <w:t>Essentials</w:t>
      </w:r>
      <w:proofErr w:type="spellEnd"/>
      <w:r>
        <w:t>.</w:t>
      </w:r>
      <w:r w:rsidR="007711A0">
        <w:t xml:space="preserve"> Так как </w:t>
      </w:r>
      <w:proofErr w:type="spellStart"/>
      <w:r w:rsidR="007711A0">
        <w:t>Essentials</w:t>
      </w:r>
      <w:proofErr w:type="spellEnd"/>
      <w:r w:rsidR="007711A0">
        <w:t xml:space="preserve"> </w:t>
      </w:r>
      <w:r w:rsidR="007711A0" w:rsidRPr="007711A0">
        <w:t xml:space="preserve">это редакция Windows Server, специально предназначенная для использования в небольших организациях. Установка </w:t>
      </w:r>
      <w:r w:rsidR="00DC166C" w:rsidRPr="006F1F5A">
        <w:t xml:space="preserve">Windows Server 2016 </w:t>
      </w:r>
      <w:proofErr w:type="spellStart"/>
      <w:r w:rsidR="00DC166C" w:rsidRPr="006F1F5A">
        <w:t>Essentials</w:t>
      </w:r>
      <w:proofErr w:type="spellEnd"/>
      <w:r w:rsidR="00DC166C">
        <w:t xml:space="preserve"> будет происходить</w:t>
      </w:r>
      <w:r w:rsidR="007711A0" w:rsidRPr="007711A0">
        <w:t xml:space="preserve"> на физический сервер. </w:t>
      </w:r>
      <w:r w:rsidR="00A71014">
        <w:t>На сервере должно быть не более двух</w:t>
      </w:r>
      <w:r w:rsidR="007711A0" w:rsidRPr="007711A0">
        <w:t xml:space="preserve"> физических процессоров и максимум 64 Гб оперативной памяти.</w:t>
      </w:r>
      <w:r w:rsidR="007711A0">
        <w:t xml:space="preserve"> </w:t>
      </w:r>
      <w:r w:rsidR="007711A0" w:rsidRPr="007711A0">
        <w:t xml:space="preserve">Windows Server 2016 </w:t>
      </w:r>
      <w:proofErr w:type="spellStart"/>
      <w:r w:rsidR="007711A0" w:rsidRPr="007711A0">
        <w:t>Essentials</w:t>
      </w:r>
      <w:proofErr w:type="spellEnd"/>
      <w:r w:rsidR="007711A0" w:rsidRPr="007711A0">
        <w:t xml:space="preserve"> </w:t>
      </w:r>
      <w:r w:rsidR="00DC166C">
        <w:t xml:space="preserve">при необходимости </w:t>
      </w:r>
      <w:r w:rsidR="007711A0" w:rsidRPr="007711A0">
        <w:t>можно интегрировать с облачными сервисами Microsoft, такими как Azure или Office 365.</w:t>
      </w:r>
      <w:r w:rsidR="007711A0">
        <w:t xml:space="preserve"> </w:t>
      </w:r>
      <w:r w:rsidR="00DC166C">
        <w:t>В рамках администрирования компьютерное сети организации м</w:t>
      </w:r>
      <w:r w:rsidR="007711A0" w:rsidRPr="007711A0">
        <w:t>ожно оперативно посмотр</w:t>
      </w:r>
      <w:r w:rsidR="007711A0">
        <w:t xml:space="preserve">еть текущее состояние сервера – </w:t>
      </w:r>
      <w:r w:rsidR="007711A0" w:rsidRPr="007711A0">
        <w:t>количество пользователей и устройств, общие папки, состо</w:t>
      </w:r>
      <w:r w:rsidR="00DC166C">
        <w:t xml:space="preserve">яние резервного копирования. </w:t>
      </w:r>
      <w:r w:rsidR="00A71014" w:rsidRPr="007711A0">
        <w:t>Есть</w:t>
      </w:r>
      <w:r w:rsidR="007711A0" w:rsidRPr="007711A0">
        <w:t xml:space="preserve"> возможность получить отчет о состоянии сервера. </w:t>
      </w:r>
      <w:r w:rsidR="007711A0">
        <w:t>М</w:t>
      </w:r>
      <w:r w:rsidR="007711A0" w:rsidRPr="007711A0">
        <w:t>ожно управлять пользователями и гру</w:t>
      </w:r>
      <w:r w:rsidR="007711A0">
        <w:t>ппами (создавать, удалять</w:t>
      </w:r>
      <w:r w:rsidR="007711A0" w:rsidRPr="007711A0">
        <w:t xml:space="preserve">) а также настраивать политику </w:t>
      </w:r>
      <w:r w:rsidR="007711A0">
        <w:t>паролей (длина, сложность</w:t>
      </w:r>
      <w:r w:rsidR="007711A0" w:rsidRPr="007711A0">
        <w:t>).</w:t>
      </w:r>
      <w:r w:rsidR="003F7E22">
        <w:t xml:space="preserve"> При условиях роста научно-исследовательской организации, нужно помнить об </w:t>
      </w:r>
      <w:r w:rsidR="003F7E22" w:rsidRPr="003F7E22">
        <w:t>ограничения</w:t>
      </w:r>
      <w:r w:rsidR="003F7E22">
        <w:t xml:space="preserve">х </w:t>
      </w:r>
      <w:r w:rsidR="003F7E22" w:rsidRPr="003F7E22">
        <w:t>операционной системы</w:t>
      </w:r>
      <w:r w:rsidR="003F7E22">
        <w:t xml:space="preserve"> Windows Server </w:t>
      </w:r>
      <w:proofErr w:type="spellStart"/>
      <w:r w:rsidR="003F7E22">
        <w:t>Essentials</w:t>
      </w:r>
      <w:proofErr w:type="spellEnd"/>
      <w:r w:rsidR="003F7E22">
        <w:t xml:space="preserve">, </w:t>
      </w:r>
      <w:r w:rsidR="003F7E22" w:rsidRPr="003F7E22">
        <w:t>изменить лимиты невозможно, но можно изменить саму редакцию операционной системы</w:t>
      </w:r>
      <w:r w:rsidR="003F7E22">
        <w:t>.</w:t>
      </w:r>
    </w:p>
    <w:p w14:paraId="6CD52CE3" w14:textId="77777777" w:rsidR="003F7E22" w:rsidRDefault="003F7E22" w:rsidP="003F7E22">
      <w:pPr>
        <w:pStyle w:val="a3"/>
        <w:jc w:val="both"/>
      </w:pPr>
    </w:p>
    <w:p w14:paraId="4927E23F" w14:textId="77777777" w:rsidR="003F7E22" w:rsidRDefault="003F7E22" w:rsidP="003F7E22">
      <w:pPr>
        <w:pStyle w:val="a3"/>
        <w:jc w:val="both"/>
        <w:rPr>
          <w:rFonts w:eastAsia="Times New Roman"/>
          <w:b/>
          <w:bCs/>
          <w:kern w:val="2"/>
          <w:lang w:eastAsia="zh-CN" w:bidi="hi-IN"/>
        </w:rPr>
      </w:pPr>
      <w:r>
        <w:tab/>
      </w:r>
      <w:r w:rsidR="002B7B5D">
        <w:rPr>
          <w:rFonts w:eastAsia="Times New Roman"/>
          <w:b/>
          <w:bCs/>
          <w:kern w:val="2"/>
          <w:lang w:eastAsia="zh-CN" w:bidi="hi-IN"/>
        </w:rPr>
        <w:t>3.2 О</w:t>
      </w:r>
      <w:r w:rsidRPr="003F7E22">
        <w:rPr>
          <w:rFonts w:eastAsia="Times New Roman"/>
          <w:b/>
          <w:bCs/>
          <w:kern w:val="2"/>
          <w:lang w:eastAsia="zh-CN" w:bidi="hi-IN"/>
        </w:rPr>
        <w:t>боснование</w:t>
      </w:r>
      <w:r w:rsidR="002B7B5D">
        <w:rPr>
          <w:rFonts w:eastAsia="Times New Roman"/>
          <w:b/>
          <w:bCs/>
          <w:kern w:val="2"/>
          <w:lang w:eastAsia="zh-CN" w:bidi="hi-IN"/>
        </w:rPr>
        <w:t xml:space="preserve"> выбора </w:t>
      </w:r>
      <w:r w:rsidRPr="003F7E22">
        <w:rPr>
          <w:rFonts w:eastAsia="Times New Roman"/>
          <w:b/>
          <w:bCs/>
          <w:kern w:val="2"/>
          <w:lang w:eastAsia="zh-CN" w:bidi="hi-IN"/>
        </w:rPr>
        <w:t>серверного оборудования</w:t>
      </w:r>
    </w:p>
    <w:p w14:paraId="1A1F6660" w14:textId="77777777" w:rsidR="007321EF" w:rsidRDefault="007321EF" w:rsidP="003F7E22">
      <w:pPr>
        <w:pStyle w:val="a3"/>
        <w:jc w:val="both"/>
        <w:rPr>
          <w:rFonts w:eastAsia="Times New Roman"/>
          <w:b/>
          <w:bCs/>
          <w:kern w:val="2"/>
          <w:lang w:eastAsia="zh-CN" w:bidi="hi-IN"/>
        </w:rPr>
      </w:pPr>
    </w:p>
    <w:p w14:paraId="41A74266" w14:textId="77777777" w:rsidR="00E21A4C" w:rsidRDefault="004E1E3B" w:rsidP="007321EF">
      <w:pPr>
        <w:pStyle w:val="a3"/>
        <w:jc w:val="both"/>
      </w:pPr>
      <w:r>
        <w:tab/>
      </w:r>
      <w:r w:rsidR="007321EF">
        <w:t xml:space="preserve">Согласно требованиям научно-исследовательской организации в качестве сервера был выбран сервер Cisco </w:t>
      </w:r>
      <w:r w:rsidR="007321EF" w:rsidRPr="007321EF">
        <w:t>Business Edition 6000 (BE6000)</w:t>
      </w:r>
      <w:r w:rsidRPr="004E1E3B">
        <w:t xml:space="preserve"> (</w:t>
      </w:r>
      <w:r>
        <w:t>см. рис 3.1)</w:t>
      </w:r>
      <w:r w:rsidR="007321EF">
        <w:t xml:space="preserve">. </w:t>
      </w:r>
      <w:r w:rsidR="007321EF" w:rsidRPr="007321EF">
        <w:t xml:space="preserve"> </w:t>
      </w:r>
      <w:r w:rsidR="00E21A4C">
        <w:t xml:space="preserve">Данный сервер </w:t>
      </w:r>
      <w:r w:rsidR="007321EF" w:rsidRPr="007321EF">
        <w:t>предоставляет сотрудникам полный набор инструментов для работы: голосовая с</w:t>
      </w:r>
      <w:r w:rsidR="00E21A4C">
        <w:t>вязь, видео, обмен сообщениями</w:t>
      </w:r>
      <w:r w:rsidR="007321EF" w:rsidRPr="007321EF">
        <w:t xml:space="preserve">, </w:t>
      </w:r>
      <w:proofErr w:type="gramStart"/>
      <w:r w:rsidR="00DC166C" w:rsidRPr="007321EF">
        <w:t>конференц</w:t>
      </w:r>
      <w:r w:rsidR="00DC166C">
        <w:t>-</w:t>
      </w:r>
      <w:r w:rsidR="00DC166C" w:rsidRPr="007321EF">
        <w:t>связь</w:t>
      </w:r>
      <w:proofErr w:type="gramEnd"/>
      <w:r w:rsidR="007321EF" w:rsidRPr="007321EF">
        <w:t>, видеоконференц</w:t>
      </w:r>
      <w:r w:rsidR="00E21A4C">
        <w:t xml:space="preserve">ии. </w:t>
      </w:r>
    </w:p>
    <w:p w14:paraId="48AB0E82" w14:textId="77777777" w:rsidR="00E21A4C" w:rsidRDefault="00E21A4C" w:rsidP="007321EF">
      <w:pPr>
        <w:pStyle w:val="a3"/>
        <w:jc w:val="both"/>
      </w:pPr>
      <w:r>
        <w:tab/>
      </w:r>
      <w:r w:rsidR="00C13384">
        <w:t xml:space="preserve">Cisco Business Edition 60000 </w:t>
      </w:r>
      <w:r w:rsidR="007321EF" w:rsidRPr="007321EF">
        <w:t xml:space="preserve">разработан для </w:t>
      </w:r>
      <w:r w:rsidR="00DC166C">
        <w:t>организаций</w:t>
      </w:r>
      <w:r w:rsidR="007321EF" w:rsidRPr="007321EF">
        <w:t xml:space="preserve"> с ч</w:t>
      </w:r>
      <w:r w:rsidR="00C13384">
        <w:t xml:space="preserve">ислом сотрудников от 25 до 1000, что вполне подходит для нашей организации. </w:t>
      </w:r>
      <w:r w:rsidR="00DC166C">
        <w:t xml:space="preserve">При необходимости </w:t>
      </w:r>
      <w:r>
        <w:t xml:space="preserve">можно </w:t>
      </w:r>
      <w:r w:rsidR="007321EF" w:rsidRPr="007321EF">
        <w:t xml:space="preserve">легко увеличить </w:t>
      </w:r>
      <w:r w:rsidR="00F825EC">
        <w:t xml:space="preserve">количество </w:t>
      </w:r>
      <w:r w:rsidR="007321EF" w:rsidRPr="007321EF">
        <w:t xml:space="preserve">поддержки дополнительных пользователей. </w:t>
      </w:r>
    </w:p>
    <w:p w14:paraId="655867B1" w14:textId="77777777" w:rsidR="00E21A4C" w:rsidRDefault="00E21A4C" w:rsidP="007321EF">
      <w:pPr>
        <w:pStyle w:val="a3"/>
        <w:jc w:val="both"/>
      </w:pPr>
    </w:p>
    <w:p w14:paraId="0B8EE2AC" w14:textId="77777777" w:rsidR="00E21A4C" w:rsidRDefault="00E21A4C" w:rsidP="00E21A4C">
      <w:pPr>
        <w:pStyle w:val="a3"/>
        <w:jc w:val="center"/>
        <w:rPr>
          <w:rFonts w:eastAsia="Times New Roman"/>
          <w:b/>
          <w:bCs/>
          <w:kern w:val="2"/>
          <w:lang w:eastAsia="zh-CN" w:bidi="hi-IN"/>
        </w:rPr>
      </w:pPr>
      <w:r>
        <w:rPr>
          <w:noProof/>
          <w:lang w:val="en-US"/>
        </w:rPr>
        <w:lastRenderedPageBreak/>
        <w:drawing>
          <wp:inline distT="0" distB="0" distL="0" distR="0" wp14:anchorId="22C2A0B5" wp14:editId="1F9BF268">
            <wp:extent cx="2300844" cy="708660"/>
            <wp:effectExtent l="0" t="0" r="4445" b="0"/>
            <wp:docPr id="9" name="Рисунок 9" descr="https://www.cisco.com/c/dam/global/ru_ru/assets/images/cmbe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sco.com/c/dam/global/ru_ru/assets/images/cmbe6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80" b="24044"/>
                    <a:stretch/>
                  </pic:blipFill>
                  <pic:spPr bwMode="auto">
                    <a:xfrm>
                      <a:off x="0" y="0"/>
                      <a:ext cx="2307570" cy="7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A8D25" w14:textId="77777777" w:rsidR="00E21A4C" w:rsidRDefault="00E21A4C" w:rsidP="00E21A4C">
      <w:pPr>
        <w:pStyle w:val="a3"/>
        <w:jc w:val="center"/>
        <w:rPr>
          <w:rFonts w:eastAsia="Times New Roman"/>
          <w:b/>
          <w:bCs/>
          <w:kern w:val="2"/>
          <w:lang w:eastAsia="zh-CN" w:bidi="hi-IN"/>
        </w:rPr>
      </w:pPr>
    </w:p>
    <w:p w14:paraId="5B2581CE" w14:textId="77777777" w:rsidR="00E21A4C" w:rsidRPr="007321EF" w:rsidRDefault="00E21A4C" w:rsidP="00E21A4C">
      <w:pPr>
        <w:ind w:firstLine="709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>Рисунок</w:t>
      </w:r>
      <w:r w:rsidRPr="007321EF">
        <w:rPr>
          <w:rFonts w:cs="Times New Roman"/>
          <w:bCs/>
          <w:sz w:val="28"/>
          <w:szCs w:val="28"/>
          <w:lang w:val="en-US"/>
        </w:rPr>
        <w:t xml:space="preserve"> 3.1 – </w:t>
      </w:r>
      <w:r>
        <w:rPr>
          <w:rFonts w:cs="Times New Roman"/>
          <w:bCs/>
          <w:sz w:val="28"/>
          <w:szCs w:val="28"/>
        </w:rPr>
        <w:t>Сервер</w:t>
      </w:r>
      <w:r w:rsidRPr="007321EF">
        <w:rPr>
          <w:rFonts w:cs="Times New Roman"/>
          <w:bCs/>
          <w:sz w:val="28"/>
          <w:szCs w:val="28"/>
          <w:lang w:val="en-US"/>
        </w:rPr>
        <w:t xml:space="preserve"> </w:t>
      </w:r>
      <w:r w:rsidRPr="007321EF">
        <w:rPr>
          <w:rFonts w:cs="Times New Roman"/>
          <w:sz w:val="28"/>
          <w:szCs w:val="28"/>
          <w:lang w:val="en-US"/>
        </w:rPr>
        <w:t>Cisco Business Edition 6000</w:t>
      </w:r>
    </w:p>
    <w:p w14:paraId="48F1B2F9" w14:textId="77777777" w:rsidR="00E21A4C" w:rsidRPr="007321EF" w:rsidRDefault="00E21A4C" w:rsidP="00E21A4C">
      <w:pPr>
        <w:pStyle w:val="a3"/>
        <w:jc w:val="center"/>
        <w:rPr>
          <w:rFonts w:eastAsia="Times New Roman"/>
          <w:b/>
          <w:bCs/>
          <w:i/>
          <w:kern w:val="2"/>
          <w:lang w:val="en-US" w:eastAsia="zh-CN" w:bidi="hi-IN"/>
        </w:rPr>
      </w:pPr>
    </w:p>
    <w:p w14:paraId="7B6BCCF3" w14:textId="77777777" w:rsidR="00E21A4C" w:rsidRPr="007321EF" w:rsidRDefault="00E21A4C" w:rsidP="00E21A4C">
      <w:pPr>
        <w:pStyle w:val="a3"/>
        <w:jc w:val="center"/>
        <w:rPr>
          <w:i/>
        </w:rPr>
      </w:pPr>
      <w:r>
        <w:rPr>
          <w:i/>
        </w:rPr>
        <w:t xml:space="preserve">Источник: </w:t>
      </w:r>
      <w:r w:rsidRPr="007321EF">
        <w:rPr>
          <w:i/>
        </w:rPr>
        <w:t>https://www.cisco.com/c/dam/global/ru_ru/assets/images/</w:t>
      </w:r>
      <w:r>
        <w:rPr>
          <w:i/>
        </w:rPr>
        <w:t xml:space="preserve"> </w:t>
      </w:r>
      <w:r w:rsidRPr="007321EF">
        <w:rPr>
          <w:i/>
        </w:rPr>
        <w:t>cmbe6000.jpg</w:t>
      </w:r>
    </w:p>
    <w:p w14:paraId="71A285F4" w14:textId="77777777" w:rsidR="00E21A4C" w:rsidRPr="007321EF" w:rsidRDefault="00E21A4C" w:rsidP="007321EF">
      <w:pPr>
        <w:pStyle w:val="a3"/>
        <w:jc w:val="both"/>
      </w:pPr>
    </w:p>
    <w:p w14:paraId="02F9CF44" w14:textId="77777777" w:rsidR="00F825EC" w:rsidRPr="00F825EC" w:rsidRDefault="00E21A4C" w:rsidP="007321EF">
      <w:pPr>
        <w:pStyle w:val="a3"/>
        <w:jc w:val="both"/>
      </w:pPr>
      <w:r>
        <w:tab/>
      </w:r>
      <w:r w:rsidRPr="00E21A4C">
        <w:t>Cisco Business Edition 6000 использует технологии виртуализации и автоматизации типовых операций администрирования, поддерживает дружественный интерфейс пользователя (на русском я</w:t>
      </w:r>
      <w:r w:rsidR="00C13384">
        <w:t>зыке). М</w:t>
      </w:r>
      <w:r w:rsidRPr="00E21A4C">
        <w:t xml:space="preserve">ноголетний опыт компании Cisco в области построения отказоустойчивых систем связи в </w:t>
      </w:r>
      <w:r w:rsidR="006D07B8">
        <w:t xml:space="preserve">распределенной среде, позволит организации </w:t>
      </w:r>
      <w:r w:rsidRPr="00E21A4C">
        <w:t>заметно сократить стоимость владения системой за счет сокращения времени, необходимого для ее обслуживания и времени простоев, связанных с ошибками эксплуатации.</w:t>
      </w:r>
      <w:r>
        <w:t xml:space="preserve"> Модель </w:t>
      </w:r>
      <w:r w:rsidR="007321EF" w:rsidRPr="007321EF">
        <w:t xml:space="preserve">BE6000M: поддерживает четыре варианта приложения для совместной работы плюс один для предоставления на одной виртуализированной серверной платформе; максимальная </w:t>
      </w:r>
      <w:r w:rsidR="00F825EC">
        <w:t>количество пользователей – 1</w:t>
      </w:r>
      <w:r w:rsidR="007321EF" w:rsidRPr="007321EF">
        <w:t>000</w:t>
      </w:r>
      <w:r w:rsidR="00F825EC">
        <w:t>,</w:t>
      </w:r>
      <w:r w:rsidR="00F825EC" w:rsidRPr="00F825EC">
        <w:t xml:space="preserve"> </w:t>
      </w:r>
      <w:r w:rsidR="00F825EC" w:rsidRPr="007321EF">
        <w:t xml:space="preserve">максимальная </w:t>
      </w:r>
      <w:r w:rsidR="00F825EC">
        <w:t>количество устройств – 1200 устройств.</w:t>
      </w:r>
      <w:r w:rsidR="00F825EC" w:rsidRPr="00F825EC">
        <w:t xml:space="preserve"> </w:t>
      </w:r>
      <w:r w:rsidR="002B7B5D">
        <w:t xml:space="preserve">На официальном сайте компании </w:t>
      </w:r>
      <w:r w:rsidR="002B7B5D">
        <w:rPr>
          <w:lang w:val="en-US"/>
        </w:rPr>
        <w:t>Cisco</w:t>
      </w:r>
      <w:r w:rsidR="002B7B5D">
        <w:t xml:space="preserve"> можно найти р</w:t>
      </w:r>
      <w:r w:rsidR="00F825EC">
        <w:t xml:space="preserve">уководство по настройке сервера </w:t>
      </w:r>
      <w:r w:rsidR="00F825EC" w:rsidRPr="00E21A4C">
        <w:t>Cisco Business Edition 6000</w:t>
      </w:r>
      <w:r w:rsidR="002B7B5D">
        <w:t xml:space="preserve"> [11</w:t>
      </w:r>
      <w:r w:rsidR="002B7B5D" w:rsidRPr="002B7B5D">
        <w:t>]</w:t>
      </w:r>
      <w:r w:rsidR="002B7B5D">
        <w:t>.</w:t>
      </w:r>
    </w:p>
    <w:p w14:paraId="44910D4A" w14:textId="77777777" w:rsidR="00F825EC" w:rsidRDefault="00F825EC" w:rsidP="00F825EC">
      <w:pPr>
        <w:spacing w:before="100" w:beforeAutospacing="1" w:after="100" w:afterAutospacing="1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3.</w:t>
      </w:r>
      <w:r w:rsidR="002B7B5D">
        <w:rPr>
          <w:rFonts w:cs="Times New Roman"/>
          <w:b/>
          <w:bCs/>
          <w:sz w:val="28"/>
          <w:szCs w:val="28"/>
        </w:rPr>
        <w:t>3</w:t>
      </w:r>
      <w:r w:rsidRPr="006D6AA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 xml:space="preserve">Обоснование выбора </w:t>
      </w:r>
      <w:r w:rsidR="002B7B5D">
        <w:rPr>
          <w:rFonts w:cs="Times New Roman"/>
          <w:b/>
          <w:bCs/>
          <w:sz w:val="28"/>
          <w:szCs w:val="28"/>
        </w:rPr>
        <w:t>клиентского оборудования</w:t>
      </w:r>
    </w:p>
    <w:p w14:paraId="0BB7A276" w14:textId="77777777" w:rsidR="002B7B5D" w:rsidRDefault="002B7B5D" w:rsidP="007321EF">
      <w:pPr>
        <w:pStyle w:val="a3"/>
        <w:jc w:val="both"/>
      </w:pPr>
      <w:r>
        <w:tab/>
      </w:r>
      <w:r w:rsidR="00380611">
        <w:t xml:space="preserve">В качестве ноутбуков выбран </w:t>
      </w:r>
      <w:r w:rsidR="00380611">
        <w:rPr>
          <w:lang w:val="en-US"/>
        </w:rPr>
        <w:t>Lenovo</w:t>
      </w:r>
      <w:r w:rsidRPr="002B7B5D">
        <w:t xml:space="preserve"> ThinkPad T470</w:t>
      </w:r>
      <w:r w:rsidR="00FA72AB" w:rsidRPr="00FA72AB">
        <w:t xml:space="preserve"> (</w:t>
      </w:r>
      <w:r w:rsidR="00FA72AB">
        <w:t>см. рис. 3.2)</w:t>
      </w:r>
      <w:r w:rsidR="00380611">
        <w:t xml:space="preserve">. Данный ноутбук специально </w:t>
      </w:r>
      <w:r>
        <w:t>с</w:t>
      </w:r>
      <w:r w:rsidRPr="002B7B5D">
        <w:t>оздан для бизнеса</w:t>
      </w:r>
      <w:r w:rsidR="00C13384">
        <w:t xml:space="preserve"> и организаций</w:t>
      </w:r>
      <w:r w:rsidR="00380611">
        <w:t>.</w:t>
      </w:r>
      <w:r w:rsidRPr="002B7B5D">
        <w:t xml:space="preserve"> Благодаря мощному процессору и возможности функционирования без подзарядки до 18 часов удобно работать в любом месте. </w:t>
      </w:r>
      <w:r w:rsidR="00380611">
        <w:t>Диагональ ноутбука 14-дюймов. В н</w:t>
      </w:r>
      <w:r w:rsidRPr="002B7B5D">
        <w:t xml:space="preserve">оутбуке используются самые современные технологии: твердотельный накопитель, сканер отпечатков </w:t>
      </w:r>
      <w:r w:rsidR="00380611">
        <w:t xml:space="preserve">пальцев. </w:t>
      </w:r>
      <w:r w:rsidRPr="002B7B5D">
        <w:t>В</w:t>
      </w:r>
      <w:r w:rsidR="00380611">
        <w:t xml:space="preserve">се это необходимо для надежности ThinkPad. </w:t>
      </w:r>
      <w:r w:rsidRPr="002B7B5D">
        <w:t>Благодаря высокому быстродействию и произв</w:t>
      </w:r>
      <w:r w:rsidR="00380611">
        <w:t xml:space="preserve">одительности процессоров Intel Core </w:t>
      </w:r>
      <w:r w:rsidRPr="002B7B5D">
        <w:t>7-го поколения ноутбук Lenovo ThinkPad T470 позволяет переключать</w:t>
      </w:r>
      <w:r w:rsidR="00380611">
        <w:t>ся между любимыми приложениями</w:t>
      </w:r>
      <w:r w:rsidR="009E3D0D">
        <w:t xml:space="preserve"> в считанные секунды</w:t>
      </w:r>
      <w:r w:rsidR="00380611">
        <w:t xml:space="preserve">. </w:t>
      </w:r>
      <w:r w:rsidRPr="002B7B5D">
        <w:t>Высокоскоро</w:t>
      </w:r>
      <w:r w:rsidR="00380611">
        <w:t xml:space="preserve">стной твердотельный накопитель </w:t>
      </w:r>
      <w:r w:rsidRPr="002B7B5D">
        <w:t>отличается повышенной производительностью</w:t>
      </w:r>
      <w:r w:rsidR="00C13384">
        <w:t xml:space="preserve">, открытия </w:t>
      </w:r>
      <w:r w:rsidR="00380611">
        <w:t xml:space="preserve">и </w:t>
      </w:r>
      <w:r w:rsidRPr="002B7B5D">
        <w:t>пер</w:t>
      </w:r>
      <w:r w:rsidR="009E3D0D">
        <w:t>едачи файлов происходит со скоростью примерно 200 МБ/с</w:t>
      </w:r>
      <w:r w:rsidRPr="002B7B5D">
        <w:t>. Накопитель характеризуется пониженным шумом, повышенной прочностью, надежностью и безопасностью.</w:t>
      </w:r>
      <w:r w:rsidR="00C13384">
        <w:t xml:space="preserve"> </w:t>
      </w:r>
      <w:r w:rsidRPr="002B7B5D">
        <w:t>Благодаря сверхскоростной технологии подключения LTE-A (4G) ноутбук T470 позволяет быстро получить доступ ко всем данным и приложениям в об</w:t>
      </w:r>
      <w:r w:rsidR="009E3D0D">
        <w:t xml:space="preserve">лаке даже при отсутствии сетей </w:t>
      </w:r>
      <w:r w:rsidR="009E3D0D">
        <w:rPr>
          <w:lang w:val="en-US"/>
        </w:rPr>
        <w:t>w</w:t>
      </w:r>
      <w:r w:rsidR="009E3D0D">
        <w:t>i-</w:t>
      </w:r>
      <w:proofErr w:type="spellStart"/>
      <w:r w:rsidR="009E3D0D">
        <w:t>f</w:t>
      </w:r>
      <w:r w:rsidRPr="002B7B5D">
        <w:t>i</w:t>
      </w:r>
      <w:proofErr w:type="spellEnd"/>
      <w:r w:rsidRPr="002B7B5D">
        <w:t>.</w:t>
      </w:r>
      <w:r>
        <w:t xml:space="preserve"> </w:t>
      </w:r>
      <w:r w:rsidRPr="002B7B5D">
        <w:t>Ноутбук T470 поставляется с установлен</w:t>
      </w:r>
      <w:r w:rsidR="009E3D0D">
        <w:t xml:space="preserve">ной ОС Microsoft Windows 10 Pro </w:t>
      </w:r>
      <w:r w:rsidRPr="002B7B5D">
        <w:t xml:space="preserve">Edition. </w:t>
      </w:r>
    </w:p>
    <w:p w14:paraId="1EE0336E" w14:textId="77777777" w:rsidR="002B7B5D" w:rsidRDefault="002B7B5D" w:rsidP="002B7B5D">
      <w:pPr>
        <w:pStyle w:val="a3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AF5187" wp14:editId="2CD78867">
            <wp:extent cx="3870960" cy="2176502"/>
            <wp:effectExtent l="0" t="0" r="0" b="0"/>
            <wp:docPr id="10" name="Рисунок 10" descr="https://www.lenovo.com/medias/lenovo-laptop-thinkpad-t470-gallery-03.jpg?context=bWFzdGVyfGltYWdlc3wxMTAwODF8aW1hZ2UvanBlZ3xpbWFnZXMvaDM3L2g0ZC85MzkyNDI2NDgzNzQyLmpwZ3w4NjQyMWE0ZmI2NzA1NDdmMDA3YjQ4OTcwNjcxYzEzOTNjZWM1ZDRlMDlhMTBlMDUxZTNhNmM5ZWNiNTA1OW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enovo.com/medias/lenovo-laptop-thinkpad-t470-gallery-03.jpg?context=bWFzdGVyfGltYWdlc3wxMTAwODF8aW1hZ2UvanBlZ3xpbWFnZXMvaDM3L2g0ZC85MzkyNDI2NDgzNzQyLmpwZ3w4NjQyMWE0ZmI2NzA1NDdmMDA3YjQ4OTcwNjcxYzEzOTNjZWM1ZDRlMDlhMTBlMDUxZTNhNmM5ZWNiNTA1OWNh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7" cy="21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BD08" w14:textId="77777777" w:rsidR="002B7B5D" w:rsidRDefault="002B7B5D" w:rsidP="002B7B5D">
      <w:pPr>
        <w:pStyle w:val="a3"/>
        <w:jc w:val="center"/>
        <w:rPr>
          <w:rFonts w:eastAsia="Times New Roman"/>
          <w:b/>
          <w:bCs/>
          <w:kern w:val="2"/>
          <w:lang w:eastAsia="zh-CN" w:bidi="hi-IN"/>
        </w:rPr>
      </w:pPr>
    </w:p>
    <w:p w14:paraId="1B5DACFB" w14:textId="77777777" w:rsidR="002B7B5D" w:rsidRPr="00380611" w:rsidRDefault="002B7B5D" w:rsidP="002B7B5D">
      <w:pPr>
        <w:ind w:firstLine="709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Рисунок</w:t>
      </w:r>
      <w:r w:rsidRPr="00380611">
        <w:rPr>
          <w:rFonts w:cs="Times New Roman"/>
          <w:bCs/>
          <w:sz w:val="28"/>
          <w:szCs w:val="28"/>
        </w:rPr>
        <w:t xml:space="preserve"> 3.</w:t>
      </w:r>
      <w:r w:rsidR="00380611" w:rsidRPr="00380611">
        <w:rPr>
          <w:rFonts w:cs="Times New Roman"/>
          <w:bCs/>
          <w:sz w:val="28"/>
          <w:szCs w:val="28"/>
        </w:rPr>
        <w:t>2</w:t>
      </w:r>
      <w:r w:rsidRPr="00380611">
        <w:rPr>
          <w:rFonts w:cs="Times New Roman"/>
          <w:bCs/>
          <w:sz w:val="28"/>
          <w:szCs w:val="28"/>
        </w:rPr>
        <w:t xml:space="preserve"> – </w:t>
      </w:r>
      <w:r w:rsidR="00C13384">
        <w:rPr>
          <w:rFonts w:cs="Times New Roman"/>
          <w:bCs/>
          <w:sz w:val="28"/>
          <w:szCs w:val="28"/>
        </w:rPr>
        <w:t xml:space="preserve">Ноутбук </w:t>
      </w:r>
      <w:r w:rsidR="00380611" w:rsidRPr="00380611">
        <w:rPr>
          <w:rFonts w:cs="Times New Roman"/>
          <w:bCs/>
          <w:sz w:val="28"/>
          <w:szCs w:val="28"/>
        </w:rPr>
        <w:t>Lenovo ThinkPad T470</w:t>
      </w:r>
    </w:p>
    <w:p w14:paraId="73C1E130" w14:textId="77777777" w:rsidR="002B7B5D" w:rsidRPr="00380611" w:rsidRDefault="002B7B5D" w:rsidP="002B7B5D">
      <w:pPr>
        <w:pStyle w:val="a3"/>
        <w:jc w:val="center"/>
        <w:rPr>
          <w:rFonts w:eastAsia="Times New Roman"/>
          <w:b/>
          <w:bCs/>
          <w:i/>
          <w:kern w:val="2"/>
          <w:lang w:eastAsia="zh-CN" w:bidi="hi-IN"/>
        </w:rPr>
      </w:pPr>
    </w:p>
    <w:p w14:paraId="6FE8DDA1" w14:textId="77777777" w:rsidR="002B7B5D" w:rsidRPr="007321EF" w:rsidRDefault="002B7B5D" w:rsidP="002B7B5D">
      <w:pPr>
        <w:pStyle w:val="a3"/>
        <w:jc w:val="center"/>
        <w:rPr>
          <w:i/>
        </w:rPr>
      </w:pPr>
      <w:r>
        <w:rPr>
          <w:i/>
        </w:rPr>
        <w:t xml:space="preserve">Источник: </w:t>
      </w:r>
      <w:r w:rsidR="00380611" w:rsidRPr="00380611">
        <w:rPr>
          <w:i/>
        </w:rPr>
        <w:t>https://www.lenovo.com/medias/lenovo-laptop-thinkpad-t470-gallery-03.jpg</w:t>
      </w:r>
    </w:p>
    <w:p w14:paraId="538B589B" w14:textId="77777777" w:rsidR="002B7B5D" w:rsidRDefault="002B7B5D" w:rsidP="002B7B5D">
      <w:pPr>
        <w:pStyle w:val="a3"/>
        <w:jc w:val="center"/>
      </w:pPr>
    </w:p>
    <w:p w14:paraId="23D31A89" w14:textId="77777777" w:rsidR="00380611" w:rsidRDefault="00380611" w:rsidP="00380611">
      <w:pPr>
        <w:pStyle w:val="a3"/>
        <w:jc w:val="both"/>
      </w:pPr>
      <w:r>
        <w:tab/>
        <w:t>На все ноутбуки и настольные компьютеры нужно установить</w:t>
      </w:r>
      <w:r w:rsidRPr="00380611">
        <w:t xml:space="preserve"> пакет офисных приложений Microsoft Office </w:t>
      </w:r>
      <w:r>
        <w:t>2013</w:t>
      </w:r>
      <w:r w:rsidRPr="00380611">
        <w:t xml:space="preserve"> RUS, из которого наиболее </w:t>
      </w:r>
      <w:r>
        <w:t>важными</w:t>
      </w:r>
      <w:r w:rsidRPr="00380611">
        <w:t xml:space="preserve"> для </w:t>
      </w:r>
      <w:r>
        <w:t>работы научно-</w:t>
      </w:r>
      <w:r w:rsidR="002D209E">
        <w:t>исследовательской</w:t>
      </w:r>
      <w:r>
        <w:t xml:space="preserve"> организации</w:t>
      </w:r>
      <w:r w:rsidR="002D209E">
        <w:t xml:space="preserve"> являются программы </w:t>
      </w:r>
      <w:r w:rsidRPr="00380611">
        <w:t xml:space="preserve">Microsoft Word (работа с текстовыми документами) и Microsoft Outlook (работа с электронной почтой, планировщик заданий). </w:t>
      </w:r>
      <w:r w:rsidR="002D209E">
        <w:t xml:space="preserve">Программное обеспечение необходимое для работы в сфере медицины устанавливает разработчик данного программного обеспечения. </w:t>
      </w:r>
    </w:p>
    <w:p w14:paraId="74ADC6A5" w14:textId="77777777" w:rsidR="002D209E" w:rsidRDefault="002D209E" w:rsidP="00380611">
      <w:pPr>
        <w:pStyle w:val="a3"/>
        <w:jc w:val="both"/>
      </w:pPr>
      <w:r w:rsidRPr="00DC166C">
        <w:tab/>
      </w:r>
      <w:r>
        <w:t xml:space="preserve">Для работы необходимы планшетные компьютеры. В качестве планшетных компьютеров выбраны </w:t>
      </w:r>
      <w:r w:rsidRPr="002D209E">
        <w:t xml:space="preserve">Huawei </w:t>
      </w:r>
      <w:proofErr w:type="spellStart"/>
      <w:r w:rsidRPr="002D209E">
        <w:t>MediaPad</w:t>
      </w:r>
      <w:proofErr w:type="spellEnd"/>
      <w:r w:rsidRPr="002D209E">
        <w:t xml:space="preserve"> M3 lite10</w:t>
      </w:r>
      <w:r>
        <w:t xml:space="preserve">. </w:t>
      </w:r>
      <w:r w:rsidR="00454A15">
        <w:t xml:space="preserve">В планшете </w:t>
      </w:r>
      <w:r w:rsidR="00454A15" w:rsidRPr="002D209E">
        <w:t xml:space="preserve">Huawei </w:t>
      </w:r>
      <w:proofErr w:type="spellStart"/>
      <w:r w:rsidR="00454A15" w:rsidRPr="002D209E">
        <w:t>MediaPad</w:t>
      </w:r>
      <w:proofErr w:type="spellEnd"/>
      <w:r w:rsidR="00454A15" w:rsidRPr="002D209E">
        <w:t xml:space="preserve"> M3 lite10</w:t>
      </w:r>
      <w:r w:rsidR="00454A15">
        <w:t xml:space="preserve"> обеспечивает надежную защиту информации с помощью отпечатков пальцев с поддержкой жестов управления. </w:t>
      </w:r>
      <w:r w:rsidR="00454A15" w:rsidRPr="00454A15">
        <w:t>Режим защиты зрения позволяет комфортно читать с планшета в ночное время</w:t>
      </w:r>
      <w:r w:rsidR="00454A15">
        <w:t>. Б</w:t>
      </w:r>
      <w:r w:rsidR="00454A15" w:rsidRPr="00454A15">
        <w:t>лагодаря своей энер</w:t>
      </w:r>
      <w:r w:rsidR="00454A15">
        <w:t xml:space="preserve">гоэффективности, планшет </w:t>
      </w:r>
      <w:r w:rsidR="00454A15" w:rsidRPr="00454A15">
        <w:t>потребляет меньше энергии, за счет чего снижается негативное воздействие на окружающую среду</w:t>
      </w:r>
      <w:r w:rsidR="00454A15">
        <w:t>.</w:t>
      </w:r>
    </w:p>
    <w:p w14:paraId="49AA8FB8" w14:textId="77777777" w:rsidR="00F549C5" w:rsidRDefault="00454A15" w:rsidP="00F549C5">
      <w:pPr>
        <w:pStyle w:val="a3"/>
        <w:jc w:val="both"/>
      </w:pPr>
      <w:r>
        <w:tab/>
        <w:t>Для связи сотрудников</w:t>
      </w:r>
      <w:r w:rsidR="004E1E3B">
        <w:t xml:space="preserve"> (выше</w:t>
      </w:r>
      <w:r>
        <w:t xml:space="preserve">стоящих по должности) выбран мобильный телефон </w:t>
      </w:r>
      <w:r w:rsidRPr="00454A15">
        <w:t>Huawei P</w:t>
      </w:r>
      <w:r>
        <w:t xml:space="preserve">20. </w:t>
      </w:r>
      <w:r w:rsidR="00F549C5">
        <w:t>Данным мобильный телефон имеет мощную батарею</w:t>
      </w:r>
      <w:r>
        <w:t xml:space="preserve"> 3400 мА/ч</w:t>
      </w:r>
      <w:r w:rsidR="00F549C5">
        <w:t xml:space="preserve">, </w:t>
      </w:r>
      <w:r w:rsidRPr="00454A15">
        <w:t>поддерживает функцию безопасной быст</w:t>
      </w:r>
      <w:r>
        <w:t xml:space="preserve">рой зарядки </w:t>
      </w:r>
      <w:r w:rsidR="00F549C5" w:rsidRPr="00454A15">
        <w:t xml:space="preserve">Huawei </w:t>
      </w:r>
      <w:proofErr w:type="spellStart"/>
      <w:r>
        <w:t>SuperCharge</w:t>
      </w:r>
      <w:proofErr w:type="spellEnd"/>
      <w:r w:rsidRPr="00454A15">
        <w:t xml:space="preserve">. Технология быстрой зарядки помогает зарядить устройство, даже когда у </w:t>
      </w:r>
      <w:r>
        <w:t>сотрудника</w:t>
      </w:r>
      <w:r w:rsidRPr="00454A15">
        <w:t xml:space="preserve"> совсем мало времени.</w:t>
      </w:r>
      <w:r>
        <w:t xml:space="preserve"> </w:t>
      </w:r>
      <w:r w:rsidRPr="00454A15">
        <w:t xml:space="preserve">Технология </w:t>
      </w:r>
      <w:r w:rsidR="00F549C5" w:rsidRPr="00454A15">
        <w:t xml:space="preserve">Huawei </w:t>
      </w:r>
      <w:proofErr w:type="spellStart"/>
      <w:r w:rsidRPr="00454A15">
        <w:t>Share</w:t>
      </w:r>
      <w:proofErr w:type="spellEnd"/>
      <w:r w:rsidRPr="00454A15">
        <w:t xml:space="preserve"> 2.0 обеспечивает мгновенную передачу фото и файлов между смартфонами </w:t>
      </w:r>
      <w:r w:rsidR="00F549C5">
        <w:t>Huawei</w:t>
      </w:r>
      <w:r w:rsidRPr="00454A15">
        <w:t xml:space="preserve"> и компьютерами (Windows или MAC) без подключения кабеля, блокировки устройств и </w:t>
      </w:r>
      <w:r>
        <w:t>других дополнительных действий</w:t>
      </w:r>
      <w:r w:rsidRPr="00454A15">
        <w:t>.</w:t>
      </w:r>
    </w:p>
    <w:p w14:paraId="2F584F5A" w14:textId="77777777" w:rsidR="00167B97" w:rsidRDefault="00167B97" w:rsidP="00F549C5">
      <w:pPr>
        <w:pStyle w:val="a3"/>
        <w:jc w:val="both"/>
      </w:pPr>
    </w:p>
    <w:p w14:paraId="69E8EA70" w14:textId="77777777" w:rsidR="00167B97" w:rsidRDefault="00167B97" w:rsidP="00F549C5">
      <w:pPr>
        <w:pStyle w:val="a3"/>
        <w:jc w:val="both"/>
      </w:pPr>
    </w:p>
    <w:p w14:paraId="2776B41D" w14:textId="77777777" w:rsidR="00167B97" w:rsidRDefault="00167B97" w:rsidP="00F549C5">
      <w:pPr>
        <w:pStyle w:val="a3"/>
        <w:jc w:val="both"/>
      </w:pPr>
    </w:p>
    <w:p w14:paraId="0FE885D1" w14:textId="77777777" w:rsidR="00167B97" w:rsidRDefault="00167B97" w:rsidP="00F549C5">
      <w:pPr>
        <w:pStyle w:val="a3"/>
        <w:jc w:val="both"/>
      </w:pPr>
    </w:p>
    <w:p w14:paraId="66626F20" w14:textId="77777777" w:rsidR="0012372D" w:rsidRDefault="0012372D" w:rsidP="0012372D">
      <w:pPr>
        <w:spacing w:before="100" w:beforeAutospacing="1" w:after="100" w:afterAutospacing="1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3.</w:t>
      </w:r>
      <w:r w:rsidR="00F549C5">
        <w:rPr>
          <w:rFonts w:cs="Times New Roman"/>
          <w:b/>
          <w:bCs/>
          <w:sz w:val="28"/>
          <w:szCs w:val="28"/>
        </w:rPr>
        <w:t>4</w:t>
      </w:r>
      <w:r w:rsidRPr="006D6AA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Обоснование выбора активного сетевого оборудования</w:t>
      </w:r>
    </w:p>
    <w:p w14:paraId="694E1469" w14:textId="77777777" w:rsidR="00323488" w:rsidRDefault="00F549C5" w:rsidP="00F549C5">
      <w:pPr>
        <w:pStyle w:val="a3"/>
        <w:jc w:val="both"/>
      </w:pPr>
      <w:r>
        <w:tab/>
      </w:r>
      <w:r w:rsidR="00323488">
        <w:t>В качестве маршрутизатора выбран Cisco серии 4000, ISR 4331</w:t>
      </w:r>
      <w:r w:rsidR="00002FB2">
        <w:t xml:space="preserve"> (см. рис 3.3)</w:t>
      </w:r>
      <w:r w:rsidR="00323488">
        <w:t>. Универсальное решение</w:t>
      </w:r>
      <w:r w:rsidR="00323488" w:rsidRPr="00F549C5">
        <w:t xml:space="preserve"> для построения ко</w:t>
      </w:r>
      <w:r w:rsidR="00323488">
        <w:t>рпоративной сети</w:t>
      </w:r>
      <w:r w:rsidR="00002FB2">
        <w:t xml:space="preserve">. </w:t>
      </w:r>
      <w:r w:rsidRPr="00F549C5">
        <w:t xml:space="preserve"> </w:t>
      </w:r>
    </w:p>
    <w:p w14:paraId="7371EEA9" w14:textId="77777777" w:rsidR="00323488" w:rsidRDefault="00323488" w:rsidP="00323488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6398A185" wp14:editId="71795DCE">
            <wp:extent cx="4716780" cy="2065290"/>
            <wp:effectExtent l="0" t="0" r="7620" b="0"/>
            <wp:docPr id="11" name="Рисунок 11" descr="Cisco 4331 Integrated Service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4331 Integrated Services Rou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03" cy="207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C686" w14:textId="77777777" w:rsidR="00323488" w:rsidRDefault="00323488" w:rsidP="00323488">
      <w:pPr>
        <w:pStyle w:val="a3"/>
        <w:jc w:val="center"/>
      </w:pPr>
    </w:p>
    <w:p w14:paraId="7B15E9B4" w14:textId="77777777" w:rsidR="00323488" w:rsidRPr="00DC166C" w:rsidRDefault="00323488" w:rsidP="00323488">
      <w:pPr>
        <w:pStyle w:val="1"/>
        <w:numPr>
          <w:ilvl w:val="0"/>
          <w:numId w:val="0"/>
        </w:numPr>
        <w:shd w:val="clear" w:color="auto" w:fill="FFFFFF"/>
        <w:spacing w:before="0" w:after="270" w:line="300" w:lineRule="atLeast"/>
        <w:ind w:left="999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</w:pP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Рисунок</w:t>
      </w:r>
      <w:r w:rsidRPr="00DC166C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 xml:space="preserve"> 3.3 – </w:t>
      </w: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Маршрутизатор</w:t>
      </w:r>
      <w:r w:rsidRPr="00DC166C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 xml:space="preserve"> </w:t>
      </w: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>Cisco</w:t>
      </w:r>
      <w:r w:rsidRPr="00DC166C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 xml:space="preserve"> 4331 </w:t>
      </w: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>Integrated</w:t>
      </w:r>
      <w:r w:rsidRPr="00DC166C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 xml:space="preserve"> </w:t>
      </w: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>Services</w:t>
      </w:r>
      <w:r w:rsidRPr="00DC166C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 xml:space="preserve"> </w:t>
      </w: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>Router</w:t>
      </w:r>
    </w:p>
    <w:p w14:paraId="12B3954E" w14:textId="77777777" w:rsidR="00323488" w:rsidRDefault="00323488" w:rsidP="00323488">
      <w:pPr>
        <w:pStyle w:val="a3"/>
        <w:jc w:val="center"/>
        <w:rPr>
          <w:i/>
        </w:rPr>
      </w:pPr>
      <w:r>
        <w:rPr>
          <w:i/>
        </w:rPr>
        <w:t xml:space="preserve">Источник: </w:t>
      </w:r>
      <w:r w:rsidRPr="00323488">
        <w:rPr>
          <w:i/>
        </w:rPr>
        <w:t>https://www.cisco.com/c/dam/en/us/support/docs/SWTG/</w:t>
      </w:r>
    </w:p>
    <w:p w14:paraId="0E738F01" w14:textId="77777777" w:rsidR="00323488" w:rsidRPr="00DC166C" w:rsidRDefault="00323488" w:rsidP="00323488">
      <w:pPr>
        <w:pStyle w:val="a3"/>
        <w:jc w:val="center"/>
        <w:rPr>
          <w:i/>
          <w:lang w:val="en-US"/>
        </w:rPr>
      </w:pPr>
      <w:proofErr w:type="spellStart"/>
      <w:r w:rsidRPr="00DC166C">
        <w:rPr>
          <w:i/>
          <w:lang w:val="en-US"/>
        </w:rPr>
        <w:t>ProductImages</w:t>
      </w:r>
      <w:proofErr w:type="spellEnd"/>
      <w:r w:rsidRPr="00DC166C">
        <w:rPr>
          <w:i/>
          <w:lang w:val="en-US"/>
        </w:rPr>
        <w:t>/Routers-4331-ISR_frnt_rt-1000.jpg</w:t>
      </w:r>
    </w:p>
    <w:p w14:paraId="0241DFA6" w14:textId="77777777" w:rsidR="00323488" w:rsidRPr="00DC166C" w:rsidRDefault="00323488" w:rsidP="00323488">
      <w:pPr>
        <w:pStyle w:val="a3"/>
        <w:jc w:val="center"/>
        <w:rPr>
          <w:lang w:val="en-US"/>
        </w:rPr>
      </w:pPr>
    </w:p>
    <w:p w14:paraId="342DA551" w14:textId="77777777" w:rsidR="00F549C5" w:rsidRDefault="00002FB2" w:rsidP="00F549C5">
      <w:pPr>
        <w:pStyle w:val="a3"/>
        <w:jc w:val="both"/>
      </w:pPr>
      <w:r w:rsidRPr="00DC166C">
        <w:rPr>
          <w:lang w:val="en-US"/>
        </w:rPr>
        <w:tab/>
      </w:r>
      <w:r w:rsidR="00D135D3">
        <w:t xml:space="preserve">В данном маршрутизаторе есть </w:t>
      </w:r>
      <w:r>
        <w:t xml:space="preserve">технология как </w:t>
      </w:r>
      <w:r w:rsidRPr="00F549C5">
        <w:t>IWAN</w:t>
      </w:r>
      <w:r>
        <w:t xml:space="preserve">. С помощью данной технологии </w:t>
      </w:r>
      <w:r w:rsidR="00F549C5" w:rsidRPr="00F549C5">
        <w:t>осуществляется динамическая маршрутизация трафика приложений с выбором оптимального канала связи. Это позволяет гарантировать требуемые производительность приложений и конфиде</w:t>
      </w:r>
      <w:r>
        <w:t>нциальность передаваемых данных</w:t>
      </w:r>
      <w:r w:rsidR="00F549C5" w:rsidRPr="00F549C5">
        <w:t>.</w:t>
      </w:r>
      <w:r w:rsidR="00323488">
        <w:t xml:space="preserve"> </w:t>
      </w:r>
      <w:r>
        <w:t>В условиях стремительного</w:t>
      </w:r>
      <w:r w:rsidR="00F549C5" w:rsidRPr="00F549C5">
        <w:t xml:space="preserve"> </w:t>
      </w:r>
      <w:r>
        <w:t>развития орг</w:t>
      </w:r>
      <w:r w:rsidR="00D135D3">
        <w:t>анизации</w:t>
      </w:r>
      <w:r w:rsidR="00F549C5" w:rsidRPr="00F549C5">
        <w:t>, роста трафика данных и перехода большинства бизнес-процессов в онлайн, оборудование предоставляет необходимые скорость, масштабируемость и сервисы.</w:t>
      </w:r>
      <w:r w:rsidR="00323488">
        <w:t xml:space="preserve"> Маршрутизатор </w:t>
      </w:r>
      <w:r w:rsidR="00F549C5" w:rsidRPr="00F549C5">
        <w:t>подход</w:t>
      </w:r>
      <w:r w:rsidR="00323488">
        <w:t>ит</w:t>
      </w:r>
      <w:r w:rsidR="00F549C5" w:rsidRPr="00F549C5">
        <w:t xml:space="preserve"> для подключения офисов с требованиями к пропускной сп</w:t>
      </w:r>
      <w:r w:rsidR="00323488">
        <w:t xml:space="preserve">особности от 50 до 300 Мбит/с. </w:t>
      </w:r>
      <w:r w:rsidR="00D135D3">
        <w:t>В данном маршрутизаторе</w:t>
      </w:r>
      <w:r w:rsidR="00D135D3" w:rsidRPr="00F549C5">
        <w:t xml:space="preserve"> </w:t>
      </w:r>
      <w:r w:rsidR="00D135D3">
        <w:t xml:space="preserve">можно при необходимости </w:t>
      </w:r>
      <w:r w:rsidR="00F549C5" w:rsidRPr="00F549C5">
        <w:t xml:space="preserve">задействовать на одной платформе такие актуальные технологии, как VPN, межсетевой экран, контроль приложений, выбор маршрута, оптимизация WAN, передача </w:t>
      </w:r>
      <w:r w:rsidR="00323488">
        <w:t>голоса, видеонаблюдение</w:t>
      </w:r>
      <w:r w:rsidR="00F549C5" w:rsidRPr="00F549C5">
        <w:t>.</w:t>
      </w:r>
      <w:r w:rsidR="00323488">
        <w:t xml:space="preserve"> </w:t>
      </w:r>
      <w:r w:rsidR="00F549C5" w:rsidRPr="00F549C5">
        <w:t xml:space="preserve">Кроме того, оборудование обеспечивает интеллектуальное распознавание и управление трафиком сетевых </w:t>
      </w:r>
      <w:r w:rsidR="00323488">
        <w:t xml:space="preserve">приложений в корпоративной сети </w:t>
      </w:r>
      <w:r w:rsidR="00F549C5" w:rsidRPr="00F549C5">
        <w:t>благодаря технологии Application Visibility and Control.</w:t>
      </w:r>
      <w:r w:rsidR="00FB62FE">
        <w:t xml:space="preserve"> Конфигурация маршрутизаторов приведена в приложении «Д».</w:t>
      </w:r>
    </w:p>
    <w:p w14:paraId="562BEF3D" w14:textId="77777777" w:rsidR="00167B97" w:rsidRDefault="00FB62FE" w:rsidP="00167B97">
      <w:pPr>
        <w:widowControl/>
        <w:shd w:val="clear" w:color="auto" w:fill="FFFFFF"/>
        <w:suppressAutoHyphens w:val="0"/>
        <w:spacing w:after="165"/>
        <w:jc w:val="both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FB62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качестве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коммутатора выбран </w:t>
      </w:r>
      <w:r w:rsidRPr="00FB62FE">
        <w:rPr>
          <w:rFonts w:eastAsiaTheme="minorHAnsi" w:cs="Times New Roman"/>
          <w:kern w:val="0"/>
          <w:sz w:val="28"/>
          <w:szCs w:val="28"/>
          <w:lang w:eastAsia="en-US" w:bidi="ar-SA"/>
        </w:rPr>
        <w:t>Cisco Catalyst 2960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-24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TT</w:t>
      </w:r>
      <w:r w:rsidR="00DD31D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(см. рис. 3.4)</w:t>
      </w:r>
      <w:r w:rsidR="00002FB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Это коммутатор </w:t>
      </w:r>
      <w:r w:rsidRPr="00FB62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второго уровня с фиксированной конфигурацией, которое позволяет подключать рабочие станции к сетям Fast Ethernet и Gigabit Ethernet на скорости среды передачи, удовлетворяя растущие потребности в пропускной способности на периферии сети. </w:t>
      </w:r>
      <w:r w:rsidR="00002FB2">
        <w:rPr>
          <w:rFonts w:eastAsiaTheme="minorHAnsi" w:cs="Times New Roman"/>
          <w:kern w:val="0"/>
          <w:sz w:val="28"/>
          <w:szCs w:val="28"/>
          <w:lang w:eastAsia="en-US" w:bidi="ar-SA"/>
        </w:rPr>
        <w:t>Данный коммутатор ориентирован</w:t>
      </w:r>
      <w:r w:rsidRPr="00FB62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первую очередь на предприятия малого и среднего бизнеса, а также филиалы крупных компаний для решения задачи реализации уровня доступа к сети.</w:t>
      </w:r>
      <w:r w:rsidR="00002FB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Коммутатор обеспечивает</w:t>
      </w:r>
      <w:r w:rsidRPr="00FB62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широкий набор функций обеспечения безопасности </w:t>
      </w:r>
      <w:r w:rsidRPr="00FB62FE"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 xml:space="preserve">и качества обслуживания, а также управление полосой пропускания. Для упрощения задачи конфигурирования в коммутаторах серии Catalyst 2960 предусмотрена </w:t>
      </w:r>
    </w:p>
    <w:p w14:paraId="6E85EDB2" w14:textId="77777777" w:rsidR="00167B97" w:rsidRPr="00167B97" w:rsidRDefault="00002FB2" w:rsidP="00167B97">
      <w:pPr>
        <w:widowControl/>
        <w:shd w:val="clear" w:color="auto" w:fill="FFFFFF"/>
        <w:suppressAutoHyphens w:val="0"/>
        <w:spacing w:after="165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581096A7" wp14:editId="0F707763">
            <wp:extent cx="4683509" cy="1280160"/>
            <wp:effectExtent l="0" t="0" r="3175" b="0"/>
            <wp:docPr id="12" name="Рисунок 12" descr="Cisco Catalyst 2960-24TT-L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sco Catalyst 2960-24TT-L Switc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17" cy="12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AD24" w14:textId="77777777" w:rsidR="00002FB2" w:rsidRPr="00DD31D9" w:rsidRDefault="00002FB2" w:rsidP="00167B97">
      <w:pPr>
        <w:pStyle w:val="1"/>
        <w:numPr>
          <w:ilvl w:val="0"/>
          <w:numId w:val="0"/>
        </w:numPr>
        <w:shd w:val="clear" w:color="auto" w:fill="FFFFFF"/>
        <w:spacing w:before="0" w:after="270" w:line="300" w:lineRule="atLeast"/>
        <w:jc w:val="center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</w:pP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Рисунок</w:t>
      </w:r>
      <w:r w:rsidRPr="00DD31D9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 xml:space="preserve"> 3.4 – </w:t>
      </w:r>
      <w:proofErr w:type="spellStart"/>
      <w:r w:rsidR="00DD31D9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Каммутатор</w:t>
      </w:r>
      <w:proofErr w:type="spellEnd"/>
      <w:r w:rsidRPr="00DD31D9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 xml:space="preserve"> </w:t>
      </w:r>
      <w:r w:rsidR="00DD31D9" w:rsidRPr="00DD31D9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Cisco Catalyst 2960-24TT</w:t>
      </w:r>
    </w:p>
    <w:p w14:paraId="528B1212" w14:textId="77777777" w:rsidR="00002FB2" w:rsidRDefault="00002FB2" w:rsidP="00002FB2">
      <w:pPr>
        <w:pStyle w:val="a3"/>
        <w:jc w:val="center"/>
        <w:rPr>
          <w:i/>
        </w:rPr>
      </w:pPr>
      <w:r>
        <w:rPr>
          <w:i/>
        </w:rPr>
        <w:t xml:space="preserve">Источник: </w:t>
      </w:r>
      <w:r w:rsidRPr="00FB62FE">
        <w:rPr>
          <w:i/>
        </w:rPr>
        <w:t>https://www.cisco.com/c/dam/en/us/support/docs/SWTG/</w:t>
      </w:r>
    </w:p>
    <w:p w14:paraId="3C412E22" w14:textId="77777777" w:rsidR="00002FB2" w:rsidRDefault="00002FB2" w:rsidP="00002FB2">
      <w:pPr>
        <w:pStyle w:val="a3"/>
        <w:jc w:val="center"/>
        <w:rPr>
          <w:i/>
          <w:lang w:val="en-US"/>
        </w:rPr>
      </w:pPr>
      <w:proofErr w:type="spellStart"/>
      <w:r w:rsidRPr="00002FB2">
        <w:rPr>
          <w:i/>
          <w:lang w:val="en-US"/>
        </w:rPr>
        <w:t>ProductImages</w:t>
      </w:r>
      <w:proofErr w:type="spellEnd"/>
      <w:r w:rsidRPr="00002FB2">
        <w:rPr>
          <w:i/>
          <w:lang w:val="en-US"/>
        </w:rPr>
        <w:t>/switches-catalyst-2960-24tt-l-switch.jpg</w:t>
      </w:r>
    </w:p>
    <w:p w14:paraId="2B938FEA" w14:textId="77777777" w:rsidR="00002FB2" w:rsidRPr="00002FB2" w:rsidRDefault="00002FB2" w:rsidP="00002FB2">
      <w:pPr>
        <w:pStyle w:val="a3"/>
        <w:jc w:val="center"/>
        <w:rPr>
          <w:lang w:val="en-US"/>
        </w:rPr>
      </w:pPr>
    </w:p>
    <w:p w14:paraId="5704DB60" w14:textId="77777777" w:rsidR="0012372D" w:rsidRDefault="00FB62FE" w:rsidP="00A71014">
      <w:pPr>
        <w:pStyle w:val="a3"/>
      </w:pPr>
      <w:r w:rsidRPr="00FB62FE">
        <w:t xml:space="preserve">функция </w:t>
      </w:r>
      <w:proofErr w:type="spellStart"/>
      <w:r w:rsidRPr="00FB62FE">
        <w:t>Smartports</w:t>
      </w:r>
      <w:proofErr w:type="spellEnd"/>
      <w:r w:rsidRPr="00FB62FE">
        <w:t xml:space="preserve">, позволяющая выполнить основные настройки порта коммутаторов, основываясь на его назначении. Cisco Catalyst 2960 обеспечивают потребность в передаче данных со скоростью 100 Мбит/сек и 1 Гбит/сек, позволяют использовать LAN сервисы, например, для сетей передачи данных, построенных в филиалах корпораций. </w:t>
      </w:r>
    </w:p>
    <w:p w14:paraId="7060C3C5" w14:textId="77777777" w:rsidR="0018764B" w:rsidRDefault="0018764B" w:rsidP="0018764B">
      <w:pPr>
        <w:pStyle w:val="a3"/>
        <w:jc w:val="both"/>
      </w:pPr>
      <w:r>
        <w:tab/>
        <w:t xml:space="preserve">Настроим </w:t>
      </w:r>
      <w:r>
        <w:rPr>
          <w:lang w:val="en-US"/>
        </w:rPr>
        <w:t>p</w:t>
      </w:r>
      <w:proofErr w:type="spellStart"/>
      <w:r w:rsidRPr="0018764B">
        <w:t>ort</w:t>
      </w:r>
      <w:proofErr w:type="spellEnd"/>
      <w:r w:rsidRPr="0018764B">
        <w:t xml:space="preserve"> </w:t>
      </w:r>
      <w:proofErr w:type="spellStart"/>
      <w:r w:rsidRPr="0018764B">
        <w:t>security</w:t>
      </w:r>
      <w:proofErr w:type="spellEnd"/>
      <w:r>
        <w:t xml:space="preserve"> на интерфейсе</w:t>
      </w:r>
      <w:r w:rsidR="00182EFD" w:rsidRPr="00182EFD">
        <w:t xml:space="preserve"> </w:t>
      </w:r>
      <w:proofErr w:type="spellStart"/>
      <w:r w:rsidR="00182EFD">
        <w:t>коммутара</w:t>
      </w:r>
      <w:proofErr w:type="spellEnd"/>
      <w:r>
        <w:t>, к которому подключен сервер</w:t>
      </w:r>
      <w:r w:rsidRPr="0018764B">
        <w:t xml:space="preserve">. Включая </w:t>
      </w:r>
      <w:proofErr w:type="spellStart"/>
      <w:r w:rsidRPr="0018764B">
        <w:t>port</w:t>
      </w:r>
      <w:proofErr w:type="spellEnd"/>
      <w:r w:rsidRPr="0018764B">
        <w:t xml:space="preserve"> </w:t>
      </w:r>
      <w:proofErr w:type="spellStart"/>
      <w:r w:rsidRPr="0018764B">
        <w:t>security</w:t>
      </w:r>
      <w:proofErr w:type="spellEnd"/>
      <w:r w:rsidRPr="0018764B">
        <w:t xml:space="preserve"> на интерфейсе, </w:t>
      </w:r>
      <w:r>
        <w:t>мы предотвратим</w:t>
      </w:r>
      <w:r w:rsidRPr="0018764B">
        <w:t xml:space="preserve"> неавторизованный доступ к </w:t>
      </w:r>
      <w:r>
        <w:t>серверу</w:t>
      </w:r>
      <w:r w:rsidRPr="0018764B">
        <w:t>, если злоумышленник подключит свое устройство к этому интерфейсу.</w:t>
      </w:r>
      <w:r>
        <w:t xml:space="preserve"> </w:t>
      </w:r>
    </w:p>
    <w:p w14:paraId="4B434ADC" w14:textId="77777777" w:rsidR="00182EFD" w:rsidRDefault="00182EFD" w:rsidP="00182EFD">
      <w:pPr>
        <w:pStyle w:val="a3"/>
        <w:jc w:val="both"/>
      </w:pPr>
      <w:r>
        <w:tab/>
      </w:r>
      <w:r w:rsidR="0018764B" w:rsidRPr="0018764B">
        <w:t xml:space="preserve">По умолчанию, </w:t>
      </w:r>
      <w:r w:rsidR="0018764B" w:rsidRPr="0018764B">
        <w:rPr>
          <w:lang w:val="en-US"/>
        </w:rPr>
        <w:t>switchport</w:t>
      </w:r>
      <w:r w:rsidR="0018764B" w:rsidRPr="0018764B">
        <w:t xml:space="preserve"> </w:t>
      </w:r>
      <w:r w:rsidR="0018764B" w:rsidRPr="0018764B">
        <w:rPr>
          <w:lang w:val="en-US"/>
        </w:rPr>
        <w:t>security</w:t>
      </w:r>
      <w:r w:rsidR="0018764B" w:rsidRPr="0018764B">
        <w:t xml:space="preserve"> отключен на всех интерфейсах. Включить </w:t>
      </w:r>
      <w:r w:rsidR="0018764B" w:rsidRPr="0018764B">
        <w:rPr>
          <w:lang w:val="en-US"/>
        </w:rPr>
        <w:t>port</w:t>
      </w:r>
      <w:r w:rsidR="0018764B" w:rsidRPr="0018764B">
        <w:t xml:space="preserve"> </w:t>
      </w:r>
      <w:r w:rsidR="0018764B" w:rsidRPr="0018764B">
        <w:rPr>
          <w:lang w:val="en-US"/>
        </w:rPr>
        <w:t>security</w:t>
      </w:r>
      <w:r w:rsidR="0018764B" w:rsidRPr="0018764B">
        <w:t xml:space="preserve"> можно только на интерфейсе, настроенном как </w:t>
      </w:r>
      <w:r w:rsidR="0018764B" w:rsidRPr="0018764B">
        <w:rPr>
          <w:lang w:val="en-US"/>
        </w:rPr>
        <w:t>access</w:t>
      </w:r>
      <w:r w:rsidR="0018764B" w:rsidRPr="0018764B">
        <w:t xml:space="preserve"> интерфейс.</w:t>
      </w:r>
      <w:r w:rsidR="0018764B">
        <w:t xml:space="preserve"> </w:t>
      </w:r>
      <w:r w:rsidR="0018764B" w:rsidRPr="0018764B">
        <w:t xml:space="preserve">Затем необходимо включить защиту портов с помощью команды </w:t>
      </w:r>
      <w:r>
        <w:t>«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switchport</w:t>
      </w:r>
      <w:r w:rsidR="0018764B" w:rsidRPr="00124CE6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 xml:space="preserve"> 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port</w:t>
      </w:r>
      <w:r w:rsidR="0018764B" w:rsidRPr="00124CE6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>-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security</w:t>
      </w:r>
      <w:r>
        <w:t>»</w:t>
      </w:r>
      <w:r w:rsidR="0018764B" w:rsidRPr="0018764B">
        <w:t>.</w:t>
      </w:r>
      <w:r w:rsidR="0018764B">
        <w:t xml:space="preserve"> Далее следует </w:t>
      </w:r>
      <w:r w:rsidR="0018764B" w:rsidRPr="0018764B">
        <w:t xml:space="preserve">указать, сколько </w:t>
      </w:r>
      <w:r w:rsidR="0018764B" w:rsidRPr="0018764B">
        <w:rPr>
          <w:lang w:val="en-US"/>
        </w:rPr>
        <w:t>MAC</w:t>
      </w:r>
      <w:r w:rsidR="0018764B" w:rsidRPr="0018764B">
        <w:t>-адресов коммутатор может иметь на</w:t>
      </w:r>
      <w:r w:rsidR="0018764B">
        <w:t xml:space="preserve"> одном интерфейсе одновременно. </w:t>
      </w:r>
      <w:r w:rsidR="0018764B" w:rsidRPr="0018764B">
        <w:t>Команда для н</w:t>
      </w:r>
      <w:r>
        <w:t xml:space="preserve">астройки этого следующая </w:t>
      </w:r>
      <w:r w:rsidR="0018764B">
        <w:t>«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switchport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>-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security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 xml:space="preserve"> 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maximum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 xml:space="preserve"> </w:t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N</w:t>
      </w:r>
      <w:r>
        <w:t>»</w:t>
      </w:r>
      <w:r w:rsidR="0018764B" w:rsidRPr="0018764B">
        <w:t xml:space="preserve"> (где </w:t>
      </w:r>
      <w:r w:rsidR="0018764B" w:rsidRPr="0018764B">
        <w:rPr>
          <w:lang w:val="en-US"/>
        </w:rPr>
        <w:t>N</w:t>
      </w:r>
      <w:r w:rsidR="0018764B" w:rsidRPr="0018764B">
        <w:t xml:space="preserve"> может быть от 1 до 6272</w:t>
      </w:r>
      <w:r w:rsidR="0018764B">
        <w:t>).</w:t>
      </w:r>
      <w:r>
        <w:t xml:space="preserve"> Далее вводом команду </w:t>
      </w:r>
      <w:r w:rsidRPr="00182EFD">
        <w:t>«</w:t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switchport</w:t>
      </w:r>
      <w:r w:rsidRPr="00124CE6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 xml:space="preserve"> </w:t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port</w:t>
      </w:r>
      <w:r w:rsidRPr="00124CE6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>-</w:t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security</w:t>
      </w:r>
      <w:r w:rsidRPr="00124CE6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 xml:space="preserve"> </w:t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violation</w:t>
      </w:r>
      <w:r w:rsidRPr="00124CE6">
        <w:rPr>
          <w:rFonts w:ascii="Courier New" w:eastAsia="Times New Roman" w:hAnsi="Courier New" w:cs="Courier New"/>
          <w:kern w:val="2"/>
          <w:sz w:val="24"/>
          <w:szCs w:val="24"/>
          <w:lang w:eastAsia="ru-RU" w:bidi="hi-IN"/>
        </w:rPr>
        <w:t xml:space="preserve"> </w:t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protect</w:t>
      </w:r>
      <w:r>
        <w:t xml:space="preserve">». В данном случае </w:t>
      </w:r>
      <w:r w:rsidRPr="00182EFD">
        <w:t>при нарушениях, от неизвестного MAC адреса пакеты отбрасываются, но при этом никаких сообщений об ошибках не генерируется.</w:t>
      </w:r>
      <w:r>
        <w:t xml:space="preserve"> Пример конфигурации </w:t>
      </w:r>
      <w:r>
        <w:rPr>
          <w:lang w:val="en-US"/>
        </w:rPr>
        <w:t>port</w:t>
      </w:r>
      <w:r w:rsidRPr="00182EFD">
        <w:t xml:space="preserve"> </w:t>
      </w:r>
      <w:r>
        <w:rPr>
          <w:lang w:val="en-US"/>
        </w:rPr>
        <w:t>security</w:t>
      </w:r>
      <w:r w:rsidRPr="00182EFD">
        <w:t xml:space="preserve"> </w:t>
      </w:r>
      <w:r>
        <w:t xml:space="preserve">на интерфейсе идущему к серверу: </w:t>
      </w:r>
    </w:p>
    <w:p w14:paraId="6F9BC225" w14:textId="77777777" w:rsidR="0018764B" w:rsidRPr="00182EFD" w:rsidRDefault="0018764B" w:rsidP="00182EFD">
      <w:pPr>
        <w:pStyle w:val="a3"/>
        <w:jc w:val="both"/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</w:pPr>
      <w:r w:rsidRPr="00182EFD">
        <w:rPr>
          <w:lang w:val="en-US"/>
        </w:rPr>
        <w:br/>
      </w:r>
      <w:r w:rsidR="00182EFD">
        <w:rPr>
          <w:lang w:val="en-US"/>
        </w:rPr>
        <w:tab/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Switch(config-</w:t>
      </w:r>
      <w:proofErr w:type="gramStart"/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if)#</w:t>
      </w:r>
      <w:proofErr w:type="gramEnd"/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 xml:space="preserve"> switchport port-security</w:t>
      </w:r>
    </w:p>
    <w:p w14:paraId="4573F8AE" w14:textId="77777777" w:rsidR="0018764B" w:rsidRPr="00182EFD" w:rsidRDefault="00182EFD" w:rsidP="00182EFD">
      <w:pPr>
        <w:pStyle w:val="a3"/>
        <w:jc w:val="both"/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</w:pP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ab/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Switch(config-</w:t>
      </w:r>
      <w:proofErr w:type="gramStart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if)#</w:t>
      </w:r>
      <w:proofErr w:type="gramEnd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 xml:space="preserve"> switchport port-security maximum 1</w:t>
      </w:r>
    </w:p>
    <w:p w14:paraId="0D181324" w14:textId="77777777" w:rsidR="0018764B" w:rsidRPr="00182EFD" w:rsidRDefault="00182EFD" w:rsidP="00182EFD">
      <w:pPr>
        <w:pStyle w:val="a3"/>
        <w:jc w:val="both"/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</w:pP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ab/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Switch(config-</w:t>
      </w:r>
      <w:proofErr w:type="gramStart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if)#</w:t>
      </w:r>
      <w:proofErr w:type="gramEnd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 xml:space="preserve"> switchport port-security mac-address 00-d0-ba-11-21-31</w:t>
      </w:r>
    </w:p>
    <w:p w14:paraId="6FA2FD14" w14:textId="77777777" w:rsidR="0018764B" w:rsidRPr="00182EFD" w:rsidRDefault="00182EFD" w:rsidP="00182EFD">
      <w:pPr>
        <w:pStyle w:val="a3"/>
        <w:jc w:val="both"/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</w:pP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ab/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Switch(config-</w:t>
      </w:r>
      <w:proofErr w:type="gramStart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if)#</w:t>
      </w:r>
      <w:proofErr w:type="gramEnd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 xml:space="preserve"> switchport port-security violation </w:t>
      </w: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protect</w:t>
      </w:r>
    </w:p>
    <w:p w14:paraId="5AD3E086" w14:textId="77777777" w:rsidR="0018764B" w:rsidRPr="00182EFD" w:rsidRDefault="00182EFD" w:rsidP="00182EFD">
      <w:pPr>
        <w:pStyle w:val="a3"/>
        <w:jc w:val="both"/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</w:pPr>
      <w:r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ab/>
      </w:r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Switch(config-</w:t>
      </w:r>
      <w:proofErr w:type="gramStart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if)#</w:t>
      </w:r>
      <w:proofErr w:type="gramEnd"/>
      <w:r w:rsidR="0018764B" w:rsidRPr="00182EFD">
        <w:rPr>
          <w:rFonts w:ascii="Courier New" w:eastAsia="Times New Roman" w:hAnsi="Courier New" w:cs="Courier New"/>
          <w:kern w:val="2"/>
          <w:sz w:val="24"/>
          <w:szCs w:val="24"/>
          <w:lang w:val="en-US" w:eastAsia="ru-RU" w:bidi="hi-IN"/>
        </w:rPr>
        <w:t>end</w:t>
      </w:r>
    </w:p>
    <w:p w14:paraId="0D59630D" w14:textId="77777777" w:rsidR="0018764B" w:rsidRPr="0018764B" w:rsidRDefault="0018764B" w:rsidP="0018764B">
      <w:pPr>
        <w:pStyle w:val="a3"/>
        <w:jc w:val="both"/>
        <w:rPr>
          <w:lang w:val="en-US"/>
        </w:rPr>
      </w:pPr>
    </w:p>
    <w:p w14:paraId="3939B28E" w14:textId="77777777" w:rsidR="00737FEC" w:rsidRDefault="00737FEC" w:rsidP="00737FEC">
      <w:pPr>
        <w:pStyle w:val="a3"/>
        <w:jc w:val="both"/>
      </w:pPr>
      <w:r w:rsidRPr="00124CE6">
        <w:rPr>
          <w:lang w:val="en-US"/>
        </w:rPr>
        <w:lastRenderedPageBreak/>
        <w:tab/>
      </w:r>
      <w:r>
        <w:t>В</w:t>
      </w:r>
      <w:r w:rsidRPr="00737FEC">
        <w:rPr>
          <w:lang w:val="en-US"/>
        </w:rPr>
        <w:t xml:space="preserve"> </w:t>
      </w:r>
      <w:r>
        <w:t>качестве</w:t>
      </w:r>
      <w:r w:rsidRPr="00737FEC">
        <w:rPr>
          <w:lang w:val="en-US"/>
        </w:rPr>
        <w:t xml:space="preserve"> </w:t>
      </w:r>
      <w:r>
        <w:rPr>
          <w:lang w:val="en-US"/>
        </w:rPr>
        <w:t>ADSL</w:t>
      </w:r>
      <w:r w:rsidRPr="00737FEC">
        <w:rPr>
          <w:lang w:val="en-US"/>
        </w:rPr>
        <w:t xml:space="preserve">2+ </w:t>
      </w:r>
      <w:r>
        <w:t>модема</w:t>
      </w:r>
      <w:r w:rsidRPr="00737FEC">
        <w:rPr>
          <w:lang w:val="en-US"/>
        </w:rPr>
        <w:t xml:space="preserve"> </w:t>
      </w:r>
      <w:r>
        <w:t>выбран</w:t>
      </w:r>
      <w:r w:rsidRPr="00737FEC">
        <w:rPr>
          <w:lang w:val="en-US"/>
        </w:rPr>
        <w:t xml:space="preserve"> Linksys by Cisco ADSL2+ Modem Router AG300-9</w:t>
      </w:r>
      <w:r w:rsidRPr="00737FEC">
        <w:t>С</w:t>
      </w:r>
      <w:r w:rsidRPr="00737FEC">
        <w:rPr>
          <w:lang w:val="en-US"/>
        </w:rPr>
        <w:t xml:space="preserve">. </w:t>
      </w:r>
      <w:r w:rsidRPr="00737FEC">
        <w:t xml:space="preserve">Этот </w:t>
      </w:r>
      <w:r>
        <w:t>модем обеспечивает</w:t>
      </w:r>
      <w:r w:rsidRPr="00737FEC">
        <w:t xml:space="preserve"> компьютеры высокоскоростным подключением к интернету, а также доступом к локальным ресурсам, включая файлы и принтеры.</w:t>
      </w:r>
      <w:r>
        <w:t xml:space="preserve"> Модем</w:t>
      </w:r>
      <w:r w:rsidRPr="00737FEC">
        <w:t xml:space="preserve"> позволяет устройствам в сети взаимод</w:t>
      </w:r>
      <w:r>
        <w:t>ействовать друг с другом</w:t>
      </w:r>
      <w:r w:rsidRPr="00737FEC">
        <w:t>.</w:t>
      </w:r>
      <w:r>
        <w:t xml:space="preserve"> </w:t>
      </w:r>
      <w:r w:rsidRPr="00737FEC">
        <w:t xml:space="preserve">Чтобы защитить </w:t>
      </w:r>
      <w:r>
        <w:t>данные</w:t>
      </w:r>
      <w:r w:rsidRPr="00737FEC">
        <w:t xml:space="preserve">, </w:t>
      </w:r>
      <w:r>
        <w:t>модем</w:t>
      </w:r>
      <w:r w:rsidRPr="00737FEC">
        <w:t xml:space="preserve"> оснащен расширенным брандмауэром для защиты от интернет-злоумышленников.</w:t>
      </w:r>
      <w:r>
        <w:t xml:space="preserve"> Исходящие пакеты данных</w:t>
      </w:r>
      <w:r w:rsidRPr="00737FEC">
        <w:t xml:space="preserve"> могут </w:t>
      </w:r>
      <w:r w:rsidR="00CE4CBB">
        <w:t xml:space="preserve">быть защищены мощным шифрованием. </w:t>
      </w:r>
      <w:r w:rsidRPr="00737FEC">
        <w:t>Вы можете получить доступ к одному принтеру с разных компьютеров и получить доступ к данным, расположенным на жестком диске другого компьютера.</w:t>
      </w:r>
      <w:r w:rsidR="00CE4CBB">
        <w:t xml:space="preserve"> </w:t>
      </w:r>
      <w:proofErr w:type="spellStart"/>
      <w:r w:rsidRPr="00737FEC">
        <w:t>Linksys</w:t>
      </w:r>
      <w:proofErr w:type="spellEnd"/>
      <w:r w:rsidRPr="00737FEC">
        <w:t xml:space="preserve"> рекомендует использовать установочный компакт-диск для </w:t>
      </w:r>
      <w:r w:rsidR="00CE4CBB">
        <w:t>первоначальной</w:t>
      </w:r>
      <w:r w:rsidRPr="00737FEC">
        <w:t xml:space="preserve"> установки </w:t>
      </w:r>
      <w:r w:rsidR="00CE4CBB">
        <w:t>модема</w:t>
      </w:r>
      <w:r w:rsidRPr="00737FEC">
        <w:t xml:space="preserve">. </w:t>
      </w:r>
    </w:p>
    <w:p w14:paraId="7583BA57" w14:textId="77777777" w:rsidR="00DD31D9" w:rsidRDefault="00CE4CBB" w:rsidP="00182EFD">
      <w:pPr>
        <w:pStyle w:val="a3"/>
        <w:jc w:val="both"/>
      </w:pPr>
      <w:r>
        <w:tab/>
        <w:t>Настройку</w:t>
      </w:r>
      <w:r w:rsidRPr="00CE4CBB">
        <w:t xml:space="preserve"> </w:t>
      </w:r>
      <w:r w:rsidRPr="00737FEC">
        <w:rPr>
          <w:lang w:val="en-US"/>
        </w:rPr>
        <w:t>Linksys</w:t>
      </w:r>
      <w:r w:rsidRPr="00CE4CBB">
        <w:t xml:space="preserve"> </w:t>
      </w:r>
      <w:r w:rsidRPr="00737FEC">
        <w:rPr>
          <w:lang w:val="en-US"/>
        </w:rPr>
        <w:t>by</w:t>
      </w:r>
      <w:r w:rsidRPr="00CE4CBB">
        <w:t xml:space="preserve"> </w:t>
      </w:r>
      <w:r w:rsidRPr="00737FEC">
        <w:rPr>
          <w:lang w:val="en-US"/>
        </w:rPr>
        <w:t>Cisco</w:t>
      </w:r>
      <w:r w:rsidRPr="00CE4CBB">
        <w:t xml:space="preserve"> </w:t>
      </w:r>
      <w:r w:rsidRPr="00737FEC">
        <w:rPr>
          <w:lang w:val="en-US"/>
        </w:rPr>
        <w:t>ADSL</w:t>
      </w:r>
      <w:r w:rsidRPr="00CE4CBB">
        <w:t xml:space="preserve">2+ </w:t>
      </w:r>
      <w:r>
        <w:t xml:space="preserve">можно произвести следующим образом. Для начала получим доступ к веб-утилите. Чтобы получить доступ к веб-утилите, нужно запустить Internet Explorer и ввести шлюз по умолчанию IP-адрес 192.168.1.1, в поле Address. Затем </w:t>
      </w:r>
      <w:r w:rsidR="00182EFD">
        <w:t>нажать</w:t>
      </w:r>
      <w:r>
        <w:t xml:space="preserve"> Enter. Появится экран входа в систему. Ввести </w:t>
      </w:r>
      <w:proofErr w:type="spellStart"/>
      <w:r>
        <w:t>admin</w:t>
      </w:r>
      <w:proofErr w:type="spellEnd"/>
      <w:r>
        <w:t xml:space="preserve"> (имя пользователя по умолчанию) в поле User Name и </w:t>
      </w:r>
      <w:proofErr w:type="spellStart"/>
      <w:r>
        <w:t>admin</w:t>
      </w:r>
      <w:proofErr w:type="spellEnd"/>
      <w:r>
        <w:t xml:space="preserve"> (пароль по умолчанию) в поле Password. Затем нажать кнопку OK. Появится </w:t>
      </w:r>
      <w:r w:rsidRPr="00CE4CBB">
        <w:t xml:space="preserve">экран-вкладка </w:t>
      </w:r>
      <w:r>
        <w:t>с основными настройками</w:t>
      </w:r>
      <w:r w:rsidRPr="00CE4CBB">
        <w:t xml:space="preserve">. На этой вкладке можно изменить общие параметры </w:t>
      </w:r>
      <w:r>
        <w:t>модема</w:t>
      </w:r>
      <w:r w:rsidRPr="00CE4CBB">
        <w:t>.</w:t>
      </w:r>
      <w:r w:rsidR="004E1E3B">
        <w:t xml:space="preserve"> С дальнейшими настройками модема можно ознакомится в руководстве пользователя [13]. </w:t>
      </w:r>
      <w:r w:rsidR="00182EFD">
        <w:t xml:space="preserve"> </w:t>
      </w:r>
    </w:p>
    <w:p w14:paraId="599083C1" w14:textId="77777777" w:rsidR="00DD31D9" w:rsidRPr="00CE4CBB" w:rsidRDefault="00DD31D9" w:rsidP="00A71014">
      <w:pPr>
        <w:pStyle w:val="a3"/>
      </w:pPr>
    </w:p>
    <w:p w14:paraId="181B6F8A" w14:textId="77777777" w:rsidR="00A71014" w:rsidRPr="005404EC" w:rsidRDefault="00A71014" w:rsidP="00A71014">
      <w:pPr>
        <w:pStyle w:val="a3"/>
        <w:rPr>
          <w:b/>
          <w:bCs/>
        </w:rPr>
      </w:pPr>
      <w:r w:rsidRPr="00CE4CBB">
        <w:rPr>
          <w:b/>
          <w:shd w:val="clear" w:color="auto" w:fill="FFFFFF"/>
        </w:rPr>
        <w:tab/>
      </w:r>
      <w:r>
        <w:rPr>
          <w:b/>
          <w:shd w:val="clear" w:color="auto" w:fill="FFFFFF"/>
        </w:rPr>
        <w:t>3.</w:t>
      </w:r>
      <w:r w:rsidR="000C0CBA">
        <w:rPr>
          <w:b/>
          <w:shd w:val="clear" w:color="auto" w:fill="FFFFFF"/>
        </w:rPr>
        <w:t>5</w:t>
      </w:r>
      <w:r>
        <w:rPr>
          <w:b/>
          <w:shd w:val="clear" w:color="auto" w:fill="FFFFFF"/>
        </w:rPr>
        <w:t xml:space="preserve"> </w:t>
      </w:r>
      <w:r w:rsidRPr="00102449">
        <w:rPr>
          <w:b/>
          <w:bCs/>
        </w:rPr>
        <w:t>Выбор аппаратных средс</w:t>
      </w:r>
      <w:r>
        <w:rPr>
          <w:b/>
          <w:bCs/>
        </w:rPr>
        <w:t xml:space="preserve">тв для реализации беспроводного </w:t>
      </w:r>
      <w:r w:rsidRPr="005404EC">
        <w:rPr>
          <w:b/>
          <w:bCs/>
        </w:rPr>
        <w:t xml:space="preserve">  </w:t>
      </w:r>
    </w:p>
    <w:p w14:paraId="6F92AE3D" w14:textId="77777777" w:rsidR="00A71014" w:rsidRDefault="00A71014" w:rsidP="00A71014">
      <w:pPr>
        <w:pStyle w:val="a3"/>
        <w:rPr>
          <w:b/>
          <w:bCs/>
        </w:rPr>
      </w:pPr>
      <w:r w:rsidRPr="007777E3">
        <w:rPr>
          <w:b/>
          <w:shd w:val="clear" w:color="auto" w:fill="FFFFFF"/>
        </w:rPr>
        <w:t xml:space="preserve">     </w:t>
      </w:r>
      <w:r>
        <w:rPr>
          <w:b/>
          <w:shd w:val="clear" w:color="auto" w:fill="FFFFFF"/>
        </w:rPr>
        <w:t xml:space="preserve">          </w:t>
      </w:r>
      <w:r w:rsidRPr="007777E3">
        <w:rPr>
          <w:b/>
          <w:shd w:val="clear" w:color="auto" w:fill="FFFFFF"/>
        </w:rPr>
        <w:t xml:space="preserve"> </w:t>
      </w:r>
      <w:r w:rsidRPr="00102449">
        <w:rPr>
          <w:b/>
          <w:bCs/>
        </w:rPr>
        <w:t>решения</w:t>
      </w:r>
    </w:p>
    <w:p w14:paraId="69334156" w14:textId="77777777" w:rsidR="00A71014" w:rsidRDefault="00A71014" w:rsidP="00A71014">
      <w:pPr>
        <w:shd w:val="clear" w:color="auto" w:fill="FFFFFF"/>
        <w:ind w:firstLine="708"/>
        <w:jc w:val="both"/>
        <w:textAlignment w:val="baseline"/>
        <w:rPr>
          <w:b/>
          <w:sz w:val="28"/>
          <w:shd w:val="clear" w:color="auto" w:fill="FFFFFF"/>
        </w:rPr>
      </w:pPr>
    </w:p>
    <w:p w14:paraId="6E5E5EB9" w14:textId="77777777" w:rsidR="00A71014" w:rsidRDefault="00A71014" w:rsidP="00A71014">
      <w:pPr>
        <w:shd w:val="clear" w:color="auto" w:fill="FFFFFF"/>
        <w:ind w:firstLine="708"/>
        <w:jc w:val="both"/>
        <w:textAlignment w:val="baseline"/>
        <w:rPr>
          <w:sz w:val="28"/>
          <w:shd w:val="clear" w:color="auto" w:fill="FFFFFF"/>
        </w:rPr>
      </w:pPr>
      <w:r>
        <w:rPr>
          <w:rFonts w:cs="Times New Roman"/>
          <w:bCs/>
          <w:sz w:val="28"/>
          <w:szCs w:val="28"/>
        </w:rPr>
        <w:t xml:space="preserve">В </w:t>
      </w:r>
      <w:r>
        <w:rPr>
          <w:bCs/>
          <w:sz w:val="28"/>
        </w:rPr>
        <w:t>небольших организациях для</w:t>
      </w:r>
      <w:r w:rsidRPr="00102449">
        <w:rPr>
          <w:bCs/>
          <w:sz w:val="28"/>
        </w:rPr>
        <w:t xml:space="preserve"> доступа </w:t>
      </w:r>
      <w:r>
        <w:rPr>
          <w:bCs/>
          <w:sz w:val="28"/>
        </w:rPr>
        <w:t xml:space="preserve">к сети </w:t>
      </w:r>
      <w:r>
        <w:rPr>
          <w:bCs/>
          <w:sz w:val="28"/>
          <w:lang w:val="en-US"/>
        </w:rPr>
        <w:t>w</w:t>
      </w:r>
      <w:r>
        <w:rPr>
          <w:bCs/>
          <w:sz w:val="28"/>
        </w:rPr>
        <w:t>i-</w:t>
      </w:r>
      <w:proofErr w:type="spellStart"/>
      <w:r>
        <w:rPr>
          <w:bCs/>
          <w:sz w:val="28"/>
        </w:rPr>
        <w:t>fi</w:t>
      </w:r>
      <w:proofErr w:type="spellEnd"/>
      <w:r>
        <w:rPr>
          <w:sz w:val="28"/>
          <w:shd w:val="clear" w:color="auto" w:fill="FFFFFF"/>
        </w:rPr>
        <w:t xml:space="preserve"> очень хорошо могут применяться решения, рассчитанные на небольшое количество точек доступа, редко данный уровень решения имеет более 20 точек доступа, но с централизованной архитектурой. </w:t>
      </w:r>
    </w:p>
    <w:p w14:paraId="3564E149" w14:textId="77777777" w:rsidR="00A71014" w:rsidRDefault="00A71014" w:rsidP="00A71014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  <w:lang w:eastAsia="ru-RU"/>
        </w:rPr>
        <w:t xml:space="preserve">Модель точки доступа Cisco AIR-AP1252 – </w:t>
      </w:r>
      <w:r w:rsidRPr="00B82B58">
        <w:rPr>
          <w:sz w:val="28"/>
        </w:rPr>
        <w:t>точка доступа корпоратив</w:t>
      </w:r>
      <w:r>
        <w:rPr>
          <w:sz w:val="28"/>
        </w:rPr>
        <w:t>-</w:t>
      </w:r>
      <w:proofErr w:type="spellStart"/>
      <w:r w:rsidRPr="00B82B58">
        <w:rPr>
          <w:sz w:val="28"/>
        </w:rPr>
        <w:t>ного</w:t>
      </w:r>
      <w:proofErr w:type="spellEnd"/>
      <w:r w:rsidRPr="00B82B58">
        <w:rPr>
          <w:sz w:val="28"/>
        </w:rPr>
        <w:t xml:space="preserve"> класса, подде</w:t>
      </w:r>
      <w:r>
        <w:rPr>
          <w:sz w:val="28"/>
        </w:rPr>
        <w:t>рживающая стандарт IEEE 802.11n. П</w:t>
      </w:r>
      <w:r w:rsidRPr="00B82B58">
        <w:rPr>
          <w:sz w:val="28"/>
        </w:rPr>
        <w:t>редлагает комбинированные скорост</w:t>
      </w:r>
      <w:r>
        <w:rPr>
          <w:sz w:val="28"/>
        </w:rPr>
        <w:t>и передачи данных до 600 Мбит/</w:t>
      </w:r>
      <w:r w:rsidRPr="00B82B58">
        <w:rPr>
          <w:sz w:val="28"/>
        </w:rPr>
        <w:t xml:space="preserve">с, чтобы предоставить пользователям мобильный доступ к приложениям для передачи данных, голоса и видео с высокой пропускной способностью независимо от их местоположения. Надежная точка доступа </w:t>
      </w:r>
      <w:r>
        <w:rPr>
          <w:sz w:val="28"/>
          <w:lang w:eastAsia="ru-RU"/>
        </w:rPr>
        <w:t>Cisco AIR-AP1252</w:t>
      </w:r>
      <w:r>
        <w:rPr>
          <w:sz w:val="28"/>
        </w:rPr>
        <w:t xml:space="preserve"> </w:t>
      </w:r>
      <w:r w:rsidRPr="00B82B58">
        <w:rPr>
          <w:sz w:val="28"/>
        </w:rPr>
        <w:t xml:space="preserve">представляет собой модульную платформу, которая может быть легко модернизирована для поддержки различных беспроводных возможностей. Эта модульность позволяет предприятиям </w:t>
      </w:r>
      <w:r>
        <w:rPr>
          <w:sz w:val="28"/>
        </w:rPr>
        <w:t xml:space="preserve">с уверенностью </w:t>
      </w:r>
      <w:r w:rsidRPr="00B82B58">
        <w:rPr>
          <w:sz w:val="28"/>
        </w:rPr>
        <w:t>внедрять существующие беспроводные технологии</w:t>
      </w:r>
      <w:r>
        <w:rPr>
          <w:sz w:val="28"/>
        </w:rPr>
        <w:t xml:space="preserve"> уже сейчас, </w:t>
      </w:r>
      <w:r w:rsidRPr="00B82B58">
        <w:rPr>
          <w:sz w:val="28"/>
        </w:rPr>
        <w:t>инвестиции</w:t>
      </w:r>
      <w:r>
        <w:rPr>
          <w:sz w:val="28"/>
        </w:rPr>
        <w:t xml:space="preserve"> в сетевые технологии</w:t>
      </w:r>
      <w:r w:rsidRPr="00B82B58">
        <w:rPr>
          <w:sz w:val="28"/>
        </w:rPr>
        <w:t xml:space="preserve"> будут расширяться для поддержки новых и будущих беспроводных технологий. </w:t>
      </w:r>
      <w:r>
        <w:rPr>
          <w:sz w:val="28"/>
        </w:rPr>
        <w:t>Точка доступа</w:t>
      </w:r>
      <w:r w:rsidRPr="00B82B58">
        <w:rPr>
          <w:sz w:val="28"/>
        </w:rPr>
        <w:t xml:space="preserve"> была специально разраб</w:t>
      </w:r>
      <w:r>
        <w:rPr>
          <w:sz w:val="28"/>
        </w:rPr>
        <w:t>отана для поддержки требований по</w:t>
      </w:r>
      <w:r w:rsidRPr="00B82B58">
        <w:rPr>
          <w:sz w:val="28"/>
        </w:rPr>
        <w:t xml:space="preserve"> мощности, пропускной способности и </w:t>
      </w:r>
      <w:r>
        <w:rPr>
          <w:sz w:val="28"/>
        </w:rPr>
        <w:t>другим</w:t>
      </w:r>
      <w:r w:rsidRPr="00B82B58">
        <w:rPr>
          <w:sz w:val="28"/>
        </w:rPr>
        <w:t xml:space="preserve"> характеристикам высокоскоростных технологий WLAN, включая 802.11n. В настоящее время </w:t>
      </w:r>
      <w:r>
        <w:rPr>
          <w:sz w:val="28"/>
          <w:lang w:eastAsia="ru-RU"/>
        </w:rPr>
        <w:t>точки доступа</w:t>
      </w:r>
      <w:r w:rsidRPr="00B82B58">
        <w:rPr>
          <w:sz w:val="28"/>
        </w:rPr>
        <w:t xml:space="preserve"> поддерживает модули 2,4 ГГц и </w:t>
      </w:r>
      <w:r>
        <w:rPr>
          <w:sz w:val="28"/>
        </w:rPr>
        <w:t>5 ГГц, совместимые со с</w:t>
      </w:r>
      <w:r w:rsidRPr="00B82B58">
        <w:rPr>
          <w:sz w:val="28"/>
        </w:rPr>
        <w:t>тандарт</w:t>
      </w:r>
      <w:r>
        <w:rPr>
          <w:sz w:val="28"/>
        </w:rPr>
        <w:t>ом</w:t>
      </w:r>
      <w:r w:rsidRPr="00B82B58">
        <w:rPr>
          <w:sz w:val="28"/>
        </w:rPr>
        <w:t xml:space="preserve"> IEEE 802.11n. По мере развития технологий </w:t>
      </w:r>
      <w:r>
        <w:rPr>
          <w:sz w:val="28"/>
        </w:rPr>
        <w:t>точка доступа</w:t>
      </w:r>
      <w:r w:rsidRPr="00B82B58">
        <w:rPr>
          <w:sz w:val="28"/>
        </w:rPr>
        <w:t xml:space="preserve"> </w:t>
      </w:r>
      <w:r>
        <w:rPr>
          <w:sz w:val="28"/>
        </w:rPr>
        <w:t>гибка</w:t>
      </w:r>
      <w:r w:rsidRPr="00B82B58">
        <w:rPr>
          <w:sz w:val="28"/>
        </w:rPr>
        <w:t xml:space="preserve"> </w:t>
      </w:r>
      <w:r w:rsidRPr="00B82B58">
        <w:rPr>
          <w:sz w:val="28"/>
        </w:rPr>
        <w:lastRenderedPageBreak/>
        <w:t xml:space="preserve">для поддержки будущих </w:t>
      </w:r>
      <w:r>
        <w:rPr>
          <w:sz w:val="28"/>
        </w:rPr>
        <w:t>радио</w:t>
      </w:r>
      <w:r w:rsidRPr="00B82B58">
        <w:rPr>
          <w:sz w:val="28"/>
        </w:rPr>
        <w:t xml:space="preserve">модулей, предназначенных для предоставления интеллектуальных радиочастотных услуг, что дополнительно повышает производительность и надежность беспроводной сети. </w:t>
      </w:r>
      <w:r>
        <w:rPr>
          <w:sz w:val="28"/>
          <w:lang w:eastAsia="ru-RU"/>
        </w:rPr>
        <w:t>Cisco AIR-AP1252</w:t>
      </w:r>
      <w:r>
        <w:rPr>
          <w:sz w:val="28"/>
        </w:rPr>
        <w:t xml:space="preserve"> – </w:t>
      </w:r>
      <w:r w:rsidRPr="00B82B58">
        <w:rPr>
          <w:sz w:val="28"/>
        </w:rPr>
        <w:t>э</w:t>
      </w:r>
      <w:r>
        <w:rPr>
          <w:sz w:val="28"/>
        </w:rPr>
        <w:t xml:space="preserve">то </w:t>
      </w:r>
    </w:p>
    <w:p w14:paraId="7A236D94" w14:textId="77777777" w:rsidR="001B02C7" w:rsidRDefault="001B02C7" w:rsidP="00A71014">
      <w:pPr>
        <w:shd w:val="clear" w:color="auto" w:fill="FFFFFF"/>
        <w:ind w:firstLine="708"/>
        <w:jc w:val="both"/>
        <w:textAlignment w:val="baseline"/>
        <w:rPr>
          <w:sz w:val="28"/>
        </w:rPr>
      </w:pPr>
    </w:p>
    <w:p w14:paraId="3C2FD295" w14:textId="77777777" w:rsidR="00A71014" w:rsidRDefault="00A71014" w:rsidP="00A71014">
      <w:pPr>
        <w:shd w:val="clear" w:color="auto" w:fill="FFFFFF"/>
        <w:ind w:firstLine="708"/>
        <w:jc w:val="center"/>
        <w:textAlignment w:val="baseline"/>
        <w:rPr>
          <w:sz w:val="28"/>
        </w:rPr>
      </w:pPr>
      <w:r>
        <w:rPr>
          <w:noProof/>
          <w:lang w:val="en-US" w:eastAsia="en-US" w:bidi="ar-SA"/>
        </w:rPr>
        <w:drawing>
          <wp:inline distT="0" distB="0" distL="0" distR="0" wp14:anchorId="68A0C7F6" wp14:editId="7B240EA4">
            <wp:extent cx="2049780" cy="2194871"/>
            <wp:effectExtent l="0" t="0" r="7620" b="0"/>
            <wp:docPr id="13" name="Рисунок 13" descr="Cisco AIR-AP1252AG-A-K9 Aironet 1252 802.11A/G/N Access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sco AIR-AP1252AG-A-K9 Aironet 1252 802.11A/G/N Access Poin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16" cy="223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75E0" w14:textId="77777777" w:rsidR="00A71014" w:rsidRDefault="00A71014" w:rsidP="00A71014">
      <w:pPr>
        <w:shd w:val="clear" w:color="auto" w:fill="FFFFFF"/>
        <w:ind w:firstLine="708"/>
        <w:jc w:val="center"/>
        <w:textAlignment w:val="baseline"/>
        <w:rPr>
          <w:sz w:val="28"/>
        </w:rPr>
      </w:pPr>
    </w:p>
    <w:p w14:paraId="6CECBA62" w14:textId="77777777" w:rsidR="00A71014" w:rsidRPr="00A71014" w:rsidRDefault="00A71014" w:rsidP="00A71014">
      <w:pPr>
        <w:pStyle w:val="1"/>
        <w:numPr>
          <w:ilvl w:val="0"/>
          <w:numId w:val="0"/>
        </w:numPr>
        <w:shd w:val="clear" w:color="auto" w:fill="FFFFFF"/>
        <w:spacing w:before="0" w:after="270" w:line="300" w:lineRule="atLeast"/>
        <w:ind w:left="999"/>
        <w:jc w:val="center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</w:pPr>
      <w:r w:rsidRPr="00323488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Рисунок</w:t>
      </w:r>
      <w:r w:rsidRPr="00A71014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 xml:space="preserve"> 3.5 – </w:t>
      </w:r>
      <w:r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 xml:space="preserve">Точка доступа </w:t>
      </w:r>
      <w:r w:rsidRPr="00A71014">
        <w:rPr>
          <w:rFonts w:ascii="Times New Roman" w:eastAsiaTheme="minorHAnsi" w:hAnsi="Times New Roman" w:cs="Times New Roman"/>
          <w:b w:val="0"/>
          <w:bCs w:val="0"/>
          <w:color w:val="auto"/>
          <w:kern w:val="0"/>
          <w:sz w:val="28"/>
          <w:szCs w:val="28"/>
          <w:lang w:eastAsia="en-US" w:bidi="ar-SA"/>
        </w:rPr>
        <w:t>Cisco AIR-AP1252</w:t>
      </w:r>
    </w:p>
    <w:p w14:paraId="50B741A7" w14:textId="77777777" w:rsidR="00A71014" w:rsidRDefault="00A71014" w:rsidP="00A71014">
      <w:pPr>
        <w:pStyle w:val="a3"/>
        <w:jc w:val="center"/>
        <w:rPr>
          <w:i/>
        </w:rPr>
      </w:pPr>
      <w:r>
        <w:rPr>
          <w:i/>
        </w:rPr>
        <w:t xml:space="preserve">Источник: </w:t>
      </w:r>
      <w:r w:rsidRPr="00A71014">
        <w:rPr>
          <w:i/>
        </w:rPr>
        <w:t>https://images-na.ssl-imagesamazon.com/images/I/41uNmR3dVhL.jpg</w:t>
      </w:r>
    </w:p>
    <w:p w14:paraId="215E8DD8" w14:textId="77777777" w:rsidR="00A71014" w:rsidRDefault="00A71014" w:rsidP="00A71014">
      <w:pPr>
        <w:pStyle w:val="a3"/>
        <w:jc w:val="center"/>
        <w:rPr>
          <w:i/>
        </w:rPr>
      </w:pPr>
    </w:p>
    <w:p w14:paraId="437459B5" w14:textId="77777777" w:rsidR="00A71014" w:rsidRPr="00A71014" w:rsidRDefault="00A71014" w:rsidP="00A71014">
      <w:pPr>
        <w:pStyle w:val="a3"/>
        <w:jc w:val="both"/>
        <w:rPr>
          <w:shd w:val="clear" w:color="auto" w:fill="FFFFFF"/>
        </w:rPr>
      </w:pPr>
      <w:r>
        <w:t xml:space="preserve">надежная </w:t>
      </w:r>
      <w:r w:rsidRPr="00B82B58">
        <w:t>точка доступа, предназначенная как для офисных</w:t>
      </w:r>
      <w:r>
        <w:t xml:space="preserve"> помещений</w:t>
      </w:r>
      <w:r w:rsidRPr="00B82B58">
        <w:t xml:space="preserve">, так и для </w:t>
      </w:r>
      <w:r>
        <w:t>фабрик, складов, больниц</w:t>
      </w:r>
      <w:r w:rsidRPr="00B82B58">
        <w:t xml:space="preserve"> и крупны</w:t>
      </w:r>
      <w:r>
        <w:t>х торговых предприятий</w:t>
      </w:r>
      <w:r w:rsidRPr="00B82B58">
        <w:t xml:space="preserve">, которым требуется универсальность </w:t>
      </w:r>
      <w:r>
        <w:t xml:space="preserve">точек доступа. </w:t>
      </w:r>
      <w:r w:rsidRPr="00B82B58">
        <w:t xml:space="preserve">С интерфейсом Gigabit Ethernet (10/100/1000) </w:t>
      </w:r>
      <w:r>
        <w:rPr>
          <w:lang w:eastAsia="ru-RU"/>
        </w:rPr>
        <w:t>Cisco AIR-AP1252</w:t>
      </w:r>
      <w:r w:rsidRPr="00B82B58">
        <w:t xml:space="preserve"> обеспечивает пропускную способность линии для высокоскоростных технологий WLAN, таких как 802.11n. Точка доступа обеспечивает гибкость как встроенных, так и локальных вариантов питания.</w:t>
      </w:r>
    </w:p>
    <w:p w14:paraId="61A23E1B" w14:textId="77777777" w:rsidR="004337B1" w:rsidRDefault="00A71014" w:rsidP="00A71014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  <w:lang w:eastAsia="ru-RU"/>
        </w:rPr>
        <w:t>Cisco AIR-AP1252</w:t>
      </w:r>
      <w:r w:rsidRPr="00113CF8">
        <w:rPr>
          <w:sz w:val="28"/>
        </w:rPr>
        <w:t xml:space="preserve"> поддерживает стандартные отраслевые протоколы беспроводной безопасности, в том числе 802.11i, защищенный доступ </w:t>
      </w:r>
      <w:proofErr w:type="spellStart"/>
      <w:r>
        <w:rPr>
          <w:sz w:val="28"/>
          <w:lang w:val="en-US"/>
        </w:rPr>
        <w:t>wi</w:t>
      </w:r>
      <w:proofErr w:type="spellEnd"/>
      <w:r w:rsidRPr="00113CF8">
        <w:rPr>
          <w:sz w:val="28"/>
        </w:rPr>
        <w:t>-</w:t>
      </w:r>
      <w:r>
        <w:rPr>
          <w:sz w:val="28"/>
          <w:lang w:val="en-US"/>
        </w:rPr>
        <w:t>fi</w:t>
      </w:r>
      <w:r w:rsidRPr="00113CF8">
        <w:rPr>
          <w:sz w:val="28"/>
        </w:rPr>
        <w:t xml:space="preserve"> (WPA), WPA2 и 802.1X, а также многочисленные типы протоколов расширяемой аутентификации (EAP). Точка доступа обеспечивает аппаратно-ускоренное шифрование Advanced Encryption Standard (AES), разработанное для удовлетворения самых строгих требований к шифрованию на уровне предприятия и правительства без ущерба для производительности. Как часть решения Cisco Secure Wireless, точк</w:t>
      </w:r>
      <w:r>
        <w:rPr>
          <w:sz w:val="28"/>
        </w:rPr>
        <w:t xml:space="preserve">и доступа </w:t>
      </w:r>
      <w:r>
        <w:rPr>
          <w:sz w:val="28"/>
          <w:lang w:eastAsia="ru-RU"/>
        </w:rPr>
        <w:t>Cisco AIR-AP1252</w:t>
      </w:r>
      <w:r w:rsidRPr="00113CF8">
        <w:rPr>
          <w:sz w:val="28"/>
        </w:rPr>
        <w:t>, работающие с LWAPP, обеспечивают комплексное предотвращение и обнаружение вторжений проводных и беспроводных сетей. Каждая точка доступа может сканировать радиочастотную среду и сообщать о подозрительной или несанкционированной беспроводной активности, что позволяет предприятиям создавать комплексную защит</w:t>
      </w:r>
      <w:r>
        <w:rPr>
          <w:sz w:val="28"/>
        </w:rPr>
        <w:t>у от угроз в стандартах 802.11a/b/</w:t>
      </w:r>
      <w:r w:rsidRPr="00113CF8">
        <w:rPr>
          <w:sz w:val="28"/>
        </w:rPr>
        <w:t>g и 802.11n. Это позволяет сети полностью устранить угрозу от атак. Если точка доступа обнаружит злонамеренную атаку, будет сгенерирован сигнал тревоги, о котором администратор сети сообщит.</w:t>
      </w:r>
    </w:p>
    <w:p w14:paraId="28358B58" w14:textId="77777777" w:rsidR="004337B1" w:rsidRDefault="004337B1" w:rsidP="00A71014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</w:rPr>
        <w:t xml:space="preserve">Далее опишем основные этапы конфигурации точки доступа. </w:t>
      </w:r>
      <w:r w:rsidRPr="004337B1">
        <w:rPr>
          <w:sz w:val="28"/>
        </w:rPr>
        <w:t xml:space="preserve">Для получения подробной информации </w:t>
      </w:r>
      <w:r>
        <w:rPr>
          <w:sz w:val="28"/>
        </w:rPr>
        <w:t>нужно обратится</w:t>
      </w:r>
      <w:r w:rsidRPr="004337B1">
        <w:rPr>
          <w:sz w:val="28"/>
        </w:rPr>
        <w:t xml:space="preserve"> к </w:t>
      </w:r>
      <w:r>
        <w:rPr>
          <w:sz w:val="28"/>
        </w:rPr>
        <w:t xml:space="preserve">руководству </w:t>
      </w:r>
      <w:r>
        <w:rPr>
          <w:sz w:val="28"/>
        </w:rPr>
        <w:lastRenderedPageBreak/>
        <w:t xml:space="preserve">пользователя </w:t>
      </w:r>
      <w:r w:rsidRPr="004337B1">
        <w:rPr>
          <w:sz w:val="28"/>
        </w:rPr>
        <w:t>[13]</w:t>
      </w:r>
      <w:r>
        <w:rPr>
          <w:sz w:val="28"/>
        </w:rPr>
        <w:t>.</w:t>
      </w:r>
    </w:p>
    <w:p w14:paraId="292F7A46" w14:textId="77777777" w:rsidR="004337B1" w:rsidRPr="004337B1" w:rsidRDefault="004337B1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 w:rsidRPr="004337B1">
        <w:rPr>
          <w:sz w:val="28"/>
        </w:rPr>
        <w:t>На точке доступа необходимо настроит</w:t>
      </w:r>
      <w:r>
        <w:rPr>
          <w:sz w:val="28"/>
        </w:rPr>
        <w:t xml:space="preserve">ь следующие основные параметры: </w:t>
      </w:r>
      <w:r w:rsidRPr="004337B1">
        <w:rPr>
          <w:sz w:val="28"/>
        </w:rPr>
        <w:t xml:space="preserve">Host Name, </w:t>
      </w:r>
      <w:r w:rsidR="00F91447">
        <w:rPr>
          <w:sz w:val="28"/>
        </w:rPr>
        <w:t xml:space="preserve">Configuration Server Protocol, IP Address, IP </w:t>
      </w:r>
      <w:proofErr w:type="spellStart"/>
      <w:r w:rsidR="00F91447">
        <w:rPr>
          <w:sz w:val="28"/>
        </w:rPr>
        <w:t>Subnet</w:t>
      </w:r>
      <w:proofErr w:type="spellEnd"/>
      <w:r w:rsidR="00F91447">
        <w:rPr>
          <w:sz w:val="28"/>
        </w:rPr>
        <w:t xml:space="preserve"> </w:t>
      </w:r>
      <w:proofErr w:type="spellStart"/>
      <w:r w:rsidR="00F91447">
        <w:rPr>
          <w:sz w:val="28"/>
        </w:rPr>
        <w:t>Mask</w:t>
      </w:r>
      <w:proofErr w:type="spellEnd"/>
      <w:r w:rsidR="00F91447">
        <w:rPr>
          <w:sz w:val="28"/>
        </w:rPr>
        <w:t xml:space="preserve">, </w:t>
      </w:r>
      <w:proofErr w:type="spellStart"/>
      <w:r w:rsidR="00F91447">
        <w:rPr>
          <w:sz w:val="28"/>
        </w:rPr>
        <w:t>Default</w:t>
      </w:r>
      <w:proofErr w:type="spellEnd"/>
      <w:r w:rsidR="00F91447">
        <w:rPr>
          <w:sz w:val="28"/>
        </w:rPr>
        <w:t xml:space="preserve"> Gateway, </w:t>
      </w:r>
      <w:r w:rsidRPr="004337B1">
        <w:rPr>
          <w:sz w:val="28"/>
        </w:rPr>
        <w:t>SNMP Community.</w:t>
      </w:r>
    </w:p>
    <w:p w14:paraId="1D7297F6" w14:textId="77777777" w:rsidR="00F91447" w:rsidRDefault="004337B1" w:rsidP="004337B1">
      <w:pPr>
        <w:shd w:val="clear" w:color="auto" w:fill="FFFFFF"/>
        <w:ind w:firstLine="708"/>
        <w:jc w:val="both"/>
        <w:textAlignment w:val="baseline"/>
      </w:pPr>
      <w:r w:rsidRPr="004337B1">
        <w:rPr>
          <w:sz w:val="28"/>
        </w:rPr>
        <w:t xml:space="preserve">После назначения базовых параметров точке доступа необходимо настроить параметры безопасности для предотвращения </w:t>
      </w:r>
      <w:proofErr w:type="spellStart"/>
      <w:r w:rsidRPr="004337B1">
        <w:rPr>
          <w:sz w:val="28"/>
        </w:rPr>
        <w:t>несан</w:t>
      </w:r>
      <w:r w:rsidR="00F91447">
        <w:rPr>
          <w:sz w:val="28"/>
        </w:rPr>
        <w:t>кцио</w:t>
      </w:r>
      <w:r w:rsidR="00DD31D9">
        <w:rPr>
          <w:sz w:val="28"/>
        </w:rPr>
        <w:t>-</w:t>
      </w:r>
      <w:r w:rsidR="00F91447">
        <w:rPr>
          <w:sz w:val="28"/>
        </w:rPr>
        <w:t>нированного</w:t>
      </w:r>
      <w:proofErr w:type="spellEnd"/>
      <w:r w:rsidR="00F91447">
        <w:rPr>
          <w:sz w:val="28"/>
        </w:rPr>
        <w:t xml:space="preserve"> доступа к сети. Для быстрой настройки </w:t>
      </w:r>
      <w:r w:rsidRPr="004337B1">
        <w:rPr>
          <w:sz w:val="28"/>
        </w:rPr>
        <w:t>безопаснос</w:t>
      </w:r>
      <w:r w:rsidR="00F91447">
        <w:rPr>
          <w:sz w:val="28"/>
        </w:rPr>
        <w:t>ти доступны следующие параметры:</w:t>
      </w:r>
      <w:r w:rsidR="00F91447" w:rsidRPr="00F91447">
        <w:rPr>
          <w:sz w:val="28"/>
        </w:rPr>
        <w:t xml:space="preserve"> No Security, </w:t>
      </w:r>
      <w:proofErr w:type="spellStart"/>
      <w:r w:rsidR="00F91447" w:rsidRPr="00F91447">
        <w:rPr>
          <w:sz w:val="28"/>
        </w:rPr>
        <w:t>Static</w:t>
      </w:r>
      <w:proofErr w:type="spellEnd"/>
      <w:r w:rsidR="00F91447" w:rsidRPr="00F91447">
        <w:rPr>
          <w:sz w:val="28"/>
        </w:rPr>
        <w:t xml:space="preserve"> WEP Key, EAP </w:t>
      </w:r>
      <w:proofErr w:type="spellStart"/>
      <w:proofErr w:type="gramStart"/>
      <w:r w:rsidR="00F91447" w:rsidRPr="00F91447">
        <w:rPr>
          <w:sz w:val="28"/>
        </w:rPr>
        <w:t>Authentication,WPA</w:t>
      </w:r>
      <w:proofErr w:type="spellEnd"/>
      <w:proofErr w:type="gramEnd"/>
      <w:r w:rsidR="00F91447" w:rsidRPr="00F91447">
        <w:rPr>
          <w:sz w:val="28"/>
        </w:rPr>
        <w:t xml:space="preserve"> </w:t>
      </w:r>
      <w:proofErr w:type="spellStart"/>
      <w:r w:rsidR="00F91447" w:rsidRPr="00F91447">
        <w:rPr>
          <w:sz w:val="28"/>
        </w:rPr>
        <w:t>and</w:t>
      </w:r>
      <w:proofErr w:type="spellEnd"/>
      <w:r w:rsidR="00F91447" w:rsidRPr="00F91447">
        <w:rPr>
          <w:sz w:val="28"/>
        </w:rPr>
        <w:t xml:space="preserve"> WPA2</w:t>
      </w:r>
      <w:r w:rsidR="00F91447">
        <w:rPr>
          <w:sz w:val="28"/>
        </w:rPr>
        <w:t>.</w:t>
      </w:r>
      <w:r w:rsidR="00F91447" w:rsidRPr="00F91447">
        <w:rPr>
          <w:sz w:val="28"/>
        </w:rPr>
        <w:t xml:space="preserve"> </w:t>
      </w:r>
    </w:p>
    <w:p w14:paraId="503C8B9D" w14:textId="77777777" w:rsidR="004337B1" w:rsidRPr="004337B1" w:rsidRDefault="00F91447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</w:rPr>
        <w:t xml:space="preserve">Выполняя </w:t>
      </w:r>
      <w:r w:rsidR="004337B1" w:rsidRPr="004337B1">
        <w:rPr>
          <w:sz w:val="28"/>
        </w:rPr>
        <w:t xml:space="preserve">следующие действия, </w:t>
      </w:r>
      <w:r>
        <w:rPr>
          <w:sz w:val="28"/>
        </w:rPr>
        <w:t xml:space="preserve">можно удалить текущую конфигурацию </w:t>
      </w:r>
    </w:p>
    <w:p w14:paraId="3DC4D84F" w14:textId="77777777" w:rsidR="004337B1" w:rsidRPr="004337B1" w:rsidRDefault="00F91447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</w:rPr>
        <w:t>Шаг 1. Открыть</w:t>
      </w:r>
      <w:r w:rsidR="004337B1" w:rsidRPr="004337B1">
        <w:rPr>
          <w:sz w:val="28"/>
        </w:rPr>
        <w:t xml:space="preserve"> интернет-браузер. Необходимо использовать Microsoft Explorer</w:t>
      </w:r>
      <w:r>
        <w:rPr>
          <w:sz w:val="28"/>
        </w:rPr>
        <w:t xml:space="preserve"> </w:t>
      </w:r>
      <w:r w:rsidR="004337B1" w:rsidRPr="004337B1">
        <w:rPr>
          <w:sz w:val="28"/>
        </w:rPr>
        <w:t>(версия</w:t>
      </w:r>
      <w:r>
        <w:rPr>
          <w:sz w:val="28"/>
        </w:rPr>
        <w:t xml:space="preserve"> 5.x или более поздней версии).</w:t>
      </w:r>
    </w:p>
    <w:p w14:paraId="43AB131C" w14:textId="77777777" w:rsidR="004337B1" w:rsidRPr="004337B1" w:rsidRDefault="004337B1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 w:rsidRPr="004337B1">
        <w:rPr>
          <w:sz w:val="28"/>
        </w:rPr>
        <w:t>Шаг 2</w:t>
      </w:r>
      <w:r w:rsidR="00F91447">
        <w:rPr>
          <w:sz w:val="28"/>
        </w:rPr>
        <w:t>. Ввести</w:t>
      </w:r>
      <w:r w:rsidRPr="004337B1">
        <w:rPr>
          <w:sz w:val="28"/>
        </w:rPr>
        <w:t xml:space="preserve"> IP-адрес точки досту</w:t>
      </w:r>
      <w:r w:rsidR="00F91447">
        <w:rPr>
          <w:sz w:val="28"/>
        </w:rPr>
        <w:t xml:space="preserve">па в адресную строку браузера и </w:t>
      </w:r>
      <w:r w:rsidRPr="004337B1">
        <w:rPr>
          <w:sz w:val="28"/>
        </w:rPr>
        <w:t>нажать кнопку ввод. Откроется окно</w:t>
      </w:r>
      <w:r w:rsidR="00F91447">
        <w:rPr>
          <w:sz w:val="28"/>
        </w:rPr>
        <w:t>.</w:t>
      </w:r>
    </w:p>
    <w:p w14:paraId="1508ECCB" w14:textId="77777777" w:rsidR="004337B1" w:rsidRPr="004337B1" w:rsidRDefault="00F91447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</w:rPr>
        <w:t>Шаг 3. Ввести</w:t>
      </w:r>
      <w:r w:rsidR="004337B1" w:rsidRPr="004337B1">
        <w:rPr>
          <w:sz w:val="28"/>
        </w:rPr>
        <w:t xml:space="preserve"> имя пользователя в поле </w:t>
      </w:r>
      <w:r w:rsidRPr="00F91447">
        <w:rPr>
          <w:sz w:val="28"/>
        </w:rPr>
        <w:t>User Name</w:t>
      </w:r>
      <w:r w:rsidR="004337B1" w:rsidRPr="004337B1">
        <w:rPr>
          <w:sz w:val="28"/>
        </w:rPr>
        <w:t>.</w:t>
      </w:r>
    </w:p>
    <w:p w14:paraId="1270F680" w14:textId="77777777" w:rsidR="004337B1" w:rsidRPr="004337B1" w:rsidRDefault="00F91447" w:rsidP="00F91447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</w:rPr>
        <w:t>Шаг 4. Ввести</w:t>
      </w:r>
      <w:r w:rsidR="004337B1" w:rsidRPr="004337B1">
        <w:rPr>
          <w:sz w:val="28"/>
        </w:rPr>
        <w:t xml:space="preserve"> пароль в поле </w:t>
      </w:r>
      <w:r w:rsidRPr="00F91447">
        <w:rPr>
          <w:sz w:val="28"/>
        </w:rPr>
        <w:t>Password</w:t>
      </w:r>
      <w:r>
        <w:rPr>
          <w:sz w:val="28"/>
        </w:rPr>
        <w:t xml:space="preserve"> </w:t>
      </w:r>
      <w:r w:rsidR="004337B1" w:rsidRPr="004337B1">
        <w:rPr>
          <w:sz w:val="28"/>
        </w:rPr>
        <w:t xml:space="preserve">и </w:t>
      </w:r>
      <w:r>
        <w:rPr>
          <w:sz w:val="28"/>
        </w:rPr>
        <w:t>нажать</w:t>
      </w:r>
      <w:r w:rsidR="004337B1" w:rsidRPr="004337B1">
        <w:rPr>
          <w:sz w:val="28"/>
        </w:rPr>
        <w:t xml:space="preserve"> Enter. </w:t>
      </w:r>
    </w:p>
    <w:p w14:paraId="12AD3C4F" w14:textId="77777777" w:rsidR="004337B1" w:rsidRPr="00F91447" w:rsidRDefault="00F91447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>
        <w:rPr>
          <w:sz w:val="28"/>
        </w:rPr>
        <w:t>Шаг 5. Нажать</w:t>
      </w:r>
      <w:r w:rsidR="004337B1" w:rsidRPr="00F91447">
        <w:rPr>
          <w:sz w:val="28"/>
        </w:rPr>
        <w:t xml:space="preserve"> </w:t>
      </w:r>
      <w:r w:rsidRPr="00F91447">
        <w:rPr>
          <w:sz w:val="28"/>
        </w:rPr>
        <w:t>System Software</w:t>
      </w:r>
      <w:r w:rsidR="004337B1" w:rsidRPr="00F91447">
        <w:rPr>
          <w:sz w:val="28"/>
        </w:rPr>
        <w:t xml:space="preserve">. </w:t>
      </w:r>
      <w:r w:rsidR="004337B1" w:rsidRPr="004337B1">
        <w:rPr>
          <w:sz w:val="28"/>
        </w:rPr>
        <w:t>Откроется</w:t>
      </w:r>
      <w:r w:rsidR="004337B1" w:rsidRPr="00F91447">
        <w:rPr>
          <w:sz w:val="28"/>
        </w:rPr>
        <w:t xml:space="preserve"> </w:t>
      </w:r>
      <w:r w:rsidR="004337B1" w:rsidRPr="004337B1">
        <w:rPr>
          <w:sz w:val="28"/>
        </w:rPr>
        <w:t>страница</w:t>
      </w:r>
      <w:r w:rsidR="004337B1" w:rsidRPr="00F91447">
        <w:rPr>
          <w:sz w:val="28"/>
        </w:rPr>
        <w:t xml:space="preserve"> </w:t>
      </w:r>
      <w:r w:rsidRPr="00F91447">
        <w:rPr>
          <w:sz w:val="28"/>
        </w:rPr>
        <w:t>System Software</w:t>
      </w:r>
      <w:r w:rsidR="004337B1" w:rsidRPr="00F91447">
        <w:rPr>
          <w:sz w:val="28"/>
        </w:rPr>
        <w:t>.</w:t>
      </w:r>
    </w:p>
    <w:p w14:paraId="1AEF51D5" w14:textId="77777777" w:rsidR="00DD31D9" w:rsidRPr="00D135D3" w:rsidRDefault="004337B1" w:rsidP="004337B1">
      <w:pPr>
        <w:shd w:val="clear" w:color="auto" w:fill="FFFFFF"/>
        <w:ind w:firstLine="708"/>
        <w:jc w:val="both"/>
        <w:textAlignment w:val="baseline"/>
        <w:rPr>
          <w:sz w:val="28"/>
          <w:lang w:val="en-US"/>
        </w:rPr>
      </w:pPr>
      <w:r w:rsidRPr="004337B1">
        <w:rPr>
          <w:sz w:val="28"/>
        </w:rPr>
        <w:t>Шаг</w:t>
      </w:r>
      <w:r w:rsidRPr="00D135D3">
        <w:rPr>
          <w:sz w:val="28"/>
          <w:lang w:val="en-US"/>
        </w:rPr>
        <w:t xml:space="preserve"> 6</w:t>
      </w:r>
      <w:r w:rsidR="00D135D3" w:rsidRPr="00D135D3">
        <w:rPr>
          <w:sz w:val="28"/>
          <w:lang w:val="en-US"/>
        </w:rPr>
        <w:t xml:space="preserve">. </w:t>
      </w:r>
      <w:r w:rsidR="00F91447">
        <w:rPr>
          <w:sz w:val="28"/>
        </w:rPr>
        <w:t>Нажать</w:t>
      </w:r>
      <w:r w:rsidRPr="00D135D3">
        <w:rPr>
          <w:sz w:val="28"/>
          <w:lang w:val="en-US"/>
        </w:rPr>
        <w:t xml:space="preserve"> </w:t>
      </w:r>
      <w:r w:rsidR="00F91447" w:rsidRPr="00D135D3">
        <w:rPr>
          <w:sz w:val="28"/>
          <w:lang w:val="en-US"/>
        </w:rPr>
        <w:t>System Configuration</w:t>
      </w:r>
      <w:r w:rsidR="00DD31D9" w:rsidRPr="00D135D3">
        <w:rPr>
          <w:sz w:val="28"/>
          <w:lang w:val="en-US"/>
        </w:rPr>
        <w:t xml:space="preserve">. </w:t>
      </w:r>
      <w:r w:rsidR="00DD31D9" w:rsidRPr="004337B1">
        <w:rPr>
          <w:sz w:val="28"/>
        </w:rPr>
        <w:t>Откроется</w:t>
      </w:r>
      <w:r w:rsidR="00DD31D9" w:rsidRPr="00D135D3">
        <w:rPr>
          <w:sz w:val="28"/>
          <w:lang w:val="en-US"/>
        </w:rPr>
        <w:t xml:space="preserve"> </w:t>
      </w:r>
      <w:r w:rsidR="00DD31D9" w:rsidRPr="004337B1">
        <w:rPr>
          <w:sz w:val="28"/>
        </w:rPr>
        <w:t>страница</w:t>
      </w:r>
      <w:r w:rsidR="00DD31D9" w:rsidRPr="00D135D3">
        <w:rPr>
          <w:sz w:val="28"/>
          <w:lang w:val="en-US"/>
        </w:rPr>
        <w:t xml:space="preserve"> </w:t>
      </w:r>
      <w:r w:rsidR="00F91447" w:rsidRPr="00D135D3">
        <w:rPr>
          <w:sz w:val="28"/>
          <w:lang w:val="en-US"/>
        </w:rPr>
        <w:t>System Configuration</w:t>
      </w:r>
      <w:r w:rsidR="00D135D3" w:rsidRPr="00D135D3">
        <w:rPr>
          <w:sz w:val="28"/>
          <w:lang w:val="en-US"/>
        </w:rPr>
        <w:t>.</w:t>
      </w:r>
    </w:p>
    <w:p w14:paraId="6A231585" w14:textId="77777777" w:rsidR="004337B1" w:rsidRPr="00D135D3" w:rsidRDefault="004337B1" w:rsidP="004337B1">
      <w:pPr>
        <w:shd w:val="clear" w:color="auto" w:fill="FFFFFF"/>
        <w:ind w:firstLine="708"/>
        <w:jc w:val="both"/>
        <w:textAlignment w:val="baseline"/>
        <w:rPr>
          <w:sz w:val="28"/>
          <w:lang w:val="en-US"/>
        </w:rPr>
      </w:pPr>
      <w:r w:rsidRPr="004337B1">
        <w:rPr>
          <w:sz w:val="28"/>
        </w:rPr>
        <w:t>Шаг</w:t>
      </w:r>
      <w:r w:rsidRPr="00124CE6">
        <w:rPr>
          <w:sz w:val="28"/>
          <w:lang w:val="en-US"/>
        </w:rPr>
        <w:t xml:space="preserve"> 7</w:t>
      </w:r>
      <w:r w:rsidR="00DD31D9" w:rsidRPr="00124CE6">
        <w:rPr>
          <w:sz w:val="28"/>
          <w:lang w:val="en-US"/>
        </w:rPr>
        <w:t>.</w:t>
      </w:r>
      <w:r w:rsidRPr="00124CE6">
        <w:rPr>
          <w:sz w:val="28"/>
          <w:lang w:val="en-US"/>
        </w:rPr>
        <w:t xml:space="preserve"> </w:t>
      </w:r>
      <w:r w:rsidR="00DD31D9">
        <w:rPr>
          <w:sz w:val="28"/>
        </w:rPr>
        <w:t>Нажать</w:t>
      </w:r>
      <w:r w:rsidRPr="00D135D3">
        <w:rPr>
          <w:sz w:val="28"/>
          <w:lang w:val="en-US"/>
        </w:rPr>
        <w:t xml:space="preserve"> </w:t>
      </w:r>
      <w:r w:rsidR="00DD31D9" w:rsidRPr="00D135D3">
        <w:rPr>
          <w:sz w:val="28"/>
          <w:lang w:val="en-US"/>
        </w:rPr>
        <w:t xml:space="preserve">Reset to Defaults </w:t>
      </w:r>
      <w:r w:rsidRPr="004337B1">
        <w:rPr>
          <w:sz w:val="28"/>
        </w:rPr>
        <w:t>или</w:t>
      </w:r>
      <w:r w:rsidRPr="00D135D3">
        <w:rPr>
          <w:sz w:val="28"/>
          <w:lang w:val="en-US"/>
        </w:rPr>
        <w:t xml:space="preserve"> </w:t>
      </w:r>
      <w:r w:rsidR="00D135D3" w:rsidRPr="00D135D3">
        <w:rPr>
          <w:sz w:val="28"/>
          <w:lang w:val="en-US"/>
        </w:rPr>
        <w:t>Reset to Defaults (Except IP).</w:t>
      </w:r>
    </w:p>
    <w:p w14:paraId="5EFD718C" w14:textId="77777777" w:rsidR="004337B1" w:rsidRDefault="004337B1" w:rsidP="004337B1">
      <w:pPr>
        <w:shd w:val="clear" w:color="auto" w:fill="FFFFFF"/>
        <w:ind w:firstLine="708"/>
        <w:jc w:val="both"/>
        <w:textAlignment w:val="baseline"/>
        <w:rPr>
          <w:sz w:val="28"/>
        </w:rPr>
      </w:pPr>
      <w:r w:rsidRPr="004337B1">
        <w:rPr>
          <w:sz w:val="28"/>
        </w:rPr>
        <w:t>Шаг 8</w:t>
      </w:r>
      <w:r w:rsidR="00DD31D9">
        <w:rPr>
          <w:sz w:val="28"/>
        </w:rPr>
        <w:t xml:space="preserve">. </w:t>
      </w:r>
      <w:r w:rsidRPr="004337B1">
        <w:rPr>
          <w:sz w:val="28"/>
        </w:rPr>
        <w:t xml:space="preserve"> После перезагрузки точки доступа, настроить </w:t>
      </w:r>
      <w:r w:rsidR="00DD31D9">
        <w:rPr>
          <w:sz w:val="28"/>
        </w:rPr>
        <w:t>заново ее согласно требованиям</w:t>
      </w:r>
      <w:r w:rsidRPr="004337B1">
        <w:rPr>
          <w:sz w:val="28"/>
        </w:rPr>
        <w:t>.</w:t>
      </w:r>
    </w:p>
    <w:p w14:paraId="3BF9E6B8" w14:textId="77777777" w:rsidR="00A71014" w:rsidRDefault="00A71014" w:rsidP="00A71014">
      <w:pPr>
        <w:ind w:firstLine="708"/>
        <w:jc w:val="both"/>
        <w:rPr>
          <w:sz w:val="28"/>
        </w:rPr>
      </w:pPr>
    </w:p>
    <w:p w14:paraId="7D14F908" w14:textId="77777777" w:rsidR="00A71014" w:rsidRPr="00102449" w:rsidRDefault="000C0CBA" w:rsidP="00A71014">
      <w:pPr>
        <w:ind w:firstLine="708"/>
        <w:jc w:val="both"/>
        <w:rPr>
          <w:b/>
          <w:sz w:val="28"/>
        </w:rPr>
      </w:pPr>
      <w:bookmarkStart w:id="6" w:name="_Toc328540460"/>
      <w:r>
        <w:rPr>
          <w:b/>
          <w:sz w:val="28"/>
        </w:rPr>
        <w:t>3.5</w:t>
      </w:r>
      <w:r w:rsidR="00A71014" w:rsidRPr="00102449">
        <w:rPr>
          <w:b/>
          <w:sz w:val="28"/>
        </w:rPr>
        <w:t>.1 Расчет характеристик проектируемой беспроводной сети</w:t>
      </w:r>
      <w:bookmarkEnd w:id="6"/>
    </w:p>
    <w:p w14:paraId="28A2A018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01E479B0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 xml:space="preserve">По заданию в научно-медицинской организации должно быть беспроводное подключение устройств к сети, для это рассчитаем количества точек доступа необходимого для внедрения в проектируемую сеть организации. </w:t>
      </w:r>
    </w:p>
    <w:p w14:paraId="351CF48F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>Для поддержки передачи данных необходимо рассчитать требуемую производительность в расчете на одного клиента. Зная максимально достижимую теоретически рассчитанную пропускную</w:t>
      </w:r>
      <w:r w:rsidRPr="000203FD">
        <w:rPr>
          <w:sz w:val="28"/>
        </w:rPr>
        <w:t xml:space="preserve"> способность</w:t>
      </w:r>
      <w:r>
        <w:rPr>
          <w:sz w:val="28"/>
        </w:rPr>
        <w:t xml:space="preserve"> </w:t>
      </w:r>
      <w:r w:rsidRPr="00454EA6">
        <w:rPr>
          <w:sz w:val="28"/>
        </w:rPr>
        <w:t xml:space="preserve">стандарта 802.11n </w:t>
      </w:r>
      <w:r>
        <w:rPr>
          <w:sz w:val="28"/>
        </w:rPr>
        <w:t xml:space="preserve">до </w:t>
      </w:r>
      <w:r w:rsidRPr="00454EA6">
        <w:rPr>
          <w:sz w:val="28"/>
        </w:rPr>
        <w:t>300 Мбит/с</w:t>
      </w:r>
      <w:r>
        <w:rPr>
          <w:sz w:val="28"/>
        </w:rPr>
        <w:t>, но в</w:t>
      </w:r>
      <w:r w:rsidRPr="00304AF8">
        <w:rPr>
          <w:sz w:val="28"/>
        </w:rPr>
        <w:t xml:space="preserve"> реальных условиях пропускная способность и площадь зоны </w:t>
      </w:r>
      <w:r>
        <w:rPr>
          <w:sz w:val="28"/>
        </w:rPr>
        <w:t>покрытия сети зависят от многих факторов: от помех,</w:t>
      </w:r>
      <w:r w:rsidRPr="00304AF8">
        <w:rPr>
          <w:sz w:val="28"/>
        </w:rPr>
        <w:t xml:space="preserve"> наличия препятствий</w:t>
      </w:r>
      <w:r>
        <w:rPr>
          <w:sz w:val="28"/>
        </w:rPr>
        <w:t xml:space="preserve">, степени загрузки сети </w:t>
      </w:r>
      <w:proofErr w:type="spellStart"/>
      <w:r>
        <w:rPr>
          <w:sz w:val="28"/>
        </w:rPr>
        <w:t>wi</w:t>
      </w:r>
      <w:proofErr w:type="spellEnd"/>
      <w:r w:rsidRPr="00304AF8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 xml:space="preserve">. Поэтому реальная производительность </w:t>
      </w:r>
      <w:r w:rsidRPr="00454EA6">
        <w:rPr>
          <w:sz w:val="28"/>
        </w:rPr>
        <w:t>точки доступа</w:t>
      </w:r>
      <w:r>
        <w:rPr>
          <w:sz w:val="28"/>
        </w:rPr>
        <w:t xml:space="preserve"> гораздо ниже и будет составлять </w:t>
      </w:r>
      <w:r w:rsidRPr="00454EA6">
        <w:rPr>
          <w:sz w:val="28"/>
        </w:rPr>
        <w:t>не более 50 Мбит/с.</w:t>
      </w:r>
      <w:r>
        <w:rPr>
          <w:sz w:val="28"/>
        </w:rPr>
        <w:t xml:space="preserve"> Для передачи данных, использования различных приложений нужно выделить каждому пользователю беспроводной сети канал с пропускной способностью не менее 2</w:t>
      </w:r>
      <w:r w:rsidRPr="00454EA6">
        <w:rPr>
          <w:sz w:val="28"/>
        </w:rPr>
        <w:t xml:space="preserve"> Мбит/с. </w:t>
      </w:r>
    </w:p>
    <w:p w14:paraId="32DEDE74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>Зная, как рассчитывается пропускная способность канала для одно соединение</w:t>
      </w:r>
    </w:p>
    <w:p w14:paraId="2B08E414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0F22A83D" w14:textId="77777777" w:rsidR="00A71014" w:rsidRPr="007777E3" w:rsidRDefault="00A71014" w:rsidP="00A71014">
      <w:pPr>
        <w:pStyle w:val="af4"/>
        <w:widowControl w:val="0"/>
        <w:ind w:firstLine="0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т.д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</m:oMath>
      <w:r w:rsidRPr="007777E3">
        <w:rPr>
          <w:i/>
          <w:sz w:val="28"/>
        </w:rPr>
        <w:t xml:space="preserve">,                           </w:t>
      </w:r>
      <w:r>
        <w:rPr>
          <w:i/>
          <w:sz w:val="28"/>
        </w:rPr>
        <w:t xml:space="preserve">                              </w:t>
      </w:r>
      <w:r w:rsidRPr="007777E3">
        <w:rPr>
          <w:sz w:val="28"/>
        </w:rPr>
        <w:t>(</w:t>
      </w:r>
      <w:r w:rsidRPr="0030334B">
        <w:rPr>
          <w:sz w:val="28"/>
        </w:rPr>
        <w:t>3.</w:t>
      </w:r>
      <w:r w:rsidRPr="007777E3">
        <w:rPr>
          <w:sz w:val="28"/>
        </w:rPr>
        <w:t>1)</w:t>
      </w:r>
    </w:p>
    <w:p w14:paraId="3F9CDEE3" w14:textId="77777777" w:rsidR="00A71014" w:rsidRPr="007777E3" w:rsidRDefault="00A71014" w:rsidP="00A71014">
      <w:pPr>
        <w:pStyle w:val="af4"/>
        <w:widowControl w:val="0"/>
        <w:ind w:firstLine="0"/>
        <w:jc w:val="center"/>
        <w:rPr>
          <w:i/>
          <w:sz w:val="28"/>
        </w:rPr>
      </w:pPr>
    </w:p>
    <w:p w14:paraId="001F832F" w14:textId="77777777" w:rsidR="00A71014" w:rsidRPr="004202A8" w:rsidRDefault="00A71014" w:rsidP="00A71014">
      <w:pPr>
        <w:pStyle w:val="af4"/>
        <w:widowControl w:val="0"/>
        <w:ind w:firstLine="708"/>
        <w:rPr>
          <w:sz w:val="28"/>
        </w:rPr>
      </w:pPr>
      <w:r>
        <w:rPr>
          <w:sz w:val="28"/>
        </w:rPr>
        <w:lastRenderedPageBreak/>
        <w:t>где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B</m:t>
            </m:r>
          </m:e>
          <m:sub>
            <m:r>
              <w:rPr>
                <w:rFonts w:ascii="Cambria Math" w:hAnsi="Cambria Math"/>
                <w:sz w:val="28"/>
              </w:rPr>
              <m:t>т.д</m:t>
            </m:r>
          </m:sub>
        </m:sSub>
      </m:oMath>
      <w:r>
        <w:rPr>
          <w:sz w:val="28"/>
        </w:rPr>
        <w:t xml:space="preserve"> –</w:t>
      </w:r>
      <w:r w:rsidRPr="007777E3">
        <w:rPr>
          <w:sz w:val="28"/>
        </w:rPr>
        <w:t xml:space="preserve"> </w:t>
      </w:r>
      <w:r>
        <w:rPr>
          <w:sz w:val="28"/>
        </w:rPr>
        <w:t>скорость передачи данных;</w:t>
      </w:r>
    </w:p>
    <w:p w14:paraId="53F857F2" w14:textId="77777777" w:rsidR="00A71014" w:rsidRDefault="00A71014" w:rsidP="00A71014">
      <w:pPr>
        <w:pStyle w:val="af4"/>
        <w:widowControl w:val="0"/>
        <w:ind w:firstLine="708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n</m:t>
        </m:r>
      </m:oMath>
      <w:r w:rsidRPr="00845BC7">
        <w:rPr>
          <w:sz w:val="28"/>
        </w:rPr>
        <w:t xml:space="preserve"> </w:t>
      </w:r>
      <w:r>
        <w:rPr>
          <w:sz w:val="28"/>
        </w:rPr>
        <w:t>–</w:t>
      </w:r>
      <w:r w:rsidRPr="00845BC7">
        <w:rPr>
          <w:sz w:val="28"/>
        </w:rPr>
        <w:t xml:space="preserve"> </w:t>
      </w:r>
      <w:r>
        <w:rPr>
          <w:sz w:val="28"/>
        </w:rPr>
        <w:t>количество</w:t>
      </w:r>
      <w:r w:rsidRPr="00845BC7">
        <w:rPr>
          <w:sz w:val="28"/>
        </w:rPr>
        <w:t xml:space="preserve"> </w:t>
      </w:r>
      <w:r>
        <w:rPr>
          <w:sz w:val="28"/>
        </w:rPr>
        <w:t>поддерживаемых подключений.</w:t>
      </w:r>
    </w:p>
    <w:p w14:paraId="7952CFC1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 xml:space="preserve">Из формулы 3.1 рассчитаем количество подключений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>
        <w:rPr>
          <w:sz w:val="28"/>
        </w:rPr>
        <w:t xml:space="preserve"> к одной точке доступа,</w:t>
      </w:r>
    </w:p>
    <w:p w14:paraId="78F91C77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07C5FD17" w14:textId="77777777" w:rsidR="00A71014" w:rsidRPr="007777E3" w:rsidRDefault="00A71014" w:rsidP="00A71014">
      <w:pPr>
        <w:pStyle w:val="af4"/>
        <w:widowControl w:val="0"/>
        <w:ind w:firstLine="0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т.д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B</m:t>
            </m:r>
          </m:den>
        </m:f>
      </m:oMath>
      <w:r w:rsidRPr="007777E3">
        <w:rPr>
          <w:i/>
          <w:sz w:val="28"/>
        </w:rPr>
        <w:t xml:space="preserve">,                           </w:t>
      </w:r>
      <w:r>
        <w:rPr>
          <w:i/>
          <w:sz w:val="28"/>
        </w:rPr>
        <w:t xml:space="preserve">                              </w:t>
      </w:r>
      <w:r>
        <w:rPr>
          <w:sz w:val="28"/>
        </w:rPr>
        <w:t>(</w:t>
      </w:r>
      <w:r w:rsidRPr="0030334B">
        <w:rPr>
          <w:sz w:val="28"/>
        </w:rPr>
        <w:t>3.</w:t>
      </w:r>
      <w:r>
        <w:rPr>
          <w:sz w:val="28"/>
        </w:rPr>
        <w:t>2</w:t>
      </w:r>
      <w:r w:rsidRPr="007777E3">
        <w:rPr>
          <w:sz w:val="28"/>
        </w:rPr>
        <w:t>)</w:t>
      </w:r>
    </w:p>
    <w:p w14:paraId="518B1892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603A823D" w14:textId="77777777" w:rsidR="00A71014" w:rsidRPr="00845BC7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 xml:space="preserve">Следовательно, из формулы 3.2 мы получим количество пользователей беспроводной сети, которых сможет одновременно поддерживать одна точка доступа. При этом </w:t>
      </w:r>
      <w:proofErr w:type="gramStart"/>
      <w:r>
        <w:rPr>
          <w:sz w:val="28"/>
        </w:rPr>
        <w:t>учтем</w:t>
      </w:r>
      <w:proofErr w:type="gramEnd"/>
      <w:r>
        <w:rPr>
          <w:sz w:val="28"/>
        </w:rPr>
        <w:t xml:space="preserve"> что в нашем случае пропускная способность точки доступа равна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т.д</m:t>
            </m:r>
          </m:sub>
        </m:sSub>
        <m:r>
          <w:rPr>
            <w:rFonts w:ascii="Cambria Math" w:hAnsi="Cambria Math"/>
            <w:sz w:val="28"/>
          </w:rPr>
          <m:t>=50Мбит/с =51200Кбит/с</m:t>
        </m:r>
      </m:oMath>
      <w:r>
        <w:rPr>
          <w:sz w:val="28"/>
        </w:rPr>
        <w:t xml:space="preserve">, а среднее количество пользователей в первом здании </w:t>
      </w:r>
      <w:r>
        <w:rPr>
          <w:color w:val="000000"/>
          <w:sz w:val="28"/>
        </w:rPr>
        <w:t>научно-исследовательской</w:t>
      </w:r>
      <w:r w:rsidRPr="002A2C36">
        <w:rPr>
          <w:color w:val="000000"/>
          <w:sz w:val="28"/>
        </w:rPr>
        <w:t xml:space="preserve"> организация</w:t>
      </w:r>
      <w:r>
        <w:rPr>
          <w:sz w:val="28"/>
        </w:rPr>
        <w:t xml:space="preserve"> равно 9 и 10 во втором здании. По формуле (</w:t>
      </w:r>
      <w:r w:rsidRPr="00332BCB">
        <w:rPr>
          <w:sz w:val="28"/>
        </w:rPr>
        <w:t>3.</w:t>
      </w:r>
      <w:r>
        <w:rPr>
          <w:sz w:val="28"/>
        </w:rPr>
        <w:t>2), имеем:</w:t>
      </w:r>
      <w:r w:rsidRPr="00845BC7">
        <w:rPr>
          <w:sz w:val="28"/>
        </w:rPr>
        <w:t xml:space="preserve"> </w:t>
      </w:r>
    </w:p>
    <w:p w14:paraId="3FA338E6" w14:textId="77777777" w:rsidR="00A71014" w:rsidRDefault="00A71014" w:rsidP="00A71014">
      <w:pPr>
        <w:pStyle w:val="af4"/>
        <w:widowControl w:val="0"/>
        <w:ind w:firstLine="0"/>
        <w:jc w:val="center"/>
        <w:rPr>
          <w:sz w:val="28"/>
        </w:rPr>
      </w:pPr>
    </w:p>
    <w:p w14:paraId="73CAA81E" w14:textId="77777777" w:rsidR="00A71014" w:rsidRPr="00845BC7" w:rsidRDefault="00A71014" w:rsidP="00A71014">
      <w:pPr>
        <w:pStyle w:val="af4"/>
        <w:widowControl w:val="0"/>
        <w:ind w:firstLine="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т.д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50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=25</m:t>
          </m:r>
        </m:oMath>
      </m:oMathPara>
    </w:p>
    <w:p w14:paraId="40A07B90" w14:textId="77777777" w:rsidR="00A71014" w:rsidRDefault="00A71014" w:rsidP="00A71014">
      <w:pPr>
        <w:pStyle w:val="af5"/>
        <w:jc w:val="both"/>
        <w:rPr>
          <w:rFonts w:cs="Times New Roman"/>
          <w:sz w:val="28"/>
          <w:szCs w:val="24"/>
        </w:rPr>
      </w:pPr>
    </w:p>
    <w:p w14:paraId="67B1161B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>Для того чтобы рассчитать необходимое количество точек доступа для каждого здания нашей организации, воспользуемся формулой</w:t>
      </w:r>
    </w:p>
    <w:p w14:paraId="0FA9FF00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07A859C7" w14:textId="77777777" w:rsidR="00A71014" w:rsidRDefault="00000000" w:rsidP="00A71014">
      <w:pPr>
        <w:pStyle w:val="af4"/>
        <w:widowControl w:val="0"/>
        <w:jc w:val="right"/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т.д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под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</m:oMath>
      <w:r w:rsidR="00A71014" w:rsidRPr="00BB7F68">
        <w:rPr>
          <w:sz w:val="28"/>
        </w:rPr>
        <w:t xml:space="preserve"> </w:t>
      </w:r>
      <w:r w:rsidR="00A71014" w:rsidRPr="00BB7F68">
        <w:rPr>
          <w:sz w:val="28"/>
          <w:szCs w:val="28"/>
        </w:rPr>
        <w:t xml:space="preserve">,                                                   </w:t>
      </w:r>
      <w:r w:rsidR="00A71014" w:rsidRPr="002043AD">
        <w:rPr>
          <w:sz w:val="28"/>
          <w:szCs w:val="28"/>
        </w:rPr>
        <w:t>(3</w:t>
      </w:r>
      <w:r w:rsidR="00A71014" w:rsidRPr="00BB7F68">
        <w:rPr>
          <w:sz w:val="28"/>
          <w:szCs w:val="28"/>
        </w:rPr>
        <w:t>.3</w:t>
      </w:r>
      <w:r w:rsidR="00A71014" w:rsidRPr="002043AD">
        <w:rPr>
          <w:sz w:val="28"/>
          <w:szCs w:val="28"/>
        </w:rPr>
        <w:t>)</w:t>
      </w:r>
      <w:r w:rsidR="00A71014">
        <w:t xml:space="preserve">       </w:t>
      </w:r>
    </w:p>
    <w:p w14:paraId="6088D24D" w14:textId="77777777" w:rsidR="00A71014" w:rsidRPr="00845BC7" w:rsidRDefault="00A71014" w:rsidP="00A71014">
      <w:pPr>
        <w:pStyle w:val="af4"/>
        <w:widowControl w:val="0"/>
        <w:jc w:val="right"/>
        <w:rPr>
          <w:sz w:val="28"/>
        </w:rPr>
      </w:pPr>
      <w:r>
        <w:t xml:space="preserve"> </w:t>
      </w:r>
    </w:p>
    <w:p w14:paraId="7BF8B7D9" w14:textId="77777777" w:rsidR="00A71014" w:rsidRPr="00E97946" w:rsidRDefault="00A71014" w:rsidP="00A71014">
      <w:pPr>
        <w:pStyle w:val="af8"/>
        <w:widowControl w:val="0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где</w:t>
      </w:r>
      <w:r w:rsidRPr="003F2AD8">
        <w:rPr>
          <w:rFonts w:eastAsia="Times New Roman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под</m:t>
            </m:r>
          </m:sub>
        </m:sSub>
      </m:oMath>
      <w:r>
        <w:rPr>
          <w:rFonts w:eastAsia="Times New Roman"/>
          <w:szCs w:val="24"/>
          <w:lang w:val="ru-RU"/>
        </w:rPr>
        <w:t xml:space="preserve"> </w:t>
      </w:r>
      <w:r>
        <w:rPr>
          <w:lang w:val="ru-RU"/>
        </w:rPr>
        <w:t>– общее количество подключений (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под</m:t>
            </m:r>
          </m:sub>
        </m:sSub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</m:oMath>
      <w:r>
        <w:rPr>
          <w:lang w:val="ru-RU"/>
        </w:rPr>
        <w:t>)</w:t>
      </w:r>
    </w:p>
    <w:p w14:paraId="0FB204E8" w14:textId="77777777" w:rsidR="00A71014" w:rsidRDefault="00A71014" w:rsidP="00A71014">
      <w:pPr>
        <w:pStyle w:val="af4"/>
        <w:widowControl w:val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n</m:t>
        </m:r>
      </m:oMath>
      <w:r>
        <w:rPr>
          <w:sz w:val="28"/>
        </w:rPr>
        <w:t xml:space="preserve"> – количество подключений, поддерживаемых одной точкой доступа.</w:t>
      </w:r>
    </w:p>
    <w:p w14:paraId="3B730289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 xml:space="preserve">Для расчета количества точек доступа нам нужно преждевременно знать общее количество пользователей. </w:t>
      </w:r>
    </w:p>
    <w:p w14:paraId="46351BD5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>В проектируемой сети научно-медицинской организации количество пользовательского оборудования состоит только клиентских станций</w:t>
      </w:r>
    </w:p>
    <w:p w14:paraId="7E79A0F4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1B20A408" w14:textId="77777777" w:rsidR="00A71014" w:rsidRDefault="00A71014" w:rsidP="00A71014">
      <w:pPr>
        <w:pStyle w:val="af8"/>
        <w:widowControl w:val="0"/>
        <w:spacing w:before="0" w:after="0"/>
        <w:rPr>
          <w:szCs w:val="24"/>
          <w:lang w:val="ru-RU"/>
        </w:rPr>
      </w:pPr>
      <m:oMath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Cs w:val="24"/>
                <w:lang w:val="ru-RU"/>
              </w:rPr>
              <m:t>под</m:t>
            </m:r>
          </m:sub>
        </m:sSub>
      </m:oMath>
      <w:r>
        <w:rPr>
          <w:szCs w:val="24"/>
          <w:lang w:val="ru-RU"/>
        </w:rPr>
        <w:t xml:space="preserve">                                                  (</w:t>
      </w:r>
      <w:r w:rsidRPr="00BB7F68">
        <w:rPr>
          <w:szCs w:val="24"/>
          <w:lang w:val="ru-RU"/>
        </w:rPr>
        <w:t>3.</w:t>
      </w:r>
      <w:r>
        <w:rPr>
          <w:szCs w:val="24"/>
          <w:lang w:val="ru-RU"/>
        </w:rPr>
        <w:t>4)</w:t>
      </w:r>
    </w:p>
    <w:p w14:paraId="4E419641" w14:textId="77777777" w:rsidR="00A71014" w:rsidRPr="002043AD" w:rsidRDefault="00A71014" w:rsidP="00A71014">
      <w:pPr>
        <w:pStyle w:val="af8"/>
        <w:widowControl w:val="0"/>
        <w:spacing w:before="0" w:after="0"/>
        <w:rPr>
          <w:szCs w:val="24"/>
          <w:lang w:val="ru-RU"/>
        </w:rPr>
      </w:pPr>
    </w:p>
    <w:p w14:paraId="452E232A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под</m:t>
            </m:r>
          </m:sub>
        </m:sSub>
      </m:oMath>
      <w:r>
        <w:rPr>
          <w:sz w:val="28"/>
        </w:rPr>
        <w:t xml:space="preserve"> – количество пользователей сети (согласно заданию, для первого здания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под1</m:t>
            </m:r>
          </m:sub>
        </m:sSub>
        <m:r>
          <w:rPr>
            <w:rFonts w:ascii="Cambria Math" w:hAnsi="Cambria Math"/>
            <w:sz w:val="28"/>
          </w:rPr>
          <m:t>=9</m:t>
        </m:r>
      </m:oMath>
      <w:r>
        <w:rPr>
          <w:sz w:val="28"/>
        </w:rPr>
        <w:t xml:space="preserve"> и для второго здания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под2</m:t>
            </m:r>
          </m:sub>
        </m:sSub>
        <m:r>
          <w:rPr>
            <w:rFonts w:ascii="Cambria Math" w:hAnsi="Cambria Math"/>
            <w:sz w:val="28"/>
          </w:rPr>
          <m:t>=10</m:t>
        </m:r>
      </m:oMath>
      <w:r>
        <w:rPr>
          <w:sz w:val="28"/>
        </w:rPr>
        <w:t>);</w:t>
      </w:r>
    </w:p>
    <w:p w14:paraId="1607DD26" w14:textId="77777777" w:rsidR="00A71014" w:rsidRDefault="00A71014" w:rsidP="00A71014">
      <w:pPr>
        <w:pStyle w:val="af4"/>
        <w:widowControl w:val="0"/>
        <w:rPr>
          <w:sz w:val="28"/>
        </w:rPr>
      </w:pPr>
      <w:r>
        <w:rPr>
          <w:sz w:val="28"/>
        </w:rPr>
        <w:t>Возвратившись к формуле 3.3 можем рассчитать количество точек доступа, необходимых для каждого здания:</w:t>
      </w:r>
    </w:p>
    <w:p w14:paraId="46BBBAF1" w14:textId="77777777" w:rsidR="00A71014" w:rsidRDefault="00A71014" w:rsidP="00A71014">
      <w:pPr>
        <w:pStyle w:val="af4"/>
        <w:widowControl w:val="0"/>
        <w:rPr>
          <w:sz w:val="28"/>
        </w:rPr>
      </w:pPr>
    </w:p>
    <w:p w14:paraId="2AFF9BF9" w14:textId="77777777" w:rsidR="00A71014" w:rsidRDefault="00000000" w:rsidP="00A71014">
      <w:pPr>
        <w:pStyle w:val="af4"/>
        <w:widowControl w:val="0"/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т.д1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под1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</w:rPr>
              <m:t>25</m:t>
            </m:r>
          </m:den>
        </m:f>
        <m:r>
          <w:rPr>
            <w:rFonts w:ascii="Cambria Math" w:hAnsi="Cambria Math"/>
            <w:sz w:val="28"/>
          </w:rPr>
          <m:t>=0.36 ≈1</m:t>
        </m:r>
      </m:oMath>
      <w:r w:rsidR="00A71014" w:rsidRPr="003F2AD8">
        <w:rPr>
          <w:sz w:val="28"/>
        </w:rPr>
        <w:t xml:space="preserve"> ,</w:t>
      </w:r>
    </w:p>
    <w:p w14:paraId="2B0F72EE" w14:textId="77777777" w:rsidR="00A71014" w:rsidRDefault="00A71014" w:rsidP="00A71014">
      <w:pPr>
        <w:pStyle w:val="af4"/>
        <w:widowControl w:val="0"/>
        <w:ind w:firstLine="0"/>
        <w:jc w:val="center"/>
        <w:rPr>
          <w:sz w:val="28"/>
        </w:rPr>
      </w:pPr>
    </w:p>
    <w:p w14:paraId="0AB8D547" w14:textId="77777777" w:rsidR="00A71014" w:rsidRDefault="00000000" w:rsidP="00A71014">
      <w:pPr>
        <w:pStyle w:val="af4"/>
        <w:widowControl w:val="0"/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т.д2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под2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</w:rPr>
              <m:t>25</m:t>
            </m:r>
          </m:den>
        </m:f>
        <m:r>
          <w:rPr>
            <w:rFonts w:ascii="Cambria Math" w:hAnsi="Cambria Math"/>
            <w:sz w:val="28"/>
          </w:rPr>
          <m:t>=0.4 ≈1</m:t>
        </m:r>
      </m:oMath>
      <w:r w:rsidR="00A71014">
        <w:rPr>
          <w:sz w:val="28"/>
        </w:rPr>
        <w:t xml:space="preserve"> .</w:t>
      </w:r>
    </w:p>
    <w:p w14:paraId="6FDABCD6" w14:textId="77777777" w:rsidR="00A71014" w:rsidRDefault="00A71014" w:rsidP="00A71014">
      <w:pPr>
        <w:pStyle w:val="af4"/>
        <w:widowControl w:val="0"/>
        <w:ind w:firstLine="0"/>
        <w:jc w:val="center"/>
        <w:rPr>
          <w:sz w:val="28"/>
        </w:rPr>
      </w:pPr>
    </w:p>
    <w:p w14:paraId="358B58DA" w14:textId="77777777" w:rsidR="00D135D3" w:rsidRDefault="00A71014" w:rsidP="00D135D3">
      <w:pPr>
        <w:pStyle w:val="af4"/>
        <w:widowControl w:val="0"/>
        <w:rPr>
          <w:sz w:val="28"/>
        </w:rPr>
      </w:pPr>
      <w:r>
        <w:rPr>
          <w:sz w:val="28"/>
        </w:rPr>
        <w:lastRenderedPageBreak/>
        <w:t>Согласно проведенным расчетам, для обеспечения беспроводного подключения пользователей к сети нам потребуется 1 точка доступа для обеспечения работы 9 пользователей в первом здании и 1 точка доступа для обеспечения работы 10 пользователей во втором здании с минимальной скоростью 2 Мбит/с.</w:t>
      </w:r>
      <w:r w:rsidR="006A6EAF">
        <w:rPr>
          <w:sz w:val="28"/>
        </w:rPr>
        <w:t xml:space="preserve"> </w:t>
      </w:r>
    </w:p>
    <w:p w14:paraId="3DDC6775" w14:textId="77777777" w:rsidR="00167B97" w:rsidRDefault="00167B97" w:rsidP="00D135D3">
      <w:pPr>
        <w:pStyle w:val="af4"/>
        <w:widowControl w:val="0"/>
        <w:rPr>
          <w:sz w:val="28"/>
        </w:rPr>
      </w:pPr>
    </w:p>
    <w:p w14:paraId="4B79B930" w14:textId="77777777" w:rsidR="001B02C7" w:rsidRPr="00DD31D9" w:rsidRDefault="00A71014" w:rsidP="00D135D3">
      <w:pPr>
        <w:pStyle w:val="af4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0C0CBA">
        <w:rPr>
          <w:b/>
          <w:bCs/>
          <w:sz w:val="28"/>
          <w:szCs w:val="28"/>
        </w:rPr>
        <w:t>6</w:t>
      </w:r>
      <w:r w:rsidR="0012372D">
        <w:rPr>
          <w:b/>
          <w:bCs/>
          <w:sz w:val="28"/>
          <w:szCs w:val="28"/>
        </w:rPr>
        <w:t xml:space="preserve"> Информационная безопасн</w:t>
      </w:r>
      <w:r w:rsidR="001B02C7">
        <w:rPr>
          <w:b/>
          <w:bCs/>
          <w:sz w:val="28"/>
          <w:szCs w:val="28"/>
        </w:rPr>
        <w:t>ость локальной компьютерной сет</w:t>
      </w:r>
      <w:r w:rsidR="00DD31D9">
        <w:rPr>
          <w:b/>
          <w:bCs/>
          <w:sz w:val="28"/>
          <w:szCs w:val="28"/>
        </w:rPr>
        <w:t>и</w:t>
      </w:r>
    </w:p>
    <w:p w14:paraId="17C23D6F" w14:textId="77777777" w:rsidR="00DD31D9" w:rsidRPr="001B02C7" w:rsidRDefault="00CD36C8" w:rsidP="001B02C7">
      <w:pPr>
        <w:spacing w:before="100" w:beforeAutospacing="1" w:after="100" w:afterAutospacing="1"/>
        <w:ind w:firstLine="708"/>
        <w:jc w:val="both"/>
        <w:rPr>
          <w:rFonts w:cs="Times New Roman"/>
          <w:kern w:val="0"/>
          <w:sz w:val="28"/>
          <w:lang w:eastAsia="en-US" w:bidi="ar-SA"/>
        </w:rPr>
      </w:pPr>
      <w:r>
        <w:rPr>
          <w:rFonts w:cs="Times New Roman"/>
          <w:kern w:val="0"/>
          <w:sz w:val="28"/>
          <w:lang w:eastAsia="en-US" w:bidi="ar-SA"/>
        </w:rPr>
        <w:t xml:space="preserve">Для информационной безопасности на </w:t>
      </w:r>
      <w:r w:rsidR="001B02C7">
        <w:rPr>
          <w:rFonts w:cs="Times New Roman"/>
          <w:kern w:val="0"/>
          <w:sz w:val="28"/>
          <w:lang w:eastAsia="en-US" w:bidi="ar-SA"/>
        </w:rPr>
        <w:t>компьютеры</w:t>
      </w:r>
      <w:r>
        <w:rPr>
          <w:rFonts w:cs="Times New Roman"/>
          <w:kern w:val="0"/>
          <w:sz w:val="28"/>
          <w:lang w:eastAsia="en-US" w:bidi="ar-SA"/>
        </w:rPr>
        <w:t xml:space="preserve"> будет установлен</w:t>
      </w:r>
      <w:r w:rsidR="001B02C7">
        <w:rPr>
          <w:rFonts w:cs="Times New Roman"/>
          <w:kern w:val="0"/>
          <w:sz w:val="28"/>
          <w:lang w:eastAsia="en-US" w:bidi="ar-SA"/>
        </w:rPr>
        <w:t xml:space="preserve">о программное обеспечение от компании </w:t>
      </w:r>
      <w:r w:rsidR="001B02C7" w:rsidRPr="00CD36C8">
        <w:rPr>
          <w:rFonts w:cs="Times New Roman"/>
          <w:kern w:val="0"/>
          <w:sz w:val="28"/>
          <w:lang w:eastAsia="en-US" w:bidi="ar-SA"/>
        </w:rPr>
        <w:t>Symantec</w:t>
      </w:r>
      <w:r w:rsidR="001B02C7">
        <w:rPr>
          <w:rFonts w:cs="Times New Roman"/>
          <w:kern w:val="0"/>
          <w:sz w:val="28"/>
          <w:lang w:eastAsia="en-US" w:bidi="ar-SA"/>
        </w:rPr>
        <w:t xml:space="preserve">. </w:t>
      </w:r>
      <w:r w:rsidRPr="00CD36C8">
        <w:rPr>
          <w:rFonts w:cs="Times New Roman"/>
          <w:kern w:val="0"/>
          <w:sz w:val="28"/>
          <w:lang w:eastAsia="en-US" w:bidi="ar-SA"/>
        </w:rPr>
        <w:t xml:space="preserve">Необходимость защиты </w:t>
      </w:r>
      <w:r w:rsidR="001B02C7">
        <w:rPr>
          <w:rFonts w:cs="Times New Roman"/>
          <w:kern w:val="0"/>
          <w:sz w:val="28"/>
          <w:lang w:eastAsia="en-US" w:bidi="ar-SA"/>
        </w:rPr>
        <w:t xml:space="preserve">данных и систем </w:t>
      </w:r>
      <w:r w:rsidRPr="00CD36C8">
        <w:rPr>
          <w:rFonts w:cs="Times New Roman"/>
          <w:kern w:val="0"/>
          <w:sz w:val="28"/>
          <w:lang w:eastAsia="en-US" w:bidi="ar-SA"/>
        </w:rPr>
        <w:t>требует нового подхода. Традиционного антивируса недостаточно для защиты систем. Symantec является единственным поставщиком, объединяющим безопасность настольных компьютеров, ноутбуков,</w:t>
      </w:r>
      <w:r w:rsidR="001B02C7">
        <w:rPr>
          <w:rFonts w:cs="Times New Roman"/>
          <w:kern w:val="0"/>
          <w:sz w:val="28"/>
          <w:lang w:eastAsia="en-US" w:bidi="ar-SA"/>
        </w:rPr>
        <w:t xml:space="preserve"> серверов и электронной почты.  Программное обеспечение компании </w:t>
      </w:r>
      <w:proofErr w:type="spellStart"/>
      <w:r w:rsidR="001B02C7">
        <w:rPr>
          <w:rFonts w:cs="Times New Roman"/>
          <w:kern w:val="0"/>
          <w:sz w:val="28"/>
          <w:lang w:eastAsia="en-US" w:bidi="ar-SA"/>
        </w:rPr>
        <w:t>Symanteс</w:t>
      </w:r>
      <w:proofErr w:type="spellEnd"/>
      <w:r w:rsidR="001B02C7">
        <w:rPr>
          <w:rFonts w:cs="Times New Roman"/>
          <w:kern w:val="0"/>
          <w:sz w:val="28"/>
          <w:lang w:eastAsia="en-US" w:bidi="ar-SA"/>
        </w:rPr>
        <w:t xml:space="preserve"> обеспечит </w:t>
      </w:r>
      <w:r w:rsidR="001B02C7" w:rsidRPr="001B02C7">
        <w:rPr>
          <w:rFonts w:cs="Times New Roman"/>
          <w:kern w:val="0"/>
          <w:sz w:val="28"/>
          <w:lang w:eastAsia="en-US" w:bidi="ar-SA"/>
        </w:rPr>
        <w:t xml:space="preserve">многоуровневую защиту конечных </w:t>
      </w:r>
      <w:r w:rsidR="001B02C7">
        <w:rPr>
          <w:rFonts w:cs="Times New Roman"/>
          <w:kern w:val="0"/>
          <w:sz w:val="28"/>
          <w:lang w:eastAsia="en-US" w:bidi="ar-SA"/>
        </w:rPr>
        <w:t>устройств</w:t>
      </w:r>
      <w:r w:rsidR="001B02C7" w:rsidRPr="001B02C7">
        <w:rPr>
          <w:rFonts w:cs="Times New Roman"/>
          <w:kern w:val="0"/>
          <w:sz w:val="28"/>
          <w:lang w:eastAsia="en-US" w:bidi="ar-SA"/>
        </w:rPr>
        <w:t>, почтовых систем и интернет-шлюзов</w:t>
      </w:r>
      <w:r w:rsidR="001B02C7">
        <w:rPr>
          <w:rFonts w:cs="Times New Roman"/>
          <w:kern w:val="0"/>
          <w:sz w:val="28"/>
          <w:lang w:eastAsia="en-US" w:bidi="ar-SA"/>
        </w:rPr>
        <w:t>. Защитит конфиденциальные данные</w:t>
      </w:r>
      <w:r w:rsidR="001B02C7" w:rsidRPr="001B02C7">
        <w:rPr>
          <w:rFonts w:cs="Times New Roman"/>
          <w:kern w:val="0"/>
          <w:sz w:val="28"/>
          <w:lang w:eastAsia="en-US" w:bidi="ar-SA"/>
        </w:rPr>
        <w:t xml:space="preserve"> на конечных </w:t>
      </w:r>
      <w:r w:rsidR="001B02C7">
        <w:rPr>
          <w:rFonts w:cs="Times New Roman"/>
          <w:kern w:val="0"/>
          <w:sz w:val="28"/>
          <w:lang w:eastAsia="en-US" w:bidi="ar-SA"/>
        </w:rPr>
        <w:t>устройствах</w:t>
      </w:r>
      <w:r w:rsidR="001B02C7" w:rsidRPr="001B02C7">
        <w:rPr>
          <w:rFonts w:cs="Times New Roman"/>
          <w:kern w:val="0"/>
          <w:sz w:val="28"/>
          <w:lang w:eastAsia="en-US" w:bidi="ar-SA"/>
        </w:rPr>
        <w:t>, почтовом сервере и шлюзе обмена сообщениями с помощью передовых технологий фильтрации содержимого и предотвращ</w:t>
      </w:r>
      <w:r w:rsidR="001B02C7">
        <w:rPr>
          <w:rFonts w:cs="Times New Roman"/>
          <w:kern w:val="0"/>
          <w:sz w:val="28"/>
          <w:lang w:eastAsia="en-US" w:bidi="ar-SA"/>
        </w:rPr>
        <w:t>ения потери данных. Заблокирует 99% спама и защитит</w:t>
      </w:r>
      <w:r w:rsidR="001B02C7" w:rsidRPr="001B02C7">
        <w:rPr>
          <w:rFonts w:cs="Times New Roman"/>
          <w:kern w:val="0"/>
          <w:sz w:val="28"/>
          <w:lang w:eastAsia="en-US" w:bidi="ar-SA"/>
        </w:rPr>
        <w:t xml:space="preserve"> </w:t>
      </w:r>
      <w:r w:rsidR="001B02C7">
        <w:rPr>
          <w:rFonts w:cs="Times New Roman"/>
          <w:kern w:val="0"/>
          <w:sz w:val="28"/>
          <w:lang w:eastAsia="en-US" w:bidi="ar-SA"/>
        </w:rPr>
        <w:t>организацию</w:t>
      </w:r>
      <w:r w:rsidR="001B02C7" w:rsidRPr="001B02C7">
        <w:rPr>
          <w:rFonts w:cs="Times New Roman"/>
          <w:kern w:val="0"/>
          <w:sz w:val="28"/>
          <w:lang w:eastAsia="en-US" w:bidi="ar-SA"/>
        </w:rPr>
        <w:t xml:space="preserve"> от спама и фишинговых угроз с помощью передовой в отрасли технологии защиты от спама.</w:t>
      </w:r>
    </w:p>
    <w:p w14:paraId="11BB7A62" w14:textId="77777777" w:rsidR="00A85BC7" w:rsidRDefault="004E1E3B" w:rsidP="00A85BC7">
      <w:pPr>
        <w:pStyle w:val="1"/>
        <w:numPr>
          <w:ilvl w:val="0"/>
          <w:numId w:val="0"/>
        </w:numPr>
        <w:spacing w:before="0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7" w:name="_Toc328540462"/>
      <w:bookmarkStart w:id="8" w:name="_Toc328453603"/>
      <w:bookmarkStart w:id="9" w:name="_Toc233984421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3.</w:t>
      </w:r>
      <w:r w:rsidR="000C0CBA">
        <w:rPr>
          <w:rFonts w:ascii="Times New Roman" w:eastAsiaTheme="minorHAnsi" w:hAnsi="Times New Roman" w:cs="Times New Roman"/>
          <w:color w:val="auto"/>
          <w:sz w:val="28"/>
          <w:szCs w:val="28"/>
        </w:rPr>
        <w:t>7</w:t>
      </w:r>
      <w:r w:rsidR="00A85BC7" w:rsidRPr="00974820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A85BC7">
        <w:rPr>
          <w:rFonts w:ascii="Times New Roman" w:eastAsiaTheme="minorHAnsi" w:hAnsi="Times New Roman" w:cs="Times New Roman"/>
          <w:color w:val="auto"/>
          <w:sz w:val="28"/>
          <w:szCs w:val="28"/>
        </w:rPr>
        <w:t>Схема адресации сети организации</w:t>
      </w:r>
    </w:p>
    <w:p w14:paraId="6052B7C6" w14:textId="77777777" w:rsidR="00D9406B" w:rsidRDefault="00D9406B" w:rsidP="00ED3F41">
      <w:pPr>
        <w:pStyle w:val="af4"/>
        <w:widowControl w:val="0"/>
        <w:rPr>
          <w:sz w:val="28"/>
        </w:rPr>
      </w:pPr>
    </w:p>
    <w:p w14:paraId="60610D48" w14:textId="77777777" w:rsidR="00A85BC7" w:rsidRPr="00A85BC7" w:rsidRDefault="00A85BC7" w:rsidP="00A85BC7">
      <w:pPr>
        <w:pStyle w:val="a3"/>
        <w:jc w:val="both"/>
      </w:pPr>
      <w:r>
        <w:tab/>
        <w:t>Главным вопросом при объединение в единую сеть организации является к</w:t>
      </w:r>
      <w:r w:rsidRPr="00A85BC7">
        <w:rPr>
          <w:szCs w:val="24"/>
        </w:rPr>
        <w:t>акую схему IP-адре</w:t>
      </w:r>
      <w:r>
        <w:t xml:space="preserve">сации лучше всего реализовать в данной </w:t>
      </w:r>
      <w:r w:rsidRPr="00A85BC7">
        <w:rPr>
          <w:szCs w:val="24"/>
        </w:rPr>
        <w:t>ситуации</w:t>
      </w:r>
      <w:r>
        <w:t>.</w:t>
      </w:r>
      <w:r w:rsidRPr="00A85BC7">
        <w:rPr>
          <w:szCs w:val="24"/>
        </w:rPr>
        <w:br/>
        <w:t>В зависимости от типа установленного соедин</w:t>
      </w:r>
      <w:r>
        <w:t>ения (Интернет, VPN) о</w:t>
      </w:r>
      <w:r w:rsidRPr="00A85BC7">
        <w:rPr>
          <w:szCs w:val="24"/>
        </w:rPr>
        <w:t>твет на этот вопрос может отличаться. Схема IP-адресации, которую используют сег</w:t>
      </w:r>
      <w:r>
        <w:t>одня организации, основана на I</w:t>
      </w:r>
      <w:r>
        <w:rPr>
          <w:lang w:val="en-US"/>
        </w:rPr>
        <w:t>P</w:t>
      </w:r>
      <w:r w:rsidRPr="00A85BC7">
        <w:rPr>
          <w:szCs w:val="24"/>
        </w:rPr>
        <w:t>v4. Компании испо</w:t>
      </w:r>
      <w:r>
        <w:t xml:space="preserve">льзуют общедоступные IP-адреса, которые назначаются </w:t>
      </w:r>
      <w:r w:rsidRPr="00A85BC7">
        <w:t>Интернет-провай</w:t>
      </w:r>
      <w:r>
        <w:t>дером</w:t>
      </w:r>
      <w:r w:rsidRPr="00A85BC7">
        <w:rPr>
          <w:szCs w:val="24"/>
        </w:rPr>
        <w:t xml:space="preserve">, для </w:t>
      </w:r>
      <w:r>
        <w:t>доступа</w:t>
      </w:r>
      <w:r w:rsidRPr="00A85BC7">
        <w:rPr>
          <w:szCs w:val="24"/>
        </w:rPr>
        <w:t xml:space="preserve"> в Интернет. Как правило, эти общедоступные IP-адреса используются за пределами организации. </w:t>
      </w:r>
      <w:r w:rsidRPr="00A85BC7">
        <w:t>Путем преобразования (бр</w:t>
      </w:r>
      <w:r>
        <w:t>андмауэрами, NAT, прокси</w:t>
      </w:r>
      <w:r w:rsidRPr="00A85BC7">
        <w:t xml:space="preserve">) организации используют большое количество частных IP-адресов. </w:t>
      </w:r>
    </w:p>
    <w:p w14:paraId="064761A5" w14:textId="77777777" w:rsidR="005F1066" w:rsidRPr="005F1066" w:rsidRDefault="00A85BC7" w:rsidP="005F1066">
      <w:pPr>
        <w:pStyle w:val="a3"/>
        <w:jc w:val="both"/>
        <w:rPr>
          <w:szCs w:val="24"/>
        </w:rPr>
      </w:pPr>
      <w:r>
        <w:tab/>
      </w:r>
      <w:r w:rsidR="000335BE">
        <w:rPr>
          <w:szCs w:val="24"/>
        </w:rPr>
        <w:t>В</w:t>
      </w:r>
      <w:r w:rsidR="005F1066" w:rsidRPr="005F1066">
        <w:rPr>
          <w:szCs w:val="24"/>
        </w:rPr>
        <w:t>нутренние IP-адреса или частные адреса были реализованы IETF (I</w:t>
      </w:r>
      <w:r w:rsidR="005F1066">
        <w:rPr>
          <w:szCs w:val="24"/>
        </w:rPr>
        <w:t>nternet Engineering Task Force)</w:t>
      </w:r>
      <w:r w:rsidR="005F1066" w:rsidRPr="005F1066">
        <w:rPr>
          <w:szCs w:val="24"/>
        </w:rPr>
        <w:t>. В определяет</w:t>
      </w:r>
      <w:r w:rsidR="000335BE">
        <w:rPr>
          <w:szCs w:val="24"/>
        </w:rPr>
        <w:t>ся</w:t>
      </w:r>
      <w:r w:rsidR="005F1066" w:rsidRPr="005F1066">
        <w:rPr>
          <w:szCs w:val="24"/>
        </w:rPr>
        <w:t xml:space="preserve"> три блока адресов: </w:t>
      </w:r>
    </w:p>
    <w:p w14:paraId="7B79AC49" w14:textId="77777777" w:rsidR="005F1066" w:rsidRPr="005F1066" w:rsidRDefault="005F1066" w:rsidP="005F1066">
      <w:pPr>
        <w:pStyle w:val="a3"/>
        <w:numPr>
          <w:ilvl w:val="0"/>
          <w:numId w:val="13"/>
        </w:numPr>
        <w:jc w:val="both"/>
        <w:rPr>
          <w:szCs w:val="24"/>
        </w:rPr>
      </w:pPr>
      <w:r>
        <w:t>10.0.0.0/8;</w:t>
      </w:r>
    </w:p>
    <w:p w14:paraId="05D37950" w14:textId="77777777" w:rsidR="005F1066" w:rsidRPr="005F1066" w:rsidRDefault="005F1066" w:rsidP="005F1066">
      <w:pPr>
        <w:pStyle w:val="a3"/>
        <w:numPr>
          <w:ilvl w:val="0"/>
          <w:numId w:val="13"/>
        </w:numPr>
        <w:jc w:val="both"/>
        <w:rPr>
          <w:szCs w:val="24"/>
        </w:rPr>
      </w:pPr>
      <w:r>
        <w:t>172.16.0.0/12</w:t>
      </w:r>
      <w:r>
        <w:rPr>
          <w:lang w:val="en-US"/>
        </w:rPr>
        <w:t>;</w:t>
      </w:r>
    </w:p>
    <w:p w14:paraId="1CE1B13B" w14:textId="77777777" w:rsidR="00A85BC7" w:rsidRPr="00A85BC7" w:rsidRDefault="00A85BC7" w:rsidP="005F1066">
      <w:pPr>
        <w:pStyle w:val="a3"/>
        <w:numPr>
          <w:ilvl w:val="0"/>
          <w:numId w:val="13"/>
        </w:numPr>
        <w:jc w:val="both"/>
        <w:rPr>
          <w:szCs w:val="24"/>
        </w:rPr>
      </w:pPr>
      <w:r w:rsidRPr="00A85BC7">
        <w:t>192.168.0.0/16</w:t>
      </w:r>
      <w:r w:rsidR="005F1066">
        <w:rPr>
          <w:lang w:val="en-US"/>
        </w:rPr>
        <w:t>.</w:t>
      </w:r>
    </w:p>
    <w:p w14:paraId="1958DCA2" w14:textId="77777777" w:rsidR="00A85BC7" w:rsidRDefault="005F1066" w:rsidP="00A85BC7">
      <w:pPr>
        <w:pStyle w:val="a3"/>
        <w:jc w:val="both"/>
        <w:rPr>
          <w:szCs w:val="24"/>
        </w:rPr>
      </w:pPr>
      <w:r>
        <w:rPr>
          <w:szCs w:val="24"/>
        </w:rPr>
        <w:tab/>
      </w:r>
      <w:r w:rsidR="00A85BC7" w:rsidRPr="00A85BC7">
        <w:rPr>
          <w:szCs w:val="24"/>
        </w:rPr>
        <w:t xml:space="preserve">Эти адреса могут быть использованы любой организацией. Их единственным </w:t>
      </w:r>
      <w:r w:rsidR="00A85BC7" w:rsidRPr="00B629E0">
        <w:rPr>
          <w:rFonts w:ascii="Whitney SSm B" w:hAnsi="Whitney SSm B"/>
          <w:color w:val="000000"/>
          <w:shd w:val="clear" w:color="auto" w:fill="FFFFFF"/>
        </w:rPr>
        <w:t>ограничением является то, что они не маршрутизируются через Интернет. Однако эти адреса можно использовать в одной сети или разделить на несколько подсетей. Эти подсети</w:t>
      </w:r>
      <w:r w:rsidR="00A85BC7" w:rsidRPr="00A85BC7">
        <w:rPr>
          <w:szCs w:val="24"/>
        </w:rPr>
        <w:t xml:space="preserve"> могут использоваться для подключения разли</w:t>
      </w:r>
      <w:r>
        <w:rPr>
          <w:szCs w:val="24"/>
        </w:rPr>
        <w:t>чных организационных единиц</w:t>
      </w:r>
      <w:r w:rsidRPr="005F1066">
        <w:rPr>
          <w:szCs w:val="24"/>
        </w:rPr>
        <w:t xml:space="preserve">, </w:t>
      </w:r>
      <w:r>
        <w:rPr>
          <w:szCs w:val="24"/>
        </w:rPr>
        <w:t xml:space="preserve">безопасности и </w:t>
      </w:r>
      <w:r w:rsidR="00A85BC7" w:rsidRPr="00A85BC7">
        <w:rPr>
          <w:szCs w:val="24"/>
        </w:rPr>
        <w:t>упрощения администрирования.</w:t>
      </w:r>
    </w:p>
    <w:p w14:paraId="0114EF2C" w14:textId="77777777" w:rsidR="00B06F17" w:rsidRDefault="00B629E0" w:rsidP="00A85BC7">
      <w:pPr>
        <w:pStyle w:val="a3"/>
        <w:jc w:val="both"/>
        <w:rPr>
          <w:rFonts w:ascii="Whitney SSm B" w:hAnsi="Whitney SSm B"/>
          <w:color w:val="000000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lastRenderedPageBreak/>
        <w:tab/>
      </w:r>
      <w:r w:rsidRPr="00B629E0">
        <w:rPr>
          <w:szCs w:val="24"/>
        </w:rPr>
        <w:t>Организации, которые продолжают полагаться исключительно на IPv4 и не планируют внедрять IPv6 в ближайшем будущем, рискуют столкнуться с множеством бизнес-задач, от увеличения затрат и ограниченной функциональности до ограничения критических возможностей рос</w:t>
      </w:r>
      <w:r>
        <w:rPr>
          <w:szCs w:val="24"/>
        </w:rPr>
        <w:t>та на развивающихся рынках</w:t>
      </w:r>
      <w:r w:rsidRPr="00B629E0">
        <w:rPr>
          <w:szCs w:val="24"/>
        </w:rPr>
        <w:t>. Единственным долгосрочным решением этой проблемы и последующих сбоев в бизнесе является принятие IPv6, обеспечивающего практически неограниченное количество адресов.</w:t>
      </w:r>
      <w:r>
        <w:rPr>
          <w:szCs w:val="24"/>
        </w:rPr>
        <w:t xml:space="preserve"> </w:t>
      </w:r>
      <w:r w:rsidR="00B06F17" w:rsidRPr="00B629E0">
        <w:rPr>
          <w:szCs w:val="24"/>
        </w:rPr>
        <w:t xml:space="preserve">Многие организации начинают внедрять IPv6, часто начиная с </w:t>
      </w:r>
      <w:r w:rsidRPr="00B629E0">
        <w:rPr>
          <w:szCs w:val="24"/>
        </w:rPr>
        <w:t xml:space="preserve">внедрения </w:t>
      </w:r>
      <w:r w:rsidR="00B06F17" w:rsidRPr="00B629E0">
        <w:rPr>
          <w:szCs w:val="24"/>
        </w:rPr>
        <w:t>IPv6 на своих почтовых и веб-серверах. Это, по крайней мере, позволяет общаться с внешним миром по обоим</w:t>
      </w:r>
      <w:r w:rsidR="00B06F17">
        <w:rPr>
          <w:rFonts w:ascii="Whitney SSm B" w:hAnsi="Whitney SSm B"/>
          <w:color w:val="000000"/>
          <w:shd w:val="clear" w:color="auto" w:fill="FFFFFF"/>
        </w:rPr>
        <w:t xml:space="preserve"> протоколам. Некоторые также включают IPv6 во внутренних сетях, включая корпоративные глобальные сети и центры обработки данных. В этих случаях предприятия используют конструкции с двумя стеками.</w:t>
      </w:r>
    </w:p>
    <w:p w14:paraId="1B2826EE" w14:textId="77777777" w:rsidR="00330498" w:rsidRPr="00330498" w:rsidRDefault="00330498" w:rsidP="00A85BC7">
      <w:pPr>
        <w:pStyle w:val="a3"/>
        <w:jc w:val="both"/>
        <w:rPr>
          <w:rFonts w:ascii="Whitney SSm B" w:hAnsi="Whitney SSm B"/>
          <w:color w:val="000000"/>
          <w:shd w:val="clear" w:color="auto" w:fill="FFFFFF"/>
        </w:rPr>
      </w:pPr>
      <w:r>
        <w:rPr>
          <w:rFonts w:ascii="Whitney SSm B" w:hAnsi="Whitney SSm B"/>
          <w:color w:val="000000"/>
          <w:shd w:val="clear" w:color="auto" w:fill="FFFFFF"/>
        </w:rPr>
        <w:tab/>
        <w:t xml:space="preserve">Схема адресации сети </w:t>
      </w:r>
      <w:proofErr w:type="spellStart"/>
      <w:r>
        <w:rPr>
          <w:rFonts w:ascii="Whitney SSm B" w:hAnsi="Whitney SSm B"/>
          <w:color w:val="000000"/>
          <w:shd w:val="clear" w:color="auto" w:fill="FFFFFF"/>
          <w:lang w:val="en-US"/>
        </w:rPr>
        <w:t>IPv</w:t>
      </w:r>
      <w:proofErr w:type="spellEnd"/>
      <w:r w:rsidRPr="00330498">
        <w:rPr>
          <w:rFonts w:ascii="Whitney SSm B" w:hAnsi="Whitney SSm B"/>
          <w:color w:val="000000"/>
          <w:shd w:val="clear" w:color="auto" w:fill="FFFFFF"/>
        </w:rPr>
        <w:t xml:space="preserve">4 </w:t>
      </w:r>
      <w:r>
        <w:rPr>
          <w:rFonts w:ascii="Whitney SSm B" w:hAnsi="Whitney SSm B"/>
          <w:color w:val="000000"/>
          <w:shd w:val="clear" w:color="auto" w:fill="FFFFFF"/>
        </w:rPr>
        <w:t xml:space="preserve">и </w:t>
      </w:r>
      <w:proofErr w:type="spellStart"/>
      <w:r>
        <w:rPr>
          <w:rFonts w:ascii="Whitney SSm B" w:hAnsi="Whitney SSm B"/>
          <w:color w:val="000000"/>
          <w:shd w:val="clear" w:color="auto" w:fill="FFFFFF"/>
          <w:lang w:val="en-US"/>
        </w:rPr>
        <w:t>IPv</w:t>
      </w:r>
      <w:proofErr w:type="spellEnd"/>
      <w:r w:rsidRPr="00330498">
        <w:rPr>
          <w:rFonts w:ascii="Whitney SSm B" w:hAnsi="Whitney SSm B"/>
          <w:color w:val="000000"/>
          <w:shd w:val="clear" w:color="auto" w:fill="FFFFFF"/>
        </w:rPr>
        <w:t>6</w:t>
      </w:r>
      <w:r>
        <w:rPr>
          <w:rFonts w:ascii="Whitney SSm B" w:hAnsi="Whitney SSm B"/>
          <w:color w:val="000000"/>
          <w:shd w:val="clear" w:color="auto" w:fill="FFFFFF"/>
        </w:rPr>
        <w:t xml:space="preserve"> приведена в таблице 3.2 и таблице 3.3</w:t>
      </w:r>
      <w:r w:rsidRPr="00330498">
        <w:rPr>
          <w:rFonts w:ascii="Whitney SSm B" w:hAnsi="Whitney SSm B"/>
          <w:color w:val="000000"/>
          <w:shd w:val="clear" w:color="auto" w:fill="FFFFFF"/>
        </w:rPr>
        <w:t xml:space="preserve"> </w:t>
      </w:r>
      <w:r>
        <w:rPr>
          <w:rFonts w:ascii="Whitney SSm B" w:hAnsi="Whitney SSm B"/>
          <w:color w:val="000000"/>
          <w:shd w:val="clear" w:color="auto" w:fill="FFFFFF"/>
        </w:rPr>
        <w:t>соответственно.</w:t>
      </w:r>
    </w:p>
    <w:p w14:paraId="6E6A37ED" w14:textId="77777777" w:rsidR="00ED5E22" w:rsidRDefault="00ED5E22" w:rsidP="00A85BC7">
      <w:pPr>
        <w:pStyle w:val="a3"/>
        <w:jc w:val="both"/>
        <w:rPr>
          <w:rFonts w:ascii="Whitney SSm B" w:hAnsi="Whitney SSm B"/>
          <w:color w:val="000000"/>
          <w:shd w:val="clear" w:color="auto" w:fill="FFFFFF"/>
        </w:rPr>
      </w:pPr>
    </w:p>
    <w:p w14:paraId="7BF05EAA" w14:textId="77777777" w:rsidR="00ED5E22" w:rsidRPr="00330498" w:rsidRDefault="00ED5E22" w:rsidP="00A85BC7">
      <w:pPr>
        <w:pStyle w:val="a3"/>
        <w:jc w:val="both"/>
        <w:rPr>
          <w:rFonts w:ascii="Whitney SSm B" w:hAnsi="Whitney SSm B"/>
          <w:color w:val="000000"/>
          <w:shd w:val="clear" w:color="auto" w:fill="FFFFFF"/>
          <w:lang w:val="en-US"/>
        </w:rPr>
      </w:pPr>
      <w:r>
        <w:rPr>
          <w:rFonts w:ascii="Whitney SSm B" w:hAnsi="Whitney SSm B"/>
          <w:color w:val="000000"/>
          <w:shd w:val="clear" w:color="auto" w:fill="FFFFFF"/>
        </w:rPr>
        <w:t>Таблица 3.2 – Схема адресации сети</w:t>
      </w:r>
      <w:r w:rsidR="00330498">
        <w:rPr>
          <w:rFonts w:ascii="Whitney SSm B" w:hAnsi="Whitney SSm B"/>
          <w:color w:val="000000"/>
          <w:shd w:val="clear" w:color="auto" w:fill="FFFFFF"/>
          <w:lang w:val="en-US"/>
        </w:rPr>
        <w:t xml:space="preserve"> IPv4</w:t>
      </w:r>
    </w:p>
    <w:tbl>
      <w:tblPr>
        <w:tblW w:w="8900" w:type="dxa"/>
        <w:tblBorders>
          <w:top w:val="single" w:sz="24" w:space="0" w:color="777777"/>
          <w:left w:val="single" w:sz="24" w:space="0" w:color="777777"/>
          <w:bottom w:val="single" w:sz="24" w:space="0" w:color="777777"/>
          <w:right w:val="single" w:sz="24" w:space="0" w:color="777777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747"/>
        <w:gridCol w:w="2092"/>
        <w:gridCol w:w="2092"/>
      </w:tblGrid>
      <w:tr w:rsidR="00ED5E22" w:rsidRPr="00F35C75" w14:paraId="287A456D" w14:textId="77777777" w:rsidTr="00F35C75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6CA701" w14:textId="77777777" w:rsidR="00ED5E22" w:rsidRPr="00F35C75" w:rsidRDefault="00ED5E22" w:rsidP="00ED5E22">
            <w:pPr>
              <w:jc w:val="center"/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Устройство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4FA5F6" w14:textId="77777777" w:rsidR="00ED5E22" w:rsidRPr="00F35C75" w:rsidRDefault="00ED5E22" w:rsidP="00ED5E22">
            <w:pPr>
              <w:jc w:val="center"/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Сеть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89E849E" w14:textId="77777777" w:rsidR="00ED5E22" w:rsidRPr="00F35C75" w:rsidRDefault="00ED5E22" w:rsidP="00ED5E22">
            <w:pPr>
              <w:jc w:val="center"/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Используемый/-e адрес/-а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4452685B" w14:textId="77777777" w:rsidR="00ED5E22" w:rsidRPr="00F35C75" w:rsidRDefault="00F35C75" w:rsidP="00ED5E22">
            <w:pPr>
              <w:jc w:val="center"/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Комментарий</w:t>
            </w:r>
          </w:p>
        </w:tc>
      </w:tr>
      <w:tr w:rsidR="00ED5E22" w:rsidRPr="00F35C75" w14:paraId="56467A47" w14:textId="77777777" w:rsidTr="00F35C75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C61C51" w14:textId="77777777" w:rsidR="00ED5E22" w:rsidRPr="00F35C75" w:rsidRDefault="00ED5E22" w:rsidP="00ED5E22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FTP Server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3958B2" w14:textId="77777777" w:rsidR="00ED5E22" w:rsidRPr="00F35C75" w:rsidRDefault="00ED5E22" w:rsidP="00ED5E22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192.168.1.0/25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0C7583" w14:textId="77777777" w:rsidR="00ED5E22" w:rsidRPr="00F35C75" w:rsidRDefault="00ED5E22" w:rsidP="00ED5E22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192.169.1.10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2C04FC0E" w14:textId="77777777" w:rsidR="00ED5E22" w:rsidRPr="00F35C75" w:rsidRDefault="00ED5E22" w:rsidP="00F35C75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ED5E22" w:rsidRPr="00F35C75" w14:paraId="6B274E37" w14:textId="77777777" w:rsidTr="00F35C75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8CDE3C9" w14:textId="77777777" w:rsidR="00ED5E22" w:rsidRPr="00F35C75" w:rsidRDefault="00ED5E22" w:rsidP="00DD31D9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proofErr w:type="spellStart"/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LaboratoryA</w:t>
            </w:r>
            <w:proofErr w:type="spellEnd"/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PC1-PC4</w:t>
            </w:r>
            <w:r w:rsid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, </w:t>
            </w:r>
            <w:r w:rsidR="00F35C75"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Director Laptop</w:t>
            </w:r>
            <w:r w:rsid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, </w:t>
            </w:r>
            <w:r w:rsidR="00F35C75"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Director 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DA888BC" w14:textId="77777777" w:rsidR="00ED5E22" w:rsidRPr="00F35C75" w:rsidRDefault="00F35C75" w:rsidP="00ED5E22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192.168.1.0/25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59271A9" w14:textId="77777777" w:rsidR="00ED5E22" w:rsidRPr="00F35C75" w:rsidRDefault="007F1196" w:rsidP="00ED5E22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192.169.1.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</w:t>
            </w:r>
            <w:r w:rsidR="00ED5E22"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-192.169.1.254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5E1F204F" w14:textId="77777777" w:rsidR="00ED5E22" w:rsidRPr="00F35C75" w:rsidRDefault="00F35C75" w:rsidP="00ED5E22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 xml:space="preserve">DHCP, исключая </w:t>
            </w:r>
            <w:r w:rsidR="00DD31D9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 xml:space="preserve">адреса 192.169.1.1, </w:t>
            </w:r>
          </w:p>
        </w:tc>
      </w:tr>
      <w:tr w:rsidR="00DD31D9" w:rsidRPr="00DD31D9" w14:paraId="76A2D29B" w14:textId="77777777" w:rsidTr="00DC166C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DF073D0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Smartphone, Tablet 1-2, Printer, Phone 1-2, Laptop 1-2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C97D8B0" w14:textId="77777777" w:rsidR="00DD31D9" w:rsidRPr="00DD31D9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860C7E2" w14:textId="77777777" w:rsidR="00DD31D9" w:rsidRPr="00DD31D9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53E0EAF6" w14:textId="77777777" w:rsidR="00DD31D9" w:rsidRPr="00DD31D9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192.169.1.10</w:t>
            </w:r>
          </w:p>
        </w:tc>
      </w:tr>
      <w:tr w:rsidR="00DD31D9" w:rsidRPr="00F35C75" w14:paraId="6BC1408E" w14:textId="77777777" w:rsidTr="00DC166C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F766C15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0 (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внутренний интерфейс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D1D517F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192.168.1.0/25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8CC563E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192.169.1.1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621571F2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DD31D9" w:rsidRPr="00F35C75" w14:paraId="48950D8C" w14:textId="77777777" w:rsidTr="00DC166C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FD67A26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0 (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внешний интерфейс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218F9AC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210.210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.1.0/25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32EE452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192.169.1.2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18F9F768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DD31D9" w:rsidRPr="00F35C75" w14:paraId="36D5C681" w14:textId="77777777" w:rsidTr="00DC166C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935999D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1 (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внутренний интерфейс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852E923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192.168.2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FC6BA08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192.169.2.1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65DBA856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DD31D9" w:rsidRPr="00F35C75" w14:paraId="46DBCCAB" w14:textId="77777777" w:rsidTr="00DC166C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22D25D8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2 (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внешний интерфейс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911A749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210.210.2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54B70DE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192.169.2.1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0A35A3DB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DD31D9" w:rsidRPr="007F1196" w14:paraId="22F21476" w14:textId="77777777" w:rsidTr="00DC166C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9479A3A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proofErr w:type="spellStart"/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LaboratoryB</w:t>
            </w:r>
            <w:proofErr w:type="spellEnd"/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PC1-PC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8, 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Laptop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4-9, Printer, Phone 4-7</w:t>
            </w:r>
          </w:p>
        </w:tc>
        <w:tc>
          <w:tcPr>
            <w:tcW w:w="174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AF4A8AB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192.168.2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.0/25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26F77CDE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192.169.1.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-192.169.1.254</w:t>
            </w:r>
          </w:p>
        </w:tc>
        <w:tc>
          <w:tcPr>
            <w:tcW w:w="209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7F7E14D4" w14:textId="77777777" w:rsidR="00DD31D9" w:rsidRPr="00F35C75" w:rsidRDefault="00DD31D9" w:rsidP="00DC166C">
            <w:pP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DHCP, и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сключая адрес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 xml:space="preserve"> 192</w:t>
            </w:r>
            <w:r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.169.2</w:t>
            </w:r>
            <w:r w:rsidRPr="00F35C75">
              <w:rPr>
                <w:rFonts w:ascii="Whitney SSm B" w:eastAsiaTheme="minorHAnsi" w:hAnsi="Whitney SSm B" w:cs="Times New Roman"/>
                <w:color w:val="000000"/>
                <w:kern w:val="0"/>
                <w:shd w:val="clear" w:color="auto" w:fill="FFFFFF"/>
                <w:lang w:eastAsia="en-US" w:bidi="ar-SA"/>
              </w:rPr>
              <w:t>.1</w:t>
            </w:r>
          </w:p>
        </w:tc>
      </w:tr>
    </w:tbl>
    <w:p w14:paraId="3C07A7B1" w14:textId="77777777" w:rsidR="00167B97" w:rsidRDefault="00167B97" w:rsidP="00DD31D9">
      <w:pPr>
        <w:pStyle w:val="a3"/>
        <w:jc w:val="both"/>
        <w:rPr>
          <w:rFonts w:ascii="Whitney SSm B" w:hAnsi="Whitney SSm B"/>
          <w:color w:val="000000"/>
          <w:shd w:val="clear" w:color="auto" w:fill="FFFFFF"/>
        </w:rPr>
      </w:pPr>
    </w:p>
    <w:p w14:paraId="0CB90D51" w14:textId="77777777" w:rsidR="00DD31D9" w:rsidRPr="00330498" w:rsidRDefault="00DD31D9" w:rsidP="00DD31D9">
      <w:pPr>
        <w:pStyle w:val="a3"/>
        <w:jc w:val="both"/>
        <w:rPr>
          <w:rFonts w:ascii="Whitney SSm B" w:hAnsi="Whitney SSm B"/>
          <w:color w:val="000000"/>
          <w:shd w:val="clear" w:color="auto" w:fill="FFFFFF"/>
        </w:rPr>
      </w:pPr>
      <w:r>
        <w:rPr>
          <w:rFonts w:ascii="Whitney SSm B" w:hAnsi="Whitney SSm B"/>
          <w:color w:val="000000"/>
          <w:shd w:val="clear" w:color="auto" w:fill="FFFFFF"/>
        </w:rPr>
        <w:t>Таблица 3.</w:t>
      </w:r>
      <w:r w:rsidRPr="00330498">
        <w:rPr>
          <w:rFonts w:ascii="Whitney SSm B" w:hAnsi="Whitney SSm B"/>
          <w:color w:val="000000"/>
          <w:shd w:val="clear" w:color="auto" w:fill="FFFFFF"/>
        </w:rPr>
        <w:t>3</w:t>
      </w:r>
      <w:r>
        <w:rPr>
          <w:rFonts w:ascii="Whitney SSm B" w:hAnsi="Whitney SSm B"/>
          <w:color w:val="000000"/>
          <w:shd w:val="clear" w:color="auto" w:fill="FFFFFF"/>
        </w:rPr>
        <w:t xml:space="preserve"> – Схема адресации сети</w:t>
      </w:r>
      <w:r w:rsidRPr="00330498">
        <w:rPr>
          <w:rFonts w:ascii="Whitney SSm B" w:hAnsi="Whitney SSm B"/>
          <w:color w:val="000000"/>
          <w:shd w:val="clear" w:color="auto" w:fill="FFFFFF"/>
        </w:rPr>
        <w:t xml:space="preserve"> </w:t>
      </w:r>
      <w:proofErr w:type="spellStart"/>
      <w:r>
        <w:rPr>
          <w:rFonts w:ascii="Whitney SSm B" w:hAnsi="Whitney SSm B"/>
          <w:color w:val="000000"/>
          <w:shd w:val="clear" w:color="auto" w:fill="FFFFFF"/>
          <w:lang w:val="en-US"/>
        </w:rPr>
        <w:t>IPv</w:t>
      </w:r>
      <w:proofErr w:type="spellEnd"/>
      <w:r w:rsidRPr="00330498">
        <w:rPr>
          <w:rFonts w:ascii="Whitney SSm B" w:hAnsi="Whitney SSm B"/>
          <w:color w:val="000000"/>
          <w:shd w:val="clear" w:color="auto" w:fill="FFFFFF"/>
        </w:rPr>
        <w:t>6</w:t>
      </w:r>
    </w:p>
    <w:tbl>
      <w:tblPr>
        <w:tblW w:w="8697" w:type="dxa"/>
        <w:tblBorders>
          <w:top w:val="single" w:sz="24" w:space="0" w:color="777777"/>
          <w:left w:val="single" w:sz="24" w:space="0" w:color="777777"/>
          <w:bottom w:val="single" w:sz="24" w:space="0" w:color="777777"/>
          <w:right w:val="single" w:sz="24" w:space="0" w:color="777777"/>
        </w:tblBorders>
        <w:shd w:val="clear" w:color="auto" w:fill="0000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701"/>
        <w:gridCol w:w="2740"/>
        <w:gridCol w:w="1287"/>
      </w:tblGrid>
      <w:tr w:rsidR="00DD31D9" w:rsidRPr="00F35C75" w14:paraId="72EA297D" w14:textId="77777777" w:rsidTr="006017AA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2409200" w14:textId="77777777" w:rsidR="00DD31D9" w:rsidRPr="007F1196" w:rsidRDefault="00DD31D9" w:rsidP="00DC166C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Устройство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22DDEF7" w14:textId="77777777" w:rsidR="00DD31D9" w:rsidRPr="007F1196" w:rsidRDefault="00DD31D9" w:rsidP="00DC166C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Сеть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CFA92E" w14:textId="77777777" w:rsidR="00DD31D9" w:rsidRPr="007F1196" w:rsidRDefault="00DD31D9" w:rsidP="00DC166C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Используемый/-e адрес/-а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0D9A48DE" w14:textId="77777777" w:rsidR="00DD31D9" w:rsidRPr="007F1196" w:rsidRDefault="00DD31D9" w:rsidP="00DC166C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Комментарий</w:t>
            </w:r>
          </w:p>
        </w:tc>
      </w:tr>
      <w:tr w:rsidR="00DD31D9" w:rsidRPr="00F35C75" w14:paraId="02AE2E24" w14:textId="77777777" w:rsidTr="006017AA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468D22" w14:textId="77777777" w:rsidR="00DD31D9" w:rsidRPr="007F1196" w:rsidRDefault="00DD31D9" w:rsidP="00DC166C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FTP Server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9A11A68" w14:textId="77777777" w:rsidR="00DD31D9" w:rsidRPr="00330498" w:rsidRDefault="00000000" w:rsidP="006017AA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24" w:anchor="/lookup?source=ripe&amp;key=2a0d:2d00::/32&amp;type=inet6num" w:history="1">
              <w:r w:rsidR="006017AA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DD31D9" w:rsidRPr="00330498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</w:t>
            </w:r>
            <w:r w:rsid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proofErr w:type="gramStart"/>
            <w:r w:rsid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</w:t>
            </w:r>
            <w:r w:rsidR="00DD31D9" w:rsidRPr="00330498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</w:t>
            </w:r>
            <w:r w:rsid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a</w:t>
            </w:r>
            <w:proofErr w:type="gramEnd"/>
            <w:r w:rsidR="00DD31D9" w:rsidRPr="00330498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::/64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47EE572" w14:textId="77777777" w:rsidR="00DD31D9" w:rsidRPr="00330498" w:rsidRDefault="00000000" w:rsidP="006017AA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25" w:anchor="/lookup?source=ripe&amp;key=2a0d:2d00::/32&amp;type=inet6num" w:history="1">
              <w:r w:rsidR="00F672ED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F672ED" w:rsidRPr="00330498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</w:t>
            </w:r>
            <w:r w:rsidR="00F672ED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proofErr w:type="gramStart"/>
            <w:r w:rsidR="00F672ED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</w:t>
            </w:r>
            <w:r w:rsidR="00F672ED" w:rsidRPr="00330498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</w:t>
            </w:r>
            <w:r w:rsidR="00F672ED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a</w:t>
            </w:r>
            <w:r w:rsidR="00F672ED" w:rsidRPr="00330498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::</w:t>
            </w:r>
            <w:proofErr w:type="gramEnd"/>
            <w:r w:rsidR="00F672ED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10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6334FBD6" w14:textId="77777777" w:rsidR="00DD31D9" w:rsidRPr="007F1196" w:rsidRDefault="00DD31D9" w:rsidP="00DC166C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DD31D9" w:rsidRPr="00DC166C" w14:paraId="174F99DB" w14:textId="77777777" w:rsidTr="006017AA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2CD60B" w14:textId="77777777" w:rsidR="00DD31D9" w:rsidRPr="007F1196" w:rsidRDefault="00DD31D9" w:rsidP="00256CD0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proofErr w:type="spellStart"/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LaboratoryA</w:t>
            </w:r>
            <w:proofErr w:type="spellEnd"/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PC1-PC4, Director Laptop, Director 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61C6254" w14:textId="77777777" w:rsidR="00DD31D9" w:rsidRPr="007F1196" w:rsidRDefault="00000000" w:rsidP="006017AA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hyperlink r:id="rId26" w:anchor="/lookup?source=ripe&amp;key=2a0d:2d00::/32&amp;type=inet6num" w:history="1">
              <w:r w:rsidR="006017AA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DD31D9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proofErr w:type="gramStart"/>
            <w:r w:rsid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</w:t>
            </w:r>
            <w:r w:rsidR="00DD31D9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:A</w:t>
            </w:r>
            <w:proofErr w:type="gramEnd"/>
            <w:r w:rsidR="00DD31D9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::/64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F50483" w14:textId="77777777" w:rsidR="00DD31D9" w:rsidRPr="007F1196" w:rsidRDefault="00000000" w:rsidP="00256CD0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hyperlink r:id="rId27" w:anchor="/lookup?source=ripe&amp;key=2a0d:2d00::/32&amp;type=inet6num" w:history="1">
              <w:r w:rsidR="006017AA"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2a0d:2d00</w:t>
              </w:r>
            </w:hyperlink>
            <w:r w:rsid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2268:a</w:t>
            </w:r>
            <w:r w:rsidR="00DD31D9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r w:rsidR="00DD31D9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0000:0000:0000:0000</w:t>
            </w:r>
            <w:r w:rsid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-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37BAE0D2" w14:textId="77777777" w:rsidR="00DD31D9" w:rsidRPr="00DD31D9" w:rsidRDefault="00DD31D9" w:rsidP="00256CD0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DHCP, 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исключая</w:t>
            </w:r>
            <w:r w:rsidRP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</w:p>
        </w:tc>
      </w:tr>
    </w:tbl>
    <w:bookmarkEnd w:id="7"/>
    <w:bookmarkEnd w:id="8"/>
    <w:bookmarkEnd w:id="9"/>
    <w:p w14:paraId="63CE178F" w14:textId="77777777" w:rsidR="00D135D3" w:rsidRDefault="00256CD0" w:rsidP="00256CD0">
      <w:pPr>
        <w:pStyle w:val="1"/>
        <w:numPr>
          <w:ilvl w:val="0"/>
          <w:numId w:val="0"/>
        </w:numPr>
        <w:spacing w:before="0"/>
        <w:rPr>
          <w:rFonts w:ascii="Times New Roman" w:eastAsiaTheme="minorHAnsi" w:hAnsi="Times New Roman" w:cs="Times New Roman"/>
          <w:b w:val="0"/>
          <w:i/>
          <w:color w:val="auto"/>
          <w:sz w:val="28"/>
          <w:szCs w:val="28"/>
        </w:rPr>
      </w:pPr>
      <w:r w:rsidRPr="00256CD0">
        <w:rPr>
          <w:rFonts w:ascii="Times New Roman" w:eastAsiaTheme="minorHAnsi" w:hAnsi="Times New Roman" w:cs="Times New Roman"/>
          <w:b w:val="0"/>
          <w:i/>
          <w:color w:val="auto"/>
          <w:sz w:val="28"/>
          <w:szCs w:val="28"/>
        </w:rPr>
        <w:lastRenderedPageBreak/>
        <w:t>Продолжение таблицы 3.3</w:t>
      </w:r>
    </w:p>
    <w:tbl>
      <w:tblPr>
        <w:tblW w:w="8697" w:type="dxa"/>
        <w:tblBorders>
          <w:top w:val="single" w:sz="24" w:space="0" w:color="777777"/>
          <w:left w:val="single" w:sz="24" w:space="0" w:color="777777"/>
          <w:bottom w:val="single" w:sz="24" w:space="0" w:color="777777"/>
          <w:right w:val="single" w:sz="24" w:space="0" w:color="777777"/>
        </w:tblBorders>
        <w:shd w:val="clear" w:color="auto" w:fill="0000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701"/>
        <w:gridCol w:w="2740"/>
        <w:gridCol w:w="1287"/>
      </w:tblGrid>
      <w:tr w:rsidR="00256CD0" w:rsidRPr="007F1196" w14:paraId="44380B6D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46AC135" w14:textId="77777777" w:rsidR="00256CD0" w:rsidRPr="007F1196" w:rsidRDefault="00256CD0" w:rsidP="006F7E12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Устройство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E82FC8C" w14:textId="77777777" w:rsidR="00256CD0" w:rsidRPr="007F1196" w:rsidRDefault="00256CD0" w:rsidP="006F7E12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Сеть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21F6F16" w14:textId="77777777" w:rsidR="00256CD0" w:rsidRPr="007F1196" w:rsidRDefault="00256CD0" w:rsidP="006F7E12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Используемый/-e адрес/-а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4AF56BDE" w14:textId="77777777" w:rsidR="00256CD0" w:rsidRPr="007F1196" w:rsidRDefault="00256CD0" w:rsidP="006F7E12">
            <w:pPr>
              <w:jc w:val="center"/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Комментарий</w:t>
            </w:r>
          </w:p>
        </w:tc>
      </w:tr>
      <w:tr w:rsidR="00256CD0" w:rsidRPr="00124CE6" w14:paraId="6AD1C9F6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51B1E07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Smartphone, Tablet 1-2, Printer, Phone 1-2, Laptop 1-2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C5BCCAE" w14:textId="77777777" w:rsidR="00256CD0" w:rsidRPr="00256CD0" w:rsidRDefault="00256CD0" w:rsidP="006F7E12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8C81CC2" w14:textId="77777777" w:rsidR="00256CD0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hyperlink r:id="rId28" w:anchor="/lookup?source=ripe&amp;key=2a0d:2d00::/32&amp;type=inet6num" w:history="1">
              <w:r w:rsidR="00256CD0"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2268:a</w:t>
            </w:r>
            <w:proofErr w:type="gramEnd"/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</w:p>
          <w:p w14:paraId="50040788" w14:textId="77777777" w:rsidR="00256CD0" w:rsidRDefault="00256CD0" w:rsidP="006F7E12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ffff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ffff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ffff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ffff</w:t>
            </w:r>
            <w:proofErr w:type="spellEnd"/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45A1CA11" w14:textId="77777777" w:rsidR="00256CD0" w:rsidRPr="00256CD0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адреса</w:t>
            </w:r>
            <w:r w:rsidRP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hyperlink r:id="rId29" w:anchor="/lookup?source=ripe&amp;key=2a0d:2d00::/32&amp;type=inet6num" w:history="1">
              <w:r w:rsidRPr="00256CD0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2a0d:2d00</w:t>
              </w:r>
            </w:hyperlink>
            <w:r w:rsidRP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2268</w:t>
            </w:r>
            <w:r w:rsidRP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a</w:t>
            </w:r>
            <w:r w:rsidRP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::10</w:t>
            </w:r>
            <w:r w:rsidRP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, </w:t>
            </w:r>
            <w:hyperlink r:id="rId30" w:anchor="/lookup?source=ripe&amp;key=2a0d:2d00::/32&amp;type=inet6num" w:history="1">
              <w:r w:rsidRPr="00256CD0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2a0d:2d00</w:t>
              </w:r>
            </w:hyperlink>
            <w:r w:rsidRP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2268</w:t>
            </w:r>
            <w:r w:rsidRP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a</w:t>
            </w:r>
            <w:r w:rsidRP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::1</w:t>
            </w:r>
          </w:p>
        </w:tc>
      </w:tr>
      <w:tr w:rsidR="00256CD0" w:rsidRPr="007F1196" w14:paraId="218FDC47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0D3DCFC4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0 (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внутренний интерфейс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7584D2D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1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2268:a</w:t>
            </w:r>
            <w:proofErr w:type="gramEnd"/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::/64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19568F4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2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2268:a</w:t>
            </w:r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</w:t>
            </w:r>
            <w:proofErr w:type="gramEnd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4BE8158F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256CD0" w:rsidRPr="007F1196" w14:paraId="67212AA3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270254A7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0 (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внешний интерфейс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F7661BD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3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2268:b</w:t>
            </w:r>
            <w:proofErr w:type="gramEnd"/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::/64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B9045B0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4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2268:b</w:t>
            </w:r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</w:t>
            </w:r>
            <w:proofErr w:type="gramEnd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08CE22FE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256CD0" w:rsidRPr="007F1196" w14:paraId="3458DD8E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E6D8A2D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1 (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внутренний интерфейс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B5ACDD1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5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2268:d</w:t>
            </w:r>
            <w:proofErr w:type="gramEnd"/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::/64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596B34C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6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2268:d</w:t>
            </w:r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</w:t>
            </w:r>
            <w:proofErr w:type="gramEnd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31696BC9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256CD0" w:rsidRPr="007F1196" w14:paraId="240538A5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0385AC4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Router 2 (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внешний интерфейс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)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CFEE44D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7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 2268: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c</w:t>
            </w:r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::/</w:t>
            </w:r>
            <w:proofErr w:type="gramEnd"/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989224E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8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2268:c</w:t>
            </w:r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</w:t>
            </w:r>
            <w:proofErr w:type="gramEnd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1</w:t>
            </w:r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1CF5FD5A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256CD0" w:rsidRPr="007F1196" w14:paraId="7287A134" w14:textId="77777777" w:rsidTr="006F7E12">
        <w:tc>
          <w:tcPr>
            <w:tcW w:w="296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75AC856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proofErr w:type="spellStart"/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LaboratoryB</w:t>
            </w:r>
            <w:proofErr w:type="spellEnd"/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PC1-PC8, Laptop 4-9, Printer, Phone 4-7</w:t>
            </w:r>
          </w:p>
        </w:tc>
        <w:tc>
          <w:tcPr>
            <w:tcW w:w="170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0C4867F" w14:textId="77777777" w:rsidR="00256CD0" w:rsidRPr="007F1196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hyperlink r:id="rId39" w:anchor="/lookup?source=ripe&amp;key=2a0d:2d00::/32&amp;type=inet6num" w:history="1">
              <w:r w:rsidR="00256CD0" w:rsidRPr="001167EE">
                <w:rPr>
                  <w:rFonts w:cs="Times New Roman"/>
                  <w:color w:val="000000" w:themeColor="text1"/>
                  <w:sz w:val="28"/>
                  <w:szCs w:val="28"/>
                </w:rPr>
                <w:t>2a0d:2d00</w:t>
              </w:r>
            </w:hyperlink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2268:d</w:t>
            </w:r>
            <w:proofErr w:type="gramEnd"/>
            <w:r w:rsidR="00256CD0"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::/64</w:t>
            </w:r>
          </w:p>
        </w:tc>
        <w:tc>
          <w:tcPr>
            <w:tcW w:w="274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E68AEB2" w14:textId="77777777" w:rsidR="00256CD0" w:rsidRPr="006017AA" w:rsidRDefault="0000000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</w:pPr>
            <w:hyperlink r:id="rId40" w:anchor="/lookup?source=ripe&amp;key=2a0d:2d00::/32&amp;type=inet6num" w:history="1">
              <w:r w:rsidR="00256CD0"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2a0d:2d00</w:t>
              </w:r>
            </w:hyperlink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</w:t>
            </w:r>
            <w:proofErr w:type="gram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2268</w:t>
            </w:r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d</w:t>
            </w:r>
            <w:proofErr w:type="gramEnd"/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 0000:0000:0000:0000 -</w:t>
            </w:r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br/>
            </w:r>
            <w:hyperlink r:id="rId41" w:anchor="/lookup?source=ripe&amp;key=2a0d:2d00::/32&amp;type=inet6num" w:history="1">
              <w:r w:rsidR="00256CD0"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2a0d:2d00</w:t>
              </w:r>
            </w:hyperlink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 2268</w:t>
            </w:r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:</w:t>
            </w:r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d</w:t>
            </w:r>
            <w:r w:rsidR="00256CD0"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 xml:space="preserve">: </w:t>
            </w:r>
            <w:proofErr w:type="spellStart"/>
            <w:r w:rsidR="00256CD0"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ffff:ffff:ffff:ffff</w:t>
            </w:r>
            <w:proofErr w:type="spellEnd"/>
          </w:p>
        </w:tc>
        <w:tc>
          <w:tcPr>
            <w:tcW w:w="128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5102C68B" w14:textId="77777777" w:rsidR="00256CD0" w:rsidRPr="007F1196" w:rsidRDefault="00256CD0" w:rsidP="006F7E12">
            <w:pP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</w:pP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DHCP</w:t>
            </w:r>
            <w:r w:rsidRPr="00DD31D9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 xml:space="preserve">, </w:t>
            </w:r>
            <w:r w:rsidRPr="007F1196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 xml:space="preserve">исключая адрес </w:t>
            </w:r>
            <w:hyperlink r:id="rId42" w:anchor="/lookup?source=ripe&amp;key=2a0d:2d00::/32&amp;type=inet6num" w:history="1">
              <w:r w:rsidRPr="006017AA">
                <w:rPr>
                  <w:rFonts w:cs="Times New Roman"/>
                  <w:color w:val="000000" w:themeColor="text1"/>
                  <w:sz w:val="28"/>
                  <w:szCs w:val="28"/>
                </w:rPr>
                <w:t>2</w:t>
              </w:r>
              <w:r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a</w:t>
              </w:r>
              <w:r w:rsidRPr="006017AA">
                <w:rPr>
                  <w:rFonts w:cs="Times New Roman"/>
                  <w:color w:val="000000" w:themeColor="text1"/>
                  <w:sz w:val="28"/>
                  <w:szCs w:val="28"/>
                </w:rPr>
                <w:t>0</w:t>
              </w:r>
              <w:r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d</w:t>
              </w:r>
              <w:r w:rsidRPr="006017AA">
                <w:rPr>
                  <w:rFonts w:cs="Times New Roman"/>
                  <w:color w:val="000000" w:themeColor="text1"/>
                  <w:sz w:val="28"/>
                  <w:szCs w:val="28"/>
                </w:rPr>
                <w:t>:2</w:t>
              </w:r>
              <w:r w:rsidRPr="006017AA">
                <w:rPr>
                  <w:rFonts w:cs="Times New Roman"/>
                  <w:color w:val="000000" w:themeColor="text1"/>
                  <w:sz w:val="28"/>
                  <w:szCs w:val="28"/>
                  <w:lang w:val="en-US"/>
                </w:rPr>
                <w:t>d</w:t>
              </w:r>
              <w:r w:rsidRPr="006017AA">
                <w:rPr>
                  <w:rFonts w:cs="Times New Roman"/>
                  <w:color w:val="000000" w:themeColor="text1"/>
                  <w:sz w:val="28"/>
                  <w:szCs w:val="28"/>
                </w:rPr>
                <w:t>00</w:t>
              </w:r>
            </w:hyperlink>
            <w:r w:rsidRPr="006017AA"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 2268: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val="en-US" w:eastAsia="en-US" w:bidi="ar-SA"/>
              </w:rPr>
              <w:t>d</w:t>
            </w:r>
            <w:r>
              <w:rPr>
                <w:rFonts w:eastAsiaTheme="minorHAnsi" w:cs="Times New Roman"/>
                <w:color w:val="000000"/>
                <w:kern w:val="0"/>
                <w:shd w:val="clear" w:color="auto" w:fill="FFFFFF"/>
                <w:lang w:eastAsia="en-US" w:bidi="ar-SA"/>
              </w:rPr>
              <w:t>::1</w:t>
            </w:r>
          </w:p>
        </w:tc>
      </w:tr>
    </w:tbl>
    <w:p w14:paraId="58403882" w14:textId="77777777" w:rsidR="00256CD0" w:rsidRPr="00256CD0" w:rsidRDefault="00256CD0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b w:val="0"/>
          <w:i/>
          <w:color w:val="auto"/>
          <w:sz w:val="28"/>
          <w:szCs w:val="28"/>
        </w:rPr>
      </w:pPr>
    </w:p>
    <w:p w14:paraId="32C4AD5E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3E3BB655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13CEA3CA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796E25BD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11AACE0E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60AFB571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4FD09F65" w14:textId="77777777" w:rsidR="00D135D3" w:rsidRDefault="00D135D3" w:rsidP="00D135D3">
      <w:pPr>
        <w:pStyle w:val="1"/>
        <w:numPr>
          <w:ilvl w:val="0"/>
          <w:numId w:val="0"/>
        </w:numPr>
        <w:spacing w:before="0"/>
        <w:ind w:left="1068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117FBC63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6C6ADB82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5A73F73F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2DE110D1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2E4EEF1A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253795BC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6078063E" w14:textId="77777777" w:rsidR="00256CD0" w:rsidRDefault="00256CD0" w:rsidP="00057414">
      <w:pPr>
        <w:pStyle w:val="a3"/>
        <w:ind w:firstLine="708"/>
        <w:jc w:val="both"/>
        <w:rPr>
          <w:color w:val="FFFFFF" w:themeColor="background1"/>
        </w:rPr>
      </w:pPr>
    </w:p>
    <w:p w14:paraId="77945428" w14:textId="77777777" w:rsidR="00F51445" w:rsidRPr="0006505B" w:rsidRDefault="00F51445" w:rsidP="00057414">
      <w:pPr>
        <w:pStyle w:val="a3"/>
        <w:ind w:firstLine="708"/>
        <w:jc w:val="both"/>
        <w:rPr>
          <w:color w:val="FFFFFF" w:themeColor="background1"/>
        </w:rPr>
      </w:pPr>
      <w:proofErr w:type="spellStart"/>
      <w:r w:rsidRPr="0006505B">
        <w:rPr>
          <w:color w:val="FFFFFF" w:themeColor="background1"/>
        </w:rPr>
        <w:t>бельные</w:t>
      </w:r>
      <w:proofErr w:type="spellEnd"/>
      <w:r w:rsidRPr="0006505B">
        <w:rPr>
          <w:color w:val="FFFFFF" w:themeColor="background1"/>
        </w:rPr>
        <w:t xml:space="preserve"> системы по-прежнему жизненно важны для </w:t>
      </w:r>
      <w:hyperlink r:id="rId43" w:history="1">
        <w:r w:rsidR="00A313C0" w:rsidRPr="0006505B">
          <w:rPr>
            <w:color w:val="FFFFFF" w:themeColor="background1"/>
            <w:lang w:val="en-US"/>
          </w:rPr>
          <w:t>IT</w:t>
        </w:r>
        <w:r w:rsidRPr="0006505B">
          <w:rPr>
            <w:color w:val="FFFFFF" w:themeColor="background1"/>
          </w:rPr>
          <w:t>-инфраструктуры</w:t>
        </w:r>
      </w:hyperlink>
      <w:r w:rsidRPr="0006505B">
        <w:rPr>
          <w:color w:val="FFFFFF" w:themeColor="background1"/>
        </w:rPr>
        <w:t xml:space="preserve"> каждой организации. </w:t>
      </w:r>
    </w:p>
    <w:p w14:paraId="106D885B" w14:textId="77777777" w:rsidR="0006505B" w:rsidRDefault="0006505B" w:rsidP="0006505B">
      <w:pPr>
        <w:pStyle w:val="1"/>
        <w:numPr>
          <w:ilvl w:val="0"/>
          <w:numId w:val="0"/>
        </w:numPr>
        <w:spacing w:before="0"/>
        <w:ind w:left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4 </w:t>
      </w:r>
      <w:r w:rsidRPr="00D135D3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ПРОЕКТИРОВАНИЕ СТРУКТУРИРОВАННОЙ КАБЕЛЬНОЙ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</w:t>
      </w:r>
    </w:p>
    <w:p w14:paraId="5514CE6B" w14:textId="77777777" w:rsidR="0006505B" w:rsidRPr="00D135D3" w:rsidRDefault="0006505B" w:rsidP="0006505B">
      <w:pPr>
        <w:pStyle w:val="1"/>
        <w:numPr>
          <w:ilvl w:val="0"/>
          <w:numId w:val="0"/>
        </w:numPr>
        <w:spacing w:before="0"/>
        <w:ind w:left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</w:t>
      </w:r>
      <w:r w:rsidRPr="00D135D3">
        <w:rPr>
          <w:rFonts w:ascii="Times New Roman" w:eastAsiaTheme="minorHAnsi" w:hAnsi="Times New Roman" w:cs="Times New Roman"/>
          <w:color w:val="auto"/>
          <w:sz w:val="28"/>
          <w:szCs w:val="28"/>
        </w:rPr>
        <w:t>СИСТЕМЫ</w:t>
      </w:r>
    </w:p>
    <w:p w14:paraId="1A3FC407" w14:textId="77777777" w:rsidR="0006505B" w:rsidRPr="00F94632" w:rsidRDefault="0006505B" w:rsidP="0006505B">
      <w:pPr>
        <w:pStyle w:val="1"/>
        <w:numPr>
          <w:ilvl w:val="0"/>
          <w:numId w:val="0"/>
        </w:numPr>
        <w:spacing w:before="0"/>
        <w:ind w:left="999" w:hanging="43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1B4FFC43" w14:textId="77777777" w:rsidR="0006505B" w:rsidRDefault="0006505B" w:rsidP="00057414">
      <w:pPr>
        <w:pStyle w:val="a3"/>
        <w:ind w:firstLine="708"/>
        <w:jc w:val="both"/>
      </w:pPr>
      <w:r>
        <w:t xml:space="preserve">В </w:t>
      </w:r>
      <w:r w:rsidRPr="00F51445">
        <w:t>последние годы многие бизнес-технологии стали беспроводными,</w:t>
      </w:r>
      <w:r>
        <w:t xml:space="preserve"> но</w:t>
      </w:r>
      <w:r w:rsidRPr="00F51445">
        <w:t xml:space="preserve"> структурированные кабельные системы по-прежнему жизненно важны для </w:t>
      </w:r>
      <w:hyperlink r:id="rId44" w:history="1">
        <w:r>
          <w:rPr>
            <w:lang w:val="en-US"/>
          </w:rPr>
          <w:t>IT</w:t>
        </w:r>
        <w:r w:rsidRPr="00F51445">
          <w:t>-инфраструктуры</w:t>
        </w:r>
      </w:hyperlink>
      <w:r>
        <w:t xml:space="preserve"> каждой организации</w:t>
      </w:r>
      <w:r w:rsidRPr="00F51445">
        <w:t>. </w:t>
      </w:r>
    </w:p>
    <w:p w14:paraId="668D6743" w14:textId="77777777" w:rsidR="00F51445" w:rsidRDefault="00F51445" w:rsidP="00057414">
      <w:pPr>
        <w:pStyle w:val="a3"/>
        <w:ind w:firstLine="708"/>
        <w:jc w:val="both"/>
      </w:pPr>
      <w:r>
        <w:t xml:space="preserve">Структурированная кабельная система – </w:t>
      </w:r>
      <w:r w:rsidRPr="00F51445">
        <w:t>это </w:t>
      </w:r>
      <w:hyperlink r:id="rId45" w:history="1">
        <w:r w:rsidRPr="00F51445">
          <w:t>система кабелей, проводов и другого оборудования,</w:t>
        </w:r>
      </w:hyperlink>
      <w:r w:rsidRPr="00F51445">
        <w:t xml:space="preserve"> которая соединяет инфраструктуру систем связи </w:t>
      </w:r>
      <w:r>
        <w:t>организации</w:t>
      </w:r>
      <w:r w:rsidRPr="00F51445">
        <w:t>. Это могут быть </w:t>
      </w:r>
      <w:hyperlink r:id="rId46" w:history="1">
        <w:r w:rsidRPr="00F51445">
          <w:t>телефоны</w:t>
        </w:r>
      </w:hyperlink>
      <w:r w:rsidRPr="00F51445">
        <w:t>, видеокамеры, компьютеры и центры обработки данных.</w:t>
      </w:r>
    </w:p>
    <w:p w14:paraId="59BF55C5" w14:textId="77777777" w:rsidR="00057414" w:rsidRDefault="00F51445" w:rsidP="00057414">
      <w:pPr>
        <w:pStyle w:val="a3"/>
        <w:ind w:firstLine="708"/>
        <w:jc w:val="both"/>
      </w:pPr>
      <w:r>
        <w:t xml:space="preserve">Структурированная кабельная система имеет много преимуществ. </w:t>
      </w:r>
    </w:p>
    <w:p w14:paraId="1C4A5E01" w14:textId="77777777" w:rsidR="00F51445" w:rsidRDefault="00F51445" w:rsidP="00057414">
      <w:pPr>
        <w:pStyle w:val="a3"/>
        <w:ind w:firstLine="708"/>
        <w:jc w:val="both"/>
      </w:pPr>
      <w:r>
        <w:t>Во-первых, легко</w:t>
      </w:r>
      <w:r w:rsidR="00250986">
        <w:t xml:space="preserve"> масштабируется</w:t>
      </w:r>
      <w:r>
        <w:t xml:space="preserve">. </w:t>
      </w:r>
      <w:r w:rsidR="00057414">
        <w:t xml:space="preserve">Поскольку структурированные кабельные системы аккуратно размещают провода таким образом, что ими легко управлять, никогда не возникает проблем при добавлении новых машин или технологий в </w:t>
      </w:r>
      <w:r w:rsidR="00057414">
        <w:rPr>
          <w:lang w:val="en-US"/>
        </w:rPr>
        <w:t>IT</w:t>
      </w:r>
      <w:r w:rsidR="00057414">
        <w:t>-среду.</w:t>
      </w:r>
      <w:r w:rsidR="00057414" w:rsidRPr="00057414">
        <w:t xml:space="preserve"> </w:t>
      </w:r>
      <w:r w:rsidR="00057414">
        <w:t>Если организация растет, и возникает необходимость добавить новые компьютеры, это можно сделать, не прерывая ежедневных рутин.</w:t>
      </w:r>
    </w:p>
    <w:p w14:paraId="6C05145E" w14:textId="77777777" w:rsidR="00F51445" w:rsidRPr="00F51445" w:rsidRDefault="00057414" w:rsidP="00057414">
      <w:pPr>
        <w:pStyle w:val="a3"/>
        <w:ind w:firstLine="708"/>
        <w:jc w:val="both"/>
      </w:pPr>
      <w:r>
        <w:t xml:space="preserve">Во-вторых, время простоя сети меньше. </w:t>
      </w:r>
      <w:r w:rsidR="00250986">
        <w:t>Не</w:t>
      </w:r>
      <w:r w:rsidR="00250986" w:rsidRPr="00F51445">
        <w:t xml:space="preserve">структурированные </w:t>
      </w:r>
      <w:r w:rsidR="00F51445" w:rsidRPr="00F51445">
        <w:t>кабельные системы с запутанными проводами </w:t>
      </w:r>
      <w:hyperlink r:id="rId47" w:history="1">
        <w:r w:rsidR="00F51445" w:rsidRPr="00F51445">
          <w:t>часто вызывают проблемы с подключением</w:t>
        </w:r>
      </w:hyperlink>
      <w:r w:rsidR="00F51445" w:rsidRPr="00F51445">
        <w:t>, которые могут привести к простою сети и снижению производительности. Тщательно спланированная кабельная сист</w:t>
      </w:r>
      <w:r>
        <w:t xml:space="preserve">ема обеспечит правильную работу </w:t>
      </w:r>
      <w:r w:rsidR="00F51445" w:rsidRPr="00F51445">
        <w:t>сети.</w:t>
      </w:r>
    </w:p>
    <w:p w14:paraId="19EB4958" w14:textId="77777777" w:rsidR="00A313C0" w:rsidRDefault="00A313C0" w:rsidP="00F51445">
      <w:pPr>
        <w:pStyle w:val="a3"/>
        <w:ind w:firstLine="708"/>
        <w:jc w:val="both"/>
      </w:pPr>
      <w:r>
        <w:t xml:space="preserve">В-третьих, для решения возникших проблем в сети потребуется меньше времени. </w:t>
      </w:r>
      <w:r w:rsidR="00F51445" w:rsidRPr="00F51445">
        <w:t>Независимо от того</w:t>
      </w:r>
      <w:r>
        <w:t xml:space="preserve">, насколько хорошо организована </w:t>
      </w:r>
      <w:r w:rsidR="00F51445" w:rsidRPr="00F51445">
        <w:t>кабельная си</w:t>
      </w:r>
      <w:r>
        <w:t xml:space="preserve">стема, проблемы все равно могут </w:t>
      </w:r>
      <w:r w:rsidR="00F51445" w:rsidRPr="00F51445">
        <w:t>возникать. </w:t>
      </w:r>
      <w:r>
        <w:t xml:space="preserve">Природа </w:t>
      </w:r>
      <w:r w:rsidR="00F51445" w:rsidRPr="00F51445">
        <w:t xml:space="preserve">аппаратного </w:t>
      </w:r>
      <w:proofErr w:type="spellStart"/>
      <w:r w:rsidR="00F51445" w:rsidRPr="00F51445">
        <w:t>оборудова</w:t>
      </w:r>
      <w:r>
        <w:t>-</w:t>
      </w:r>
      <w:r w:rsidR="00F51445" w:rsidRPr="00F51445">
        <w:t>ния</w:t>
      </w:r>
      <w:proofErr w:type="spellEnd"/>
      <w:r w:rsidR="00F51445" w:rsidRPr="00F51445">
        <w:t> </w:t>
      </w:r>
      <w:hyperlink r:id="rId48" w:history="1">
        <w:r w:rsidR="00F51445" w:rsidRPr="00F51445">
          <w:t>время от времени дает сбой</w:t>
        </w:r>
      </w:hyperlink>
      <w:r w:rsidR="00F51445" w:rsidRPr="00F51445">
        <w:t>.</w:t>
      </w:r>
      <w:r>
        <w:t xml:space="preserve"> </w:t>
      </w:r>
      <w:r w:rsidR="00F51445" w:rsidRPr="00F51445">
        <w:t>Однако структурированная кабельная система делает менее трудоемким </w:t>
      </w:r>
      <w:hyperlink r:id="rId49" w:history="1">
        <w:r>
          <w:t>поиск</w:t>
        </w:r>
        <w:r w:rsidR="00F51445" w:rsidRPr="00F51445">
          <w:t xml:space="preserve"> проблемы и ее решение</w:t>
        </w:r>
      </w:hyperlink>
      <w:r w:rsidR="00F51445" w:rsidRPr="00F51445">
        <w:t>.</w:t>
      </w:r>
    </w:p>
    <w:p w14:paraId="72697DB9" w14:textId="77777777" w:rsidR="00F51445" w:rsidRPr="00F51445" w:rsidRDefault="00A313C0" w:rsidP="00F51445">
      <w:pPr>
        <w:pStyle w:val="a3"/>
        <w:ind w:firstLine="708"/>
        <w:jc w:val="both"/>
      </w:pPr>
      <w:r>
        <w:t>В-четвертых, э</w:t>
      </w:r>
      <w:r w:rsidR="00250986">
        <w:t>стетически приятнее</w:t>
      </w:r>
      <w:r>
        <w:t>. Придя в офис на встречу по</w:t>
      </w:r>
      <w:r w:rsidR="00F51445" w:rsidRPr="00F51445">
        <w:t xml:space="preserve">тенциальный клиент видит </w:t>
      </w:r>
      <w:r>
        <w:t>кучу</w:t>
      </w:r>
      <w:r w:rsidR="00F51445" w:rsidRPr="00F51445">
        <w:t xml:space="preserve"> запутанных проводов </w:t>
      </w:r>
      <w:r>
        <w:t xml:space="preserve">в </w:t>
      </w:r>
      <w:r w:rsidR="00F51445" w:rsidRPr="00F51445">
        <w:t>офисе. </w:t>
      </w:r>
      <w:r>
        <w:t xml:space="preserve">Это </w:t>
      </w:r>
      <w:r w:rsidR="00F51445" w:rsidRPr="00F51445">
        <w:t>выглядит</w:t>
      </w:r>
      <w:r>
        <w:t xml:space="preserve"> не очень красиво</w:t>
      </w:r>
      <w:r w:rsidR="00F51445" w:rsidRPr="00F51445">
        <w:t>.</w:t>
      </w:r>
      <w:r>
        <w:t xml:space="preserve"> </w:t>
      </w:r>
      <w:r w:rsidR="00F51445" w:rsidRPr="00F51445">
        <w:t>Заранее спланированные кабельные системы часто скрыты от глаз. </w:t>
      </w:r>
      <w:r w:rsidR="00250986">
        <w:t xml:space="preserve">Если они видны, то </w:t>
      </w:r>
      <w:r w:rsidR="00F51445" w:rsidRPr="00F51445">
        <w:t>они аккуратно связаны и подключены к соответствующим машинам.</w:t>
      </w:r>
    </w:p>
    <w:p w14:paraId="54090A5B" w14:textId="77777777" w:rsidR="00F51445" w:rsidRDefault="00A313C0" w:rsidP="00F51445">
      <w:pPr>
        <w:pStyle w:val="a3"/>
        <w:ind w:firstLine="708"/>
        <w:jc w:val="both"/>
      </w:pPr>
      <w:r>
        <w:t>В-пятых, б</w:t>
      </w:r>
      <w:r w:rsidR="00F51445" w:rsidRPr="00F51445">
        <w:t>езопасность</w:t>
      </w:r>
      <w:r>
        <w:t xml:space="preserve">. </w:t>
      </w:r>
      <w:r w:rsidR="00F51445" w:rsidRPr="00F51445">
        <w:t xml:space="preserve">С </w:t>
      </w:r>
      <w:r w:rsidR="00250986">
        <w:t>неструктурированными кабельными системами</w:t>
      </w:r>
      <w:r w:rsidR="00F51445" w:rsidRPr="00F51445">
        <w:t>, есть более </w:t>
      </w:r>
      <w:hyperlink r:id="rId50" w:history="1">
        <w:r w:rsidR="00F51445" w:rsidRPr="00F51445">
          <w:t>высокий шанс</w:t>
        </w:r>
      </w:hyperlink>
      <w:r w:rsidR="00250986">
        <w:t xml:space="preserve"> </w:t>
      </w:r>
      <w:r>
        <w:t>пожар</w:t>
      </w:r>
      <w:r w:rsidR="00250986">
        <w:t>а</w:t>
      </w:r>
      <w:r>
        <w:t xml:space="preserve">, </w:t>
      </w:r>
      <w:r w:rsidR="00250986">
        <w:t>п</w:t>
      </w:r>
      <w:r w:rsidR="00F51445" w:rsidRPr="00F51445">
        <w:t>оражение электрическим током</w:t>
      </w:r>
      <w:r w:rsidR="00250986">
        <w:t>.</w:t>
      </w:r>
    </w:p>
    <w:p w14:paraId="79DF317A" w14:textId="77777777" w:rsidR="00F51445" w:rsidRPr="00F51445" w:rsidRDefault="00A313C0" w:rsidP="00F51445">
      <w:pPr>
        <w:pStyle w:val="a3"/>
        <w:ind w:firstLine="708"/>
        <w:jc w:val="both"/>
      </w:pPr>
      <w:r>
        <w:t>В-шестых, л</w:t>
      </w:r>
      <w:r w:rsidR="00F51445" w:rsidRPr="00F51445">
        <w:t>учшая окупаемость инвестиций</w:t>
      </w:r>
      <w:r>
        <w:t xml:space="preserve">. </w:t>
      </w:r>
      <w:r w:rsidR="00250986" w:rsidRPr="00F51445">
        <w:t>Бл</w:t>
      </w:r>
      <w:r w:rsidR="00250986">
        <w:t xml:space="preserve">агодаря оптимальной конструкции сетевой структурированной </w:t>
      </w:r>
      <w:r w:rsidR="00F51445" w:rsidRPr="00F51445">
        <w:t>кабельной системы, требуется меньше обслуживания и замены. </w:t>
      </w:r>
      <w:r w:rsidR="00250986">
        <w:t>Организация может сэкономить на проводке и кабелях</w:t>
      </w:r>
      <w:r w:rsidR="00F51445" w:rsidRPr="00F51445">
        <w:t>.</w:t>
      </w:r>
      <w:r>
        <w:t xml:space="preserve"> </w:t>
      </w:r>
    </w:p>
    <w:p w14:paraId="027A0F28" w14:textId="77777777" w:rsidR="00F51445" w:rsidRPr="00F51445" w:rsidRDefault="00A313C0" w:rsidP="00F51445">
      <w:pPr>
        <w:pStyle w:val="a3"/>
        <w:ind w:firstLine="708"/>
        <w:jc w:val="both"/>
      </w:pPr>
      <w:r>
        <w:t xml:space="preserve">В-седьмых, </w:t>
      </w:r>
      <w:r w:rsidR="00250986">
        <w:t>р</w:t>
      </w:r>
      <w:r w:rsidR="00F51445" w:rsidRPr="00F51445">
        <w:t>аботает с интернетом вещей</w:t>
      </w:r>
      <w:r w:rsidR="00250986">
        <w:t xml:space="preserve">.  В общем </w:t>
      </w:r>
      <w:hyperlink r:id="rId51" w:history="1">
        <w:r w:rsidR="00F51445" w:rsidRPr="00F51445">
          <w:t>Интернет вещей</w:t>
        </w:r>
      </w:hyperlink>
      <w:r w:rsidR="00250986">
        <w:t> (</w:t>
      </w:r>
      <w:r w:rsidR="00250986">
        <w:rPr>
          <w:lang w:val="en-US"/>
        </w:rPr>
        <w:t>IoT</w:t>
      </w:r>
      <w:r w:rsidR="00250986">
        <w:t xml:space="preserve">) это </w:t>
      </w:r>
      <w:r w:rsidR="00F51445" w:rsidRPr="00F51445">
        <w:t>подключение любого устройства, будь то смартфон или умный автомобиль, к Интернету. IoT-устройства становятся все более распространенными на рабочем месте.</w:t>
      </w:r>
      <w:r w:rsidR="00250986">
        <w:t xml:space="preserve"> </w:t>
      </w:r>
      <w:r w:rsidR="00F51445" w:rsidRPr="00F51445">
        <w:t xml:space="preserve">Структурированные </w:t>
      </w:r>
      <w:r w:rsidR="00250986">
        <w:t>кабельные системы</w:t>
      </w:r>
      <w:r w:rsidR="00F51445" w:rsidRPr="00F51445">
        <w:t xml:space="preserve"> могут быть объединены с IoT для </w:t>
      </w:r>
      <w:hyperlink r:id="rId52" w:history="1">
        <w:r w:rsidR="00F51445" w:rsidRPr="00F51445">
          <w:t>достижения следующих преимуществ</w:t>
        </w:r>
      </w:hyperlink>
      <w:r w:rsidR="00250986">
        <w:t xml:space="preserve"> как автоматизации</w:t>
      </w:r>
      <w:r w:rsidR="00F51445" w:rsidRPr="00F51445">
        <w:t xml:space="preserve"> ключевых бизнес-операций</w:t>
      </w:r>
      <w:r w:rsidR="00250986">
        <w:t>, к</w:t>
      </w:r>
      <w:r w:rsidR="00F51445" w:rsidRPr="00F51445">
        <w:t>ибер-безопасности</w:t>
      </w:r>
      <w:r w:rsidR="00250986">
        <w:t>.</w:t>
      </w:r>
    </w:p>
    <w:p w14:paraId="1FA4327F" w14:textId="77777777" w:rsidR="00B029DB" w:rsidRPr="00B029DB" w:rsidRDefault="00580441" w:rsidP="00A608A2">
      <w:pPr>
        <w:pStyle w:val="a3"/>
        <w:ind w:firstLine="708"/>
        <w:jc w:val="both"/>
      </w:pPr>
      <w:r>
        <w:lastRenderedPageBreak/>
        <w:t xml:space="preserve">Структурированная кабельная система с каждым днем преобладает над </w:t>
      </w:r>
      <w:r w:rsidR="00B029DB" w:rsidRPr="00B029DB">
        <w:t>трад</w:t>
      </w:r>
      <w:r>
        <w:t xml:space="preserve">иционным двухточечным подходом. </w:t>
      </w:r>
      <w:r w:rsidR="00B029DB" w:rsidRPr="00B029DB">
        <w:t xml:space="preserve">Старые промышленные системы, многие из которых </w:t>
      </w:r>
      <w:r w:rsidR="00251585">
        <w:t>часто основаны на двухточечном подключении</w:t>
      </w:r>
      <w:r w:rsidR="00B029DB" w:rsidRPr="00B029DB">
        <w:t>, уступили место повсе</w:t>
      </w:r>
      <w:r w:rsidR="00251585">
        <w:t xml:space="preserve">местной технологии Ethernet. Внедрение новых технологий </w:t>
      </w:r>
      <w:r w:rsidR="00B029DB" w:rsidRPr="00B029DB">
        <w:t>спровоцирова</w:t>
      </w:r>
      <w:r w:rsidR="00251585">
        <w:t>ло</w:t>
      </w:r>
      <w:r w:rsidR="00B029DB" w:rsidRPr="00B029DB">
        <w:t xml:space="preserve"> </w:t>
      </w:r>
      <w:r w:rsidR="00251585">
        <w:t>увеличение</w:t>
      </w:r>
      <w:r w:rsidR="00B029DB" w:rsidRPr="00B029DB">
        <w:t xml:space="preserve"> цифровых устройств </w:t>
      </w:r>
      <w:r w:rsidR="00251585">
        <w:t xml:space="preserve">на производственных площадках, </w:t>
      </w:r>
      <w:r w:rsidR="00B029DB" w:rsidRPr="00B029DB">
        <w:t>увеличил</w:t>
      </w:r>
      <w:r w:rsidR="00251585">
        <w:t>ся</w:t>
      </w:r>
      <w:r w:rsidR="00B029DB" w:rsidRPr="00B029DB">
        <w:t xml:space="preserve"> спрос на более высокую производительность, пропускную способнос</w:t>
      </w:r>
      <w:r w:rsidR="00251585">
        <w:t xml:space="preserve">ть и надежность, обеспечиваемые </w:t>
      </w:r>
      <w:r w:rsidR="00B029DB" w:rsidRPr="00B029DB">
        <w:t>высоко структуриро</w:t>
      </w:r>
      <w:r w:rsidR="00251585">
        <w:t>-</w:t>
      </w:r>
      <w:r w:rsidR="00B029DB" w:rsidRPr="00B029DB">
        <w:t>ванной, основанной на стан</w:t>
      </w:r>
      <w:r w:rsidR="00251585">
        <w:t>дартах сетевой инфраструктурой.</w:t>
      </w:r>
      <w:r w:rsidR="00B029DB" w:rsidRPr="00B029DB">
        <w:t xml:space="preserve"> Промышленные скорости передачи данных выросли с килобит в секунду до мегабит в </w:t>
      </w:r>
      <w:r w:rsidR="00251585">
        <w:t>секунду и даже гигабит в секунд</w:t>
      </w:r>
      <w:r w:rsidR="00B029DB" w:rsidRPr="00B029DB">
        <w:t>. Для эффективн</w:t>
      </w:r>
      <w:r w:rsidR="00251585">
        <w:t xml:space="preserve">ой работы с такими скоростями – </w:t>
      </w:r>
      <w:r w:rsidR="00B029DB" w:rsidRPr="00B029DB">
        <w:t>обеспечения бесперебо</w:t>
      </w:r>
      <w:r w:rsidR="00251585">
        <w:t xml:space="preserve">йной работы и снижения затрат – </w:t>
      </w:r>
      <w:r w:rsidR="00B029DB" w:rsidRPr="00B029DB">
        <w:t>современные сети нуждаются в хорошо спроектированной и</w:t>
      </w:r>
      <w:r w:rsidR="00251585">
        <w:t xml:space="preserve"> структурированной кабельной системе</w:t>
      </w:r>
      <w:r w:rsidR="00B029DB" w:rsidRPr="00B029DB">
        <w:t>.</w:t>
      </w:r>
    </w:p>
    <w:p w14:paraId="7931F81E" w14:textId="77777777" w:rsidR="00B029DB" w:rsidRPr="00310DAE" w:rsidRDefault="00B029DB" w:rsidP="00BE3475">
      <w:pPr>
        <w:pStyle w:val="a3"/>
        <w:ind w:firstLine="708"/>
        <w:jc w:val="both"/>
      </w:pPr>
      <w:r w:rsidRPr="00B029DB">
        <w:t>Структурированные кабельные системы также способ</w:t>
      </w:r>
      <w:r w:rsidRPr="00310DAE">
        <w:t xml:space="preserve">ны развиваться в будущем. Промышленные скорости передачи данных в конечном итоге </w:t>
      </w:r>
      <w:r w:rsidR="00A608A2" w:rsidRPr="00310DAE">
        <w:t>могут превзойти 10-гигабит</w:t>
      </w:r>
      <w:r w:rsidRPr="00310DAE">
        <w:t xml:space="preserve"> в секунду. Между тем, промышленные процессы и машины становятся все более интеллектуальными, используя передовые контрольно-измерительные приборы, датчики и бес</w:t>
      </w:r>
      <w:r w:rsidR="00A608A2" w:rsidRPr="00310DAE">
        <w:t xml:space="preserve">проводные технологии. </w:t>
      </w:r>
      <w:r w:rsidRPr="00310DAE">
        <w:t>По всем этим и многим другим причинам структурированные кабельные системы заменяют зачастую специальный подход «то</w:t>
      </w:r>
      <w:r w:rsidR="00A608A2" w:rsidRPr="00310DAE">
        <w:t>чка-точка». При структурированно кабельной</w:t>
      </w:r>
      <w:r w:rsidR="00BE3475" w:rsidRPr="00310DAE">
        <w:t xml:space="preserve"> системе </w:t>
      </w:r>
      <w:r w:rsidRPr="00310DAE">
        <w:t>удо</w:t>
      </w:r>
      <w:r w:rsidR="00BE3475" w:rsidRPr="00310DAE">
        <w:t>влетворяются все</w:t>
      </w:r>
      <w:r w:rsidRPr="00310DAE">
        <w:t xml:space="preserve"> </w:t>
      </w:r>
      <w:r w:rsidR="00BE3475" w:rsidRPr="00310DAE">
        <w:t>текущие и будущие потребности</w:t>
      </w:r>
      <w:r w:rsidRPr="00310DAE">
        <w:t xml:space="preserve"> в промышленной связи, включая передачу голоса, данных и видео.</w:t>
      </w:r>
      <w:r w:rsidR="00BE3475" w:rsidRPr="00310DAE">
        <w:t xml:space="preserve"> </w:t>
      </w:r>
      <w:r w:rsidRPr="00310DAE">
        <w:t>Чтобы получить все преимущества структурированной кабельной системы, необходим не менее системати</w:t>
      </w:r>
      <w:r w:rsidR="00BE3475" w:rsidRPr="00310DAE">
        <w:t xml:space="preserve">ческий подход к </w:t>
      </w:r>
      <w:r w:rsidRPr="00310DAE">
        <w:t>спецификации, установке, тестированию и обслуживанию сетей на предприятии.</w:t>
      </w:r>
    </w:p>
    <w:p w14:paraId="0D08A0C5" w14:textId="77777777" w:rsidR="00913A29" w:rsidRDefault="00B029DB" w:rsidP="00310DAE">
      <w:pPr>
        <w:pStyle w:val="a3"/>
        <w:ind w:firstLine="708"/>
        <w:jc w:val="both"/>
      </w:pPr>
      <w:r w:rsidRPr="00310DAE">
        <w:t>Структурированные кабельные системы включают в себя пять подсистем на объекте:</w:t>
      </w:r>
      <w:r w:rsidR="00BE3475" w:rsidRPr="00310DAE">
        <w:t xml:space="preserve"> т</w:t>
      </w:r>
      <w:r w:rsidR="00B465F4" w:rsidRPr="00310DAE">
        <w:rPr>
          <w:bCs/>
        </w:rPr>
        <w:t xml:space="preserve">очка демаркации – </w:t>
      </w:r>
      <w:r w:rsidR="00BE3475" w:rsidRPr="00310DAE">
        <w:t>граница между сферой ответственности Интернет-провайдера</w:t>
      </w:r>
      <w:r w:rsidRPr="00310DAE">
        <w:t xml:space="preserve"> и </w:t>
      </w:r>
      <w:r w:rsidR="00BE3475" w:rsidRPr="00310DAE">
        <w:t>потребителя;</w:t>
      </w:r>
      <w:r w:rsidR="00B465F4">
        <w:t xml:space="preserve"> </w:t>
      </w:r>
      <w:r w:rsidR="00B465F4" w:rsidRPr="00310DAE">
        <w:t>телекоммуникационное помещение, в котором</w:t>
      </w:r>
      <w:r w:rsidRPr="00310DAE">
        <w:t xml:space="preserve"> находится </w:t>
      </w:r>
      <w:r w:rsidR="00B465F4" w:rsidRPr="00310DAE">
        <w:t xml:space="preserve">сетевое </w:t>
      </w:r>
      <w:r w:rsidRPr="00310DAE">
        <w:t>оборудование и точки консолидации</w:t>
      </w:r>
      <w:r w:rsidR="00B465F4" w:rsidRPr="00310DAE">
        <w:t>; в</w:t>
      </w:r>
      <w:r w:rsidRPr="00310DAE">
        <w:t>ертикальная разводка,</w:t>
      </w:r>
      <w:r w:rsidR="00B465F4" w:rsidRPr="00310DAE">
        <w:t> которая соединяет оборудование в различных помещениях</w:t>
      </w:r>
      <w:r w:rsidRPr="00310DAE">
        <w:t>, как правило, между различными этажами</w:t>
      </w:r>
      <w:r w:rsidR="00B465F4" w:rsidRPr="00310DAE">
        <w:t>; г</w:t>
      </w:r>
      <w:r w:rsidRPr="00310DAE">
        <w:t>оризон</w:t>
      </w:r>
      <w:r w:rsidR="00B465F4" w:rsidRPr="00310DAE">
        <w:t xml:space="preserve">тальная проводка, соединяет оборудование помещения с отдельными </w:t>
      </w:r>
      <w:r w:rsidRPr="00310DAE">
        <w:t>рабочими зонами, обычно на одном этаже</w:t>
      </w:r>
      <w:r w:rsidR="00B465F4" w:rsidRPr="00310DAE">
        <w:t xml:space="preserve">; рабочая зона – это место </w:t>
      </w:r>
      <w:r w:rsidRPr="00310DAE">
        <w:t>где пользовательское оборудование подключается через розетки к горизонтальной кабельной системе</w:t>
      </w:r>
      <w:r w:rsidR="00B465F4" w:rsidRPr="00310DAE">
        <w:t>.</w:t>
      </w:r>
    </w:p>
    <w:p w14:paraId="1F0C6170" w14:textId="77777777" w:rsidR="007C5FFA" w:rsidRDefault="00B029DB" w:rsidP="00310DAE">
      <w:pPr>
        <w:pStyle w:val="a3"/>
        <w:ind w:firstLine="708"/>
        <w:jc w:val="both"/>
      </w:pPr>
      <w:r w:rsidRPr="00310DAE">
        <w:t xml:space="preserve">Высокоэффективный способ развертывания решений </w:t>
      </w:r>
      <w:r w:rsidR="00E75344" w:rsidRPr="00310DAE">
        <w:t xml:space="preserve">Ethernet </w:t>
      </w:r>
      <w:r w:rsidRPr="00310DAE">
        <w:t xml:space="preserve">по всей архитектуре заключается в физическом распределении кабельных трасс с использованием зональной кабельной архитектуры для </w:t>
      </w:r>
      <w:r w:rsidR="00E75344" w:rsidRPr="00310DAE">
        <w:t xml:space="preserve">всего </w:t>
      </w:r>
      <w:r w:rsidR="00B82B15" w:rsidRPr="00310DAE">
        <w:t>предприятия</w:t>
      </w:r>
      <w:r w:rsidRPr="00310DAE">
        <w:t>. Зональная разводка позволяет объединять системы объекта с кабельными трассами Ethernet по мере их проектирования. Эти системы объединяются в рамках общей трассы, а затем заканчиваются внутри зонных шкафов, распределенных по всему предприятию.</w:t>
      </w:r>
    </w:p>
    <w:p w14:paraId="3902BE2F" w14:textId="77777777" w:rsidR="000C0CBA" w:rsidRDefault="000C0CBA" w:rsidP="00310DAE">
      <w:pPr>
        <w:pStyle w:val="a3"/>
        <w:ind w:firstLine="708"/>
        <w:jc w:val="both"/>
      </w:pPr>
    </w:p>
    <w:p w14:paraId="3946E944" w14:textId="77777777" w:rsidR="000C0CBA" w:rsidRDefault="000C0CBA" w:rsidP="00310DAE">
      <w:pPr>
        <w:pStyle w:val="a3"/>
        <w:ind w:firstLine="708"/>
        <w:jc w:val="both"/>
      </w:pPr>
    </w:p>
    <w:p w14:paraId="706FA786" w14:textId="77777777" w:rsidR="004E1E3B" w:rsidRPr="006D6AA9" w:rsidRDefault="004E1E3B" w:rsidP="004E1E3B">
      <w:pPr>
        <w:spacing w:before="100" w:beforeAutospacing="1" w:after="100" w:afterAutospacing="1"/>
        <w:ind w:firstLine="708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4.</w:t>
      </w:r>
      <w:r w:rsidRPr="004E1E3B">
        <w:rPr>
          <w:rFonts w:cs="Times New Roman"/>
          <w:b/>
          <w:bCs/>
          <w:sz w:val="28"/>
          <w:szCs w:val="28"/>
        </w:rPr>
        <w:t>1</w:t>
      </w:r>
      <w:r w:rsidRPr="006D6AA9">
        <w:rPr>
          <w:rFonts w:cs="Times New Roman"/>
          <w:b/>
          <w:bCs/>
          <w:sz w:val="28"/>
          <w:szCs w:val="28"/>
        </w:rPr>
        <w:t xml:space="preserve"> Выбор категории кабеля «витая пара» для реализации сети</w:t>
      </w:r>
    </w:p>
    <w:p w14:paraId="067AA702" w14:textId="77777777" w:rsidR="004E1E3B" w:rsidRDefault="004E1E3B" w:rsidP="004E1E3B">
      <w:pPr>
        <w:pStyle w:val="a3"/>
        <w:ind w:firstLine="708"/>
        <w:jc w:val="both"/>
      </w:pPr>
      <w:r w:rsidRPr="00A4441B">
        <w:t xml:space="preserve">Для начала </w:t>
      </w:r>
      <w:r>
        <w:t xml:space="preserve">рассмотрим два вида </w:t>
      </w:r>
      <w:r w:rsidRPr="00A4441B">
        <w:t>витой пары</w:t>
      </w:r>
      <w:r w:rsidRPr="002477BB">
        <w:t xml:space="preserve"> UTP и STP. UTP</w:t>
      </w:r>
      <w:r w:rsidRPr="00A4441B">
        <w:t xml:space="preserve"> </w:t>
      </w:r>
      <w:r>
        <w:t>–</w:t>
      </w:r>
      <w:r w:rsidRPr="00725538">
        <w:t xml:space="preserve"> </w:t>
      </w:r>
      <w:r w:rsidRPr="00A4441B">
        <w:t>н</w:t>
      </w:r>
      <w:r>
        <w:t xml:space="preserve">еэкранированная витая пара, </w:t>
      </w:r>
      <w:r w:rsidRPr="00A4441B">
        <w:t xml:space="preserve">является </w:t>
      </w:r>
      <w:r w:rsidRPr="002477BB">
        <w:t>наиболее распространенным</w:t>
      </w:r>
      <w:r>
        <w:t xml:space="preserve"> видом</w:t>
      </w:r>
      <w:r w:rsidRPr="002477BB">
        <w:t>.</w:t>
      </w:r>
      <w:r w:rsidRPr="00A4441B">
        <w:t xml:space="preserve"> </w:t>
      </w:r>
      <w:r>
        <w:t xml:space="preserve">В данном виде витой пары провода находятся </w:t>
      </w:r>
      <w:r w:rsidRPr="00A4441B">
        <w:t xml:space="preserve">внутри резиновой втулки без </w:t>
      </w:r>
      <w:r>
        <w:t>какой-либо защиты</w:t>
      </w:r>
      <w:r w:rsidRPr="002477BB">
        <w:t>.</w:t>
      </w:r>
      <w:r>
        <w:t xml:space="preserve"> </w:t>
      </w:r>
      <w:r w:rsidRPr="002477BB">
        <w:t>STP</w:t>
      </w:r>
      <w:r>
        <w:t xml:space="preserve"> </w:t>
      </w:r>
      <w:r w:rsidRPr="002477BB">
        <w:t>означает</w:t>
      </w:r>
      <w:r w:rsidRPr="00A4441B">
        <w:t xml:space="preserve"> экранированную витую пару</w:t>
      </w:r>
      <w:r>
        <w:t xml:space="preserve">. При этом виде витой пары используется слой фольги который </w:t>
      </w:r>
      <w:r w:rsidRPr="002477BB">
        <w:t xml:space="preserve">защищает сигналы от электрических помех. STP дороже, но сигнал не ухудшается так </w:t>
      </w:r>
      <w:r w:rsidRPr="00A4441B">
        <w:t>с</w:t>
      </w:r>
      <w:r>
        <w:t>ильно при большом расстоянии передачи</w:t>
      </w:r>
      <w:r w:rsidRPr="002477BB">
        <w:t>.</w:t>
      </w:r>
      <w:r>
        <w:t xml:space="preserve"> </w:t>
      </w:r>
      <w:r w:rsidRPr="00725538">
        <w:t xml:space="preserve">Теоретически все кабели UTP должны поддерживать длину до 100 метров между коммутаторами или хостами. Если </w:t>
      </w:r>
      <w:r>
        <w:t>нужно сделать более длинное соединение, то для этого понадобится коммутатор</w:t>
      </w:r>
      <w:r w:rsidRPr="00725538">
        <w:t xml:space="preserve"> с питанием для удлине</w:t>
      </w:r>
      <w:r>
        <w:t>ния при необходимости. Так же работоспособность зависит от качества: к</w:t>
      </w:r>
      <w:r w:rsidRPr="00725538">
        <w:t xml:space="preserve">ачественные кабели могут работать дольше, </w:t>
      </w:r>
      <w:r>
        <w:t>а плохо изготовленные – з</w:t>
      </w:r>
      <w:r w:rsidRPr="00725538">
        <w:t>начительно короче.</w:t>
      </w:r>
    </w:p>
    <w:p w14:paraId="2A65BDC9" w14:textId="77777777" w:rsidR="004E1E3B" w:rsidRPr="00DE3296" w:rsidRDefault="004E1E3B" w:rsidP="004E1E3B">
      <w:pPr>
        <w:pStyle w:val="a3"/>
        <w:ind w:firstLine="708"/>
        <w:jc w:val="both"/>
      </w:pPr>
      <w:r>
        <w:t>Витая пара состоит из восьми проводников, скрученных и разделенных на 4 пары. К</w:t>
      </w:r>
      <w:r w:rsidRPr="00DE3296">
        <w:t xml:space="preserve">аждый </w:t>
      </w:r>
      <w:r>
        <w:t xml:space="preserve">проводник </w:t>
      </w:r>
      <w:r w:rsidRPr="00DE3296">
        <w:t>обозначен</w:t>
      </w:r>
      <w:r>
        <w:t xml:space="preserve"> </w:t>
      </w:r>
      <w:r w:rsidRPr="00DE3296">
        <w:t xml:space="preserve">сплошным цветом </w:t>
      </w:r>
      <w:r>
        <w:t>с соответствующим им полосатым белым</w:t>
      </w:r>
      <w:r w:rsidRPr="00DE3296">
        <w:t xml:space="preserve">. Теперь рассмотрим основные категории кабеля «витая пара»: Cat 5, Cat 5e, Cat 6.   </w:t>
      </w:r>
    </w:p>
    <w:p w14:paraId="1C2E9B7E" w14:textId="77777777" w:rsidR="004E1E3B" w:rsidRDefault="004E1E3B" w:rsidP="004E1E3B">
      <w:pPr>
        <w:pStyle w:val="a3"/>
        <w:ind w:firstLine="708"/>
        <w:jc w:val="both"/>
        <w:rPr>
          <w:rFonts w:eastAsia="Times New Roman"/>
          <w:szCs w:val="24"/>
        </w:rPr>
      </w:pPr>
      <w:r w:rsidRPr="00DE3296">
        <w:rPr>
          <w:rFonts w:eastAsia="Times New Roman"/>
          <w:szCs w:val="24"/>
        </w:rPr>
        <w:t>Cat 5e («e»</w:t>
      </w:r>
      <w:r>
        <w:rPr>
          <w:rFonts w:eastAsia="Times New Roman"/>
          <w:szCs w:val="24"/>
        </w:rPr>
        <w:t xml:space="preserve"> обозначает «расширенный») – эта категория «витой пары», предназначена</w:t>
      </w:r>
      <w:r w:rsidRPr="00DE3296">
        <w:rPr>
          <w:rFonts w:eastAsia="Times New Roman"/>
          <w:szCs w:val="24"/>
        </w:rPr>
        <w:t xml:space="preserve"> для</w:t>
      </w:r>
      <w:r>
        <w:rPr>
          <w:rFonts w:eastAsia="Times New Roman"/>
          <w:szCs w:val="24"/>
        </w:rPr>
        <w:t xml:space="preserve"> уменьшения перекрестных помех, и </w:t>
      </w:r>
      <w:r w:rsidRPr="00DE3296">
        <w:rPr>
          <w:rFonts w:eastAsia="Times New Roman"/>
          <w:szCs w:val="24"/>
        </w:rPr>
        <w:t>обеспечивающая ск</w:t>
      </w:r>
      <w:r>
        <w:rPr>
          <w:rFonts w:eastAsia="Times New Roman"/>
          <w:szCs w:val="24"/>
        </w:rPr>
        <w:t xml:space="preserve">орость до 1000 Мбит/с </w:t>
      </w:r>
      <w:r w:rsidRPr="00DE3296">
        <w:rPr>
          <w:rFonts w:eastAsia="Times New Roman"/>
          <w:szCs w:val="24"/>
        </w:rPr>
        <w:t>или</w:t>
      </w:r>
      <w:r>
        <w:rPr>
          <w:rFonts w:eastAsia="Times New Roman"/>
          <w:szCs w:val="24"/>
        </w:rPr>
        <w:t xml:space="preserve"> широко известный </w:t>
      </w:r>
      <w:r w:rsidRPr="00DE3296">
        <w:rPr>
          <w:rFonts w:eastAsia="Times New Roman"/>
          <w:szCs w:val="24"/>
        </w:rPr>
        <w:t>«Gigabit Ethernet</w:t>
      </w:r>
      <w:r>
        <w:rPr>
          <w:rFonts w:eastAsia="Times New Roman"/>
          <w:szCs w:val="24"/>
        </w:rPr>
        <w:t>»</w:t>
      </w:r>
      <w:r w:rsidRPr="00DE3296">
        <w:rPr>
          <w:rFonts w:eastAsia="Times New Roman"/>
          <w:szCs w:val="24"/>
        </w:rPr>
        <w:t>. Cat 5e</w:t>
      </w:r>
      <w:r>
        <w:rPr>
          <w:rFonts w:eastAsia="Times New Roman"/>
          <w:szCs w:val="24"/>
        </w:rPr>
        <w:t xml:space="preserve"> – </w:t>
      </w:r>
      <w:r w:rsidRPr="00DE3296">
        <w:rPr>
          <w:rFonts w:eastAsia="Times New Roman"/>
          <w:szCs w:val="24"/>
        </w:rPr>
        <w:t xml:space="preserve">самый распространенный вид кабеля, который </w:t>
      </w:r>
      <w:r>
        <w:rPr>
          <w:rFonts w:eastAsia="Times New Roman"/>
          <w:szCs w:val="24"/>
        </w:rPr>
        <w:t>можно найти</w:t>
      </w:r>
      <w:r w:rsidRPr="00DE3296">
        <w:rPr>
          <w:rFonts w:eastAsia="Times New Roman"/>
          <w:szCs w:val="24"/>
        </w:rPr>
        <w:t xml:space="preserve"> сегодня в продаже, и он вполне подходит для домашнего использования. Для гигабитных скоростей используются все ч</w:t>
      </w:r>
      <w:r>
        <w:t>етыре пары кабеля.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3296">
        <w:rPr>
          <w:rFonts w:eastAsia="Times New Roman"/>
          <w:szCs w:val="24"/>
        </w:rPr>
        <w:t xml:space="preserve">Cat 6 теоретически может </w:t>
      </w:r>
      <w:r>
        <w:rPr>
          <w:rFonts w:eastAsia="Times New Roman"/>
          <w:szCs w:val="24"/>
        </w:rPr>
        <w:t xml:space="preserve">обеспечить скорость до 10000 Мбит/с – </w:t>
      </w:r>
      <w:r w:rsidRPr="00DE3296">
        <w:rPr>
          <w:rFonts w:eastAsia="Times New Roman"/>
          <w:szCs w:val="24"/>
        </w:rPr>
        <w:t>при максимальн</w:t>
      </w:r>
      <w:r>
        <w:rPr>
          <w:rFonts w:eastAsia="Times New Roman"/>
          <w:szCs w:val="24"/>
        </w:rPr>
        <w:t>ой длине около 37 метров, и этого достаточно для использования в небольших офисах</w:t>
      </w:r>
      <w:r w:rsidRPr="00DE3296">
        <w:rPr>
          <w:rFonts w:eastAsia="Times New Roman"/>
          <w:szCs w:val="24"/>
        </w:rPr>
        <w:t>. </w:t>
      </w:r>
      <w:r>
        <w:rPr>
          <w:rFonts w:eastAsia="Times New Roman"/>
          <w:szCs w:val="24"/>
        </w:rPr>
        <w:t xml:space="preserve">Данная категория витой пары прекрасно подойдет также для объединения в единую сеть офиса находящего на нескольких этажах. </w:t>
      </w:r>
      <w:r w:rsidRPr="006D6AA9">
        <w:rPr>
          <w:rFonts w:eastAsia="Times New Roman"/>
          <w:szCs w:val="24"/>
        </w:rPr>
        <w:t>Cat</w:t>
      </w:r>
      <w:r w:rsidRPr="00E43A97">
        <w:rPr>
          <w:rFonts w:eastAsia="Times New Roman"/>
          <w:szCs w:val="24"/>
        </w:rPr>
        <w:t xml:space="preserve"> 6</w:t>
      </w:r>
      <w:r w:rsidRPr="00DE3296">
        <w:rPr>
          <w:rFonts w:eastAsia="Times New Roman"/>
          <w:szCs w:val="24"/>
        </w:rPr>
        <w:t xml:space="preserve"> полностью совместим с существующими </w:t>
      </w:r>
      <w:r>
        <w:rPr>
          <w:rFonts w:eastAsia="Times New Roman"/>
          <w:szCs w:val="24"/>
        </w:rPr>
        <w:t>категориями</w:t>
      </w:r>
      <w:r w:rsidRPr="00DE3296">
        <w:rPr>
          <w:rFonts w:eastAsia="Times New Roman"/>
          <w:szCs w:val="24"/>
        </w:rPr>
        <w:t xml:space="preserve"> Cat 5e и Cat 5. </w:t>
      </w:r>
      <w:r>
        <w:rPr>
          <w:rFonts w:eastAsia="Times New Roman"/>
          <w:szCs w:val="24"/>
        </w:rPr>
        <w:t xml:space="preserve"> Пары проводников витой пары категории </w:t>
      </w:r>
      <w:r w:rsidRPr="00DE3296">
        <w:rPr>
          <w:rFonts w:eastAsia="Times New Roman"/>
          <w:szCs w:val="24"/>
        </w:rPr>
        <w:t xml:space="preserve">Cat 6 </w:t>
      </w:r>
      <w:r w:rsidRPr="006D6AA9">
        <w:rPr>
          <w:rFonts w:eastAsia="Times New Roman"/>
          <w:szCs w:val="24"/>
        </w:rPr>
        <w:t>свиты с более частым шагом</w:t>
      </w:r>
      <w:r w:rsidRPr="00DE3296">
        <w:rPr>
          <w:rFonts w:eastAsia="Times New Roman"/>
          <w:szCs w:val="24"/>
        </w:rPr>
        <w:t xml:space="preserve"> и имеют пластиковый стержень </w:t>
      </w:r>
      <w:r>
        <w:rPr>
          <w:rFonts w:eastAsia="Times New Roman"/>
          <w:szCs w:val="24"/>
        </w:rPr>
        <w:t>разделитель</w:t>
      </w:r>
      <w:r w:rsidRPr="00DE3296">
        <w:rPr>
          <w:rFonts w:eastAsia="Times New Roman"/>
          <w:szCs w:val="24"/>
        </w:rPr>
        <w:t>, проходящий через центр, уменьшая перекрестные помехи и обеспечивая более высокие скорости. Cat 6a</w:t>
      </w:r>
      <w:r>
        <w:rPr>
          <w:rFonts w:eastAsia="Times New Roman"/>
          <w:szCs w:val="24"/>
        </w:rPr>
        <w:t xml:space="preserve"> – э</w:t>
      </w:r>
      <w:r w:rsidRPr="00DE3296">
        <w:rPr>
          <w:rFonts w:eastAsia="Times New Roman"/>
          <w:szCs w:val="24"/>
        </w:rPr>
        <w:t>то новый стандарт, разр</w:t>
      </w:r>
      <w:r>
        <w:rPr>
          <w:rFonts w:eastAsia="Times New Roman"/>
          <w:szCs w:val="24"/>
        </w:rPr>
        <w:t xml:space="preserve">аботанный для поддержки 10 Гбит/с на </w:t>
      </w:r>
      <w:r w:rsidRPr="00DE3296">
        <w:rPr>
          <w:rFonts w:eastAsia="Times New Roman"/>
          <w:szCs w:val="24"/>
        </w:rPr>
        <w:t>длине 100 метров.</w:t>
      </w:r>
    </w:p>
    <w:p w14:paraId="430FF196" w14:textId="77777777" w:rsidR="004E1E3B" w:rsidRPr="004E1E3B" w:rsidRDefault="004E1E3B" w:rsidP="00310DAE">
      <w:pPr>
        <w:pStyle w:val="a3"/>
        <w:ind w:firstLine="708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Для реализации сети научно-медицинской организации решено использовать экранированную витую пару категории</w:t>
      </w:r>
      <w:r w:rsidRPr="00337DC7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Cat</w:t>
      </w:r>
      <w:r w:rsidRPr="00B62B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5</w:t>
      </w:r>
      <w:r>
        <w:rPr>
          <w:rFonts w:eastAsia="Times New Roman"/>
          <w:szCs w:val="24"/>
          <w:lang w:val="en-US"/>
        </w:rPr>
        <w:t>e</w:t>
      </w:r>
      <w:r>
        <w:rPr>
          <w:rFonts w:eastAsia="Times New Roman"/>
          <w:szCs w:val="24"/>
        </w:rPr>
        <w:t xml:space="preserve">. </w:t>
      </w:r>
    </w:p>
    <w:p w14:paraId="55B3E5E7" w14:textId="77777777" w:rsidR="00913A29" w:rsidRDefault="00913A29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План этажа первого здания представлен в приложении «В</w:t>
      </w:r>
      <w:r w:rsidRPr="00AE7754">
        <w:rPr>
          <w:rFonts w:ascii="Times New Roman" w:hAnsi="Times New Roman"/>
          <w:sz w:val="28"/>
          <w:szCs w:val="28"/>
        </w:rPr>
        <w:t>».</w:t>
      </w:r>
    </w:p>
    <w:p w14:paraId="7187A3A9" w14:textId="77777777" w:rsidR="00913A29" w:rsidRDefault="00913A29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План этажа второго здания представлен в приложении «Г</w:t>
      </w:r>
      <w:r w:rsidRPr="00AE7754">
        <w:rPr>
          <w:rFonts w:ascii="Times New Roman" w:hAnsi="Times New Roman"/>
          <w:sz w:val="28"/>
          <w:szCs w:val="28"/>
        </w:rPr>
        <w:t>».</w:t>
      </w:r>
    </w:p>
    <w:p w14:paraId="7B9E74F0" w14:textId="77777777" w:rsidR="000C0CBA" w:rsidRDefault="000C0CBA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08F926C8" w14:textId="77777777" w:rsidR="000C0CBA" w:rsidRDefault="000C0CBA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5951896B" w14:textId="77777777" w:rsidR="000C0CBA" w:rsidRDefault="000C0CBA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2811A1A5" w14:textId="77777777" w:rsidR="000C0CBA" w:rsidRDefault="000C0CBA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4772ED44" w14:textId="77777777" w:rsidR="000C0CBA" w:rsidRDefault="000C0CBA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hAnsi="Times New Roman"/>
          <w:sz w:val="28"/>
          <w:szCs w:val="28"/>
        </w:rPr>
      </w:pPr>
    </w:p>
    <w:p w14:paraId="1F0517A2" w14:textId="77777777" w:rsidR="000C0CBA" w:rsidRPr="006420B7" w:rsidRDefault="000C0CBA" w:rsidP="00913A29">
      <w:pPr>
        <w:pStyle w:val="af2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</w:p>
    <w:p w14:paraId="216851BC" w14:textId="77777777" w:rsidR="0006505B" w:rsidRDefault="0006505B" w:rsidP="001D06B4">
      <w:pPr>
        <w:jc w:val="center"/>
        <w:rPr>
          <w:b/>
          <w:sz w:val="28"/>
          <w:szCs w:val="28"/>
        </w:rPr>
      </w:pPr>
    </w:p>
    <w:p w14:paraId="3A144F65" w14:textId="77777777" w:rsidR="003C3422" w:rsidRPr="005404EC" w:rsidRDefault="00131FA2" w:rsidP="001D06B4">
      <w:pPr>
        <w:jc w:val="center"/>
        <w:rPr>
          <w:b/>
          <w:sz w:val="28"/>
          <w:szCs w:val="28"/>
        </w:rPr>
      </w:pPr>
      <w:r w:rsidRPr="005404EC">
        <w:rPr>
          <w:b/>
          <w:sz w:val="28"/>
          <w:szCs w:val="28"/>
        </w:rPr>
        <w:lastRenderedPageBreak/>
        <w:t>ЗАКЛЮЧЕНИЕ</w:t>
      </w:r>
    </w:p>
    <w:p w14:paraId="3836B513" w14:textId="77777777" w:rsidR="005404EC" w:rsidRDefault="005404EC" w:rsidP="003C3A65">
      <w:pPr>
        <w:jc w:val="center"/>
        <w:rPr>
          <w:rFonts w:cs="Times New Roman"/>
          <w:b/>
          <w:sz w:val="28"/>
          <w:szCs w:val="28"/>
        </w:rPr>
      </w:pPr>
    </w:p>
    <w:p w14:paraId="25CD7C83" w14:textId="77777777" w:rsidR="003C3A65" w:rsidRPr="003C3A65" w:rsidRDefault="00BB7F68" w:rsidP="007C5FFA">
      <w:pPr>
        <w:widowControl/>
        <w:shd w:val="clear" w:color="auto" w:fill="FFFFFF"/>
        <w:suppressAutoHyphens w:val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 w:rsidRPr="003C3A65">
        <w:rPr>
          <w:rFonts w:cs="Times New Roman"/>
          <w:sz w:val="28"/>
          <w:szCs w:val="28"/>
        </w:rPr>
        <w:t>области информационных технологий</w:t>
      </w:r>
      <w:r>
        <w:rPr>
          <w:rFonts w:cs="Times New Roman"/>
          <w:sz w:val="28"/>
          <w:szCs w:val="28"/>
        </w:rPr>
        <w:t xml:space="preserve"> одной из самых важных и интересных задач на </w:t>
      </w:r>
      <w:r w:rsidR="006655E4">
        <w:rPr>
          <w:rFonts w:cs="Times New Roman"/>
          <w:sz w:val="28"/>
          <w:szCs w:val="28"/>
        </w:rPr>
        <w:t xml:space="preserve">сегодняшний день является </w:t>
      </w:r>
      <w:r w:rsidR="003C3A65" w:rsidRPr="003C3A65">
        <w:rPr>
          <w:rFonts w:cs="Times New Roman"/>
          <w:sz w:val="28"/>
          <w:szCs w:val="28"/>
        </w:rPr>
        <w:t>разработка и внедрен</w:t>
      </w:r>
      <w:r w:rsidR="006655E4">
        <w:rPr>
          <w:rFonts w:cs="Times New Roman"/>
          <w:sz w:val="28"/>
          <w:szCs w:val="28"/>
        </w:rPr>
        <w:t>ие корпоративных информационных сетей. С быстрыми темпами развития сетевых технологий возникает необходимость</w:t>
      </w:r>
      <w:r w:rsidR="003C3A65" w:rsidRPr="003C3A65">
        <w:rPr>
          <w:rFonts w:cs="Times New Roman"/>
          <w:sz w:val="28"/>
          <w:szCs w:val="28"/>
        </w:rPr>
        <w:t xml:space="preserve"> в</w:t>
      </w:r>
      <w:r w:rsidR="006655E4">
        <w:rPr>
          <w:rFonts w:cs="Times New Roman"/>
          <w:sz w:val="28"/>
          <w:szCs w:val="28"/>
        </w:rPr>
        <w:t xml:space="preserve"> их использовании и внедрении</w:t>
      </w:r>
      <w:r w:rsidR="003C3A65" w:rsidRPr="003C3A65">
        <w:rPr>
          <w:rFonts w:cs="Times New Roman"/>
          <w:sz w:val="28"/>
          <w:szCs w:val="28"/>
        </w:rPr>
        <w:t xml:space="preserve">. </w:t>
      </w:r>
      <w:r w:rsidR="006655E4">
        <w:rPr>
          <w:rFonts w:cs="Times New Roman"/>
          <w:sz w:val="28"/>
          <w:szCs w:val="28"/>
        </w:rPr>
        <w:t>И</w:t>
      </w:r>
      <w:r w:rsidR="003C3A65" w:rsidRPr="003C3A65">
        <w:rPr>
          <w:rFonts w:cs="Times New Roman"/>
          <w:sz w:val="28"/>
          <w:szCs w:val="28"/>
        </w:rPr>
        <w:t xml:space="preserve">спользование </w:t>
      </w:r>
      <w:r w:rsidR="006655E4">
        <w:rPr>
          <w:rFonts w:cs="Times New Roman"/>
          <w:sz w:val="28"/>
          <w:szCs w:val="28"/>
        </w:rPr>
        <w:t xml:space="preserve">современных </w:t>
      </w:r>
      <w:r w:rsidR="003C3A65" w:rsidRPr="003C3A65">
        <w:rPr>
          <w:rFonts w:cs="Times New Roman"/>
          <w:sz w:val="28"/>
          <w:szCs w:val="28"/>
        </w:rPr>
        <w:t xml:space="preserve">информационных технологий </w:t>
      </w:r>
      <w:r w:rsidR="006655E4">
        <w:rPr>
          <w:rFonts w:cs="Times New Roman"/>
          <w:sz w:val="28"/>
          <w:szCs w:val="28"/>
        </w:rPr>
        <w:t xml:space="preserve">организациями дает большое конкурентное преимущество, которое можно наблюдать на мировом рынке, и </w:t>
      </w:r>
      <w:r w:rsidR="003C3A65" w:rsidRPr="003C3A65">
        <w:rPr>
          <w:rFonts w:cs="Times New Roman"/>
          <w:sz w:val="28"/>
          <w:szCs w:val="28"/>
        </w:rPr>
        <w:t xml:space="preserve">является </w:t>
      </w:r>
      <w:r w:rsidR="00713C7A">
        <w:rPr>
          <w:rFonts w:cs="Times New Roman"/>
          <w:sz w:val="28"/>
          <w:szCs w:val="28"/>
        </w:rPr>
        <w:t>сильным</w:t>
      </w:r>
      <w:r w:rsidR="006655E4">
        <w:rPr>
          <w:rFonts w:cs="Times New Roman"/>
          <w:sz w:val="28"/>
          <w:szCs w:val="28"/>
        </w:rPr>
        <w:t xml:space="preserve"> аргументов для привлечения новых клиентов</w:t>
      </w:r>
      <w:r w:rsidR="003C3A65" w:rsidRPr="003C3A65">
        <w:rPr>
          <w:rFonts w:cs="Times New Roman"/>
          <w:sz w:val="28"/>
          <w:szCs w:val="28"/>
        </w:rPr>
        <w:t>.</w:t>
      </w:r>
    </w:p>
    <w:p w14:paraId="572E6290" w14:textId="77777777" w:rsidR="009D7DE0" w:rsidRPr="003C3A65" w:rsidRDefault="003D7F06" w:rsidP="007C5FFA">
      <w:pPr>
        <w:widowControl/>
        <w:shd w:val="clear" w:color="auto" w:fill="FFFFFF"/>
        <w:tabs>
          <w:tab w:val="left" w:pos="426"/>
        </w:tabs>
        <w:suppressAutoHyphens w:val="0"/>
        <w:spacing w:after="285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курсовой</w:t>
      </w:r>
      <w:r w:rsidR="003C3A65">
        <w:rPr>
          <w:rFonts w:cs="Times New Roman"/>
          <w:sz w:val="28"/>
          <w:szCs w:val="28"/>
        </w:rPr>
        <w:t xml:space="preserve"> </w:t>
      </w:r>
      <w:r w:rsidR="006655E4">
        <w:rPr>
          <w:rFonts w:cs="Times New Roman"/>
          <w:sz w:val="28"/>
          <w:szCs w:val="28"/>
        </w:rPr>
        <w:t>работы</w:t>
      </w:r>
      <w:r>
        <w:rPr>
          <w:rFonts w:cs="Times New Roman"/>
          <w:sz w:val="28"/>
          <w:szCs w:val="28"/>
        </w:rPr>
        <w:t xml:space="preserve"> реализована локальная компьютерная сеть научно-медицинской организации.</w:t>
      </w:r>
      <w:r w:rsidR="003C3A65">
        <w:rPr>
          <w:rFonts w:cs="Times New Roman"/>
          <w:sz w:val="28"/>
          <w:szCs w:val="28"/>
        </w:rPr>
        <w:t xml:space="preserve"> </w:t>
      </w:r>
      <w:r w:rsidR="009F435E">
        <w:rPr>
          <w:rFonts w:cs="Times New Roman"/>
          <w:sz w:val="28"/>
          <w:szCs w:val="28"/>
        </w:rPr>
        <w:t>Б</w:t>
      </w:r>
      <w:r>
        <w:rPr>
          <w:rFonts w:cs="Times New Roman"/>
          <w:sz w:val="28"/>
          <w:szCs w:val="28"/>
        </w:rPr>
        <w:t xml:space="preserve">ыли </w:t>
      </w:r>
      <w:r w:rsidR="003C3A65" w:rsidRPr="003C3A65">
        <w:rPr>
          <w:rFonts w:cs="Times New Roman"/>
          <w:sz w:val="28"/>
          <w:szCs w:val="28"/>
        </w:rPr>
        <w:t>поставлены и решены задачи</w:t>
      </w:r>
      <w:r w:rsidR="009F435E">
        <w:rPr>
          <w:rFonts w:cs="Times New Roman"/>
          <w:sz w:val="28"/>
          <w:szCs w:val="28"/>
        </w:rPr>
        <w:t xml:space="preserve"> такие как,</w:t>
      </w:r>
      <w:r w:rsidR="003C3A65" w:rsidRPr="003C3A65">
        <w:rPr>
          <w:rFonts w:cs="Times New Roman"/>
          <w:sz w:val="28"/>
          <w:szCs w:val="28"/>
        </w:rPr>
        <w:t xml:space="preserve"> выбор с</w:t>
      </w:r>
      <w:r w:rsidR="009F435E">
        <w:rPr>
          <w:rFonts w:cs="Times New Roman"/>
          <w:sz w:val="28"/>
          <w:szCs w:val="28"/>
        </w:rPr>
        <w:t>етевой архитектуры, конфигурация</w:t>
      </w:r>
      <w:r w:rsidR="003C3A65" w:rsidRPr="003C3A65">
        <w:rPr>
          <w:rFonts w:cs="Times New Roman"/>
          <w:sz w:val="28"/>
          <w:szCs w:val="28"/>
        </w:rPr>
        <w:t xml:space="preserve"> сетевого оборудования, </w:t>
      </w:r>
      <w:r w:rsidR="009F435E">
        <w:rPr>
          <w:rFonts w:cs="Times New Roman"/>
          <w:sz w:val="28"/>
          <w:szCs w:val="28"/>
        </w:rPr>
        <w:t>рассчитаны параметры беспородной сети, а также вопросы безопасности сети.</w:t>
      </w:r>
      <w:r w:rsidR="009F435E">
        <w:rPr>
          <w:rFonts w:cs="Times New Roman"/>
          <w:sz w:val="28"/>
          <w:szCs w:val="28"/>
        </w:rPr>
        <w:tab/>
      </w:r>
      <w:r w:rsidR="009F435E">
        <w:rPr>
          <w:rFonts w:cs="Times New Roman"/>
          <w:sz w:val="28"/>
          <w:szCs w:val="28"/>
        </w:rPr>
        <w:tab/>
      </w:r>
      <w:r w:rsidR="009F435E">
        <w:rPr>
          <w:rFonts w:cs="Times New Roman"/>
          <w:sz w:val="28"/>
          <w:szCs w:val="28"/>
        </w:rPr>
        <w:tab/>
        <w:t xml:space="preserve">Согласно заданию на курсовую работу </w:t>
      </w:r>
      <w:r w:rsidR="007D2143" w:rsidRPr="003C3A65">
        <w:rPr>
          <w:rFonts w:cs="Times New Roman"/>
          <w:sz w:val="28"/>
          <w:szCs w:val="28"/>
        </w:rPr>
        <w:t>спроектирована</w:t>
      </w:r>
      <w:r w:rsidR="00B905AC" w:rsidRPr="003C3A65">
        <w:rPr>
          <w:rFonts w:cs="Times New Roman"/>
          <w:sz w:val="28"/>
          <w:szCs w:val="28"/>
        </w:rPr>
        <w:t xml:space="preserve"> локальная</w:t>
      </w:r>
      <w:r w:rsidR="007D2143" w:rsidRPr="003C3A65">
        <w:rPr>
          <w:rFonts w:cs="Times New Roman"/>
          <w:sz w:val="28"/>
          <w:szCs w:val="28"/>
        </w:rPr>
        <w:t xml:space="preserve"> вычислительная сеть организации, располагающаяся в двух зд</w:t>
      </w:r>
      <w:r w:rsidR="003C3A65">
        <w:rPr>
          <w:rFonts w:cs="Times New Roman"/>
          <w:sz w:val="28"/>
          <w:szCs w:val="28"/>
        </w:rPr>
        <w:t xml:space="preserve">аниях, удаленных друг от друга. </w:t>
      </w:r>
      <w:r w:rsidR="007D2143" w:rsidRPr="003C3A65">
        <w:rPr>
          <w:rFonts w:cs="Times New Roman"/>
          <w:sz w:val="28"/>
          <w:szCs w:val="28"/>
        </w:rPr>
        <w:t>Все сетевое и коммутационное оборудование</w:t>
      </w:r>
      <w:r w:rsidR="009F435E">
        <w:rPr>
          <w:rFonts w:cs="Times New Roman"/>
          <w:sz w:val="28"/>
          <w:szCs w:val="28"/>
        </w:rPr>
        <w:t xml:space="preserve"> должно</w:t>
      </w:r>
      <w:r w:rsidR="007D2143" w:rsidRPr="003C3A65">
        <w:rPr>
          <w:rFonts w:cs="Times New Roman"/>
          <w:sz w:val="28"/>
          <w:szCs w:val="28"/>
        </w:rPr>
        <w:t xml:space="preserve"> находятся в коммутационных шкафах. </w:t>
      </w:r>
      <w:r w:rsidR="00DE673E">
        <w:rPr>
          <w:rFonts w:cs="Times New Roman"/>
          <w:sz w:val="28"/>
          <w:szCs w:val="28"/>
        </w:rPr>
        <w:t>С</w:t>
      </w:r>
      <w:r w:rsidR="00DE673E" w:rsidRPr="003C3A65">
        <w:rPr>
          <w:rFonts w:cs="Times New Roman"/>
          <w:sz w:val="28"/>
          <w:szCs w:val="28"/>
        </w:rPr>
        <w:t xml:space="preserve"> помощью подключения источников бесперебойного питания</w:t>
      </w:r>
      <w:r w:rsidR="00DE673E">
        <w:rPr>
          <w:rFonts w:cs="Times New Roman"/>
          <w:sz w:val="28"/>
          <w:szCs w:val="28"/>
        </w:rPr>
        <w:t xml:space="preserve">, </w:t>
      </w:r>
      <w:r w:rsidR="007D2143" w:rsidRPr="003C3A65">
        <w:rPr>
          <w:rFonts w:cs="Times New Roman"/>
          <w:sz w:val="28"/>
          <w:szCs w:val="28"/>
        </w:rPr>
        <w:t>оборудование</w:t>
      </w:r>
      <w:r w:rsidR="00DE673E">
        <w:rPr>
          <w:rFonts w:cs="Times New Roman"/>
          <w:sz w:val="28"/>
          <w:szCs w:val="28"/>
        </w:rPr>
        <w:t xml:space="preserve"> </w:t>
      </w:r>
      <w:r w:rsidR="007D2143" w:rsidRPr="003C3A65">
        <w:rPr>
          <w:rFonts w:cs="Times New Roman"/>
          <w:sz w:val="28"/>
          <w:szCs w:val="28"/>
        </w:rPr>
        <w:t>защищено от</w:t>
      </w:r>
      <w:r w:rsidR="00DE673E">
        <w:rPr>
          <w:rFonts w:cs="Times New Roman"/>
          <w:sz w:val="28"/>
          <w:szCs w:val="28"/>
        </w:rPr>
        <w:t xml:space="preserve"> пропадания сетевого напряжения</w:t>
      </w:r>
      <w:r w:rsidR="00954AD8" w:rsidRPr="003C3A65">
        <w:rPr>
          <w:rFonts w:cs="Times New Roman"/>
          <w:sz w:val="28"/>
          <w:szCs w:val="28"/>
        </w:rPr>
        <w:t>.</w:t>
      </w:r>
      <w:r w:rsidR="003C3A65">
        <w:rPr>
          <w:rFonts w:cs="Times New Roman"/>
          <w:sz w:val="28"/>
          <w:szCs w:val="28"/>
        </w:rPr>
        <w:t xml:space="preserve"> П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ри </w:t>
      </w:r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>использовании в организации</w:t>
      </w:r>
      <w:r w:rsid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беспроводной сети создаются </w:t>
      </w:r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>существенные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преи</w:t>
      </w:r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>мущества, такие как мобильность при выходе</w:t>
      </w:r>
      <w:r w:rsid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в интернет </w:t>
      </w:r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возможность подключения ноутбуков, персональных компьютеров, смартфонов через </w:t>
      </w:r>
      <w:proofErr w:type="spellStart"/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>wi-fi</w:t>
      </w:r>
      <w:proofErr w:type="spellEnd"/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и что не мало важно, 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>возможность видоизменять сеть, без каких-либо трат.</w:t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DE673E">
        <w:rPr>
          <w:rFonts w:cs="Times New Roman"/>
          <w:sz w:val="28"/>
          <w:szCs w:val="28"/>
        </w:rPr>
        <w:tab/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Для </w:t>
      </w:r>
      <w:r w:rsidR="00713C7A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каждой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организации</w:t>
      </w:r>
      <w:r w:rsidR="00713C7A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компьютерная </w:t>
      </w:r>
      <w:r w:rsidR="00713C7A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локальная сеть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является необходимым и немаловажном сегодня атрибутом.</w:t>
      </w:r>
      <w:r w:rsidR="00713C7A">
        <w:rPr>
          <w:rFonts w:cs="Times New Roman"/>
          <w:sz w:val="28"/>
          <w:szCs w:val="28"/>
        </w:rPr>
        <w:t xml:space="preserve"> </w:t>
      </w:r>
      <w:r w:rsidR="00DE673E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В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конечном счете, каждая организация выбирает свою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фо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рму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сети,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для того или иного случая, 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которая будет наиболее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подходить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для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данной</w:t>
      </w:r>
      <w:r w:rsidR="003C3A65" w:rsidRPr="003C3A65"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713C7A">
        <w:rPr>
          <w:rFonts w:cs="Times New Roman"/>
          <w:color w:val="000000"/>
          <w:kern w:val="0"/>
          <w:sz w:val="28"/>
          <w:szCs w:val="28"/>
          <w:lang w:eastAsia="ru-RU" w:bidi="ar-SA"/>
        </w:rPr>
        <w:t>организации.</w:t>
      </w:r>
      <w:r w:rsidR="00932B3C" w:rsidRPr="003C3A65">
        <w:rPr>
          <w:rFonts w:cs="Times New Roman"/>
          <w:sz w:val="28"/>
          <w:szCs w:val="28"/>
        </w:rPr>
        <w:tab/>
      </w:r>
      <w:r w:rsidR="00932B3C" w:rsidRPr="003C3A65">
        <w:rPr>
          <w:rFonts w:cs="Times New Roman"/>
          <w:sz w:val="28"/>
          <w:szCs w:val="28"/>
        </w:rPr>
        <w:tab/>
      </w:r>
    </w:p>
    <w:bookmarkEnd w:id="0"/>
    <w:p w14:paraId="29881843" w14:textId="77777777" w:rsidR="009F4571" w:rsidRDefault="009F4571" w:rsidP="009452AC">
      <w:pPr>
        <w:jc w:val="both"/>
        <w:rPr>
          <w:rFonts w:eastAsia="Arial Unicode MS"/>
          <w:sz w:val="28"/>
          <w:szCs w:val="28"/>
        </w:rPr>
      </w:pPr>
    </w:p>
    <w:p w14:paraId="65179608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54E3ACFD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3D7037F5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151F87E0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75AC55FE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6F6BE543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19471C13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580CCB8F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7DEA11CD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17B9D20C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4EBBD17A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16601B3A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000134C0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49515176" w14:textId="77777777" w:rsidR="00F86533" w:rsidRDefault="00F86533" w:rsidP="009452AC">
      <w:pPr>
        <w:jc w:val="both"/>
        <w:rPr>
          <w:rFonts w:eastAsia="Arial Unicode MS"/>
          <w:sz w:val="28"/>
          <w:szCs w:val="28"/>
        </w:rPr>
      </w:pPr>
    </w:p>
    <w:p w14:paraId="4FAF000C" w14:textId="77777777" w:rsidR="00F86533" w:rsidRDefault="00F86533" w:rsidP="00F8653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ПРИЛОЖЕНИЕ А</w:t>
      </w:r>
    </w:p>
    <w:p w14:paraId="07A1AE72" w14:textId="77777777" w:rsidR="00F86533" w:rsidRDefault="00F86533" w:rsidP="00F86533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(обязательное)</w:t>
      </w:r>
    </w:p>
    <w:p w14:paraId="60ADF5F9" w14:textId="77777777" w:rsidR="00F86533" w:rsidRDefault="00F86533" w:rsidP="00F86533">
      <w:pPr>
        <w:jc w:val="center"/>
        <w:rPr>
          <w:rFonts w:eastAsia="Arial Unicode MS"/>
          <w:sz w:val="28"/>
          <w:szCs w:val="28"/>
        </w:rPr>
      </w:pPr>
    </w:p>
    <w:p w14:paraId="0CC231E5" w14:textId="77777777" w:rsidR="000C0CBA" w:rsidRDefault="000C0CBA" w:rsidP="00F8653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Локальная компьютерная сеть.</w:t>
      </w:r>
    </w:p>
    <w:p w14:paraId="1100C8E7" w14:textId="77777777" w:rsidR="00F86533" w:rsidRDefault="00F86533" w:rsidP="00F8653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Схема </w:t>
      </w:r>
      <w:r w:rsidR="000C0CBA">
        <w:rPr>
          <w:rFonts w:eastAsia="Arial Unicode MS"/>
          <w:sz w:val="28"/>
          <w:szCs w:val="28"/>
        </w:rPr>
        <w:t xml:space="preserve">СКС </w:t>
      </w:r>
      <w:r>
        <w:rPr>
          <w:rFonts w:eastAsia="Arial Unicode MS"/>
          <w:sz w:val="28"/>
          <w:szCs w:val="28"/>
        </w:rPr>
        <w:t xml:space="preserve">структурная </w:t>
      </w:r>
    </w:p>
    <w:p w14:paraId="66280DEC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29AB05EE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210F4438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1B8DA21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0B951043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709D9FDF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A0B1D6E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4774E2B2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A29A96B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B555725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73FD0825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4D2E6E40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09485C01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37FE422B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303D411E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38F7D90A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174E36DE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2E9B9B25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229BB2A2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4A20C2AC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5D927CF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6D91C8B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228F35C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80CFBB8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05219FE2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75FF5300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F202627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F648972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7EF9CE1A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064A6AB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405AC543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754E7EB1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F5F46F5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65320C2E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4C0A1F1F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3B58BD02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5657B9E9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7E8404B8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29B60852" w14:textId="77777777" w:rsidR="00EA7F08" w:rsidRDefault="00EA7F08" w:rsidP="00F86533">
      <w:pPr>
        <w:jc w:val="center"/>
        <w:rPr>
          <w:rFonts w:eastAsia="Arial Unicode MS"/>
          <w:sz w:val="28"/>
          <w:szCs w:val="28"/>
        </w:rPr>
      </w:pPr>
    </w:p>
    <w:p w14:paraId="476A06D5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ПРИЛОЖЕНИЕ Б</w:t>
      </w:r>
    </w:p>
    <w:p w14:paraId="4994F970" w14:textId="77777777" w:rsidR="00EA7F08" w:rsidRDefault="00EA7F08" w:rsidP="00EA7F08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(обязательное)</w:t>
      </w:r>
    </w:p>
    <w:p w14:paraId="73321247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2F430C4" w14:textId="77777777" w:rsidR="000C0CBA" w:rsidRDefault="000C0CBA" w:rsidP="000C0CBA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Локальная компьютерная сеть.</w:t>
      </w:r>
    </w:p>
    <w:p w14:paraId="4CFFBC86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Схема </w:t>
      </w:r>
      <w:r w:rsidR="000C0CBA">
        <w:rPr>
          <w:rFonts w:eastAsia="Arial Unicode MS"/>
          <w:sz w:val="28"/>
          <w:szCs w:val="28"/>
        </w:rPr>
        <w:t xml:space="preserve">СКС </w:t>
      </w:r>
      <w:r>
        <w:rPr>
          <w:rFonts w:eastAsia="Arial Unicode MS"/>
          <w:sz w:val="28"/>
          <w:szCs w:val="28"/>
        </w:rPr>
        <w:t>функциональна</w:t>
      </w:r>
      <w:r w:rsidR="000C0CBA">
        <w:rPr>
          <w:rFonts w:eastAsia="Arial Unicode MS"/>
          <w:sz w:val="28"/>
          <w:szCs w:val="28"/>
        </w:rPr>
        <w:t>я</w:t>
      </w:r>
    </w:p>
    <w:p w14:paraId="09F03B0C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015F115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4CE9589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44B799E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1E857BDD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01EDA27C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147F1051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9A1BFC7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7D4729A7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2E15EF3E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1A87F5DE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CEFFF0B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E182814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0FC67470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B6DB91D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B6371DD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1140D71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39547FF1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79BD1CDC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7091BBB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379BFDB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50C2161D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0D74368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1D41C3B3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7EFD7879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5D03C0FA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740F1CF2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02D65FDC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75283CC8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23B0B7E6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D8BCB0B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06F952B2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25E62725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09787DED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6E83AB83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4C57A631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598F8B54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72E0F413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3B005F95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185FB983" w14:textId="77777777" w:rsidR="00EA7F08" w:rsidRPr="00EA7F08" w:rsidRDefault="00EA7F08" w:rsidP="00EA7F08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ПРИЛОЖЕНИЕ В</w:t>
      </w:r>
    </w:p>
    <w:p w14:paraId="2B5C9D06" w14:textId="77777777" w:rsidR="00EA7F08" w:rsidRDefault="00EA7F08" w:rsidP="00EA7F08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(обязательное)</w:t>
      </w:r>
    </w:p>
    <w:p w14:paraId="1B00BF21" w14:textId="77777777" w:rsidR="00EA7F08" w:rsidRDefault="00EA7F08" w:rsidP="00EA7F08">
      <w:pPr>
        <w:jc w:val="center"/>
        <w:rPr>
          <w:rFonts w:eastAsia="Arial Unicode MS"/>
          <w:sz w:val="28"/>
          <w:szCs w:val="28"/>
        </w:rPr>
      </w:pPr>
    </w:p>
    <w:p w14:paraId="06B12790" w14:textId="77777777" w:rsidR="000C0CBA" w:rsidRDefault="000C0CBA" w:rsidP="00EA7F08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Здание первое.</w:t>
      </w:r>
    </w:p>
    <w:p w14:paraId="5547793B" w14:textId="77777777" w:rsidR="00EA7F08" w:rsidRDefault="000C0CBA" w:rsidP="00EA7F08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План этажа</w:t>
      </w:r>
    </w:p>
    <w:p w14:paraId="3202B5EF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D0A6213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2613AFD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6720A558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6A740BF7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0FC0243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EEF7DA9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4B49483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3EB23BE8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6B116B6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62C11F61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5DDAF38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4497CF29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EF32D3E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21B52BB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D41940C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7D9481C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5B0130B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ED761AA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7CA9A57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28FBE72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F89CFCA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44F550F3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122F5F95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3E72A0C9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4E8F07B3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60273F35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CB0C4A5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0474D978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11C776CF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C25AF1A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3CBB525C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79536C0F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10657716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1F962F61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FA47267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42C5D546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3A93C1EF" w14:textId="77777777" w:rsidR="00A61DBF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5183D00E" w14:textId="77777777" w:rsidR="00D463CC" w:rsidRDefault="00D463CC" w:rsidP="00EA7F08">
      <w:pPr>
        <w:jc w:val="center"/>
        <w:rPr>
          <w:rFonts w:eastAsia="Arial Unicode MS"/>
          <w:sz w:val="28"/>
          <w:szCs w:val="28"/>
        </w:rPr>
      </w:pPr>
    </w:p>
    <w:p w14:paraId="48D187F2" w14:textId="77777777" w:rsidR="00A61DBF" w:rsidRPr="00EA7F08" w:rsidRDefault="00A61DBF" w:rsidP="00A61DBF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ПРИЛОЖЕНИЕ Г</w:t>
      </w:r>
    </w:p>
    <w:p w14:paraId="2959271B" w14:textId="77777777" w:rsidR="00A61DBF" w:rsidRDefault="00A61DBF" w:rsidP="00A61DBF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(обязательное)</w:t>
      </w:r>
    </w:p>
    <w:p w14:paraId="5C3E08A1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52DDEFD0" w14:textId="77777777" w:rsidR="000C0CBA" w:rsidRDefault="000C0CBA" w:rsidP="00A61DBF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Здание второе.</w:t>
      </w:r>
    </w:p>
    <w:p w14:paraId="2745EAE9" w14:textId="77777777" w:rsidR="00A61DBF" w:rsidRDefault="000C0CBA" w:rsidP="00A61DBF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План этажа</w:t>
      </w:r>
    </w:p>
    <w:p w14:paraId="4051B926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A38ABBE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0B214FB3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7FB37EF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B9D7E41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04014076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3F128EDD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45FF7D44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5757064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3565B29A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981849B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8C8ECCD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6F313AAE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4EA5069E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2BFBBA56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3282E09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677B0355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53BBBA7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0F9AE577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4461BA02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429A5E8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CCEA48C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E8B8506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697AFBE3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2E1E22F6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552FF5A2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2BEF1F85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0F98F8BA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A8AAF04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3569162E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B84A194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4A376D74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4B6EC7F1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3F9495B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3D801BF9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76BDF94B" w14:textId="77777777" w:rsidR="00D463CC" w:rsidRDefault="00D463CC" w:rsidP="00A61DBF">
      <w:pPr>
        <w:jc w:val="center"/>
        <w:rPr>
          <w:rFonts w:eastAsia="Arial Unicode MS"/>
          <w:sz w:val="28"/>
          <w:szCs w:val="28"/>
        </w:rPr>
      </w:pPr>
    </w:p>
    <w:p w14:paraId="7111AA47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4DBE65B2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1C5039E7" w14:textId="77777777" w:rsidR="000C0CBA" w:rsidRDefault="000C0CBA" w:rsidP="00A61DBF">
      <w:pPr>
        <w:jc w:val="center"/>
        <w:rPr>
          <w:rFonts w:eastAsia="Arial Unicode MS"/>
          <w:sz w:val="28"/>
          <w:szCs w:val="28"/>
        </w:rPr>
      </w:pPr>
    </w:p>
    <w:p w14:paraId="4CCA1D65" w14:textId="77777777" w:rsidR="00A61DBF" w:rsidRPr="00EA7F08" w:rsidRDefault="00A61DBF" w:rsidP="00A61DBF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ПРИЛОЖЕНИЕ Д</w:t>
      </w:r>
    </w:p>
    <w:p w14:paraId="00D69AAA" w14:textId="77777777" w:rsidR="00A61DBF" w:rsidRDefault="00A61DBF" w:rsidP="00A61DBF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</w:t>
      </w:r>
      <w:r>
        <w:rPr>
          <w:rFonts w:eastAsia="Arial Unicode MS"/>
          <w:i/>
          <w:sz w:val="28"/>
          <w:szCs w:val="28"/>
        </w:rPr>
        <w:t>рекомендуемое</w:t>
      </w:r>
      <w:r w:rsidRPr="00F86533">
        <w:rPr>
          <w:rFonts w:eastAsia="Arial Unicode MS"/>
          <w:i/>
          <w:sz w:val="28"/>
          <w:szCs w:val="28"/>
        </w:rPr>
        <w:t>)</w:t>
      </w:r>
    </w:p>
    <w:p w14:paraId="43F81F9C" w14:textId="77777777" w:rsidR="00A61DBF" w:rsidRDefault="00A61DBF" w:rsidP="00A61DBF">
      <w:pPr>
        <w:jc w:val="center"/>
        <w:rPr>
          <w:rFonts w:eastAsia="Arial Unicode MS"/>
          <w:sz w:val="28"/>
          <w:szCs w:val="28"/>
        </w:rPr>
      </w:pPr>
    </w:p>
    <w:p w14:paraId="20E171D3" w14:textId="77777777" w:rsidR="00A61DBF" w:rsidRPr="00A45A26" w:rsidRDefault="00A61DBF" w:rsidP="00A61DBF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Реализация проектируемой сети в </w:t>
      </w:r>
      <w:r>
        <w:rPr>
          <w:rFonts w:eastAsia="Arial Unicode MS"/>
          <w:sz w:val="28"/>
          <w:szCs w:val="28"/>
          <w:lang w:val="en-US"/>
        </w:rPr>
        <w:t>Cisco</w:t>
      </w:r>
      <w:r w:rsidRPr="00A61DBF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en-US"/>
        </w:rPr>
        <w:t>Packet</w:t>
      </w:r>
      <w:r w:rsidRPr="00A61DBF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en-US"/>
        </w:rPr>
        <w:t>Tracer</w:t>
      </w:r>
    </w:p>
    <w:p w14:paraId="03D87BE8" w14:textId="77777777" w:rsidR="00A61DBF" w:rsidRPr="00F86533" w:rsidRDefault="00A61DBF" w:rsidP="00EA7F08">
      <w:pPr>
        <w:jc w:val="center"/>
        <w:rPr>
          <w:rFonts w:eastAsia="Arial Unicode MS"/>
          <w:sz w:val="28"/>
          <w:szCs w:val="28"/>
        </w:rPr>
      </w:pPr>
    </w:p>
    <w:p w14:paraId="23161500" w14:textId="77777777" w:rsidR="00EA7F08" w:rsidRDefault="004076EB" w:rsidP="004076EB">
      <w:pPr>
        <w:jc w:val="center"/>
        <w:rPr>
          <w:rFonts w:eastAsia="Arial Unicode MS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152A775" wp14:editId="4AEF1356">
            <wp:extent cx="7648455" cy="5047791"/>
            <wp:effectExtent l="4762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722" b="540"/>
                    <a:stretch/>
                  </pic:blipFill>
                  <pic:spPr bwMode="auto">
                    <a:xfrm rot="16200000">
                      <a:off x="0" y="0"/>
                      <a:ext cx="7712047" cy="50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70CD" w14:textId="77777777" w:rsidR="004076EB" w:rsidRDefault="004076EB" w:rsidP="004076EB">
      <w:pPr>
        <w:jc w:val="center"/>
        <w:rPr>
          <w:rFonts w:eastAsia="Arial Unicode MS"/>
          <w:sz w:val="28"/>
          <w:szCs w:val="28"/>
        </w:rPr>
      </w:pPr>
    </w:p>
    <w:p w14:paraId="5A642D1B" w14:textId="77777777" w:rsidR="004076EB" w:rsidRPr="004076EB" w:rsidRDefault="004076EB" w:rsidP="004076EB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ПРИЛОЖЕНИЕ Е</w:t>
      </w:r>
    </w:p>
    <w:p w14:paraId="50234D55" w14:textId="77777777" w:rsidR="004076EB" w:rsidRDefault="004076EB" w:rsidP="004076EB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</w:t>
      </w:r>
      <w:r>
        <w:rPr>
          <w:rFonts w:eastAsia="Arial Unicode MS"/>
          <w:i/>
          <w:sz w:val="28"/>
          <w:szCs w:val="28"/>
        </w:rPr>
        <w:t>рекомендуемое</w:t>
      </w:r>
      <w:r w:rsidRPr="00F86533">
        <w:rPr>
          <w:rFonts w:eastAsia="Arial Unicode MS"/>
          <w:i/>
          <w:sz w:val="28"/>
          <w:szCs w:val="28"/>
        </w:rPr>
        <w:t>)</w:t>
      </w:r>
    </w:p>
    <w:p w14:paraId="755A9EA0" w14:textId="77777777" w:rsidR="004076EB" w:rsidRDefault="004076EB" w:rsidP="004076EB">
      <w:pPr>
        <w:jc w:val="center"/>
        <w:rPr>
          <w:rFonts w:eastAsia="Arial Unicode MS"/>
          <w:i/>
          <w:sz w:val="28"/>
          <w:szCs w:val="28"/>
        </w:rPr>
      </w:pPr>
    </w:p>
    <w:p w14:paraId="30845DC8" w14:textId="77777777" w:rsidR="004076EB" w:rsidRDefault="004076EB" w:rsidP="004076EB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Конфигурация сетевого оборудования</w:t>
      </w:r>
    </w:p>
    <w:p w14:paraId="610E8CA8" w14:textId="77777777" w:rsidR="004076EB" w:rsidRDefault="004076EB" w:rsidP="004076EB">
      <w:pPr>
        <w:jc w:val="center"/>
        <w:rPr>
          <w:rFonts w:eastAsia="Arial Unicode MS"/>
          <w:sz w:val="28"/>
          <w:szCs w:val="28"/>
        </w:rPr>
      </w:pPr>
    </w:p>
    <w:p w14:paraId="0637026B" w14:textId="77777777" w:rsidR="004076EB" w:rsidRPr="004076EB" w:rsidRDefault="004076EB" w:rsidP="004076EB">
      <w:pPr>
        <w:rPr>
          <w:rFonts w:eastAsia="Arial Unicode MS"/>
          <w:b/>
          <w:sz w:val="28"/>
          <w:szCs w:val="28"/>
          <w:lang w:val="en-US"/>
        </w:rPr>
      </w:pPr>
      <w:r w:rsidRPr="004076EB">
        <w:rPr>
          <w:rFonts w:eastAsia="Arial Unicode MS"/>
          <w:b/>
          <w:sz w:val="28"/>
          <w:szCs w:val="28"/>
          <w:lang w:val="en-US"/>
        </w:rPr>
        <w:t>Router 0</w:t>
      </w:r>
    </w:p>
    <w:p w14:paraId="0764803E" w14:textId="77777777" w:rsidR="004076EB" w:rsidRPr="004076EB" w:rsidRDefault="004076EB" w:rsidP="004076EB">
      <w:pPr>
        <w:rPr>
          <w:rFonts w:eastAsia="Arial Unicode MS"/>
          <w:sz w:val="28"/>
          <w:szCs w:val="28"/>
        </w:rPr>
      </w:pPr>
    </w:p>
    <w:p w14:paraId="359874E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Current 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configuration :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1595 bytes</w:t>
      </w:r>
    </w:p>
    <w:p w14:paraId="34CAC75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24D6E1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version 12.4</w:t>
      </w:r>
    </w:p>
    <w:p w14:paraId="4F85C911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no service timestamps log datetime msec</w:t>
      </w:r>
    </w:p>
    <w:p w14:paraId="5A7F610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no service timestamps debug datetime msec</w:t>
      </w:r>
    </w:p>
    <w:p w14:paraId="63BAFB5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no service password-encryption</w:t>
      </w:r>
    </w:p>
    <w:p w14:paraId="1748838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3EBC7B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hostname R0</w:t>
      </w:r>
    </w:p>
    <w:p w14:paraId="175964E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B80352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dhcp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excluded-address 192.168.1.1</w:t>
      </w:r>
    </w:p>
    <w:p w14:paraId="6083E71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dhcp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excluded-address 192.168.1.10</w:t>
      </w:r>
    </w:p>
    <w:p w14:paraId="3F4559F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2990ED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dhcp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pool office</w:t>
      </w:r>
    </w:p>
    <w:p w14:paraId="24DABA6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network 192.168.1.0 255.255.255.0</w:t>
      </w:r>
    </w:p>
    <w:p w14:paraId="762DBDA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default-router 192.168.1.1</w:t>
      </w:r>
    </w:p>
    <w:p w14:paraId="53D1D7B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dns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-server 192.168.1.10</w:t>
      </w:r>
    </w:p>
    <w:p w14:paraId="344E0AF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10733A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cef</w:t>
      </w:r>
      <w:proofErr w:type="spellEnd"/>
    </w:p>
    <w:p w14:paraId="7C55F8B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unicast-routing</w:t>
      </w:r>
    </w:p>
    <w:p w14:paraId="09337D4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17596C0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ipv6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cef</w:t>
      </w:r>
      <w:proofErr w:type="spellEnd"/>
    </w:p>
    <w:p w14:paraId="5C92FA1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0D9186F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isakmp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policy 1</w:t>
      </w:r>
    </w:p>
    <w:p w14:paraId="22F2C10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encr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3des</w:t>
      </w:r>
    </w:p>
    <w:p w14:paraId="55E46F4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hash md5</w:t>
      </w:r>
    </w:p>
    <w:p w14:paraId="378DDE0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authentication pre-share</w:t>
      </w:r>
    </w:p>
    <w:p w14:paraId="588C315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group 2</w:t>
      </w:r>
    </w:p>
    <w:p w14:paraId="154F008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12D2F31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isakmp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key cisco address 210.210.2.2</w:t>
      </w:r>
    </w:p>
    <w:p w14:paraId="41C3680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0079DB3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ipsec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transform-set TS esp-3des esp-md5-hmac</w:t>
      </w:r>
    </w:p>
    <w:p w14:paraId="5DDC63B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AEA31E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map CMAP 10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ipsec-isakmp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14:paraId="358A639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set peer 210.210.2.2</w:t>
      </w:r>
    </w:p>
    <w:p w14:paraId="191B292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set transform-set TS </w:t>
      </w:r>
    </w:p>
    <w:p w14:paraId="4207088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match address FOR-VPN</w:t>
      </w:r>
    </w:p>
    <w:p w14:paraId="22DED57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9B03FC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spanning-tree mode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pvst</w:t>
      </w:r>
      <w:proofErr w:type="spellEnd"/>
    </w:p>
    <w:p w14:paraId="598C61D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7991F15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interface FastEthernet0/0</w:t>
      </w:r>
    </w:p>
    <w:p w14:paraId="6EE52D1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address 210.210.1.2 255.255.255.0</w:t>
      </w:r>
    </w:p>
    <w:p w14:paraId="6900918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nat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outside</w:t>
      </w:r>
    </w:p>
    <w:p w14:paraId="55DB690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duplex auto</w:t>
      </w:r>
    </w:p>
    <w:p w14:paraId="5D58A62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speed auto</w:t>
      </w:r>
    </w:p>
    <w:p w14:paraId="2CEB0EF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address 2001:DB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8:AAAA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:B::1/64</w:t>
      </w:r>
    </w:p>
    <w:p w14:paraId="50AB048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enable</w:t>
      </w:r>
    </w:p>
    <w:p w14:paraId="4BD9C29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crypto map CMAP</w:t>
      </w:r>
    </w:p>
    <w:p w14:paraId="7C0A743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8186021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interface FastEthernet0/1</w:t>
      </w:r>
    </w:p>
    <w:p w14:paraId="1A2CB43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address 192.168.1.1 255.255.255.0</w:t>
      </w:r>
    </w:p>
    <w:p w14:paraId="400AA73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nat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inside</w:t>
      </w:r>
    </w:p>
    <w:p w14:paraId="73BD4E1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duplex auto</w:t>
      </w:r>
    </w:p>
    <w:p w14:paraId="40694D7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speed auto</w:t>
      </w:r>
    </w:p>
    <w:p w14:paraId="22CD1C1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address 2001:DB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8:AAAA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:A::1/64</w:t>
      </w:r>
    </w:p>
    <w:p w14:paraId="31BBFDC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ipv6 address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autoconfig</w:t>
      </w:r>
      <w:proofErr w:type="spellEnd"/>
    </w:p>
    <w:p w14:paraId="1404214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enable</w:t>
      </w:r>
    </w:p>
    <w:p w14:paraId="7D7C592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26763E1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interface Vlan1</w:t>
      </w:r>
    </w:p>
    <w:p w14:paraId="2139908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no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address</w:t>
      </w:r>
    </w:p>
    <w:p w14:paraId="3869D15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shutdown</w:t>
      </w:r>
    </w:p>
    <w:p w14:paraId="4E91226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0E2299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router rip</w:t>
      </w:r>
    </w:p>
    <w:p w14:paraId="6F62E4C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FEF1BA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nat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inside source list FOR-NAT interface FastEthernet0/0 overload</w:t>
      </w:r>
    </w:p>
    <w:p w14:paraId="5304B79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classless</w:t>
      </w:r>
    </w:p>
    <w:p w14:paraId="770451E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route 0.0.0.0 0.0.0.0 210.210.1.1 </w:t>
      </w:r>
    </w:p>
    <w:p w14:paraId="7BC8002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42BA0F1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flow-export version 9</w:t>
      </w:r>
    </w:p>
    <w:p w14:paraId="76E2A1A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F5F6C0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ipv6 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route :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:/0 2001:DB8:AAAA:B::2</w:t>
      </w:r>
    </w:p>
    <w:p w14:paraId="3ABF96B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305CC6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access-list extended FOR-VPN</w:t>
      </w:r>
    </w:p>
    <w:p w14:paraId="707FC17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permit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192.168.1.0 0.0.0.255 192.168.2.0 0.0.0.255</w:t>
      </w:r>
    </w:p>
    <w:p w14:paraId="702EE77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access-list extended FOR-NAT</w:t>
      </w:r>
    </w:p>
    <w:p w14:paraId="5271F72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deny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192.168.1.0 0.0.0.255 192.168.2.0 0.0.0.255</w:t>
      </w:r>
    </w:p>
    <w:p w14:paraId="79244F7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permit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192.168.1.0 0.0.0.255 any</w:t>
      </w:r>
    </w:p>
    <w:p w14:paraId="0108709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BD39F0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line con 0</w:t>
      </w:r>
    </w:p>
    <w:p w14:paraId="4088B16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70A83E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line aux 0</w:t>
      </w:r>
    </w:p>
    <w:p w14:paraId="4972F35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line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vty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0 4</w:t>
      </w:r>
    </w:p>
    <w:p w14:paraId="59EDE97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login</w:t>
      </w:r>
    </w:p>
    <w:p w14:paraId="1722F937" w14:textId="77777777" w:rsid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end</w:t>
      </w:r>
    </w:p>
    <w:p w14:paraId="33BF6B2E" w14:textId="77777777" w:rsidR="004337B1" w:rsidRDefault="004337B1" w:rsidP="004076EB">
      <w:pPr>
        <w:rPr>
          <w:rFonts w:cs="Times New Roman"/>
          <w:b/>
          <w:sz w:val="28"/>
          <w:szCs w:val="28"/>
          <w:lang w:val="en-US" w:eastAsia="ru-RU"/>
        </w:rPr>
      </w:pPr>
    </w:p>
    <w:p w14:paraId="517F8007" w14:textId="77777777" w:rsidR="004076EB" w:rsidRDefault="004076EB" w:rsidP="004076EB">
      <w:pPr>
        <w:rPr>
          <w:rFonts w:cs="Times New Roman"/>
          <w:b/>
          <w:sz w:val="28"/>
          <w:szCs w:val="28"/>
          <w:lang w:val="en-US" w:eastAsia="ru-RU"/>
        </w:rPr>
      </w:pPr>
      <w:r w:rsidRPr="00C726DA">
        <w:rPr>
          <w:rFonts w:cs="Times New Roman"/>
          <w:b/>
          <w:sz w:val="28"/>
          <w:szCs w:val="28"/>
          <w:lang w:val="en-US" w:eastAsia="ru-RU"/>
        </w:rPr>
        <w:t>Router1</w:t>
      </w:r>
    </w:p>
    <w:p w14:paraId="235F6EDA" w14:textId="77777777" w:rsidR="004076EB" w:rsidRDefault="004076EB" w:rsidP="004076EB">
      <w:pPr>
        <w:rPr>
          <w:rFonts w:cs="Times New Roman"/>
          <w:b/>
          <w:sz w:val="28"/>
          <w:szCs w:val="28"/>
          <w:lang w:val="en-US" w:eastAsia="ru-RU"/>
        </w:rPr>
      </w:pPr>
    </w:p>
    <w:p w14:paraId="1F2C60A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Current 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configuration :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1526 bytes</w:t>
      </w:r>
    </w:p>
    <w:p w14:paraId="0485077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7E7C326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version 12.4</w:t>
      </w:r>
    </w:p>
    <w:p w14:paraId="7DA7636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no service timestamps log datetime msec</w:t>
      </w:r>
    </w:p>
    <w:p w14:paraId="199D3E2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no service timestamps debug datetime msec</w:t>
      </w:r>
    </w:p>
    <w:p w14:paraId="4066795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no service password-encryption</w:t>
      </w:r>
    </w:p>
    <w:p w14:paraId="364A05A1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0C6B11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hostname Router</w:t>
      </w:r>
    </w:p>
    <w:p w14:paraId="7185147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196E701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dhcp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excluded-address 192.168.2.1</w:t>
      </w:r>
    </w:p>
    <w:p w14:paraId="3CCF2D5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730B86F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dhcp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pool office</w:t>
      </w:r>
    </w:p>
    <w:p w14:paraId="1C46D26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network 192.168.2.0 255.255.255.0</w:t>
      </w:r>
    </w:p>
    <w:p w14:paraId="6402BDA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default-router 192.168.2.1</w:t>
      </w:r>
    </w:p>
    <w:p w14:paraId="5833137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dns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-server 192.168.1.10</w:t>
      </w:r>
    </w:p>
    <w:p w14:paraId="3A7E03C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0F64FEA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cef</w:t>
      </w:r>
      <w:proofErr w:type="spellEnd"/>
    </w:p>
    <w:p w14:paraId="308A406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unicast-routing</w:t>
      </w:r>
    </w:p>
    <w:p w14:paraId="42D6AE2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40E3E11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no ipv6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cef</w:t>
      </w:r>
      <w:proofErr w:type="spellEnd"/>
    </w:p>
    <w:p w14:paraId="013FF24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0D3F228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isakmp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policy 1</w:t>
      </w:r>
    </w:p>
    <w:p w14:paraId="4A1B80F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encr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3des</w:t>
      </w:r>
    </w:p>
    <w:p w14:paraId="1C302BE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hash md5</w:t>
      </w:r>
    </w:p>
    <w:p w14:paraId="7F1067A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authentication pre-share</w:t>
      </w:r>
    </w:p>
    <w:p w14:paraId="3365306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group 2</w:t>
      </w:r>
    </w:p>
    <w:p w14:paraId="4BFDFAC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98AF36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isakmp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key cisco address 210.210.1.2</w:t>
      </w:r>
    </w:p>
    <w:p w14:paraId="12A845A2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C84067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ipsec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transform-set TS esp-3des esp-md5-hmac</w:t>
      </w:r>
    </w:p>
    <w:p w14:paraId="4FF88F9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0DA992F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crypto map CMAP 10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ipsec-isakmp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14:paraId="3D76B71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set peer 210.210.1.2</w:t>
      </w:r>
    </w:p>
    <w:p w14:paraId="0E59AB4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set transform-set TS </w:t>
      </w:r>
    </w:p>
    <w:p w14:paraId="210D24D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match address FOR-VPN</w:t>
      </w:r>
    </w:p>
    <w:p w14:paraId="104B996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F491F4C" w14:textId="77777777" w:rsid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spanning-tree mode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pvst</w:t>
      </w:r>
      <w:proofErr w:type="spellEnd"/>
    </w:p>
    <w:p w14:paraId="73426B6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61ED1C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>interface FastEthernet0/0</w:t>
      </w:r>
    </w:p>
    <w:p w14:paraId="776312F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address 210.210.2.2 255.255.255.0</w:t>
      </w:r>
    </w:p>
    <w:p w14:paraId="2EDB6CB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nat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outside</w:t>
      </w:r>
    </w:p>
    <w:p w14:paraId="32E774C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duplex auto</w:t>
      </w:r>
    </w:p>
    <w:p w14:paraId="747832F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speed auto</w:t>
      </w:r>
    </w:p>
    <w:p w14:paraId="4247EF71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address 2001:DB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8:AAAA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:C::1/64</w:t>
      </w:r>
    </w:p>
    <w:p w14:paraId="5CB9A76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enable</w:t>
      </w:r>
    </w:p>
    <w:p w14:paraId="5958F79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crypto map CMAP</w:t>
      </w:r>
    </w:p>
    <w:p w14:paraId="451EFA0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506BA64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interface FastEthernet0/1</w:t>
      </w:r>
    </w:p>
    <w:p w14:paraId="4CD6DEA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address 192.168.2.1 255.255.255.0</w:t>
      </w:r>
    </w:p>
    <w:p w14:paraId="6A28F6A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nat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inside</w:t>
      </w:r>
    </w:p>
    <w:p w14:paraId="408C194C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duplex auto</w:t>
      </w:r>
    </w:p>
    <w:p w14:paraId="59B3594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speed auto</w:t>
      </w:r>
    </w:p>
    <w:p w14:paraId="50746BAE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ipv6 address 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2001:DB8:AAAA:D::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1/64</w:t>
      </w:r>
    </w:p>
    <w:p w14:paraId="1D53D43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ipv6 enable</w:t>
      </w:r>
    </w:p>
    <w:p w14:paraId="3401324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2CF3722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interface Vlan1</w:t>
      </w:r>
    </w:p>
    <w:p w14:paraId="126F85F5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no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address</w:t>
      </w:r>
    </w:p>
    <w:p w14:paraId="5B72D38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shutdown</w:t>
      </w:r>
    </w:p>
    <w:p w14:paraId="5F29E5D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65635659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nat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inside source list FOR-NAT interface FastEthernet0/0 overload</w:t>
      </w:r>
    </w:p>
    <w:p w14:paraId="2EF48E1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classless</w:t>
      </w:r>
    </w:p>
    <w:p w14:paraId="76FBE88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route 0.0.0.0 0.0.0.0 210.210.2.1 </w:t>
      </w:r>
    </w:p>
    <w:p w14:paraId="3915BED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124738EB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flow-export version 9</w:t>
      </w:r>
    </w:p>
    <w:p w14:paraId="515F37A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4CE803C6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ipv6 </w:t>
      </w:r>
      <w:proofErr w:type="gram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route :</w:t>
      </w:r>
      <w:proofErr w:type="gram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:/0 2001:DB8:AAAA:C::2</w:t>
      </w:r>
    </w:p>
    <w:p w14:paraId="7BE59C8A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2B363A1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access-list extended FOR-VPN</w:t>
      </w:r>
    </w:p>
    <w:p w14:paraId="2701D6F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permit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192.168.2.0 0.0.0.255 192.168.1.0 0.0.0.255</w:t>
      </w:r>
    </w:p>
    <w:p w14:paraId="0CA022B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access-list extended FOR-NAT</w:t>
      </w:r>
    </w:p>
    <w:p w14:paraId="7660724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deny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192.168.2.0 0.0.0.255 192.168.1.0 0.0.0.255</w:t>
      </w:r>
    </w:p>
    <w:p w14:paraId="6D0E4ADD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permit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ip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192.168.2.0 0.0.0.255 any</w:t>
      </w:r>
    </w:p>
    <w:p w14:paraId="585AFE63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5DE10C7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line con 0</w:t>
      </w:r>
    </w:p>
    <w:p w14:paraId="233682F4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7D4A8A40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line aux 0</w:t>
      </w:r>
    </w:p>
    <w:p w14:paraId="2FA6C19F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2B5EBAB8" w14:textId="77777777" w:rsidR="004076EB" w:rsidRPr="004076EB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line </w:t>
      </w:r>
      <w:proofErr w:type="spellStart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>vty</w:t>
      </w:r>
      <w:proofErr w:type="spellEnd"/>
      <w:r w:rsidRPr="004076EB">
        <w:rPr>
          <w:rFonts w:ascii="Courier New" w:hAnsi="Courier New" w:cs="Courier New"/>
          <w:sz w:val="28"/>
          <w:szCs w:val="28"/>
          <w:lang w:val="en-US" w:eastAsia="ru-RU"/>
        </w:rPr>
        <w:t xml:space="preserve"> 0 4</w:t>
      </w:r>
    </w:p>
    <w:p w14:paraId="6C2DE308" w14:textId="77777777" w:rsidR="004076EB" w:rsidRPr="00913A29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A45A26">
        <w:rPr>
          <w:rFonts w:ascii="Courier New" w:hAnsi="Courier New" w:cs="Courier New"/>
          <w:sz w:val="28"/>
          <w:szCs w:val="28"/>
          <w:lang w:val="en-US" w:eastAsia="ru-RU"/>
        </w:rPr>
        <w:t>login</w:t>
      </w:r>
    </w:p>
    <w:p w14:paraId="376BA0F8" w14:textId="77777777" w:rsidR="004076EB" w:rsidRPr="00913A29" w:rsidRDefault="004076EB" w:rsidP="004076EB">
      <w:pPr>
        <w:rPr>
          <w:rFonts w:ascii="Courier New" w:hAnsi="Courier New" w:cs="Courier New"/>
          <w:sz w:val="28"/>
          <w:szCs w:val="28"/>
          <w:lang w:val="en-US" w:eastAsia="ru-RU"/>
        </w:rPr>
      </w:pPr>
      <w:r w:rsidRPr="00913A29">
        <w:rPr>
          <w:rFonts w:ascii="Courier New" w:hAnsi="Courier New" w:cs="Courier New"/>
          <w:sz w:val="28"/>
          <w:szCs w:val="28"/>
          <w:lang w:val="en-US" w:eastAsia="ru-RU"/>
        </w:rPr>
        <w:t>!</w:t>
      </w:r>
    </w:p>
    <w:p w14:paraId="370B15B3" w14:textId="77777777" w:rsidR="00D463CC" w:rsidRPr="00DC166C" w:rsidRDefault="003E1D79" w:rsidP="00D463CC">
      <w:pPr>
        <w:rPr>
          <w:rFonts w:ascii="Courier New" w:hAnsi="Courier New" w:cs="Courier New"/>
          <w:sz w:val="28"/>
          <w:szCs w:val="28"/>
          <w:lang w:eastAsia="ru-RU"/>
        </w:rPr>
      </w:pPr>
      <w:r w:rsidRPr="004076EB">
        <w:rPr>
          <w:rFonts w:ascii="Courier New" w:hAnsi="Courier New" w:cs="Courier New"/>
          <w:sz w:val="28"/>
          <w:szCs w:val="28"/>
          <w:lang w:val="en-US" w:eastAsia="ru-RU"/>
        </w:rPr>
        <w:t>E</w:t>
      </w:r>
      <w:r w:rsidR="00D463CC">
        <w:rPr>
          <w:rFonts w:ascii="Courier New" w:hAnsi="Courier New" w:cs="Courier New"/>
          <w:sz w:val="28"/>
          <w:szCs w:val="28"/>
          <w:lang w:val="en-US" w:eastAsia="ru-RU"/>
        </w:rPr>
        <w:t>nd</w:t>
      </w:r>
    </w:p>
    <w:p w14:paraId="3F4C3211" w14:textId="77777777" w:rsidR="003E1D79" w:rsidRPr="003E1D79" w:rsidRDefault="00D463CC" w:rsidP="00D463CC">
      <w:pPr>
        <w:rPr>
          <w:rFonts w:eastAsia="Arial Unicode MS"/>
          <w:sz w:val="28"/>
          <w:szCs w:val="28"/>
        </w:rPr>
      </w:pPr>
      <w:r w:rsidRPr="00DC166C">
        <w:rPr>
          <w:rFonts w:ascii="Courier New" w:hAnsi="Courier New" w:cs="Courier New"/>
          <w:sz w:val="28"/>
          <w:szCs w:val="28"/>
          <w:lang w:eastAsia="ru-RU"/>
        </w:rPr>
        <w:lastRenderedPageBreak/>
        <w:tab/>
      </w:r>
      <w:r w:rsidRPr="00DC166C">
        <w:rPr>
          <w:rFonts w:ascii="Courier New" w:hAnsi="Courier New" w:cs="Courier New"/>
          <w:sz w:val="28"/>
          <w:szCs w:val="28"/>
          <w:lang w:eastAsia="ru-RU"/>
        </w:rPr>
        <w:tab/>
      </w:r>
      <w:r w:rsidRPr="00DC166C">
        <w:rPr>
          <w:rFonts w:ascii="Courier New" w:hAnsi="Courier New" w:cs="Courier New"/>
          <w:sz w:val="28"/>
          <w:szCs w:val="28"/>
          <w:lang w:eastAsia="ru-RU"/>
        </w:rPr>
        <w:tab/>
      </w:r>
      <w:r w:rsidRPr="00DC166C">
        <w:rPr>
          <w:rFonts w:ascii="Courier New" w:hAnsi="Courier New" w:cs="Courier New"/>
          <w:sz w:val="28"/>
          <w:szCs w:val="28"/>
          <w:lang w:eastAsia="ru-RU"/>
        </w:rPr>
        <w:tab/>
      </w:r>
      <w:r w:rsidRPr="00DC166C">
        <w:rPr>
          <w:rFonts w:ascii="Courier New" w:hAnsi="Courier New" w:cs="Courier New"/>
          <w:sz w:val="28"/>
          <w:szCs w:val="28"/>
          <w:lang w:eastAsia="ru-RU"/>
        </w:rPr>
        <w:tab/>
      </w:r>
      <w:r w:rsidR="003E1D79">
        <w:rPr>
          <w:rFonts w:eastAsia="Arial Unicode MS"/>
          <w:sz w:val="28"/>
          <w:szCs w:val="28"/>
        </w:rPr>
        <w:t>ПРИЛОЖЕНИЕ Ж</w:t>
      </w:r>
    </w:p>
    <w:p w14:paraId="69299F4C" w14:textId="77777777" w:rsidR="003E1D79" w:rsidRDefault="003E1D79" w:rsidP="003E1D79">
      <w:pPr>
        <w:jc w:val="center"/>
        <w:rPr>
          <w:rFonts w:eastAsia="Arial Unicode MS"/>
          <w:i/>
          <w:sz w:val="28"/>
          <w:szCs w:val="28"/>
        </w:rPr>
      </w:pPr>
      <w:r w:rsidRPr="00F86533">
        <w:rPr>
          <w:rFonts w:eastAsia="Arial Unicode MS"/>
          <w:i/>
          <w:sz w:val="28"/>
          <w:szCs w:val="28"/>
        </w:rPr>
        <w:t>(обязательное)</w:t>
      </w:r>
    </w:p>
    <w:p w14:paraId="7CD120BD" w14:textId="77777777" w:rsidR="003E1D79" w:rsidRPr="00DC166C" w:rsidRDefault="003E1D79" w:rsidP="003E1D79">
      <w:pPr>
        <w:jc w:val="center"/>
        <w:rPr>
          <w:rFonts w:eastAsia="Arial Unicode MS"/>
          <w:sz w:val="28"/>
          <w:szCs w:val="28"/>
        </w:rPr>
      </w:pPr>
    </w:p>
    <w:p w14:paraId="7DE1F5B5" w14:textId="77777777" w:rsidR="004337B1" w:rsidRPr="004337B1" w:rsidRDefault="004337B1" w:rsidP="003E1D79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Локальная компьютерная сеть.</w:t>
      </w:r>
    </w:p>
    <w:p w14:paraId="609C151E" w14:textId="77777777" w:rsidR="003E1D79" w:rsidRDefault="003E1D79" w:rsidP="003E1D79">
      <w:pPr>
        <w:jc w:val="center"/>
        <w:rPr>
          <w:rFonts w:eastAsia="Arial Unicode MS"/>
          <w:sz w:val="28"/>
          <w:szCs w:val="28"/>
        </w:rPr>
      </w:pPr>
      <w:r w:rsidRPr="003E1D79">
        <w:rPr>
          <w:rFonts w:eastAsia="Arial Unicode MS"/>
          <w:sz w:val="28"/>
          <w:szCs w:val="28"/>
        </w:rPr>
        <w:t>Перечень оборудования, изделий и материалов</w:t>
      </w:r>
    </w:p>
    <w:p w14:paraId="5EE2FD2F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4517D362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3E15323D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4E352D9E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6923EFF8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2B9FAAD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53D282CF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4DF10F5F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33E796FD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56983BD4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93C1EA4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02703F44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737C455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173C64D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718B4525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06E8A018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55271BE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66E24244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1115060B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6E959794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7BE502D2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1BAA2E73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6AC4A480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14E7C195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19FA2701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CB71BD8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07B3F614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1DF4111E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37417A0D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65F40981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5E1D9053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2F36A0A9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5DBE4B6F" w14:textId="77777777" w:rsidR="00FB6644" w:rsidRDefault="00FB6644" w:rsidP="003E1D79">
      <w:pPr>
        <w:jc w:val="center"/>
        <w:rPr>
          <w:rFonts w:eastAsia="Arial Unicode MS"/>
          <w:sz w:val="28"/>
          <w:szCs w:val="28"/>
        </w:rPr>
      </w:pPr>
    </w:p>
    <w:p w14:paraId="6860CB92" w14:textId="77777777" w:rsidR="002B7B5D" w:rsidRDefault="002B7B5D" w:rsidP="003E1D79">
      <w:pPr>
        <w:jc w:val="center"/>
        <w:rPr>
          <w:rFonts w:eastAsia="Arial Unicode MS"/>
          <w:sz w:val="28"/>
          <w:szCs w:val="28"/>
        </w:rPr>
      </w:pPr>
    </w:p>
    <w:p w14:paraId="646E8F9B" w14:textId="77777777" w:rsidR="002B7B5D" w:rsidRDefault="002B7B5D" w:rsidP="003E1D79">
      <w:pPr>
        <w:jc w:val="center"/>
        <w:rPr>
          <w:rFonts w:eastAsia="Arial Unicode MS"/>
          <w:sz w:val="28"/>
          <w:szCs w:val="28"/>
        </w:rPr>
      </w:pPr>
    </w:p>
    <w:p w14:paraId="008818E9" w14:textId="77777777" w:rsidR="002B7B5D" w:rsidRDefault="002B7B5D" w:rsidP="003E1D79">
      <w:pPr>
        <w:jc w:val="center"/>
        <w:rPr>
          <w:rFonts w:eastAsia="Arial Unicode MS"/>
          <w:sz w:val="28"/>
          <w:szCs w:val="28"/>
        </w:rPr>
      </w:pPr>
    </w:p>
    <w:p w14:paraId="00304FD5" w14:textId="77777777" w:rsidR="00182EFD" w:rsidRDefault="00182EFD" w:rsidP="003E1D79">
      <w:pPr>
        <w:jc w:val="center"/>
        <w:rPr>
          <w:rFonts w:eastAsia="Arial Unicode MS"/>
          <w:sz w:val="28"/>
          <w:szCs w:val="28"/>
        </w:rPr>
      </w:pPr>
    </w:p>
    <w:p w14:paraId="58733FCC" w14:textId="77777777" w:rsidR="00D463CC" w:rsidRDefault="00D463CC" w:rsidP="00FB6644">
      <w:pPr>
        <w:jc w:val="center"/>
        <w:rPr>
          <w:rFonts w:eastAsia="Arial Unicode MS"/>
          <w:sz w:val="28"/>
          <w:szCs w:val="28"/>
        </w:rPr>
      </w:pPr>
    </w:p>
    <w:p w14:paraId="58635AE5" w14:textId="77777777" w:rsidR="002B186D" w:rsidRDefault="002B186D" w:rsidP="00FB6644">
      <w:pPr>
        <w:jc w:val="center"/>
        <w:rPr>
          <w:sz w:val="28"/>
          <w:szCs w:val="28"/>
        </w:rPr>
      </w:pPr>
    </w:p>
    <w:p w14:paraId="76A2F933" w14:textId="77777777" w:rsidR="00FB6644" w:rsidRPr="005404EC" w:rsidRDefault="00FB6644" w:rsidP="00FB6644">
      <w:pPr>
        <w:jc w:val="center"/>
        <w:rPr>
          <w:sz w:val="28"/>
          <w:szCs w:val="28"/>
        </w:rPr>
      </w:pPr>
      <w:r w:rsidRPr="005404EC">
        <w:rPr>
          <w:sz w:val="28"/>
          <w:szCs w:val="28"/>
        </w:rPr>
        <w:lastRenderedPageBreak/>
        <w:t>СПИСОК ИСПОЛЬЗОВАННЫХ ИСТОЧНИКОВ</w:t>
      </w:r>
    </w:p>
    <w:p w14:paraId="653F1CF3" w14:textId="77777777" w:rsidR="00FB6644" w:rsidRDefault="00FB6644" w:rsidP="00FB6644">
      <w:pPr>
        <w:jc w:val="center"/>
        <w:rPr>
          <w:sz w:val="28"/>
          <w:szCs w:val="28"/>
        </w:rPr>
      </w:pPr>
    </w:p>
    <w:p w14:paraId="41468732" w14:textId="77777777" w:rsidR="00FB6644" w:rsidRPr="00D126C1" w:rsidRDefault="00FB6644" w:rsidP="00FB664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126C1">
        <w:rPr>
          <w:sz w:val="28"/>
          <w:szCs w:val="28"/>
        </w:rPr>
        <w:t>[1</w:t>
      </w:r>
      <w:bookmarkStart w:id="10" w:name="_Hlk116520422"/>
      <w:r w:rsidRPr="00D126C1">
        <w:rPr>
          <w:sz w:val="28"/>
          <w:szCs w:val="28"/>
        </w:rPr>
        <w:t>]</w:t>
      </w:r>
      <w:r w:rsidRPr="004A3846">
        <w:rPr>
          <w:sz w:val="28"/>
          <w:szCs w:val="28"/>
        </w:rPr>
        <w:t xml:space="preserve"> </w:t>
      </w:r>
      <w:r w:rsidRPr="00D126C1">
        <w:rPr>
          <w:sz w:val="28"/>
          <w:szCs w:val="28"/>
        </w:rPr>
        <w:t>Колисниченко</w:t>
      </w:r>
      <w:r w:rsidRPr="004A3846">
        <w:rPr>
          <w:sz w:val="28"/>
          <w:szCs w:val="28"/>
        </w:rPr>
        <w:t xml:space="preserve">, </w:t>
      </w:r>
      <w:r>
        <w:rPr>
          <w:sz w:val="28"/>
          <w:szCs w:val="28"/>
        </w:rPr>
        <w:t>Д.</w:t>
      </w:r>
      <w:r w:rsidRPr="00D126C1">
        <w:rPr>
          <w:sz w:val="28"/>
          <w:szCs w:val="28"/>
        </w:rPr>
        <w:t xml:space="preserve"> Беспрово</w:t>
      </w:r>
      <w:r>
        <w:rPr>
          <w:sz w:val="28"/>
          <w:szCs w:val="28"/>
        </w:rPr>
        <w:t>дная сеть дома и в офисе / Д.</w:t>
      </w:r>
      <w:r w:rsidRPr="00D126C1">
        <w:rPr>
          <w:sz w:val="28"/>
          <w:szCs w:val="28"/>
        </w:rPr>
        <w:t xml:space="preserve"> </w:t>
      </w:r>
      <w:proofErr w:type="spellStart"/>
      <w:r w:rsidRPr="00D126C1">
        <w:rPr>
          <w:sz w:val="28"/>
          <w:szCs w:val="28"/>
        </w:rPr>
        <w:t>Колисни</w:t>
      </w:r>
      <w:r>
        <w:rPr>
          <w:sz w:val="28"/>
          <w:szCs w:val="28"/>
        </w:rPr>
        <w:t>-</w:t>
      </w:r>
      <w:r w:rsidRPr="00D126C1">
        <w:rPr>
          <w:sz w:val="28"/>
          <w:szCs w:val="28"/>
        </w:rPr>
        <w:t>ченко</w:t>
      </w:r>
      <w:proofErr w:type="spellEnd"/>
      <w:r w:rsidRPr="00D126C1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D126C1">
        <w:rPr>
          <w:sz w:val="28"/>
          <w:szCs w:val="28"/>
        </w:rPr>
        <w:t xml:space="preserve"> Санкт-</w:t>
      </w:r>
      <w:proofErr w:type="gramStart"/>
      <w:r w:rsidRPr="00D126C1">
        <w:rPr>
          <w:sz w:val="28"/>
          <w:szCs w:val="28"/>
        </w:rPr>
        <w:t>Петербург</w:t>
      </w:r>
      <w:r>
        <w:rPr>
          <w:sz w:val="28"/>
          <w:szCs w:val="28"/>
        </w:rPr>
        <w:t xml:space="preserve"> </w:t>
      </w:r>
      <w:r w:rsidRPr="00D126C1">
        <w:rPr>
          <w:sz w:val="28"/>
          <w:szCs w:val="28"/>
        </w:rPr>
        <w:t>:</w:t>
      </w:r>
      <w:proofErr w:type="gramEnd"/>
      <w:r w:rsidRPr="00D126C1">
        <w:rPr>
          <w:sz w:val="28"/>
          <w:szCs w:val="28"/>
        </w:rPr>
        <w:t xml:space="preserve"> БХВ-Петербург</w:t>
      </w:r>
      <w:r>
        <w:rPr>
          <w:sz w:val="28"/>
          <w:szCs w:val="28"/>
        </w:rPr>
        <w:t>, 2009. – 456 с</w:t>
      </w:r>
      <w:bookmarkEnd w:id="10"/>
      <w:r>
        <w:rPr>
          <w:sz w:val="28"/>
          <w:szCs w:val="28"/>
        </w:rPr>
        <w:t>.</w:t>
      </w:r>
    </w:p>
    <w:p w14:paraId="49BD58BD" w14:textId="77777777" w:rsidR="00FB6644" w:rsidRPr="00AE7754" w:rsidRDefault="00FB6644" w:rsidP="00FB6644">
      <w:pPr>
        <w:ind w:firstLine="708"/>
        <w:jc w:val="both"/>
        <w:rPr>
          <w:rFonts w:eastAsia="Arial Unicode MS"/>
          <w:sz w:val="28"/>
          <w:szCs w:val="28"/>
        </w:rPr>
      </w:pPr>
      <w:r w:rsidRPr="0015124F">
        <w:rPr>
          <w:rFonts w:eastAsia="Arial Unicode MS"/>
        </w:rPr>
        <w:t>[</w:t>
      </w:r>
      <w:r>
        <w:rPr>
          <w:rFonts w:eastAsia="Arial Unicode MS"/>
          <w:sz w:val="28"/>
          <w:szCs w:val="28"/>
        </w:rPr>
        <w:t>2</w:t>
      </w:r>
      <w:r w:rsidRPr="00AE7754">
        <w:rPr>
          <w:rFonts w:eastAsia="Arial Unicode MS"/>
          <w:sz w:val="28"/>
          <w:szCs w:val="28"/>
        </w:rPr>
        <w:t xml:space="preserve">] Куроуз, Д. </w:t>
      </w:r>
      <w:hyperlink r:id="rId54" w:history="1">
        <w:r w:rsidRPr="00AE7754">
          <w:rPr>
            <w:rFonts w:eastAsia="Arial Unicode MS"/>
            <w:sz w:val="28"/>
            <w:szCs w:val="28"/>
          </w:rPr>
          <w:t xml:space="preserve">Компьютерные сети: нисходящий </w:t>
        </w:r>
        <w:proofErr w:type="gramStart"/>
        <w:r w:rsidRPr="00AE7754">
          <w:rPr>
            <w:rFonts w:eastAsia="Arial Unicode MS"/>
            <w:sz w:val="28"/>
            <w:szCs w:val="28"/>
          </w:rPr>
          <w:t>подход</w:t>
        </w:r>
        <w:r>
          <w:rPr>
            <w:rFonts w:eastAsia="Arial Unicode MS"/>
            <w:sz w:val="28"/>
            <w:szCs w:val="28"/>
          </w:rPr>
          <w:t xml:space="preserve"> </w:t>
        </w:r>
        <w:r w:rsidRPr="00AE7754">
          <w:rPr>
            <w:rFonts w:eastAsia="Arial Unicode MS"/>
            <w:sz w:val="28"/>
            <w:szCs w:val="28"/>
          </w:rPr>
          <w:t>:</w:t>
        </w:r>
        <w:proofErr w:type="gramEnd"/>
        <w:r w:rsidRPr="00AE7754">
          <w:rPr>
            <w:rFonts w:eastAsia="Arial Unicode MS"/>
            <w:sz w:val="28"/>
            <w:szCs w:val="28"/>
          </w:rPr>
          <w:t xml:space="preserve"> [перевод с английског</w:t>
        </w:r>
        <w:r>
          <w:rPr>
            <w:rFonts w:eastAsia="Arial Unicode MS"/>
            <w:sz w:val="28"/>
            <w:szCs w:val="28"/>
          </w:rPr>
          <w:t xml:space="preserve">о] / Джеймс Куроуз, Кит Росс. – </w:t>
        </w:r>
        <w:r w:rsidRPr="00AE7754">
          <w:rPr>
            <w:rFonts w:eastAsia="Arial Unicode MS"/>
            <w:sz w:val="28"/>
            <w:szCs w:val="28"/>
          </w:rPr>
          <w:t>6</w:t>
        </w:r>
        <w:r>
          <w:rPr>
            <w:rFonts w:eastAsia="Arial Unicode MS"/>
            <w:sz w:val="28"/>
            <w:szCs w:val="28"/>
          </w:rPr>
          <w:t xml:space="preserve">-е изд. – </w:t>
        </w:r>
        <w:proofErr w:type="gramStart"/>
        <w:r w:rsidRPr="00AE7754">
          <w:rPr>
            <w:rFonts w:eastAsia="Arial Unicode MS"/>
            <w:sz w:val="28"/>
            <w:szCs w:val="28"/>
          </w:rPr>
          <w:t>Москва :</w:t>
        </w:r>
        <w:proofErr w:type="gramEnd"/>
        <w:r>
          <w:rPr>
            <w:rFonts w:eastAsia="Arial Unicode MS"/>
            <w:sz w:val="28"/>
            <w:szCs w:val="28"/>
          </w:rPr>
          <w:t xml:space="preserve"> Э, 2016. – 907 с. </w:t>
        </w:r>
      </w:hyperlink>
    </w:p>
    <w:p w14:paraId="000220C2" w14:textId="77777777" w:rsidR="00FB6644" w:rsidRPr="00AE7754" w:rsidRDefault="00FB6644" w:rsidP="00FB6644">
      <w:pPr>
        <w:ind w:firstLine="708"/>
        <w:jc w:val="both"/>
        <w:rPr>
          <w:rFonts w:eastAsia="Arial Unicode MS"/>
          <w:sz w:val="28"/>
          <w:szCs w:val="28"/>
        </w:rPr>
      </w:pPr>
      <w:r>
        <w:rPr>
          <w:sz w:val="28"/>
          <w:szCs w:val="28"/>
        </w:rPr>
        <w:t>[3</w:t>
      </w:r>
      <w:r w:rsidRPr="00AE7754">
        <w:rPr>
          <w:sz w:val="28"/>
          <w:szCs w:val="28"/>
        </w:rPr>
        <w:t xml:space="preserve">] Новиков, Ю. В. </w:t>
      </w:r>
      <w:r w:rsidRPr="00AE7754">
        <w:rPr>
          <w:color w:val="000000"/>
          <w:sz w:val="28"/>
          <w:szCs w:val="28"/>
        </w:rPr>
        <w:t xml:space="preserve">Основы локальных сетей: курс лекций: учебное пособие для высших учебных заведений / Ю. </w:t>
      </w:r>
      <w:r>
        <w:rPr>
          <w:color w:val="000000"/>
          <w:sz w:val="28"/>
          <w:szCs w:val="28"/>
        </w:rPr>
        <w:t xml:space="preserve">В. Новиков, С. В. Кондратенко. – </w:t>
      </w:r>
      <w:r w:rsidRPr="00AE7754">
        <w:rPr>
          <w:color w:val="000000"/>
          <w:sz w:val="28"/>
          <w:szCs w:val="28"/>
        </w:rPr>
        <w:t>Москва: Интернет-университет информационных технологий, 2</w:t>
      </w:r>
      <w:r>
        <w:rPr>
          <w:color w:val="000000"/>
          <w:sz w:val="28"/>
          <w:szCs w:val="28"/>
        </w:rPr>
        <w:t>005.  – 355 с.</w:t>
      </w:r>
    </w:p>
    <w:p w14:paraId="6CAF5AA3" w14:textId="77777777" w:rsidR="00FB6644" w:rsidRPr="00AE7754" w:rsidRDefault="00FB6644" w:rsidP="00FB6644">
      <w:pPr>
        <w:ind w:firstLine="708"/>
        <w:jc w:val="both"/>
        <w:rPr>
          <w:color w:val="000000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[4] </w:t>
      </w:r>
      <w:r w:rsidRPr="00AE7754">
        <w:rPr>
          <w:rFonts w:eastAsia="Arial Unicode MS"/>
          <w:sz w:val="28"/>
          <w:szCs w:val="28"/>
        </w:rPr>
        <w:t xml:space="preserve">Одом, У. </w:t>
      </w:r>
      <w:hyperlink r:id="rId55" w:history="1">
        <w:r w:rsidRPr="00AE7754">
          <w:rPr>
            <w:rFonts w:eastAsia="Arial Unicode MS"/>
            <w:sz w:val="28"/>
            <w:szCs w:val="28"/>
          </w:rPr>
          <w:t>Официальное руководство по подготовке к сертификационным экзаменам Cisco CCNА ICND2 200-101. Маршрутизация и коммутация: академическое издание</w:t>
        </w:r>
        <w:r>
          <w:rPr>
            <w:rFonts w:eastAsia="Arial Unicode MS"/>
            <w:sz w:val="28"/>
            <w:szCs w:val="28"/>
          </w:rPr>
          <w:t xml:space="preserve"> </w:t>
        </w:r>
        <w:r w:rsidRPr="00AE7754">
          <w:rPr>
            <w:rFonts w:eastAsia="Arial Unicode MS"/>
            <w:sz w:val="28"/>
            <w:szCs w:val="28"/>
          </w:rPr>
          <w:t>/</w:t>
        </w:r>
        <w:r>
          <w:rPr>
            <w:rFonts w:eastAsia="Arial Unicode MS"/>
            <w:sz w:val="28"/>
            <w:szCs w:val="28"/>
          </w:rPr>
          <w:t xml:space="preserve"> Уэнделл Одом. – </w:t>
        </w:r>
        <w:r w:rsidRPr="00AE7754">
          <w:rPr>
            <w:rFonts w:eastAsia="Arial Unicode MS"/>
            <w:sz w:val="28"/>
            <w:szCs w:val="28"/>
          </w:rPr>
          <w:t>М</w:t>
        </w:r>
        <w:r>
          <w:rPr>
            <w:rFonts w:eastAsia="Arial Unicode MS"/>
            <w:sz w:val="28"/>
            <w:szCs w:val="28"/>
          </w:rPr>
          <w:t>осква [и др.</w:t>
        </w:r>
        <w:proofErr w:type="gramStart"/>
        <w:r>
          <w:rPr>
            <w:rFonts w:eastAsia="Arial Unicode MS"/>
            <w:sz w:val="28"/>
            <w:szCs w:val="28"/>
          </w:rPr>
          <w:t>] :</w:t>
        </w:r>
        <w:proofErr w:type="gramEnd"/>
        <w:r>
          <w:rPr>
            <w:rFonts w:eastAsia="Arial Unicode MS"/>
            <w:sz w:val="28"/>
            <w:szCs w:val="28"/>
          </w:rPr>
          <w:t xml:space="preserve"> Вильямс, 2015. – </w:t>
        </w:r>
        <w:r w:rsidRPr="00AE7754">
          <w:rPr>
            <w:rFonts w:eastAsia="Arial Unicode MS"/>
            <w:sz w:val="28"/>
            <w:szCs w:val="28"/>
          </w:rPr>
          <w:t>734с.</w:t>
        </w:r>
      </w:hyperlink>
    </w:p>
    <w:p w14:paraId="1E3506D8" w14:textId="77777777" w:rsidR="00FB6644" w:rsidRDefault="00FB6644" w:rsidP="00FB664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[5</w:t>
      </w:r>
      <w:r w:rsidRPr="00AE7754">
        <w:rPr>
          <w:color w:val="000000"/>
          <w:sz w:val="28"/>
          <w:szCs w:val="28"/>
          <w:shd w:val="clear" w:color="auto" w:fill="FFFFFF"/>
        </w:rPr>
        <w:t xml:space="preserve">] Олифер, В. </w:t>
      </w:r>
      <w:r w:rsidRPr="00AE7754">
        <w:rPr>
          <w:color w:val="000000"/>
          <w:sz w:val="28"/>
          <w:szCs w:val="28"/>
        </w:rPr>
        <w:t>Компьютерные сети. Принципы, технологии, протоколы: учебное пособие для студентов высших учебных заведений, обучающихся по направлению 552800 "Информатика и вычислительная техника" и по специальностям 220100 "Вычислительные маши</w:t>
      </w:r>
      <w:r w:rsidR="002B186D">
        <w:rPr>
          <w:color w:val="000000"/>
          <w:sz w:val="28"/>
          <w:szCs w:val="28"/>
        </w:rPr>
        <w:t xml:space="preserve">ны, комплексы, системы и сети" </w:t>
      </w:r>
      <w:r>
        <w:rPr>
          <w:color w:val="000000"/>
          <w:sz w:val="28"/>
          <w:szCs w:val="28"/>
        </w:rPr>
        <w:t xml:space="preserve">/ В. Олифер, Н. Олифер. – </w:t>
      </w:r>
      <w:r w:rsidRPr="00AE7754">
        <w:rPr>
          <w:color w:val="000000"/>
          <w:sz w:val="28"/>
          <w:szCs w:val="28"/>
        </w:rPr>
        <w:t xml:space="preserve">5-е изд. </w:t>
      </w:r>
      <w:r>
        <w:rPr>
          <w:color w:val="000000"/>
          <w:sz w:val="28"/>
          <w:szCs w:val="28"/>
        </w:rPr>
        <w:t>–</w:t>
      </w:r>
      <w:r w:rsidRPr="00AE7754">
        <w:rPr>
          <w:color w:val="000000"/>
          <w:sz w:val="28"/>
          <w:szCs w:val="28"/>
        </w:rPr>
        <w:t xml:space="preserve"> Санкт-Петербург [и др.</w:t>
      </w:r>
      <w:proofErr w:type="gramStart"/>
      <w:r w:rsidRPr="00AE7754">
        <w:rPr>
          <w:color w:val="000000"/>
          <w:sz w:val="28"/>
          <w:szCs w:val="28"/>
        </w:rPr>
        <w:t>] :</w:t>
      </w:r>
      <w:proofErr w:type="gramEnd"/>
      <w:r w:rsidRPr="00AE7754">
        <w:rPr>
          <w:color w:val="000000"/>
          <w:sz w:val="28"/>
          <w:szCs w:val="28"/>
        </w:rPr>
        <w:t xml:space="preserve"> Питер, Питер Пресс, 2016. </w:t>
      </w:r>
      <w:r>
        <w:rPr>
          <w:color w:val="000000"/>
          <w:sz w:val="28"/>
          <w:szCs w:val="28"/>
        </w:rPr>
        <w:t>–</w:t>
      </w:r>
      <w:r w:rsidRPr="00AE7754">
        <w:rPr>
          <w:color w:val="000000"/>
          <w:sz w:val="28"/>
          <w:szCs w:val="28"/>
        </w:rPr>
        <w:t xml:space="preserve"> 991 с</w:t>
      </w:r>
      <w:r>
        <w:rPr>
          <w:color w:val="000000"/>
          <w:sz w:val="28"/>
          <w:szCs w:val="28"/>
        </w:rPr>
        <w:t>.</w:t>
      </w:r>
    </w:p>
    <w:p w14:paraId="735455D2" w14:textId="77777777" w:rsidR="00FB6644" w:rsidRPr="00AE7754" w:rsidRDefault="00FB6644" w:rsidP="00FB6644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AE7754">
        <w:rPr>
          <w:rFonts w:eastAsia="Arial Unicode MS"/>
          <w:sz w:val="28"/>
          <w:szCs w:val="28"/>
        </w:rPr>
        <w:t xml:space="preserve"> [</w:t>
      </w:r>
      <w:r>
        <w:rPr>
          <w:rFonts w:eastAsia="Arial Unicode MS"/>
          <w:sz w:val="28"/>
          <w:szCs w:val="28"/>
        </w:rPr>
        <w:t>6</w:t>
      </w:r>
      <w:r w:rsidRPr="00AE7754">
        <w:rPr>
          <w:rFonts w:eastAsia="Arial Unicode MS"/>
          <w:sz w:val="28"/>
          <w:szCs w:val="28"/>
        </w:rPr>
        <w:t xml:space="preserve">] Семенов, </w:t>
      </w:r>
      <w:r w:rsidRPr="00AE7754">
        <w:rPr>
          <w:rFonts w:eastAsia="Arial Unicode MS"/>
          <w:sz w:val="28"/>
          <w:szCs w:val="28"/>
          <w:lang w:val="en-US"/>
        </w:rPr>
        <w:t>A</w:t>
      </w:r>
      <w:r w:rsidRPr="00AE7754">
        <w:rPr>
          <w:rFonts w:eastAsia="Arial Unicode MS"/>
          <w:sz w:val="28"/>
          <w:szCs w:val="28"/>
        </w:rPr>
        <w:t xml:space="preserve">. Б. Волоконная оптика в локальных и корпоративных сетях. </w:t>
      </w:r>
      <w:proofErr w:type="gramStart"/>
      <w:r>
        <w:rPr>
          <w:rFonts w:eastAsia="Arial Unicode MS"/>
          <w:sz w:val="28"/>
          <w:szCs w:val="28"/>
        </w:rPr>
        <w:t>/</w:t>
      </w:r>
      <w:r w:rsidRPr="00890307">
        <w:rPr>
          <w:rFonts w:eastAsia="Arial Unicode MS"/>
          <w:sz w:val="28"/>
          <w:szCs w:val="28"/>
        </w:rPr>
        <w:t xml:space="preserve">  </w:t>
      </w:r>
      <w:r>
        <w:rPr>
          <w:rFonts w:eastAsia="Arial Unicode MS"/>
          <w:sz w:val="28"/>
          <w:szCs w:val="28"/>
        </w:rPr>
        <w:t>А.</w:t>
      </w:r>
      <w:proofErr w:type="gramEnd"/>
      <w:r>
        <w:rPr>
          <w:rFonts w:eastAsia="Arial Unicode MS"/>
          <w:sz w:val="28"/>
          <w:szCs w:val="28"/>
        </w:rPr>
        <w:t xml:space="preserve"> Б. Семенов. – </w:t>
      </w:r>
      <w:proofErr w:type="gramStart"/>
      <w:r w:rsidRPr="00AE7754">
        <w:rPr>
          <w:rFonts w:eastAsia="Arial Unicode MS"/>
          <w:sz w:val="28"/>
          <w:szCs w:val="28"/>
        </w:rPr>
        <w:t>М</w:t>
      </w:r>
      <w:r>
        <w:rPr>
          <w:rFonts w:eastAsia="Arial Unicode MS"/>
          <w:sz w:val="28"/>
          <w:szCs w:val="28"/>
        </w:rPr>
        <w:t>осква :</w:t>
      </w:r>
      <w:proofErr w:type="gramEnd"/>
      <w:r>
        <w:rPr>
          <w:rFonts w:eastAsia="Arial Unicode MS"/>
          <w:sz w:val="28"/>
          <w:szCs w:val="28"/>
        </w:rPr>
        <w:t xml:space="preserve"> </w:t>
      </w:r>
      <w:r w:rsidRPr="00AE7754">
        <w:rPr>
          <w:rFonts w:eastAsia="Arial Unicode MS"/>
          <w:sz w:val="28"/>
          <w:szCs w:val="28"/>
        </w:rPr>
        <w:t>АйТи-Пресс, 2005.</w:t>
      </w:r>
      <w:r>
        <w:rPr>
          <w:rFonts w:eastAsia="Arial Unicode MS"/>
          <w:sz w:val="28"/>
          <w:szCs w:val="28"/>
        </w:rPr>
        <w:t xml:space="preserve"> – 304 с.</w:t>
      </w:r>
      <w:r w:rsidRPr="00AE7754">
        <w:rPr>
          <w:rFonts w:eastAsia="Arial Unicode MS"/>
          <w:sz w:val="28"/>
          <w:szCs w:val="28"/>
        </w:rPr>
        <w:t xml:space="preserve"> </w:t>
      </w:r>
    </w:p>
    <w:p w14:paraId="056D52D4" w14:textId="77777777" w:rsidR="00FB6644" w:rsidRPr="00AE7754" w:rsidRDefault="00FB6644" w:rsidP="00FB6644">
      <w:pPr>
        <w:ind w:firstLine="708"/>
        <w:jc w:val="both"/>
        <w:rPr>
          <w:rFonts w:eastAsia="Arial Unicode MS"/>
          <w:sz w:val="28"/>
          <w:szCs w:val="28"/>
        </w:rPr>
      </w:pPr>
      <w:bookmarkStart w:id="11" w:name="_Hlk116520108"/>
      <w:r>
        <w:rPr>
          <w:rFonts w:eastAsia="Arial Unicode MS"/>
          <w:sz w:val="28"/>
          <w:szCs w:val="28"/>
        </w:rPr>
        <w:t>[7</w:t>
      </w:r>
      <w:r w:rsidRPr="00AE7754">
        <w:rPr>
          <w:rFonts w:eastAsia="Arial Unicode MS"/>
          <w:sz w:val="28"/>
          <w:szCs w:val="28"/>
        </w:rPr>
        <w:t>] Сергеев, А. Осно</w:t>
      </w:r>
      <w:r>
        <w:rPr>
          <w:rFonts w:eastAsia="Arial Unicode MS"/>
          <w:sz w:val="28"/>
          <w:szCs w:val="28"/>
        </w:rPr>
        <w:t>вы локальных компьютерных сетей / А.</w:t>
      </w:r>
      <w:r w:rsidRPr="00AE7754">
        <w:rPr>
          <w:rFonts w:eastAsia="Arial Unicode MS"/>
          <w:sz w:val="28"/>
          <w:szCs w:val="28"/>
        </w:rPr>
        <w:t xml:space="preserve"> Сергеев.  –</w:t>
      </w:r>
      <w:r>
        <w:rPr>
          <w:rFonts w:eastAsia="Arial Unicode MS"/>
          <w:sz w:val="28"/>
          <w:szCs w:val="28"/>
        </w:rPr>
        <w:t xml:space="preserve"> </w:t>
      </w:r>
      <w:r w:rsidRPr="00AE7754">
        <w:rPr>
          <w:color w:val="000000"/>
          <w:sz w:val="28"/>
          <w:szCs w:val="28"/>
        </w:rPr>
        <w:t>Санкт-</w:t>
      </w:r>
      <w:proofErr w:type="gramStart"/>
      <w:r w:rsidRPr="00AE7754">
        <w:rPr>
          <w:color w:val="000000"/>
          <w:sz w:val="28"/>
          <w:szCs w:val="28"/>
        </w:rPr>
        <w:t>Петербург</w:t>
      </w:r>
      <w:r>
        <w:rPr>
          <w:color w:val="000000"/>
          <w:sz w:val="28"/>
          <w:szCs w:val="28"/>
        </w:rPr>
        <w:t xml:space="preserve"> :</w:t>
      </w:r>
      <w:proofErr w:type="gramEnd"/>
      <w:r w:rsidRPr="00AE7754">
        <w:rPr>
          <w:rFonts w:eastAsia="Arial Unicode MS"/>
          <w:sz w:val="28"/>
          <w:szCs w:val="28"/>
        </w:rPr>
        <w:t xml:space="preserve"> Лань, 2016. – 184 с.</w:t>
      </w:r>
    </w:p>
    <w:bookmarkEnd w:id="11"/>
    <w:p w14:paraId="4E0F341B" w14:textId="77777777" w:rsidR="00FB6644" w:rsidRPr="00AE7754" w:rsidRDefault="00FB6644" w:rsidP="00FB6644">
      <w:pPr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[8] </w:t>
      </w:r>
      <w:bookmarkStart w:id="12" w:name="_Hlk116520350"/>
      <w:r w:rsidRPr="00AE7754">
        <w:rPr>
          <w:rFonts w:eastAsia="Arial Unicode MS"/>
          <w:sz w:val="28"/>
          <w:szCs w:val="28"/>
        </w:rPr>
        <w:t xml:space="preserve">Технологии современных беспроводных сетей </w:t>
      </w:r>
      <w:proofErr w:type="spellStart"/>
      <w:r w:rsidRPr="00AE7754">
        <w:rPr>
          <w:rFonts w:eastAsia="Arial Unicode MS"/>
          <w:sz w:val="28"/>
          <w:szCs w:val="28"/>
        </w:rPr>
        <w:t>Wi</w:t>
      </w:r>
      <w:proofErr w:type="spellEnd"/>
      <w:r w:rsidRPr="00AE7754">
        <w:rPr>
          <w:rFonts w:eastAsia="Arial Unicode MS"/>
          <w:sz w:val="28"/>
          <w:szCs w:val="28"/>
        </w:rPr>
        <w:t>-Fi: учебное пособие для студентов (адъюнктов), обучающихся по основным образовательным программам высшего образования по направлениям подготовки бакалавриата / магистратуры укрупненной группы специальностей и направлений подготовки 09.00.00 "Информати</w:t>
      </w:r>
      <w:r>
        <w:rPr>
          <w:rFonts w:eastAsia="Arial Unicode MS"/>
          <w:sz w:val="28"/>
          <w:szCs w:val="28"/>
        </w:rPr>
        <w:t xml:space="preserve">ка и вычислительная техника" / </w:t>
      </w:r>
      <w:r w:rsidRPr="00AE7754">
        <w:rPr>
          <w:rFonts w:eastAsia="Arial Unicode MS"/>
          <w:sz w:val="28"/>
          <w:szCs w:val="28"/>
        </w:rPr>
        <w:t xml:space="preserve">Е. В. Смирнова </w:t>
      </w:r>
      <w:r w:rsidRPr="00890307">
        <w:rPr>
          <w:rFonts w:eastAsia="Arial Unicode MS"/>
          <w:sz w:val="28"/>
          <w:szCs w:val="28"/>
        </w:rPr>
        <w:t>[</w:t>
      </w:r>
      <w:r>
        <w:rPr>
          <w:rFonts w:eastAsia="Arial Unicode MS"/>
          <w:sz w:val="28"/>
          <w:szCs w:val="28"/>
        </w:rPr>
        <w:t xml:space="preserve">и др.]. – </w:t>
      </w:r>
      <w:proofErr w:type="gramStart"/>
      <w:r w:rsidRPr="00AE7754">
        <w:rPr>
          <w:rFonts w:eastAsia="Arial Unicode MS"/>
          <w:sz w:val="28"/>
          <w:szCs w:val="28"/>
        </w:rPr>
        <w:t>Москва :</w:t>
      </w:r>
      <w:proofErr w:type="gramEnd"/>
      <w:r w:rsidRPr="00AE7754">
        <w:rPr>
          <w:rFonts w:eastAsia="Arial Unicode MS"/>
          <w:sz w:val="28"/>
          <w:szCs w:val="28"/>
        </w:rPr>
        <w:t xml:space="preserve"> Изда</w:t>
      </w:r>
      <w:r>
        <w:rPr>
          <w:rFonts w:eastAsia="Arial Unicode MS"/>
          <w:sz w:val="28"/>
          <w:szCs w:val="28"/>
        </w:rPr>
        <w:t xml:space="preserve">тельство МГТУ, 2017. – 446 </w:t>
      </w:r>
      <w:r w:rsidRPr="00AE7754">
        <w:rPr>
          <w:rFonts w:eastAsia="Arial Unicode MS"/>
          <w:sz w:val="28"/>
          <w:szCs w:val="28"/>
        </w:rPr>
        <w:t>с.</w:t>
      </w:r>
    </w:p>
    <w:bookmarkEnd w:id="12"/>
    <w:p w14:paraId="384EC647" w14:textId="77777777" w:rsidR="00FB6644" w:rsidRDefault="00FB6644" w:rsidP="00FB664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[9</w:t>
      </w:r>
      <w:r w:rsidRPr="00AE7754">
        <w:rPr>
          <w:color w:val="000000"/>
          <w:sz w:val="28"/>
          <w:szCs w:val="28"/>
          <w:shd w:val="clear" w:color="auto" w:fill="FFFFFF"/>
        </w:rPr>
        <w:t xml:space="preserve">] Таненбаум, Э. </w:t>
      </w:r>
      <w:r w:rsidRPr="00AE7754">
        <w:rPr>
          <w:color w:val="000000"/>
          <w:sz w:val="28"/>
          <w:szCs w:val="28"/>
        </w:rPr>
        <w:t>Ко</w:t>
      </w:r>
      <w:r>
        <w:rPr>
          <w:color w:val="000000"/>
          <w:sz w:val="28"/>
          <w:szCs w:val="28"/>
        </w:rPr>
        <w:t xml:space="preserve">мпьютерные сети / Э. Таненбаум, Д. Уэзеролл. – </w:t>
      </w:r>
      <w:r w:rsidRPr="00AE775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-е изд. – </w:t>
      </w:r>
      <w:r w:rsidRPr="00AE7754">
        <w:rPr>
          <w:color w:val="000000"/>
          <w:sz w:val="28"/>
          <w:szCs w:val="28"/>
        </w:rPr>
        <w:t>Санкт-Петербург [и др.</w:t>
      </w:r>
      <w:proofErr w:type="gramStart"/>
      <w:r>
        <w:rPr>
          <w:color w:val="000000"/>
          <w:sz w:val="28"/>
          <w:szCs w:val="28"/>
        </w:rPr>
        <w:t>] :</w:t>
      </w:r>
      <w:proofErr w:type="gramEnd"/>
      <w:r>
        <w:rPr>
          <w:color w:val="000000"/>
          <w:sz w:val="28"/>
          <w:szCs w:val="28"/>
        </w:rPr>
        <w:t xml:space="preserve"> Питер, Питер Пресс, 2017. – </w:t>
      </w:r>
      <w:r w:rsidRPr="00AE7754">
        <w:rPr>
          <w:color w:val="000000"/>
          <w:sz w:val="28"/>
          <w:szCs w:val="28"/>
        </w:rPr>
        <w:t xml:space="preserve">955 с. </w:t>
      </w:r>
    </w:p>
    <w:p w14:paraId="41195CCC" w14:textId="77777777" w:rsidR="00FB6644" w:rsidRDefault="00FB6644" w:rsidP="00FB6644">
      <w:pPr>
        <w:ind w:firstLine="708"/>
        <w:jc w:val="both"/>
        <w:rPr>
          <w:rFonts w:eastAsia="Arial Unicode MS"/>
          <w:sz w:val="28"/>
          <w:szCs w:val="28"/>
          <w:lang w:val="en-US"/>
        </w:rPr>
      </w:pPr>
      <w:r>
        <w:rPr>
          <w:rFonts w:eastAsia="Arial Unicode MS"/>
          <w:sz w:val="28"/>
          <w:szCs w:val="28"/>
          <w:lang w:val="en-US"/>
        </w:rPr>
        <w:t>[10</w:t>
      </w:r>
      <w:r w:rsidRPr="00890307">
        <w:rPr>
          <w:rFonts w:eastAsia="Arial Unicode MS"/>
          <w:sz w:val="28"/>
          <w:szCs w:val="28"/>
          <w:lang w:val="en-US"/>
        </w:rPr>
        <w:t xml:space="preserve">] </w:t>
      </w:r>
      <w:r w:rsidRPr="00AE7754">
        <w:rPr>
          <w:sz w:val="28"/>
          <w:szCs w:val="28"/>
          <w:lang w:val="en-US"/>
        </w:rPr>
        <w:t>Cisco</w:t>
      </w:r>
      <w:r w:rsidRPr="00890307">
        <w:rPr>
          <w:sz w:val="28"/>
          <w:szCs w:val="28"/>
          <w:lang w:val="en-US"/>
        </w:rPr>
        <w:t xml:space="preserve"> </w:t>
      </w:r>
      <w:r w:rsidRPr="00AE7754">
        <w:rPr>
          <w:sz w:val="28"/>
          <w:szCs w:val="28"/>
          <w:lang w:val="en-US"/>
        </w:rPr>
        <w:t>Networking</w:t>
      </w:r>
      <w:r w:rsidRPr="00890307">
        <w:rPr>
          <w:sz w:val="28"/>
          <w:szCs w:val="28"/>
          <w:lang w:val="en-US"/>
        </w:rPr>
        <w:t xml:space="preserve"> </w:t>
      </w:r>
      <w:r w:rsidRPr="00AE7754">
        <w:rPr>
          <w:sz w:val="28"/>
          <w:szCs w:val="28"/>
          <w:lang w:val="en-US"/>
        </w:rPr>
        <w:t>Academy</w:t>
      </w:r>
      <w:r w:rsidRPr="00890307">
        <w:rPr>
          <w:rFonts w:eastAsia="Arial Unicode MS"/>
          <w:sz w:val="28"/>
          <w:szCs w:val="28"/>
          <w:lang w:val="en-US"/>
        </w:rPr>
        <w:t xml:space="preserve"> [</w:t>
      </w:r>
      <w:r w:rsidRPr="00AE7754">
        <w:rPr>
          <w:rFonts w:eastAsia="Arial Unicode MS"/>
          <w:sz w:val="28"/>
          <w:szCs w:val="28"/>
        </w:rPr>
        <w:t>Электронный</w:t>
      </w:r>
      <w:r w:rsidRPr="00890307">
        <w:rPr>
          <w:rFonts w:eastAsia="Arial Unicode MS"/>
          <w:sz w:val="28"/>
          <w:szCs w:val="28"/>
          <w:lang w:val="en-US"/>
        </w:rPr>
        <w:t xml:space="preserve"> </w:t>
      </w:r>
      <w:r w:rsidRPr="00AE7754">
        <w:rPr>
          <w:rFonts w:eastAsia="Arial Unicode MS"/>
          <w:sz w:val="28"/>
          <w:szCs w:val="28"/>
        </w:rPr>
        <w:t>ресурс</w:t>
      </w:r>
      <w:r w:rsidRPr="00890307">
        <w:rPr>
          <w:rFonts w:eastAsia="Arial Unicode MS"/>
          <w:sz w:val="28"/>
          <w:szCs w:val="28"/>
          <w:lang w:val="en-US"/>
        </w:rPr>
        <w:t xml:space="preserve">]. – </w:t>
      </w:r>
      <w:r w:rsidRPr="00AE7754">
        <w:rPr>
          <w:sz w:val="28"/>
          <w:szCs w:val="28"/>
          <w:lang w:val="en-US"/>
        </w:rPr>
        <w:t>Cisco</w:t>
      </w:r>
      <w:r w:rsidRPr="00890307">
        <w:rPr>
          <w:sz w:val="28"/>
          <w:szCs w:val="28"/>
          <w:lang w:val="en-US"/>
        </w:rPr>
        <w:t xml:space="preserve"> </w:t>
      </w:r>
      <w:r w:rsidRPr="00AE7754">
        <w:rPr>
          <w:sz w:val="28"/>
          <w:szCs w:val="28"/>
          <w:lang w:val="en-US"/>
        </w:rPr>
        <w:t>Networking</w:t>
      </w:r>
      <w:r w:rsidRPr="00890307">
        <w:rPr>
          <w:sz w:val="28"/>
          <w:szCs w:val="28"/>
          <w:lang w:val="en-US"/>
        </w:rPr>
        <w:t xml:space="preserve"> </w:t>
      </w:r>
      <w:r w:rsidRPr="00AE7754">
        <w:rPr>
          <w:sz w:val="28"/>
          <w:szCs w:val="28"/>
          <w:lang w:val="en-US"/>
        </w:rPr>
        <w:t>Academy</w:t>
      </w:r>
      <w:r w:rsidRPr="00890307">
        <w:rPr>
          <w:rFonts w:eastAsia="Arial Unicode MS"/>
          <w:sz w:val="28"/>
          <w:szCs w:val="28"/>
          <w:lang w:val="en-US"/>
        </w:rPr>
        <w:t xml:space="preserve">, 2018. – </w:t>
      </w:r>
      <w:r w:rsidRPr="00AE7754">
        <w:rPr>
          <w:rFonts w:eastAsia="Arial Unicode MS"/>
          <w:sz w:val="28"/>
          <w:szCs w:val="28"/>
        </w:rPr>
        <w:t>Режим</w:t>
      </w:r>
      <w:r w:rsidRPr="00890307">
        <w:rPr>
          <w:rFonts w:eastAsia="Arial Unicode MS"/>
          <w:sz w:val="28"/>
          <w:szCs w:val="28"/>
          <w:lang w:val="en-US"/>
        </w:rPr>
        <w:t xml:space="preserve"> </w:t>
      </w:r>
      <w:r w:rsidRPr="00AE7754">
        <w:rPr>
          <w:rFonts w:eastAsia="Arial Unicode MS"/>
          <w:sz w:val="28"/>
          <w:szCs w:val="28"/>
        </w:rPr>
        <w:t>доступа</w:t>
      </w:r>
      <w:r w:rsidRPr="00890307">
        <w:rPr>
          <w:rFonts w:eastAsia="Arial Unicode MS"/>
          <w:sz w:val="28"/>
          <w:szCs w:val="28"/>
          <w:lang w:val="en-US"/>
        </w:rPr>
        <w:t xml:space="preserve">: </w:t>
      </w:r>
      <w:r w:rsidR="002B7B5D" w:rsidRPr="002B7B5D">
        <w:rPr>
          <w:rStyle w:val="ab"/>
          <w:rFonts w:eastAsia="Arial Unicode MS"/>
          <w:color w:val="auto"/>
          <w:sz w:val="28"/>
          <w:szCs w:val="28"/>
          <w:u w:val="none"/>
          <w:lang w:val="en-US"/>
        </w:rPr>
        <w:t>https://www.netacad.com/</w:t>
      </w:r>
      <w:r w:rsidRPr="00FB6644">
        <w:rPr>
          <w:rFonts w:eastAsia="Arial Unicode MS"/>
          <w:sz w:val="28"/>
          <w:szCs w:val="28"/>
          <w:lang w:val="en-US"/>
        </w:rPr>
        <w:t>.</w:t>
      </w:r>
    </w:p>
    <w:p w14:paraId="0509D122" w14:textId="77777777" w:rsidR="002B7B5D" w:rsidRDefault="002B7B5D" w:rsidP="002B7B5D">
      <w:pPr>
        <w:pStyle w:val="a3"/>
        <w:jc w:val="both"/>
        <w:rPr>
          <w:lang w:val="en-US"/>
        </w:rPr>
      </w:pPr>
      <w:r>
        <w:rPr>
          <w:rFonts w:eastAsia="Arial Unicode MS"/>
          <w:lang w:val="en-US"/>
        </w:rPr>
        <w:tab/>
      </w:r>
      <w:r w:rsidRPr="002B7B5D">
        <w:rPr>
          <w:rFonts w:eastAsia="Arial Unicode MS"/>
          <w:lang w:val="en-US"/>
        </w:rPr>
        <w:t xml:space="preserve">[11] </w:t>
      </w:r>
      <w:r w:rsidRPr="002B7B5D">
        <w:rPr>
          <w:lang w:val="en-US"/>
        </w:rPr>
        <w:t xml:space="preserve">Cisco Business Edition 6000 Version 12.0 </w:t>
      </w:r>
      <w:r w:rsidRPr="002B7B5D">
        <w:rPr>
          <w:rFonts w:eastAsia="Arial Unicode MS"/>
          <w:lang w:val="en-US"/>
        </w:rPr>
        <w:t>[</w:t>
      </w:r>
      <w:r w:rsidRPr="00AE7754">
        <w:rPr>
          <w:rFonts w:eastAsia="Arial Unicode MS"/>
        </w:rPr>
        <w:t>Электронный</w:t>
      </w:r>
      <w:r w:rsidRPr="002B7B5D">
        <w:rPr>
          <w:rFonts w:eastAsia="Arial Unicode MS"/>
          <w:lang w:val="en-US"/>
        </w:rPr>
        <w:t xml:space="preserve"> </w:t>
      </w:r>
      <w:r w:rsidRPr="00AE7754">
        <w:rPr>
          <w:rFonts w:eastAsia="Arial Unicode MS"/>
        </w:rPr>
        <w:t>ресурс</w:t>
      </w:r>
      <w:r w:rsidRPr="002B7B5D">
        <w:rPr>
          <w:rFonts w:eastAsia="Arial Unicode MS"/>
          <w:lang w:val="en-US"/>
        </w:rPr>
        <w:t xml:space="preserve">] – </w:t>
      </w:r>
      <w:r w:rsidRPr="00AE7754">
        <w:rPr>
          <w:lang w:val="en-US"/>
        </w:rPr>
        <w:t>Cisco</w:t>
      </w:r>
      <w:r w:rsidRPr="002B7B5D">
        <w:rPr>
          <w:rFonts w:eastAsia="Arial Unicode MS"/>
          <w:lang w:val="en-US"/>
        </w:rPr>
        <w:t xml:space="preserve">, 2018. – </w:t>
      </w:r>
      <w:r w:rsidRPr="00AE7754">
        <w:rPr>
          <w:rFonts w:eastAsia="Arial Unicode MS"/>
        </w:rPr>
        <w:t>Режим</w:t>
      </w:r>
      <w:r w:rsidRPr="002B7B5D">
        <w:rPr>
          <w:rFonts w:eastAsia="Arial Unicode MS"/>
          <w:lang w:val="en-US"/>
        </w:rPr>
        <w:t xml:space="preserve"> </w:t>
      </w:r>
      <w:r w:rsidRPr="00AE7754">
        <w:rPr>
          <w:rFonts w:eastAsia="Arial Unicode MS"/>
        </w:rPr>
        <w:t>доступа</w:t>
      </w:r>
      <w:r w:rsidRPr="002B7B5D">
        <w:rPr>
          <w:rFonts w:eastAsia="Arial Unicode MS"/>
          <w:lang w:val="en-US"/>
        </w:rPr>
        <w:t xml:space="preserve">:  </w:t>
      </w:r>
      <w:r w:rsidR="00737FEC" w:rsidRPr="00737FEC">
        <w:rPr>
          <w:lang w:val="en-US"/>
        </w:rPr>
        <w:t>https://www.cisco.com/c/en/us/support/unified-communications/business-edition-6000-version-12-0/model.html#ConfigurationGuides</w:t>
      </w:r>
      <w:r w:rsidRPr="002B7B5D">
        <w:rPr>
          <w:lang w:val="en-US"/>
        </w:rPr>
        <w:t xml:space="preserve">. </w:t>
      </w:r>
    </w:p>
    <w:p w14:paraId="64A8C2B7" w14:textId="77777777" w:rsidR="00737FEC" w:rsidRDefault="00737FEC" w:rsidP="00737FEC">
      <w:pPr>
        <w:pStyle w:val="a3"/>
        <w:jc w:val="both"/>
        <w:rPr>
          <w:rFonts w:eastAsia="Arial Unicode MS"/>
          <w:lang w:val="en-US"/>
        </w:rPr>
      </w:pPr>
      <w:r>
        <w:rPr>
          <w:lang w:val="en-US"/>
        </w:rPr>
        <w:tab/>
      </w:r>
      <w:r w:rsidRPr="00737FEC">
        <w:rPr>
          <w:lang w:val="en-US"/>
        </w:rPr>
        <w:t>[12] Linksys AG300 ADSL Gateway</w:t>
      </w:r>
      <w:r>
        <w:rPr>
          <w:lang w:val="en-US"/>
        </w:rPr>
        <w:t xml:space="preserve"> User </w:t>
      </w:r>
      <w:r w:rsidRPr="002B7B5D">
        <w:rPr>
          <w:rFonts w:eastAsia="Arial Unicode MS"/>
          <w:lang w:val="en-US"/>
        </w:rPr>
        <w:t>[</w:t>
      </w:r>
      <w:r w:rsidRPr="00AE7754">
        <w:rPr>
          <w:rFonts w:eastAsia="Arial Unicode MS"/>
        </w:rPr>
        <w:t>Электронный</w:t>
      </w:r>
      <w:r w:rsidRPr="002B7B5D">
        <w:rPr>
          <w:rFonts w:eastAsia="Arial Unicode MS"/>
          <w:lang w:val="en-US"/>
        </w:rPr>
        <w:t xml:space="preserve"> </w:t>
      </w:r>
      <w:r w:rsidRPr="00AE7754">
        <w:rPr>
          <w:rFonts w:eastAsia="Arial Unicode MS"/>
        </w:rPr>
        <w:t>ресурс</w:t>
      </w:r>
      <w:r w:rsidRPr="002B7B5D">
        <w:rPr>
          <w:rFonts w:eastAsia="Arial Unicode MS"/>
          <w:lang w:val="en-US"/>
        </w:rPr>
        <w:t xml:space="preserve">] – </w:t>
      </w:r>
      <w:proofErr w:type="spellStart"/>
      <w:r>
        <w:rPr>
          <w:lang w:val="en-US"/>
        </w:rPr>
        <w:t>Linkys</w:t>
      </w:r>
      <w:proofErr w:type="spellEnd"/>
      <w:r>
        <w:rPr>
          <w:rFonts w:eastAsia="Arial Unicode MS"/>
          <w:lang w:val="en-US"/>
        </w:rPr>
        <w:t xml:space="preserve">, </w:t>
      </w:r>
    </w:p>
    <w:p w14:paraId="3942DD9E" w14:textId="77777777" w:rsidR="00737FEC" w:rsidRDefault="00737FEC" w:rsidP="00737FEC">
      <w:pPr>
        <w:pStyle w:val="a3"/>
        <w:jc w:val="both"/>
      </w:pPr>
      <w:r w:rsidRPr="00737FEC">
        <w:rPr>
          <w:rFonts w:eastAsia="Arial Unicode MS"/>
        </w:rPr>
        <w:t xml:space="preserve">2018. – </w:t>
      </w:r>
      <w:r w:rsidRPr="00AE7754">
        <w:rPr>
          <w:rFonts w:eastAsia="Arial Unicode MS"/>
        </w:rPr>
        <w:t>Режим</w:t>
      </w:r>
      <w:r w:rsidRPr="00737FEC">
        <w:rPr>
          <w:rFonts w:eastAsia="Arial Unicode MS"/>
        </w:rPr>
        <w:t xml:space="preserve"> </w:t>
      </w:r>
      <w:r w:rsidRPr="00AE7754">
        <w:rPr>
          <w:rFonts w:eastAsia="Arial Unicode MS"/>
        </w:rPr>
        <w:t>доступа</w:t>
      </w:r>
      <w:r w:rsidRPr="00737FEC">
        <w:rPr>
          <w:rFonts w:eastAsia="Arial Unicode MS"/>
        </w:rPr>
        <w:t xml:space="preserve">: </w:t>
      </w:r>
      <w:r w:rsidRPr="00737FEC">
        <w:rPr>
          <w:lang w:val="en-US"/>
        </w:rPr>
        <w:t>http</w:t>
      </w:r>
      <w:r w:rsidRPr="00737FEC">
        <w:t>://</w:t>
      </w:r>
      <w:r w:rsidRPr="00737FEC">
        <w:rPr>
          <w:lang w:val="en-US"/>
        </w:rPr>
        <w:t>downloads</w:t>
      </w:r>
      <w:r w:rsidRPr="00737FEC">
        <w:t>.</w:t>
      </w:r>
      <w:proofErr w:type="spellStart"/>
      <w:r w:rsidRPr="00737FEC">
        <w:rPr>
          <w:lang w:val="en-US"/>
        </w:rPr>
        <w:t>linksys</w:t>
      </w:r>
      <w:proofErr w:type="spellEnd"/>
      <w:r w:rsidRPr="00737FEC">
        <w:t>.</w:t>
      </w:r>
      <w:r w:rsidRPr="00737FEC">
        <w:rPr>
          <w:lang w:val="en-US"/>
        </w:rPr>
        <w:t>com</w:t>
      </w:r>
      <w:r w:rsidRPr="00737FEC">
        <w:t>/</w:t>
      </w:r>
      <w:r w:rsidRPr="00737FEC">
        <w:rPr>
          <w:lang w:val="en-US"/>
        </w:rPr>
        <w:t>downloads</w:t>
      </w:r>
      <w:r w:rsidRPr="00737FEC">
        <w:t>/</w:t>
      </w:r>
      <w:proofErr w:type="spellStart"/>
      <w:r w:rsidRPr="00737FEC">
        <w:rPr>
          <w:lang w:val="en-US"/>
        </w:rPr>
        <w:t>userguide</w:t>
      </w:r>
      <w:proofErr w:type="spellEnd"/>
      <w:r w:rsidRPr="00737FEC">
        <w:t>/</w:t>
      </w:r>
    </w:p>
    <w:p w14:paraId="553CC8E5" w14:textId="77777777" w:rsidR="00737FEC" w:rsidRDefault="00737FEC" w:rsidP="00737FEC">
      <w:pPr>
        <w:pStyle w:val="a3"/>
        <w:jc w:val="both"/>
        <w:rPr>
          <w:lang w:val="en-US"/>
        </w:rPr>
      </w:pPr>
      <w:r w:rsidRPr="00737FEC">
        <w:rPr>
          <w:lang w:val="en-US"/>
        </w:rPr>
        <w:t>ag</w:t>
      </w:r>
      <w:r w:rsidRPr="00DC166C">
        <w:rPr>
          <w:lang w:val="en-US"/>
        </w:rPr>
        <w:t>300-</w:t>
      </w:r>
      <w:r w:rsidRPr="00737FEC">
        <w:rPr>
          <w:lang w:val="en-US"/>
        </w:rPr>
        <w:t>eu</w:t>
      </w:r>
      <w:r w:rsidRPr="00DC166C">
        <w:rPr>
          <w:lang w:val="en-US"/>
        </w:rPr>
        <w:t>-</w:t>
      </w:r>
      <w:r w:rsidRPr="00737FEC">
        <w:rPr>
          <w:lang w:val="en-US"/>
        </w:rPr>
        <w:t>ug</w:t>
      </w:r>
      <w:r w:rsidRPr="00DC166C">
        <w:rPr>
          <w:lang w:val="en-US"/>
        </w:rPr>
        <w:t>-</w:t>
      </w:r>
      <w:proofErr w:type="gramStart"/>
      <w:r w:rsidRPr="00737FEC">
        <w:rPr>
          <w:lang w:val="en-US"/>
        </w:rPr>
        <w:t>web</w:t>
      </w:r>
      <w:r w:rsidRPr="00DC166C">
        <w:rPr>
          <w:lang w:val="en-US"/>
        </w:rPr>
        <w:t>,0.</w:t>
      </w:r>
      <w:r w:rsidRPr="00737FEC">
        <w:rPr>
          <w:lang w:val="en-US"/>
        </w:rPr>
        <w:t>pdf</w:t>
      </w:r>
      <w:proofErr w:type="gramEnd"/>
    </w:p>
    <w:p w14:paraId="17F3D282" w14:textId="77777777" w:rsidR="00FB6644" w:rsidRPr="004337B1" w:rsidRDefault="004337B1" w:rsidP="002B186D">
      <w:pPr>
        <w:pStyle w:val="a3"/>
        <w:jc w:val="both"/>
        <w:rPr>
          <w:rFonts w:ascii="Courier New" w:hAnsi="Courier New" w:cs="Courier New"/>
          <w:lang w:val="en-US" w:eastAsia="ru-RU"/>
        </w:rPr>
      </w:pPr>
      <w:r>
        <w:rPr>
          <w:lang w:val="en-US"/>
        </w:rPr>
        <w:tab/>
      </w:r>
      <w:r w:rsidRPr="004337B1">
        <w:rPr>
          <w:lang w:val="en-US"/>
        </w:rPr>
        <w:t xml:space="preserve">[13] Configuration Examples and </w:t>
      </w:r>
      <w:proofErr w:type="spellStart"/>
      <w:proofErr w:type="gramStart"/>
      <w:r w:rsidRPr="004337B1">
        <w:rPr>
          <w:lang w:val="en-US"/>
        </w:rPr>
        <w:t>TechNotes</w:t>
      </w:r>
      <w:proofErr w:type="spellEnd"/>
      <w:r w:rsidRPr="004337B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337B1">
        <w:rPr>
          <w:lang w:val="en-US"/>
        </w:rPr>
        <w:t>Cisco</w:t>
      </w:r>
      <w:proofErr w:type="gramEnd"/>
      <w:r w:rsidRPr="004337B1">
        <w:rPr>
          <w:lang w:val="en-US"/>
        </w:rPr>
        <w:t xml:space="preserve"> Aironet 1250 Series Access Point </w:t>
      </w:r>
      <w:r w:rsidRPr="004337B1">
        <w:rPr>
          <w:rFonts w:eastAsia="Arial Unicode MS"/>
          <w:lang w:val="en-US"/>
        </w:rPr>
        <w:t>[</w:t>
      </w:r>
      <w:r w:rsidRPr="00AE7754">
        <w:rPr>
          <w:rFonts w:eastAsia="Arial Unicode MS"/>
        </w:rPr>
        <w:t>Электронный</w:t>
      </w:r>
      <w:r w:rsidRPr="004337B1">
        <w:rPr>
          <w:rFonts w:eastAsia="Arial Unicode MS"/>
          <w:lang w:val="en-US"/>
        </w:rPr>
        <w:t xml:space="preserve"> </w:t>
      </w:r>
      <w:r w:rsidRPr="00AE7754">
        <w:rPr>
          <w:rFonts w:eastAsia="Arial Unicode MS"/>
        </w:rPr>
        <w:t>ресурс</w:t>
      </w:r>
      <w:r w:rsidRPr="004337B1">
        <w:rPr>
          <w:rFonts w:eastAsia="Arial Unicode MS"/>
          <w:lang w:val="en-US"/>
        </w:rPr>
        <w:t xml:space="preserve">] – </w:t>
      </w:r>
      <w:r w:rsidRPr="00AE7754">
        <w:rPr>
          <w:lang w:val="en-US"/>
        </w:rPr>
        <w:t>Cisco</w:t>
      </w:r>
      <w:r w:rsidRPr="004337B1">
        <w:rPr>
          <w:rFonts w:eastAsia="Arial Unicode MS"/>
          <w:lang w:val="en-US"/>
        </w:rPr>
        <w:t xml:space="preserve">, 2018. – </w:t>
      </w:r>
      <w:r w:rsidRPr="00AE7754">
        <w:rPr>
          <w:rFonts w:eastAsia="Arial Unicode MS"/>
        </w:rPr>
        <w:t>Режим</w:t>
      </w:r>
      <w:r w:rsidRPr="004337B1">
        <w:rPr>
          <w:rFonts w:eastAsia="Arial Unicode MS"/>
          <w:lang w:val="en-US"/>
        </w:rPr>
        <w:t xml:space="preserve"> </w:t>
      </w:r>
      <w:r w:rsidRPr="00AE7754">
        <w:rPr>
          <w:rFonts w:eastAsia="Arial Unicode MS"/>
        </w:rPr>
        <w:t>доступа</w:t>
      </w:r>
      <w:r w:rsidRPr="004337B1">
        <w:rPr>
          <w:rFonts w:eastAsia="Arial Unicode MS"/>
          <w:lang w:val="en-US"/>
        </w:rPr>
        <w:t xml:space="preserve">: </w:t>
      </w:r>
      <w:r w:rsidRPr="004337B1">
        <w:rPr>
          <w:lang w:val="en-US"/>
        </w:rPr>
        <w:t>https://www.cisco.com/c/en/us/support/wireless/aironet-1250-series/products-configuration-examples-list.html</w:t>
      </w:r>
    </w:p>
    <w:sectPr w:rsidR="00FB6644" w:rsidRPr="004337B1" w:rsidSect="00972C0A">
      <w:footerReference w:type="default" r:id="rId56"/>
      <w:footerReference w:type="first" r:id="rId57"/>
      <w:pgSz w:w="11906" w:h="16838"/>
      <w:pgMar w:top="1134" w:right="851" w:bottom="1531" w:left="1701" w:header="709" w:footer="709" w:gutter="0"/>
      <w:pgNumType w:start="3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2419" w14:textId="77777777" w:rsidR="000640E7" w:rsidRDefault="000640E7" w:rsidP="00742955">
      <w:r>
        <w:separator/>
      </w:r>
    </w:p>
  </w:endnote>
  <w:endnote w:type="continuationSeparator" w:id="0">
    <w:p w14:paraId="08E33C7B" w14:textId="77777777" w:rsidR="000640E7" w:rsidRDefault="000640E7" w:rsidP="0074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Hind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hitney SSm B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76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BFEC1" w14:textId="77777777" w:rsidR="00FA72AB" w:rsidRDefault="00FA72A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86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6A8FC4C" w14:textId="77777777" w:rsidR="00FA72AB" w:rsidRDefault="00FA72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A04E" w14:textId="77777777" w:rsidR="00FA72AB" w:rsidRDefault="00FA72AB">
    <w:pPr>
      <w:pStyle w:val="a6"/>
    </w:pPr>
    <w:r>
      <w:tab/>
    </w:r>
    <w:r>
      <w:tab/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F66E" w14:textId="77777777" w:rsidR="000640E7" w:rsidRDefault="000640E7" w:rsidP="00742955">
      <w:r>
        <w:separator/>
      </w:r>
    </w:p>
  </w:footnote>
  <w:footnote w:type="continuationSeparator" w:id="0">
    <w:p w14:paraId="28F5BB91" w14:textId="77777777" w:rsidR="000640E7" w:rsidRDefault="000640E7" w:rsidP="0074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3561F35"/>
    <w:multiLevelType w:val="multilevel"/>
    <w:tmpl w:val="C36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5BAD"/>
    <w:multiLevelType w:val="hybridMultilevel"/>
    <w:tmpl w:val="B16044CC"/>
    <w:lvl w:ilvl="0" w:tplc="83446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636DAF"/>
    <w:multiLevelType w:val="multilevel"/>
    <w:tmpl w:val="545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84132"/>
    <w:multiLevelType w:val="multilevel"/>
    <w:tmpl w:val="A6B2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E6BB8"/>
    <w:multiLevelType w:val="hybridMultilevel"/>
    <w:tmpl w:val="D87EE310"/>
    <w:lvl w:ilvl="0" w:tplc="8F2E4ED6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B8624E"/>
    <w:multiLevelType w:val="multilevel"/>
    <w:tmpl w:val="4FB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40DD2"/>
    <w:multiLevelType w:val="hybridMultilevel"/>
    <w:tmpl w:val="DCA66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E6EE4"/>
    <w:multiLevelType w:val="multilevel"/>
    <w:tmpl w:val="D6A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35C6"/>
    <w:multiLevelType w:val="hybridMultilevel"/>
    <w:tmpl w:val="E81E7A82"/>
    <w:lvl w:ilvl="0" w:tplc="9006CDB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76D2A98"/>
    <w:multiLevelType w:val="hybridMultilevel"/>
    <w:tmpl w:val="D67A93FC"/>
    <w:lvl w:ilvl="0" w:tplc="78606180">
      <w:start w:val="2"/>
      <w:numFmt w:val="decimal"/>
      <w:lvlText w:val="%1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21048E"/>
    <w:multiLevelType w:val="multilevel"/>
    <w:tmpl w:val="B0BC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82824"/>
    <w:multiLevelType w:val="multilevel"/>
    <w:tmpl w:val="348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E1748"/>
    <w:multiLevelType w:val="hybridMultilevel"/>
    <w:tmpl w:val="FC841B26"/>
    <w:lvl w:ilvl="0" w:tplc="6F52179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7390F3B"/>
    <w:multiLevelType w:val="multilevel"/>
    <w:tmpl w:val="0E3C4E6C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8" w15:restartNumberingAfterBreak="0">
    <w:nsid w:val="79173C46"/>
    <w:multiLevelType w:val="multilevel"/>
    <w:tmpl w:val="144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6876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3835934">
    <w:abstractNumId w:val="5"/>
  </w:num>
  <w:num w:numId="3" w16cid:durableId="1268611192">
    <w:abstractNumId w:val="13"/>
  </w:num>
  <w:num w:numId="4" w16cid:durableId="31267912">
    <w:abstractNumId w:val="10"/>
  </w:num>
  <w:num w:numId="5" w16cid:durableId="165439326">
    <w:abstractNumId w:val="12"/>
  </w:num>
  <w:num w:numId="6" w16cid:durableId="66533645">
    <w:abstractNumId w:val="8"/>
  </w:num>
  <w:num w:numId="7" w16cid:durableId="16389916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59697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80074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199993">
    <w:abstractNumId w:val="4"/>
  </w:num>
  <w:num w:numId="11" w16cid:durableId="1390616474">
    <w:abstractNumId w:val="7"/>
  </w:num>
  <w:num w:numId="12" w16cid:durableId="504979171">
    <w:abstractNumId w:val="11"/>
  </w:num>
  <w:num w:numId="13" w16cid:durableId="2059812689">
    <w:abstractNumId w:val="16"/>
  </w:num>
  <w:num w:numId="14" w16cid:durableId="1595162711">
    <w:abstractNumId w:val="9"/>
  </w:num>
  <w:num w:numId="15" w16cid:durableId="1979139308">
    <w:abstractNumId w:val="18"/>
  </w:num>
  <w:num w:numId="16" w16cid:durableId="653411531">
    <w:abstractNumId w:val="15"/>
  </w:num>
  <w:num w:numId="17" w16cid:durableId="1848396364">
    <w:abstractNumId w:val="14"/>
  </w:num>
  <w:num w:numId="18" w16cid:durableId="175027486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onsecutiveHyphenLimit w:val="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6D"/>
    <w:rsid w:val="00002FB2"/>
    <w:rsid w:val="0001070F"/>
    <w:rsid w:val="000134C1"/>
    <w:rsid w:val="00013A58"/>
    <w:rsid w:val="00013C22"/>
    <w:rsid w:val="00014DF7"/>
    <w:rsid w:val="000203FD"/>
    <w:rsid w:val="00024683"/>
    <w:rsid w:val="00032797"/>
    <w:rsid w:val="00032EB9"/>
    <w:rsid w:val="000335BE"/>
    <w:rsid w:val="00042415"/>
    <w:rsid w:val="00045816"/>
    <w:rsid w:val="00057414"/>
    <w:rsid w:val="00057FE9"/>
    <w:rsid w:val="000640E7"/>
    <w:rsid w:val="0006505B"/>
    <w:rsid w:val="00065E90"/>
    <w:rsid w:val="0006611B"/>
    <w:rsid w:val="00072A59"/>
    <w:rsid w:val="00073901"/>
    <w:rsid w:val="00076F76"/>
    <w:rsid w:val="000827E8"/>
    <w:rsid w:val="000831F4"/>
    <w:rsid w:val="00092E76"/>
    <w:rsid w:val="00096829"/>
    <w:rsid w:val="000A25FF"/>
    <w:rsid w:val="000A2924"/>
    <w:rsid w:val="000A334C"/>
    <w:rsid w:val="000B2B34"/>
    <w:rsid w:val="000B32BE"/>
    <w:rsid w:val="000B3550"/>
    <w:rsid w:val="000B3EA3"/>
    <w:rsid w:val="000B598C"/>
    <w:rsid w:val="000B5FDA"/>
    <w:rsid w:val="000C0CBA"/>
    <w:rsid w:val="000D4EEF"/>
    <w:rsid w:val="000D78DD"/>
    <w:rsid w:val="000E188B"/>
    <w:rsid w:val="000E2F56"/>
    <w:rsid w:val="00102449"/>
    <w:rsid w:val="00110C2D"/>
    <w:rsid w:val="00113CF8"/>
    <w:rsid w:val="00114258"/>
    <w:rsid w:val="00122D89"/>
    <w:rsid w:val="0012372D"/>
    <w:rsid w:val="00124CE6"/>
    <w:rsid w:val="0012514F"/>
    <w:rsid w:val="00131FA2"/>
    <w:rsid w:val="00142A7F"/>
    <w:rsid w:val="0015124F"/>
    <w:rsid w:val="00151DEC"/>
    <w:rsid w:val="00157827"/>
    <w:rsid w:val="00167B97"/>
    <w:rsid w:val="001740D4"/>
    <w:rsid w:val="0017737C"/>
    <w:rsid w:val="0017753C"/>
    <w:rsid w:val="0018060E"/>
    <w:rsid w:val="00182EFD"/>
    <w:rsid w:val="00184B5F"/>
    <w:rsid w:val="00186500"/>
    <w:rsid w:val="0018764B"/>
    <w:rsid w:val="0019279C"/>
    <w:rsid w:val="001963C4"/>
    <w:rsid w:val="001B02C7"/>
    <w:rsid w:val="001B2448"/>
    <w:rsid w:val="001C32FB"/>
    <w:rsid w:val="001C7D6C"/>
    <w:rsid w:val="001C7F10"/>
    <w:rsid w:val="001D06B4"/>
    <w:rsid w:val="001D70D5"/>
    <w:rsid w:val="001E6DA6"/>
    <w:rsid w:val="001F0E25"/>
    <w:rsid w:val="001F5F54"/>
    <w:rsid w:val="002043AD"/>
    <w:rsid w:val="00213629"/>
    <w:rsid w:val="00217222"/>
    <w:rsid w:val="0022424B"/>
    <w:rsid w:val="00224636"/>
    <w:rsid w:val="00230FBC"/>
    <w:rsid w:val="002367DD"/>
    <w:rsid w:val="00250986"/>
    <w:rsid w:val="00251585"/>
    <w:rsid w:val="00256CD0"/>
    <w:rsid w:val="002665F0"/>
    <w:rsid w:val="0026681C"/>
    <w:rsid w:val="00266A02"/>
    <w:rsid w:val="00270526"/>
    <w:rsid w:val="0027294C"/>
    <w:rsid w:val="00274DDF"/>
    <w:rsid w:val="00276114"/>
    <w:rsid w:val="002761B6"/>
    <w:rsid w:val="00290C67"/>
    <w:rsid w:val="00292AB5"/>
    <w:rsid w:val="002937E8"/>
    <w:rsid w:val="0029602F"/>
    <w:rsid w:val="002B013A"/>
    <w:rsid w:val="002B1041"/>
    <w:rsid w:val="002B186D"/>
    <w:rsid w:val="002B7B5D"/>
    <w:rsid w:val="002D0036"/>
    <w:rsid w:val="002D0AE5"/>
    <w:rsid w:val="002D209E"/>
    <w:rsid w:val="002D753F"/>
    <w:rsid w:val="002E16ED"/>
    <w:rsid w:val="002E532E"/>
    <w:rsid w:val="002F1563"/>
    <w:rsid w:val="002F205B"/>
    <w:rsid w:val="00301D1D"/>
    <w:rsid w:val="0030334B"/>
    <w:rsid w:val="00303E9F"/>
    <w:rsid w:val="00304AF8"/>
    <w:rsid w:val="00310DAE"/>
    <w:rsid w:val="00310DFB"/>
    <w:rsid w:val="00314648"/>
    <w:rsid w:val="00322299"/>
    <w:rsid w:val="00323488"/>
    <w:rsid w:val="00327041"/>
    <w:rsid w:val="00330498"/>
    <w:rsid w:val="00331F6C"/>
    <w:rsid w:val="00332BCB"/>
    <w:rsid w:val="00337DC7"/>
    <w:rsid w:val="0034090E"/>
    <w:rsid w:val="00341D8D"/>
    <w:rsid w:val="00343FAB"/>
    <w:rsid w:val="00344D96"/>
    <w:rsid w:val="00350843"/>
    <w:rsid w:val="00351022"/>
    <w:rsid w:val="003546DB"/>
    <w:rsid w:val="0036370C"/>
    <w:rsid w:val="003714DB"/>
    <w:rsid w:val="00380611"/>
    <w:rsid w:val="003950B0"/>
    <w:rsid w:val="003A458B"/>
    <w:rsid w:val="003C3422"/>
    <w:rsid w:val="003C3A65"/>
    <w:rsid w:val="003C3CED"/>
    <w:rsid w:val="003C52EC"/>
    <w:rsid w:val="003D4FAF"/>
    <w:rsid w:val="003D7F06"/>
    <w:rsid w:val="003E1D79"/>
    <w:rsid w:val="003F2AD8"/>
    <w:rsid w:val="003F37FE"/>
    <w:rsid w:val="003F7E22"/>
    <w:rsid w:val="0040471B"/>
    <w:rsid w:val="004076EB"/>
    <w:rsid w:val="0041350E"/>
    <w:rsid w:val="004154B6"/>
    <w:rsid w:val="00416F61"/>
    <w:rsid w:val="00417145"/>
    <w:rsid w:val="004202A8"/>
    <w:rsid w:val="004310C2"/>
    <w:rsid w:val="004337B1"/>
    <w:rsid w:val="0044151B"/>
    <w:rsid w:val="00442FDA"/>
    <w:rsid w:val="00454A15"/>
    <w:rsid w:val="00454EA6"/>
    <w:rsid w:val="00465AB1"/>
    <w:rsid w:val="00476EF4"/>
    <w:rsid w:val="00477796"/>
    <w:rsid w:val="004829D6"/>
    <w:rsid w:val="00484701"/>
    <w:rsid w:val="00490186"/>
    <w:rsid w:val="004906A9"/>
    <w:rsid w:val="00492EE4"/>
    <w:rsid w:val="00495681"/>
    <w:rsid w:val="004A0ABC"/>
    <w:rsid w:val="004A1151"/>
    <w:rsid w:val="004A4F9C"/>
    <w:rsid w:val="004C6341"/>
    <w:rsid w:val="004C73E5"/>
    <w:rsid w:val="004D5034"/>
    <w:rsid w:val="004E1E3B"/>
    <w:rsid w:val="004E2D54"/>
    <w:rsid w:val="004E3A0E"/>
    <w:rsid w:val="004E6DA4"/>
    <w:rsid w:val="004F2AB7"/>
    <w:rsid w:val="004F3CE9"/>
    <w:rsid w:val="004F6496"/>
    <w:rsid w:val="00504E9B"/>
    <w:rsid w:val="005076D8"/>
    <w:rsid w:val="00520E13"/>
    <w:rsid w:val="00525212"/>
    <w:rsid w:val="00526835"/>
    <w:rsid w:val="00532B61"/>
    <w:rsid w:val="005369B8"/>
    <w:rsid w:val="005404EC"/>
    <w:rsid w:val="00540D45"/>
    <w:rsid w:val="00546B93"/>
    <w:rsid w:val="00551072"/>
    <w:rsid w:val="0055285C"/>
    <w:rsid w:val="0055344A"/>
    <w:rsid w:val="0055640B"/>
    <w:rsid w:val="0056096D"/>
    <w:rsid w:val="0056182C"/>
    <w:rsid w:val="00562AB9"/>
    <w:rsid w:val="005636C1"/>
    <w:rsid w:val="00566360"/>
    <w:rsid w:val="00573F35"/>
    <w:rsid w:val="00580441"/>
    <w:rsid w:val="00584A0B"/>
    <w:rsid w:val="00585024"/>
    <w:rsid w:val="00586F07"/>
    <w:rsid w:val="005937FF"/>
    <w:rsid w:val="00597F95"/>
    <w:rsid w:val="005B7B2F"/>
    <w:rsid w:val="005C5136"/>
    <w:rsid w:val="005C658E"/>
    <w:rsid w:val="005D1A09"/>
    <w:rsid w:val="005D4521"/>
    <w:rsid w:val="005D4FBC"/>
    <w:rsid w:val="005E5C64"/>
    <w:rsid w:val="005F1066"/>
    <w:rsid w:val="005F19FB"/>
    <w:rsid w:val="006017AA"/>
    <w:rsid w:val="00617314"/>
    <w:rsid w:val="006237F7"/>
    <w:rsid w:val="00624D06"/>
    <w:rsid w:val="00625DA3"/>
    <w:rsid w:val="0062642E"/>
    <w:rsid w:val="00626684"/>
    <w:rsid w:val="00630EF9"/>
    <w:rsid w:val="006420B7"/>
    <w:rsid w:val="00647F1C"/>
    <w:rsid w:val="00655F9D"/>
    <w:rsid w:val="0065733A"/>
    <w:rsid w:val="00657E7A"/>
    <w:rsid w:val="0066478C"/>
    <w:rsid w:val="006655E4"/>
    <w:rsid w:val="006706AB"/>
    <w:rsid w:val="00672008"/>
    <w:rsid w:val="00672F02"/>
    <w:rsid w:val="00676F86"/>
    <w:rsid w:val="00680272"/>
    <w:rsid w:val="00681B2A"/>
    <w:rsid w:val="00685A2A"/>
    <w:rsid w:val="006A6EAF"/>
    <w:rsid w:val="006A7B2D"/>
    <w:rsid w:val="006B00EA"/>
    <w:rsid w:val="006B0987"/>
    <w:rsid w:val="006B43B1"/>
    <w:rsid w:val="006B763E"/>
    <w:rsid w:val="006C27F8"/>
    <w:rsid w:val="006C2ED3"/>
    <w:rsid w:val="006D07B8"/>
    <w:rsid w:val="006D6AA9"/>
    <w:rsid w:val="006D6D8D"/>
    <w:rsid w:val="006E04AD"/>
    <w:rsid w:val="006E4A48"/>
    <w:rsid w:val="006E67F0"/>
    <w:rsid w:val="006F1F5A"/>
    <w:rsid w:val="006F3F20"/>
    <w:rsid w:val="006F762B"/>
    <w:rsid w:val="007003A4"/>
    <w:rsid w:val="00706CF8"/>
    <w:rsid w:val="00713C7A"/>
    <w:rsid w:val="00725538"/>
    <w:rsid w:val="00731E29"/>
    <w:rsid w:val="007321EF"/>
    <w:rsid w:val="0073387E"/>
    <w:rsid w:val="00737FEC"/>
    <w:rsid w:val="00740936"/>
    <w:rsid w:val="00742955"/>
    <w:rsid w:val="00757BB2"/>
    <w:rsid w:val="00760007"/>
    <w:rsid w:val="00761F83"/>
    <w:rsid w:val="00763569"/>
    <w:rsid w:val="00766488"/>
    <w:rsid w:val="007711A0"/>
    <w:rsid w:val="00772120"/>
    <w:rsid w:val="007777E3"/>
    <w:rsid w:val="0078578D"/>
    <w:rsid w:val="007943C4"/>
    <w:rsid w:val="00795698"/>
    <w:rsid w:val="007A3DB6"/>
    <w:rsid w:val="007A3E7F"/>
    <w:rsid w:val="007B2E2D"/>
    <w:rsid w:val="007C009F"/>
    <w:rsid w:val="007C00E8"/>
    <w:rsid w:val="007C5FFA"/>
    <w:rsid w:val="007D2143"/>
    <w:rsid w:val="007D4C7B"/>
    <w:rsid w:val="007D5D77"/>
    <w:rsid w:val="007D6EF1"/>
    <w:rsid w:val="007D7CB2"/>
    <w:rsid w:val="007E5696"/>
    <w:rsid w:val="007F1196"/>
    <w:rsid w:val="008004FD"/>
    <w:rsid w:val="008142F6"/>
    <w:rsid w:val="0082221A"/>
    <w:rsid w:val="0082669F"/>
    <w:rsid w:val="00833B12"/>
    <w:rsid w:val="00835C28"/>
    <w:rsid w:val="00841257"/>
    <w:rsid w:val="00845BC7"/>
    <w:rsid w:val="008476E7"/>
    <w:rsid w:val="008526CA"/>
    <w:rsid w:val="00854A06"/>
    <w:rsid w:val="00862F18"/>
    <w:rsid w:val="008635A6"/>
    <w:rsid w:val="00872554"/>
    <w:rsid w:val="008757E0"/>
    <w:rsid w:val="008779B9"/>
    <w:rsid w:val="008813D7"/>
    <w:rsid w:val="00884A7A"/>
    <w:rsid w:val="00896EAD"/>
    <w:rsid w:val="008B13A7"/>
    <w:rsid w:val="008B44B2"/>
    <w:rsid w:val="008B73E5"/>
    <w:rsid w:val="008C229F"/>
    <w:rsid w:val="008D1BB7"/>
    <w:rsid w:val="008D38F4"/>
    <w:rsid w:val="008D3B0E"/>
    <w:rsid w:val="008E393C"/>
    <w:rsid w:val="009116A8"/>
    <w:rsid w:val="00912F60"/>
    <w:rsid w:val="00913A29"/>
    <w:rsid w:val="00915652"/>
    <w:rsid w:val="00920B01"/>
    <w:rsid w:val="00930EEB"/>
    <w:rsid w:val="00932B3C"/>
    <w:rsid w:val="00933D35"/>
    <w:rsid w:val="0093466B"/>
    <w:rsid w:val="009452AC"/>
    <w:rsid w:val="00951277"/>
    <w:rsid w:val="00954AD8"/>
    <w:rsid w:val="0096600F"/>
    <w:rsid w:val="00972C0A"/>
    <w:rsid w:val="0097362A"/>
    <w:rsid w:val="00973AFC"/>
    <w:rsid w:val="00974820"/>
    <w:rsid w:val="00980CBA"/>
    <w:rsid w:val="00982E79"/>
    <w:rsid w:val="0098562B"/>
    <w:rsid w:val="00987B33"/>
    <w:rsid w:val="00991CAE"/>
    <w:rsid w:val="00993652"/>
    <w:rsid w:val="009945CC"/>
    <w:rsid w:val="00996BE4"/>
    <w:rsid w:val="009A1269"/>
    <w:rsid w:val="009A2A0B"/>
    <w:rsid w:val="009A602F"/>
    <w:rsid w:val="009D4C03"/>
    <w:rsid w:val="009D5CD4"/>
    <w:rsid w:val="009D630F"/>
    <w:rsid w:val="009D7DE0"/>
    <w:rsid w:val="009E3D0D"/>
    <w:rsid w:val="009F1CA3"/>
    <w:rsid w:val="009F435E"/>
    <w:rsid w:val="009F4571"/>
    <w:rsid w:val="00A05DD2"/>
    <w:rsid w:val="00A23C19"/>
    <w:rsid w:val="00A300C7"/>
    <w:rsid w:val="00A313C0"/>
    <w:rsid w:val="00A4441B"/>
    <w:rsid w:val="00A44E44"/>
    <w:rsid w:val="00A45A26"/>
    <w:rsid w:val="00A5664A"/>
    <w:rsid w:val="00A608A2"/>
    <w:rsid w:val="00A616B6"/>
    <w:rsid w:val="00A61DBF"/>
    <w:rsid w:val="00A63AA1"/>
    <w:rsid w:val="00A70BAC"/>
    <w:rsid w:val="00A71014"/>
    <w:rsid w:val="00A75839"/>
    <w:rsid w:val="00A85BC7"/>
    <w:rsid w:val="00A86979"/>
    <w:rsid w:val="00A873B4"/>
    <w:rsid w:val="00A92CE6"/>
    <w:rsid w:val="00A95A27"/>
    <w:rsid w:val="00AA2076"/>
    <w:rsid w:val="00AA34E0"/>
    <w:rsid w:val="00AB3528"/>
    <w:rsid w:val="00AC3A9D"/>
    <w:rsid w:val="00AD0E97"/>
    <w:rsid w:val="00AE180B"/>
    <w:rsid w:val="00AE5CAD"/>
    <w:rsid w:val="00AE7754"/>
    <w:rsid w:val="00B029DB"/>
    <w:rsid w:val="00B06F17"/>
    <w:rsid w:val="00B2158A"/>
    <w:rsid w:val="00B22AC2"/>
    <w:rsid w:val="00B24077"/>
    <w:rsid w:val="00B33525"/>
    <w:rsid w:val="00B33B6D"/>
    <w:rsid w:val="00B34351"/>
    <w:rsid w:val="00B4167E"/>
    <w:rsid w:val="00B458E3"/>
    <w:rsid w:val="00B465F4"/>
    <w:rsid w:val="00B47ADF"/>
    <w:rsid w:val="00B5459E"/>
    <w:rsid w:val="00B629E0"/>
    <w:rsid w:val="00B62BD5"/>
    <w:rsid w:val="00B76ADC"/>
    <w:rsid w:val="00B76CEB"/>
    <w:rsid w:val="00B81C05"/>
    <w:rsid w:val="00B82B15"/>
    <w:rsid w:val="00B82B58"/>
    <w:rsid w:val="00B82D43"/>
    <w:rsid w:val="00B85648"/>
    <w:rsid w:val="00B901C7"/>
    <w:rsid w:val="00B905AC"/>
    <w:rsid w:val="00B92DB3"/>
    <w:rsid w:val="00BB3BB8"/>
    <w:rsid w:val="00BB6C28"/>
    <w:rsid w:val="00BB7C7D"/>
    <w:rsid w:val="00BB7F68"/>
    <w:rsid w:val="00BC1CBC"/>
    <w:rsid w:val="00BC7F33"/>
    <w:rsid w:val="00BD7666"/>
    <w:rsid w:val="00BE3475"/>
    <w:rsid w:val="00BF0AFC"/>
    <w:rsid w:val="00C00ADB"/>
    <w:rsid w:val="00C02694"/>
    <w:rsid w:val="00C13384"/>
    <w:rsid w:val="00C27CD4"/>
    <w:rsid w:val="00C354F0"/>
    <w:rsid w:val="00C478CC"/>
    <w:rsid w:val="00C61B15"/>
    <w:rsid w:val="00C62E04"/>
    <w:rsid w:val="00C6435E"/>
    <w:rsid w:val="00C7168B"/>
    <w:rsid w:val="00C72C0E"/>
    <w:rsid w:val="00C72C45"/>
    <w:rsid w:val="00C772C1"/>
    <w:rsid w:val="00C94F89"/>
    <w:rsid w:val="00CA0E45"/>
    <w:rsid w:val="00CA4A7C"/>
    <w:rsid w:val="00CB07DC"/>
    <w:rsid w:val="00CB3CFB"/>
    <w:rsid w:val="00CB3E99"/>
    <w:rsid w:val="00CC3534"/>
    <w:rsid w:val="00CC5DBE"/>
    <w:rsid w:val="00CC7629"/>
    <w:rsid w:val="00CD3138"/>
    <w:rsid w:val="00CD36C8"/>
    <w:rsid w:val="00CE4CBB"/>
    <w:rsid w:val="00CE7CAD"/>
    <w:rsid w:val="00D001DD"/>
    <w:rsid w:val="00D00E9F"/>
    <w:rsid w:val="00D02127"/>
    <w:rsid w:val="00D135D3"/>
    <w:rsid w:val="00D15752"/>
    <w:rsid w:val="00D21733"/>
    <w:rsid w:val="00D21F05"/>
    <w:rsid w:val="00D23A87"/>
    <w:rsid w:val="00D24EFA"/>
    <w:rsid w:val="00D33B10"/>
    <w:rsid w:val="00D4204D"/>
    <w:rsid w:val="00D45620"/>
    <w:rsid w:val="00D463CC"/>
    <w:rsid w:val="00D559E5"/>
    <w:rsid w:val="00D616B6"/>
    <w:rsid w:val="00D6257A"/>
    <w:rsid w:val="00D6662E"/>
    <w:rsid w:val="00D71647"/>
    <w:rsid w:val="00D80EDA"/>
    <w:rsid w:val="00D90BAA"/>
    <w:rsid w:val="00D92596"/>
    <w:rsid w:val="00D93F17"/>
    <w:rsid w:val="00D9406B"/>
    <w:rsid w:val="00D97DD7"/>
    <w:rsid w:val="00DA64BB"/>
    <w:rsid w:val="00DB33F8"/>
    <w:rsid w:val="00DB3AD8"/>
    <w:rsid w:val="00DB3CFE"/>
    <w:rsid w:val="00DB415B"/>
    <w:rsid w:val="00DC166C"/>
    <w:rsid w:val="00DD31D9"/>
    <w:rsid w:val="00DD49BF"/>
    <w:rsid w:val="00DD5EB1"/>
    <w:rsid w:val="00DE0A8E"/>
    <w:rsid w:val="00DE3296"/>
    <w:rsid w:val="00DE4465"/>
    <w:rsid w:val="00DE673E"/>
    <w:rsid w:val="00DF497E"/>
    <w:rsid w:val="00DF530B"/>
    <w:rsid w:val="00DF598E"/>
    <w:rsid w:val="00DF6D56"/>
    <w:rsid w:val="00E00BE9"/>
    <w:rsid w:val="00E01DA5"/>
    <w:rsid w:val="00E05A1B"/>
    <w:rsid w:val="00E111FE"/>
    <w:rsid w:val="00E11FBC"/>
    <w:rsid w:val="00E1646B"/>
    <w:rsid w:val="00E21A4C"/>
    <w:rsid w:val="00E24D78"/>
    <w:rsid w:val="00E27840"/>
    <w:rsid w:val="00E31E0A"/>
    <w:rsid w:val="00E35503"/>
    <w:rsid w:val="00E370BE"/>
    <w:rsid w:val="00E43A97"/>
    <w:rsid w:val="00E50E57"/>
    <w:rsid w:val="00E51744"/>
    <w:rsid w:val="00E5704A"/>
    <w:rsid w:val="00E66EC6"/>
    <w:rsid w:val="00E670C0"/>
    <w:rsid w:val="00E67D85"/>
    <w:rsid w:val="00E71811"/>
    <w:rsid w:val="00E738D4"/>
    <w:rsid w:val="00E75344"/>
    <w:rsid w:val="00E86067"/>
    <w:rsid w:val="00E97946"/>
    <w:rsid w:val="00EA4851"/>
    <w:rsid w:val="00EA79AF"/>
    <w:rsid w:val="00EA7F08"/>
    <w:rsid w:val="00EC0AB0"/>
    <w:rsid w:val="00EC3F72"/>
    <w:rsid w:val="00ED3F41"/>
    <w:rsid w:val="00ED5E22"/>
    <w:rsid w:val="00ED6F0B"/>
    <w:rsid w:val="00EE703A"/>
    <w:rsid w:val="00F00047"/>
    <w:rsid w:val="00F10DB3"/>
    <w:rsid w:val="00F17598"/>
    <w:rsid w:val="00F20FA8"/>
    <w:rsid w:val="00F21191"/>
    <w:rsid w:val="00F2719A"/>
    <w:rsid w:val="00F31839"/>
    <w:rsid w:val="00F3190C"/>
    <w:rsid w:val="00F35C75"/>
    <w:rsid w:val="00F36C4E"/>
    <w:rsid w:val="00F50973"/>
    <w:rsid w:val="00F51445"/>
    <w:rsid w:val="00F549C5"/>
    <w:rsid w:val="00F60CCA"/>
    <w:rsid w:val="00F672ED"/>
    <w:rsid w:val="00F769AB"/>
    <w:rsid w:val="00F7700B"/>
    <w:rsid w:val="00F7760F"/>
    <w:rsid w:val="00F825EC"/>
    <w:rsid w:val="00F8286D"/>
    <w:rsid w:val="00F8490A"/>
    <w:rsid w:val="00F86533"/>
    <w:rsid w:val="00F87425"/>
    <w:rsid w:val="00F91447"/>
    <w:rsid w:val="00F92F7F"/>
    <w:rsid w:val="00F94632"/>
    <w:rsid w:val="00FA72AB"/>
    <w:rsid w:val="00FA7E30"/>
    <w:rsid w:val="00FB62FE"/>
    <w:rsid w:val="00FB6644"/>
    <w:rsid w:val="00FB6997"/>
    <w:rsid w:val="00FC43D3"/>
    <w:rsid w:val="00FC5D3F"/>
    <w:rsid w:val="00FC6EA9"/>
    <w:rsid w:val="00FD19D3"/>
    <w:rsid w:val="00FD4B62"/>
    <w:rsid w:val="00FE67A4"/>
    <w:rsid w:val="00FF1BCB"/>
    <w:rsid w:val="00FF4E84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45288"/>
  <w15:docId w15:val="{5FD07008-A216-403F-BCCB-A6843767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0B7"/>
    <w:pPr>
      <w:widowControl w:val="0"/>
      <w:suppressAutoHyphens/>
      <w:spacing w:after="0" w:line="240" w:lineRule="auto"/>
    </w:pPr>
    <w:rPr>
      <w:rFonts w:ascii="Times New Roman" w:eastAsia="Times New Roman" w:hAnsi="Times New Roman" w:cs="Lohit Hind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07390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7390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7390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0739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0739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link w:val="60"/>
    <w:uiPriority w:val="9"/>
    <w:semiHidden/>
    <w:unhideWhenUsed/>
    <w:qFormat/>
    <w:rsid w:val="000739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link w:val="70"/>
    <w:uiPriority w:val="9"/>
    <w:semiHidden/>
    <w:unhideWhenUsed/>
    <w:qFormat/>
    <w:rsid w:val="000739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link w:val="80"/>
    <w:uiPriority w:val="9"/>
    <w:semiHidden/>
    <w:unhideWhenUsed/>
    <w:qFormat/>
    <w:rsid w:val="000739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link w:val="90"/>
    <w:uiPriority w:val="9"/>
    <w:semiHidden/>
    <w:unhideWhenUsed/>
    <w:qFormat/>
    <w:rsid w:val="000739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27E8"/>
  </w:style>
  <w:style w:type="paragraph" w:styleId="a3">
    <w:name w:val="No Spacing"/>
    <w:uiPriority w:val="1"/>
    <w:qFormat/>
    <w:rsid w:val="000827E8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4295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4295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4295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4295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6F762B"/>
    <w:pPr>
      <w:tabs>
        <w:tab w:val="right" w:leader="dot" w:pos="9628"/>
      </w:tabs>
      <w:ind w:left="240"/>
      <w:jc w:val="center"/>
    </w:pPr>
    <w:rPr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742955"/>
    <w:pPr>
      <w:tabs>
        <w:tab w:val="right" w:leader="dot" w:pos="9628"/>
      </w:tabs>
    </w:pPr>
    <w:rPr>
      <w:szCs w:val="20"/>
      <w:lang w:eastAsia="ru-RU"/>
    </w:rPr>
  </w:style>
  <w:style w:type="paragraph" w:styleId="a8">
    <w:name w:val="Plain Text"/>
    <w:basedOn w:val="a"/>
    <w:link w:val="a9"/>
    <w:rsid w:val="000E2F56"/>
    <w:rPr>
      <w:rFonts w:ascii="Courier New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0E2F56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8526C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04E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6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4A0ABC"/>
    <w:rPr>
      <w:i/>
      <w:iCs/>
    </w:rPr>
  </w:style>
  <w:style w:type="character" w:styleId="HTML1">
    <w:name w:val="HTML Code"/>
    <w:basedOn w:val="a0"/>
    <w:uiPriority w:val="99"/>
    <w:semiHidden/>
    <w:unhideWhenUsed/>
    <w:rsid w:val="004A0ABC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62F1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2F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7390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4"/>
      <w:szCs w:val="24"/>
      <w:lang w:eastAsia="ru-RU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07390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073901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4"/>
      <w:lang w:eastAsia="ru-RU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073901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ru-RU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073901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ru-RU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073901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4"/>
      <w:lang w:eastAsia="ru-RU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073901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4"/>
      <w:szCs w:val="24"/>
      <w:lang w:eastAsia="ru-RU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073901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:lang w:eastAsia="ru-RU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073901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:lang w:eastAsia="ru-RU" w:bidi="hi-IN"/>
    </w:rPr>
  </w:style>
  <w:style w:type="character" w:customStyle="1" w:styleId="-">
    <w:name w:val="Интернет-ссылка"/>
    <w:basedOn w:val="a0"/>
    <w:uiPriority w:val="99"/>
    <w:rsid w:val="00706CF8"/>
    <w:rPr>
      <w:color w:val="0000FF"/>
      <w:u w:val="single"/>
    </w:rPr>
  </w:style>
  <w:style w:type="paragraph" w:styleId="af">
    <w:name w:val="Normal (Web)"/>
    <w:basedOn w:val="a"/>
    <w:uiPriority w:val="99"/>
    <w:unhideWhenUsed/>
    <w:qFormat/>
    <w:rsid w:val="00E05A1B"/>
    <w:pPr>
      <w:spacing w:before="100" w:beforeAutospacing="1" w:after="100" w:afterAutospacing="1"/>
    </w:pPr>
    <w:rPr>
      <w:lang w:eastAsia="ru-RU"/>
    </w:rPr>
  </w:style>
  <w:style w:type="paragraph" w:styleId="af0">
    <w:name w:val="List Paragraph"/>
    <w:basedOn w:val="a"/>
    <w:uiPriority w:val="34"/>
    <w:qFormat/>
    <w:rsid w:val="006E67F0"/>
    <w:pPr>
      <w:ind w:left="720"/>
      <w:contextualSpacing/>
    </w:pPr>
  </w:style>
  <w:style w:type="character" w:styleId="af1">
    <w:name w:val="Strong"/>
    <w:basedOn w:val="a0"/>
    <w:uiPriority w:val="22"/>
    <w:qFormat/>
    <w:rsid w:val="00D93F17"/>
    <w:rPr>
      <w:b/>
      <w:bCs/>
    </w:rPr>
  </w:style>
  <w:style w:type="character" w:customStyle="1" w:styleId="12">
    <w:name w:val="Упомянуть1"/>
    <w:basedOn w:val="a0"/>
    <w:uiPriority w:val="99"/>
    <w:semiHidden/>
    <w:unhideWhenUsed/>
    <w:rsid w:val="00D15752"/>
    <w:rPr>
      <w:color w:val="2B579A"/>
      <w:shd w:val="clear" w:color="auto" w:fill="E6E6E6"/>
    </w:rPr>
  </w:style>
  <w:style w:type="paragraph" w:customStyle="1" w:styleId="child-free">
    <w:name w:val="child-free"/>
    <w:basedOn w:val="a"/>
    <w:rsid w:val="0041350E"/>
    <w:pPr>
      <w:spacing w:before="100" w:beforeAutospacing="1" w:after="100" w:afterAutospacing="1"/>
    </w:pPr>
    <w:rPr>
      <w:lang w:eastAsia="ru-RU"/>
    </w:rPr>
  </w:style>
  <w:style w:type="paragraph" w:styleId="31">
    <w:name w:val="Body Text Indent 3"/>
    <w:basedOn w:val="a"/>
    <w:link w:val="32"/>
    <w:uiPriority w:val="99"/>
    <w:unhideWhenUsed/>
    <w:rsid w:val="004A1151"/>
    <w:pPr>
      <w:ind w:firstLine="709"/>
      <w:jc w:val="both"/>
    </w:pPr>
    <w:rPr>
      <w:rFonts w:eastAsiaTheme="minorEastAsia"/>
      <w:sz w:val="26"/>
      <w:szCs w:val="2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4A1151"/>
    <w:rPr>
      <w:rFonts w:ascii="Times New Roman" w:eastAsiaTheme="minorEastAsia" w:hAnsi="Times New Roman" w:cs="Times New Roman"/>
      <w:sz w:val="26"/>
      <w:szCs w:val="26"/>
      <w:lang w:eastAsia="ru-RU"/>
    </w:rPr>
  </w:style>
  <w:style w:type="character" w:customStyle="1" w:styleId="WW8Num7z0">
    <w:name w:val="WW8Num7z0"/>
    <w:uiPriority w:val="99"/>
    <w:rsid w:val="007D2143"/>
    <w:rPr>
      <w:rFonts w:ascii="Symbol" w:hAnsi="Symbol"/>
      <w:color w:val="000000"/>
      <w:sz w:val="24"/>
      <w:lang w:val="en-US" w:eastAsia="x-none"/>
    </w:rPr>
  </w:style>
  <w:style w:type="paragraph" w:customStyle="1" w:styleId="af2">
    <w:name w:val="Текстовый блок"/>
    <w:rsid w:val="0040471B"/>
    <w:pPr>
      <w:spacing w:after="0" w:line="240" w:lineRule="auto"/>
    </w:pPr>
    <w:rPr>
      <w:rFonts w:ascii="Helvetica" w:eastAsia="Times New Roman" w:hAnsi="Helvetica" w:cs="Times New Roman"/>
      <w:color w:val="000000"/>
      <w:sz w:val="24"/>
      <w:szCs w:val="20"/>
      <w:lang w:eastAsia="ru-RU"/>
    </w:rPr>
  </w:style>
  <w:style w:type="character" w:customStyle="1" w:styleId="keyword">
    <w:name w:val="keyword"/>
    <w:basedOn w:val="a0"/>
    <w:rsid w:val="008476E7"/>
  </w:style>
  <w:style w:type="paragraph" w:customStyle="1" w:styleId="af3">
    <w:name w:val="Содержимое таблицы"/>
    <w:basedOn w:val="a"/>
    <w:uiPriority w:val="99"/>
    <w:rsid w:val="006420B7"/>
    <w:pPr>
      <w:suppressLineNumbers/>
    </w:pPr>
  </w:style>
  <w:style w:type="paragraph" w:customStyle="1" w:styleId="af4">
    <w:name w:val="Абзац текста"/>
    <w:basedOn w:val="a"/>
    <w:uiPriority w:val="99"/>
    <w:qFormat/>
    <w:rsid w:val="00454EA6"/>
    <w:pPr>
      <w:widowControl/>
      <w:suppressAutoHyphens w:val="0"/>
      <w:ind w:firstLine="709"/>
      <w:jc w:val="both"/>
    </w:pPr>
    <w:rPr>
      <w:rFonts w:cs="Times New Roman"/>
      <w:kern w:val="0"/>
      <w:lang w:eastAsia="en-US" w:bidi="ar-SA"/>
    </w:rPr>
  </w:style>
  <w:style w:type="paragraph" w:styleId="af5">
    <w:name w:val="Body Text"/>
    <w:basedOn w:val="a"/>
    <w:link w:val="af6"/>
    <w:uiPriority w:val="99"/>
    <w:semiHidden/>
    <w:unhideWhenUsed/>
    <w:rsid w:val="00454EA6"/>
    <w:pPr>
      <w:spacing w:after="120"/>
    </w:pPr>
    <w:rPr>
      <w:rFonts w:cs="Mangal"/>
      <w:szCs w:val="21"/>
    </w:rPr>
  </w:style>
  <w:style w:type="character" w:customStyle="1" w:styleId="af6">
    <w:name w:val="Основной текст Знак"/>
    <w:basedOn w:val="a0"/>
    <w:link w:val="af5"/>
    <w:uiPriority w:val="99"/>
    <w:semiHidden/>
    <w:rsid w:val="00454EA6"/>
    <w:rPr>
      <w:rFonts w:ascii="Times New Roman" w:eastAsia="Times New Roman" w:hAnsi="Times New Roman" w:cs="Mangal"/>
      <w:kern w:val="2"/>
      <w:sz w:val="24"/>
      <w:szCs w:val="21"/>
      <w:lang w:eastAsia="zh-CN" w:bidi="hi-IN"/>
    </w:rPr>
  </w:style>
  <w:style w:type="character" w:customStyle="1" w:styleId="af7">
    <w:name w:val="Формула Знак"/>
    <w:link w:val="af8"/>
    <w:locked/>
    <w:rsid w:val="00454EA6"/>
    <w:rPr>
      <w:rFonts w:ascii="Times New Roman" w:hAnsi="Times New Roman" w:cs="Times New Roman"/>
      <w:sz w:val="28"/>
      <w:lang w:val="en-US"/>
    </w:rPr>
  </w:style>
  <w:style w:type="paragraph" w:customStyle="1" w:styleId="af8">
    <w:name w:val="Формула"/>
    <w:basedOn w:val="a"/>
    <w:link w:val="af7"/>
    <w:rsid w:val="00454EA6"/>
    <w:pPr>
      <w:widowControl/>
      <w:suppressAutoHyphens w:val="0"/>
      <w:spacing w:before="240" w:after="240"/>
      <w:jc w:val="right"/>
    </w:pPr>
    <w:rPr>
      <w:rFonts w:eastAsiaTheme="minorHAnsi" w:cs="Times New Roman"/>
      <w:kern w:val="0"/>
      <w:sz w:val="28"/>
      <w:szCs w:val="22"/>
      <w:lang w:val="en-US" w:eastAsia="en-US" w:bidi="ar-SA"/>
    </w:rPr>
  </w:style>
  <w:style w:type="character" w:customStyle="1" w:styleId="af9">
    <w:name w:val="Формула без номера Знак Знак"/>
    <w:link w:val="afa"/>
    <w:locked/>
    <w:rsid w:val="00454EA6"/>
    <w:rPr>
      <w:rFonts w:ascii="Times New Roman" w:hAnsi="Times New Roman" w:cs="Times New Roman"/>
      <w:sz w:val="28"/>
      <w:lang w:val="en-US"/>
    </w:rPr>
  </w:style>
  <w:style w:type="paragraph" w:customStyle="1" w:styleId="afa">
    <w:name w:val="Формула без номера Знак"/>
    <w:basedOn w:val="af8"/>
    <w:link w:val="af9"/>
    <w:rsid w:val="00454EA6"/>
    <w:pPr>
      <w:jc w:val="center"/>
    </w:pPr>
  </w:style>
  <w:style w:type="paragraph" w:styleId="afb">
    <w:name w:val="caption"/>
    <w:basedOn w:val="a"/>
    <w:next w:val="a"/>
    <w:uiPriority w:val="35"/>
    <w:semiHidden/>
    <w:unhideWhenUsed/>
    <w:qFormat/>
    <w:rsid w:val="00E97946"/>
    <w:pPr>
      <w:widowControl/>
      <w:suppressAutoHyphens w:val="0"/>
      <w:ind w:firstLine="709"/>
      <w:jc w:val="both"/>
    </w:pPr>
    <w:rPr>
      <w:rFonts w:cs="Times New Roman"/>
      <w:b/>
      <w:bCs/>
      <w:noProof/>
      <w:color w:val="4F81BD"/>
      <w:kern w:val="0"/>
      <w:sz w:val="18"/>
      <w:szCs w:val="18"/>
      <w:lang w:eastAsia="en-US" w:bidi="ar-SA"/>
    </w:rPr>
  </w:style>
  <w:style w:type="table" w:styleId="13">
    <w:name w:val="Table Grid 1"/>
    <w:basedOn w:val="a1"/>
    <w:uiPriority w:val="99"/>
    <w:semiHidden/>
    <w:unhideWhenUsed/>
    <w:rsid w:val="00F946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ascii="Times New Roman" w:hAnsi="Times New Roman" w:cs="Times New Roman" w:hint="default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c">
    <w:name w:val="Placeholder Text"/>
    <w:basedOn w:val="a0"/>
    <w:uiPriority w:val="99"/>
    <w:semiHidden/>
    <w:rsid w:val="007777E3"/>
    <w:rPr>
      <w:color w:val="808080"/>
    </w:rPr>
  </w:style>
  <w:style w:type="character" w:customStyle="1" w:styleId="a-size-large">
    <w:name w:val="a-size-large"/>
    <w:basedOn w:val="a0"/>
    <w:rsid w:val="000B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977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85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s://apps.db.ripe.net/db-web-ui/" TargetMode="External"/><Relationship Id="rId39" Type="http://schemas.openxmlformats.org/officeDocument/2006/relationships/hyperlink" Target="https://apps.db.ripe.net/db-web-ui/" TargetMode="External"/><Relationship Id="rId21" Type="http://schemas.openxmlformats.org/officeDocument/2006/relationships/image" Target="media/image7.jpeg"/><Relationship Id="rId34" Type="http://schemas.openxmlformats.org/officeDocument/2006/relationships/hyperlink" Target="https://apps.db.ripe.net/db-web-ui/" TargetMode="External"/><Relationship Id="rId42" Type="http://schemas.openxmlformats.org/officeDocument/2006/relationships/hyperlink" Target="https://apps.db.ripe.net/db-web-ui/" TargetMode="External"/><Relationship Id="rId47" Type="http://schemas.openxmlformats.org/officeDocument/2006/relationships/hyperlink" Target="http://www.cablinginstall.com/articles/2016/06/5-damaging-problems.html" TargetMode="External"/><Relationship Id="rId50" Type="http://schemas.openxmlformats.org/officeDocument/2006/relationships/hyperlink" Target="https://www.globalquestinc.com/what-you-may-not-know-about-structured-cabling" TargetMode="External"/><Relationship Id="rId55" Type="http://schemas.openxmlformats.org/officeDocument/2006/relationships/hyperlink" Target="http://e-catalog.nlb.by/Record/BY-NLB-br000043929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9" Type="http://schemas.openxmlformats.org/officeDocument/2006/relationships/hyperlink" Target="https://apps.db.ripe.net/db-web-ui/" TargetMode="External"/><Relationship Id="rId11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24" Type="http://schemas.openxmlformats.org/officeDocument/2006/relationships/hyperlink" Target="https://apps.db.ripe.net/db-web-ui/" TargetMode="External"/><Relationship Id="rId32" Type="http://schemas.openxmlformats.org/officeDocument/2006/relationships/hyperlink" Target="https://apps.db.ripe.net/db-web-ui/" TargetMode="External"/><Relationship Id="rId37" Type="http://schemas.openxmlformats.org/officeDocument/2006/relationships/hyperlink" Target="https://apps.db.ripe.net/db-web-ui/" TargetMode="External"/><Relationship Id="rId40" Type="http://schemas.openxmlformats.org/officeDocument/2006/relationships/hyperlink" Target="https://apps.db.ripe.net/db-web-ui/" TargetMode="External"/><Relationship Id="rId45" Type="http://schemas.openxmlformats.org/officeDocument/2006/relationships/hyperlink" Target="http://www.network24.co.uk/structuredcabling101.html" TargetMode="External"/><Relationship Id="rId53" Type="http://schemas.openxmlformats.org/officeDocument/2006/relationships/image" Target="media/image1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14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apps.db.ripe.net/db-web-ui/" TargetMode="External"/><Relationship Id="rId30" Type="http://schemas.openxmlformats.org/officeDocument/2006/relationships/hyperlink" Target="https://apps.db.ripe.net/db-web-ui/" TargetMode="External"/><Relationship Id="rId35" Type="http://schemas.openxmlformats.org/officeDocument/2006/relationships/hyperlink" Target="https://apps.db.ripe.net/db-web-ui/" TargetMode="External"/><Relationship Id="rId43" Type="http://schemas.openxmlformats.org/officeDocument/2006/relationships/hyperlink" Target="https://tcitechs.com/it-infrastructure/" TargetMode="External"/><Relationship Id="rId48" Type="http://schemas.openxmlformats.org/officeDocument/2006/relationships/hyperlink" Target="http://searchservervirtualization.techtarget.com/tip/Plan-for-hardware-failure-because-you-cant-avoid-it" TargetMode="External"/><Relationship Id="rId56" Type="http://schemas.openxmlformats.org/officeDocument/2006/relationships/footer" Target="footer1.xml"/><Relationship Id="rId8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51" Type="http://schemas.openxmlformats.org/officeDocument/2006/relationships/hyperlink" Target="http://blog.tcitechs.com/blog/what-is-the-internet-of-things-and-why-is-it-a-security-threat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s://apps.db.ripe.net/db-web-ui/" TargetMode="External"/><Relationship Id="rId33" Type="http://schemas.openxmlformats.org/officeDocument/2006/relationships/hyperlink" Target="https://apps.db.ripe.net/db-web-ui/" TargetMode="External"/><Relationship Id="rId38" Type="http://schemas.openxmlformats.org/officeDocument/2006/relationships/hyperlink" Target="https://apps.db.ripe.net/db-web-ui/" TargetMode="External"/><Relationship Id="rId46" Type="http://schemas.openxmlformats.org/officeDocument/2006/relationships/hyperlink" Target="http://blog.tcitechs.com/blog/what-are-the-benefits-of-using-voip-for-business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6.jpeg"/><Relationship Id="rId41" Type="http://schemas.openxmlformats.org/officeDocument/2006/relationships/hyperlink" Target="https://apps.db.ripe.net/db-web-ui/" TargetMode="External"/><Relationship Id="rId54" Type="http://schemas.openxmlformats.org/officeDocument/2006/relationships/hyperlink" Target="http://e-catalog.nlb.by/Record/BY-NLB-br00001452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hyperlink" Target="https://apps.db.ripe.net/db-web-ui/" TargetMode="External"/><Relationship Id="rId36" Type="http://schemas.openxmlformats.org/officeDocument/2006/relationships/hyperlink" Target="https://apps.db.ripe.net/db-web-ui/" TargetMode="External"/><Relationship Id="rId49" Type="http://schemas.openxmlformats.org/officeDocument/2006/relationships/hyperlink" Target="http://blog.tcitechs.com/blog/what-does-an-it-support-company-even-do" TargetMode="External"/><Relationship Id="rId57" Type="http://schemas.openxmlformats.org/officeDocument/2006/relationships/footer" Target="footer2.xml"/><Relationship Id="rId10" Type="http://schemas.openxmlformats.org/officeDocument/2006/relationships/hyperlink" Target="file:///D:\Google_Drive\Study\&#1040;&#1054;&#1050;&#1057;\&#1050;&#1091;&#1088;&#1089;&#1072;&#1095;\&#1055;&#1086;&#1103;&#1089;&#1085;&#1080;&#1090;&#1077;&#1083;&#1100;&#1085;&#1072;&#1103;%20&#1079;&#1072;&#1087;&#1080;&#1089;&#1082;&#1072;.docx" TargetMode="External"/><Relationship Id="rId31" Type="http://schemas.openxmlformats.org/officeDocument/2006/relationships/hyperlink" Target="https://apps.db.ripe.net/db-web-ui/" TargetMode="External"/><Relationship Id="rId44" Type="http://schemas.openxmlformats.org/officeDocument/2006/relationships/hyperlink" Target="https://tcitechs.com/it-infrastructure/" TargetMode="External"/><Relationship Id="rId52" Type="http://schemas.openxmlformats.org/officeDocument/2006/relationships/hyperlink" Target="http://www.rahisystems.com/data-center-power/why-structured-cabling-is-critical-to-the-i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7E5C5-BCFC-453F-8903-B0B81DB4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Pages>40</Pages>
  <Words>10534</Words>
  <Characters>60049</Characters>
  <Application>Microsoft Office Word</Application>
  <DocSecurity>0</DocSecurity>
  <Lines>500</Lines>
  <Paragraphs>140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Бурак</dc:creator>
  <cp:lastModifiedBy>Vlad</cp:lastModifiedBy>
  <cp:revision>55</cp:revision>
  <cp:lastPrinted>2018-12-17T04:53:00Z</cp:lastPrinted>
  <dcterms:created xsi:type="dcterms:W3CDTF">2017-05-24T18:11:00Z</dcterms:created>
  <dcterms:modified xsi:type="dcterms:W3CDTF">2022-10-12T23:29:00Z</dcterms:modified>
</cp:coreProperties>
</file>