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D04BF" w14:textId="77777777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简答题：</w:t>
      </w:r>
    </w:p>
    <w:p w14:paraId="6BEBE3B5" w14:textId="76E2BCDB" w:rsidR="003B10C7" w:rsidRPr="003B10C7" w:rsidRDefault="003B10C7" w:rsidP="003B10C7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3B10C7">
        <w:rPr>
          <w:rFonts w:ascii="宋体" w:eastAsia="宋体" w:cs="宋体"/>
          <w:kern w:val="0"/>
          <w:sz w:val="22"/>
          <w:lang w:val="zh-CN"/>
        </w:rPr>
        <w:t>OSI</w:t>
      </w:r>
      <w:r w:rsidRPr="003B10C7">
        <w:rPr>
          <w:rFonts w:ascii="宋体" w:eastAsia="宋体" w:cs="宋体" w:hint="eastAsia"/>
          <w:kern w:val="0"/>
          <w:sz w:val="22"/>
          <w:lang w:val="zh-CN"/>
        </w:rPr>
        <w:t>模型有哪些层？</w:t>
      </w:r>
      <w:r w:rsidRPr="003B10C7">
        <w:rPr>
          <w:rFonts w:ascii="宋体" w:eastAsia="宋体" w:cs="宋体"/>
          <w:kern w:val="0"/>
          <w:sz w:val="22"/>
          <w:lang w:val="zh-CN"/>
        </w:rPr>
        <w:t>TCP/IP</w:t>
      </w:r>
      <w:r w:rsidRPr="003B10C7">
        <w:rPr>
          <w:rFonts w:ascii="宋体" w:eastAsia="宋体" w:cs="宋体" w:hint="eastAsia"/>
          <w:kern w:val="0"/>
          <w:sz w:val="22"/>
          <w:lang w:val="zh-CN"/>
        </w:rPr>
        <w:t>模型有哪些层？他们之间的对应关系是怎样的？</w:t>
      </w:r>
    </w:p>
    <w:p w14:paraId="6D2A9EB0" w14:textId="4DFED6C3" w:rsidR="003B10C7" w:rsidRDefault="003B10C7" w:rsidP="003B10C7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5852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OSI自顶向下为：</w:t>
      </w:r>
    </w:p>
    <w:p w14:paraId="4481C67D" w14:textId="423C22BC" w:rsidR="003B10C7" w:rsidRPr="003B10C7" w:rsidRDefault="003B10C7" w:rsidP="003B10C7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148"/>
          <w:tab w:val="left" w:pos="5760"/>
          <w:tab w:val="left" w:pos="5852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420" w:firstLineChars="0" w:hanging="96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应用层、表示层、会话层、传输层</w:t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、网络层、数据链路层、物理层</w:t>
      </w:r>
      <w:r w:rsidRPr="003B10C7">
        <w:rPr>
          <w:rFonts w:ascii="宋体" w:eastAsia="宋体" w:cs="宋体"/>
          <w:kern w:val="0"/>
          <w:sz w:val="22"/>
          <w:lang w:val="zh-CN"/>
        </w:rPr>
        <w:tab/>
      </w:r>
    </w:p>
    <w:p w14:paraId="26826113" w14:textId="4BE99B0F" w:rsidR="003B10C7" w:rsidRDefault="003B10C7" w:rsidP="003B10C7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5852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TCP/IP模型：应用层、传输层、网络层、数据接口层</w:t>
      </w:r>
    </w:p>
    <w:p w14:paraId="5BEE7506" w14:textId="403D1E1A" w:rsidR="00A17FD4" w:rsidRPr="003B10C7" w:rsidRDefault="00A17FD4" w:rsidP="003B10C7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5852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关系</w:t>
      </w:r>
      <w:r>
        <w:rPr>
          <w:noProof/>
        </w:rPr>
        <w:drawing>
          <wp:inline distT="0" distB="0" distL="0" distR="0" wp14:anchorId="03B8976D" wp14:editId="5B95EB1E">
            <wp:extent cx="360045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8C2A" w14:textId="4FF7FB08" w:rsidR="003B10C7" w:rsidRPr="00A17FD4" w:rsidRDefault="003B10C7" w:rsidP="00A17FD4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A17FD4">
        <w:rPr>
          <w:rFonts w:ascii="宋体" w:eastAsia="宋体" w:cs="宋体"/>
          <w:kern w:val="0"/>
          <w:sz w:val="22"/>
          <w:lang w:val="zh-CN"/>
        </w:rPr>
        <w:t>TCP</w:t>
      </w:r>
      <w:r w:rsidRPr="00A17FD4">
        <w:rPr>
          <w:rFonts w:ascii="宋体" w:eastAsia="宋体" w:cs="宋体" w:hint="eastAsia"/>
          <w:kern w:val="0"/>
          <w:sz w:val="22"/>
          <w:lang w:val="zh-CN"/>
        </w:rPr>
        <w:t>协议如何保证数据的可靠传输？</w:t>
      </w:r>
    </w:p>
    <w:p w14:paraId="6EEE8883" w14:textId="1BEFB8ED" w:rsidR="00A17FD4" w:rsidRPr="00A17FD4" w:rsidRDefault="00A17FD4" w:rsidP="00A17FD4">
      <w:pPr>
        <w:pStyle w:val="a3"/>
        <w:tabs>
          <w:tab w:val="left" w:pos="960"/>
          <w:tab w:val="left" w:pos="1920"/>
          <w:tab w:val="left" w:pos="288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TCP使用面向连接的协议、提供全双工和可靠交付的服务。另外用“序列号、确认重传、滑动窗口”等机制确保可靠传输。</w:t>
      </w:r>
    </w:p>
    <w:p w14:paraId="2B8D1960" w14:textId="46264627" w:rsidR="003B10C7" w:rsidRPr="00A17FD4" w:rsidRDefault="003B10C7" w:rsidP="00A17FD4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A17FD4">
        <w:rPr>
          <w:rFonts w:ascii="宋体" w:eastAsia="宋体" w:cs="宋体" w:hint="eastAsia"/>
          <w:kern w:val="0"/>
          <w:sz w:val="22"/>
          <w:lang w:val="zh-CN"/>
        </w:rPr>
        <w:t>为什么</w:t>
      </w:r>
      <w:r w:rsidRPr="00A17FD4">
        <w:rPr>
          <w:rFonts w:ascii="宋体" w:eastAsia="宋体" w:cs="宋体"/>
          <w:kern w:val="0"/>
          <w:sz w:val="22"/>
          <w:lang w:val="zh-CN"/>
        </w:rPr>
        <w:t>TCP</w:t>
      </w:r>
      <w:r w:rsidRPr="00A17FD4">
        <w:rPr>
          <w:rFonts w:ascii="宋体" w:eastAsia="宋体" w:cs="宋体" w:hint="eastAsia"/>
          <w:kern w:val="0"/>
          <w:sz w:val="22"/>
          <w:lang w:val="zh-CN"/>
        </w:rPr>
        <w:t>需要三次握手？两次握手为什么不行？</w:t>
      </w:r>
    </w:p>
    <w:p w14:paraId="349A1EA5" w14:textId="77777777" w:rsidR="00A17FD4" w:rsidRDefault="00A17FD4" w:rsidP="00A17FD4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需要三次握手，使得“序号/确认号”系统能正常工作，从而确保他们的序号达成同步。</w:t>
      </w:r>
    </w:p>
    <w:p w14:paraId="55AF6E46" w14:textId="7808BB11" w:rsidR="00A17FD4" w:rsidRPr="00A17FD4" w:rsidRDefault="00A17FD4" w:rsidP="00A17FD4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两次握手不行，因为tcp考前两次让客户端和服务器互相接触对方，而第三次握手是防止已经失效的连接请求又重新传回服务器。</w:t>
      </w:r>
    </w:p>
    <w:p w14:paraId="5F1343DA" w14:textId="68420DA3" w:rsidR="003B10C7" w:rsidRPr="00CD6D32" w:rsidRDefault="003B10C7" w:rsidP="00CD6D32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CD6D32">
        <w:rPr>
          <w:rFonts w:ascii="宋体" w:eastAsia="宋体" w:cs="宋体"/>
          <w:kern w:val="0"/>
          <w:sz w:val="22"/>
          <w:lang w:val="zh-CN"/>
        </w:rPr>
        <w:t>TCP</w:t>
      </w:r>
      <w:r w:rsidRPr="00CD6D32">
        <w:rPr>
          <w:rFonts w:ascii="宋体" w:eastAsia="宋体" w:cs="宋体" w:hint="eastAsia"/>
          <w:kern w:val="0"/>
          <w:sz w:val="22"/>
          <w:lang w:val="zh-CN"/>
        </w:rPr>
        <w:t>断开连接时为什么是</w:t>
      </w:r>
      <w:r w:rsidRPr="00CD6D32">
        <w:rPr>
          <w:rFonts w:ascii="宋体" w:eastAsia="宋体" w:cs="宋体"/>
          <w:kern w:val="0"/>
          <w:sz w:val="22"/>
          <w:lang w:val="zh-CN"/>
        </w:rPr>
        <w:t>4</w:t>
      </w:r>
      <w:r w:rsidRPr="00CD6D32">
        <w:rPr>
          <w:rFonts w:ascii="宋体" w:eastAsia="宋体" w:cs="宋体" w:hint="eastAsia"/>
          <w:kern w:val="0"/>
          <w:sz w:val="22"/>
          <w:lang w:val="zh-CN"/>
        </w:rPr>
        <w:t>次挥手？为什么主动断开的一方要经历</w:t>
      </w:r>
      <w:r w:rsidRPr="00CD6D32">
        <w:rPr>
          <w:rFonts w:ascii="宋体" w:eastAsia="宋体" w:cs="宋体"/>
          <w:kern w:val="0"/>
          <w:sz w:val="22"/>
          <w:lang w:val="zh-CN"/>
        </w:rPr>
        <w:t>TIME_WAIT</w:t>
      </w:r>
      <w:r w:rsidRPr="00CD6D32">
        <w:rPr>
          <w:rFonts w:ascii="宋体" w:eastAsia="宋体" w:cs="宋体" w:hint="eastAsia"/>
          <w:kern w:val="0"/>
          <w:sz w:val="22"/>
          <w:lang w:val="zh-CN"/>
        </w:rPr>
        <w:t>状态？</w:t>
      </w:r>
    </w:p>
    <w:p w14:paraId="56DC9B63" w14:textId="5B433A06" w:rsidR="00CD6D32" w:rsidRDefault="00CD6D32" w:rsidP="00CD6D32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4次挥手，</w:t>
      </w:r>
    </w:p>
    <w:p w14:paraId="3D15D28B" w14:textId="1E15EA22" w:rsidR="00CD6D32" w:rsidRPr="00CD6D32" w:rsidRDefault="00CD6D32" w:rsidP="00CD6D32">
      <w:pPr>
        <w:pStyle w:val="a3"/>
        <w:numPr>
          <w:ilvl w:val="1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这个状态会持续占用端口，那么当需要新分配端口号时，就不会把这个端口号分配出取；当没有这个状态时，若此时被设置成close，那么新来一个连接可能就会被分配到这个没关完毕的端口。即新的报文段就很有可能收到原来服务端传过来那个迟到的数据段，而后者不应该发生。</w:t>
      </w:r>
    </w:p>
    <w:p w14:paraId="011EE315" w14:textId="77777777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5</w:t>
      </w:r>
      <w:r>
        <w:rPr>
          <w:rFonts w:ascii="宋体" w:eastAsia="宋体" w:cs="宋体" w:hint="eastAsia"/>
          <w:kern w:val="0"/>
          <w:sz w:val="22"/>
          <w:lang w:val="zh-CN"/>
        </w:rPr>
        <w:t>、复习一下</w:t>
      </w:r>
      <w:r>
        <w:rPr>
          <w:rFonts w:ascii="宋体" w:eastAsia="宋体" w:cs="宋体"/>
          <w:kern w:val="0"/>
          <w:sz w:val="22"/>
          <w:lang w:val="zh-CN"/>
        </w:rPr>
        <w:t>select</w:t>
      </w:r>
      <w:r>
        <w:rPr>
          <w:rFonts w:ascii="宋体" w:eastAsia="宋体" w:cs="宋体" w:hint="eastAsia"/>
          <w:kern w:val="0"/>
          <w:sz w:val="22"/>
          <w:lang w:val="zh-CN"/>
        </w:rPr>
        <w:t>多路复用的使用</w:t>
      </w:r>
    </w:p>
    <w:p w14:paraId="18FA4ACA" w14:textId="49C3D2D9" w:rsidR="003B10C7" w:rsidRDefault="00CD6D32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</w:p>
    <w:p w14:paraId="5513D6AA" w14:textId="77777777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751F0E56" w14:textId="77777777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4375E1D8" w14:textId="77777777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编程题：</w:t>
      </w:r>
    </w:p>
    <w:p w14:paraId="0CC0AC4D" w14:textId="7B9B9B9D" w:rsidR="00826197" w:rsidRDefault="003B10C7" w:rsidP="00826197">
      <w:pPr>
        <w:pStyle w:val="a3"/>
        <w:numPr>
          <w:ilvl w:val="0"/>
          <w:numId w:val="2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826197">
        <w:rPr>
          <w:rFonts w:ascii="宋体" w:eastAsia="宋体" w:cs="宋体" w:hint="eastAsia"/>
          <w:kern w:val="0"/>
          <w:sz w:val="22"/>
          <w:lang w:val="zh-CN"/>
        </w:rPr>
        <w:t>什么是大端模式和小端模式，什么是主机字节序和网络字节序，编写代码，验证一</w:t>
      </w:r>
      <w:r w:rsidRPr="00826197">
        <w:rPr>
          <w:rFonts w:ascii="宋体" w:eastAsia="宋体" w:cs="宋体" w:hint="eastAsia"/>
          <w:kern w:val="0"/>
          <w:sz w:val="22"/>
          <w:lang w:val="zh-CN"/>
        </w:rPr>
        <w:lastRenderedPageBreak/>
        <w:t>下自己的机器是大端模式还是小端模式。</w:t>
      </w:r>
    </w:p>
    <w:p w14:paraId="1BADCA54" w14:textId="404C7E77" w:rsidR="00826197" w:rsidRDefault="00826197" w:rsidP="00826197">
      <w:pPr>
        <w:pStyle w:val="a3"/>
        <w:numPr>
          <w:ilvl w:val="1"/>
          <w:numId w:val="2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大端模式：内存低地址存储高字节，高地址存储低字节。直观上的感受是大端模式与人的理解方式是吻合的，而小端方式刚好相反。</w:t>
      </w:r>
    </w:p>
    <w:p w14:paraId="519C7A2A" w14:textId="69F2EE9A" w:rsidR="00826197" w:rsidRDefault="00826197" w:rsidP="00826197">
      <w:pPr>
        <w:pStyle w:val="a3"/>
        <w:numPr>
          <w:ilvl w:val="1"/>
          <w:numId w:val="2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主机字节序：</w:t>
      </w:r>
      <w:r w:rsidRPr="00826197">
        <w:rPr>
          <w:rFonts w:ascii="宋体" w:eastAsia="宋体" w:cs="宋体" w:hint="eastAsia"/>
          <w:kern w:val="0"/>
          <w:sz w:val="22"/>
          <w:lang w:val="zh-CN"/>
        </w:rPr>
        <w:t>就是自己的主机内部，内存中数据的处理方式，可以分为两种</w:t>
      </w:r>
      <w:r>
        <w:rPr>
          <w:rFonts w:ascii="宋体" w:eastAsia="宋体" w:cs="宋体" w:hint="eastAsia"/>
          <w:kern w:val="0"/>
          <w:sz w:val="22"/>
          <w:lang w:val="zh-CN"/>
        </w:rPr>
        <w:t>，</w:t>
      </w:r>
      <w:r w:rsidRPr="00826197">
        <w:rPr>
          <w:rFonts w:ascii="宋体" w:eastAsia="宋体" w:cs="宋体" w:hint="eastAsia"/>
          <w:kern w:val="0"/>
          <w:sz w:val="22"/>
          <w:lang w:val="zh-CN"/>
        </w:rPr>
        <w:t>大端字节序</w:t>
      </w:r>
      <w:r>
        <w:rPr>
          <w:rFonts w:ascii="宋体" w:eastAsia="宋体" w:cs="宋体" w:hint="eastAsia"/>
          <w:kern w:val="0"/>
          <w:sz w:val="22"/>
          <w:lang w:val="zh-CN"/>
        </w:rPr>
        <w:t>与</w:t>
      </w:r>
      <w:r w:rsidRPr="00826197">
        <w:rPr>
          <w:rFonts w:ascii="宋体" w:eastAsia="宋体" w:cs="宋体"/>
          <w:kern w:val="0"/>
          <w:sz w:val="22"/>
          <w:lang w:val="zh-CN"/>
        </w:rPr>
        <w:t>小端字节序</w:t>
      </w:r>
    </w:p>
    <w:p w14:paraId="02447CC4" w14:textId="17ABD991" w:rsidR="00826197" w:rsidRDefault="00826197" w:rsidP="00826197">
      <w:pPr>
        <w:pStyle w:val="a3"/>
        <w:numPr>
          <w:ilvl w:val="1"/>
          <w:numId w:val="2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网络字节序即为大端字节序，是对两端数据标准化的过程。</w:t>
      </w:r>
    </w:p>
    <w:p w14:paraId="36C6518A" w14:textId="3F6E8780" w:rsidR="0029408F" w:rsidRPr="0029408F" w:rsidRDefault="0029408F" w:rsidP="002940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7863EF3B" wp14:editId="7380365C">
            <wp:extent cx="3125663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908" cy="10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118BD" wp14:editId="582EB8F7">
            <wp:extent cx="1965960" cy="26542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0301" cy="2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3F5B" w14:textId="2466E67E" w:rsidR="0029408F" w:rsidRDefault="0029408F" w:rsidP="0029408F">
      <w:pPr>
        <w:tabs>
          <w:tab w:val="left" w:pos="92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/>
          <w:kern w:val="0"/>
          <w:sz w:val="22"/>
          <w:lang w:val="zh-CN"/>
        </w:rPr>
        <w:tab/>
      </w:r>
    </w:p>
    <w:p w14:paraId="0C0845D4" w14:textId="5B38776C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22"/>
          <w:lang w:val="zh-CN"/>
        </w:rPr>
        <w:t>熟练掌握</w:t>
      </w:r>
      <w:r>
        <w:rPr>
          <w:rFonts w:ascii="宋体" w:eastAsia="宋体" w:cs="宋体"/>
          <w:kern w:val="0"/>
          <w:sz w:val="22"/>
          <w:lang w:val="zh-CN"/>
        </w:rPr>
        <w:t>TCP</w:t>
      </w:r>
      <w:r>
        <w:rPr>
          <w:rFonts w:ascii="宋体" w:eastAsia="宋体" w:cs="宋体" w:hint="eastAsia"/>
          <w:kern w:val="0"/>
          <w:sz w:val="22"/>
          <w:lang w:val="zh-CN"/>
        </w:rPr>
        <w:t>通信基本流程。编写代码，让客户端和服务器能够给彼此发一条消息。</w:t>
      </w:r>
    </w:p>
    <w:p w14:paraId="346B7AF5" w14:textId="4FD4FA5B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38954322" w14:textId="3C906428" w:rsidR="00E94183" w:rsidRDefault="00E94183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A5F3511" wp14:editId="07236391">
            <wp:extent cx="5274310" cy="2274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2D8A" w14:textId="77777777" w:rsidR="00E94183" w:rsidRDefault="00E94183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</w:p>
    <w:p w14:paraId="1A58D18A" w14:textId="7ECD5112" w:rsidR="003B10C7" w:rsidRDefault="00E94183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25AC1D92" wp14:editId="0FBFE586">
            <wp:extent cx="5274310" cy="158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4803" w14:textId="77777777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-------------------------------------------------------------------------------------------------------------------------</w:t>
      </w:r>
    </w:p>
    <w:p w14:paraId="1AB693BA" w14:textId="77777777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扩展题：</w:t>
      </w:r>
    </w:p>
    <w:p w14:paraId="11753FF8" w14:textId="3E2C3616" w:rsidR="00F86755" w:rsidRDefault="003B10C7" w:rsidP="006C76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、使用</w:t>
      </w:r>
      <w:r>
        <w:rPr>
          <w:rFonts w:ascii="宋体" w:eastAsia="宋体" w:cs="宋体"/>
          <w:kern w:val="0"/>
          <w:sz w:val="22"/>
          <w:lang w:val="zh-CN"/>
        </w:rPr>
        <w:t>tcp</w:t>
      </w:r>
      <w:r>
        <w:rPr>
          <w:rFonts w:ascii="宋体" w:eastAsia="宋体" w:cs="宋体" w:hint="eastAsia"/>
          <w:kern w:val="0"/>
          <w:sz w:val="22"/>
          <w:lang w:val="zh-CN"/>
        </w:rPr>
        <w:t>实现即时聊天（使用</w:t>
      </w:r>
      <w:r>
        <w:rPr>
          <w:rFonts w:ascii="宋体" w:eastAsia="宋体" w:cs="宋体"/>
          <w:kern w:val="0"/>
          <w:sz w:val="22"/>
          <w:lang w:val="zh-CN"/>
        </w:rPr>
        <w:t>select</w:t>
      </w:r>
      <w:r>
        <w:rPr>
          <w:rFonts w:ascii="宋体" w:eastAsia="宋体" w:cs="宋体" w:hint="eastAsia"/>
          <w:kern w:val="0"/>
          <w:sz w:val="22"/>
          <w:lang w:val="zh-CN"/>
        </w:rPr>
        <w:t>），如果此时有</w:t>
      </w:r>
      <w:r w:rsidR="006C76E1">
        <w:rPr>
          <w:rFonts w:ascii="宋体" w:eastAsia="宋体" w:cs="宋体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一方断开，会有什么问题？这个问题是怎么出现的？如何解决？</w:t>
      </w:r>
    </w:p>
    <w:p w14:paraId="4123C15C" w14:textId="3E48FBC9" w:rsidR="00F86755" w:rsidRDefault="00F86755" w:rsidP="006C76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10F02517" w14:textId="67CB9960" w:rsidR="00F86755" w:rsidRDefault="00F86755" w:rsidP="006C76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6AD39773" w14:textId="77777777" w:rsidR="00F86755" w:rsidRDefault="00F86755" w:rsidP="006C76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一方断开，客户端会疯狂打印。</w:t>
      </w:r>
    </w:p>
    <w:p w14:paraId="196CD01B" w14:textId="2E43C75A" w:rsidR="00F86755" w:rsidRDefault="00F86755" w:rsidP="006C76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因为，当一方断开时，select函数的返回值还剩1，即每次循环仍然会进入if（severFD），而输入或者tcp并没有传数据进来，所以会一直打印空字符。</w:t>
      </w:r>
    </w:p>
    <w:p w14:paraId="08C7F6A8" w14:textId="1DE9D42F" w:rsidR="00F86755" w:rsidRDefault="00F86755" w:rsidP="006C76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此时只需要对ret为0时作退出循环的处理</w:t>
      </w:r>
      <w:r>
        <w:rPr>
          <w:noProof/>
        </w:rPr>
        <w:lastRenderedPageBreak/>
        <w:drawing>
          <wp:inline distT="0" distB="0" distL="0" distR="0" wp14:anchorId="3F1FCC70" wp14:editId="03BA6282">
            <wp:extent cx="5274310" cy="2186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DD939" wp14:editId="16F1085F">
            <wp:extent cx="5274310" cy="2103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2CFB0" wp14:editId="2FF32547">
            <wp:extent cx="5274310" cy="1600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DC2D" w14:textId="77777777" w:rsidR="00F86755" w:rsidRPr="00F86755" w:rsidRDefault="00F86755" w:rsidP="006C76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14:paraId="694E0AFA" w14:textId="6CB25BB6" w:rsidR="003B10C7" w:rsidRDefault="00F86755" w:rsidP="006C76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362AF4A5" wp14:editId="1D8E0714">
            <wp:extent cx="5274310" cy="596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12CD" w14:textId="59469702" w:rsidR="003B10C7" w:rsidRDefault="003B10C7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、在</w:t>
      </w: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题的基础上，如果服务器先断开，然后再次启动服务器，会遇到什么问题？什么原因？</w:t>
      </w:r>
    </w:p>
    <w:p w14:paraId="041BFF8C" w14:textId="41274CD7" w:rsidR="00F86755" w:rsidRDefault="00F86755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1BBBA9AD" w14:textId="4603AC99" w:rsidR="00F86755" w:rsidRDefault="00F86755" w:rsidP="003B10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再启动时连不上，因为端口号仍然被占领中。</w:t>
      </w:r>
    </w:p>
    <w:p w14:paraId="5F1A8D47" w14:textId="3AC63796" w:rsidR="0009716D" w:rsidRDefault="003B10C7" w:rsidP="003B10C7">
      <w:r>
        <w:rPr>
          <w:rFonts w:ascii="宋体" w:eastAsia="宋体" w:cs="宋体"/>
          <w:kern w:val="0"/>
          <w:sz w:val="22"/>
          <w:lang w:val="zh-CN"/>
        </w:rPr>
        <w:tab/>
      </w:r>
    </w:p>
    <w:sectPr w:rsidR="0009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47C4D"/>
    <w:multiLevelType w:val="hybridMultilevel"/>
    <w:tmpl w:val="102A791C"/>
    <w:lvl w:ilvl="0" w:tplc="D78C91FC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D4291"/>
    <w:multiLevelType w:val="hybridMultilevel"/>
    <w:tmpl w:val="DCC623DE"/>
    <w:lvl w:ilvl="0" w:tplc="680C0298">
      <w:start w:val="1"/>
      <w:numFmt w:val="decimal"/>
      <w:lvlText w:val="%1."/>
      <w:lvlJc w:val="left"/>
      <w:pPr>
        <w:ind w:left="324" w:hanging="32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43"/>
    <w:rsid w:val="0009716D"/>
    <w:rsid w:val="00117743"/>
    <w:rsid w:val="0029408F"/>
    <w:rsid w:val="003B10C7"/>
    <w:rsid w:val="006C76E1"/>
    <w:rsid w:val="00826197"/>
    <w:rsid w:val="00A17FD4"/>
    <w:rsid w:val="00CD6D32"/>
    <w:rsid w:val="00E94183"/>
    <w:rsid w:val="00F8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2818"/>
  <w15:chartTrackingRefBased/>
  <w15:docId w15:val="{00249799-3387-4007-9490-A9544D9B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2021-01-29T12:16:00Z</dcterms:created>
  <dcterms:modified xsi:type="dcterms:W3CDTF">2021-01-30T02:47:00Z</dcterms:modified>
</cp:coreProperties>
</file>