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3B74" w14:textId="77777777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概念题：</w:t>
      </w:r>
    </w:p>
    <w:p w14:paraId="20229C5F" w14:textId="2F86A684" w:rsidR="00863661" w:rsidRPr="00863661" w:rsidRDefault="00863661" w:rsidP="00863661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863661">
        <w:rPr>
          <w:rFonts w:ascii="宋体" w:eastAsia="宋体" w:cs="宋体" w:hint="eastAsia"/>
          <w:kern w:val="0"/>
          <w:sz w:val="22"/>
          <w:lang w:val="zh-CN"/>
        </w:rPr>
        <w:t>临界资源有什么特点，临界区是什么？</w:t>
      </w:r>
    </w:p>
    <w:p w14:paraId="64F8955B" w14:textId="0B7EC1A2" w:rsidR="00863661" w:rsidRDefault="00863661" w:rsidP="00863661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863661">
        <w:rPr>
          <w:rFonts w:ascii="宋体" w:eastAsia="宋体" w:cs="宋体" w:hint="eastAsia"/>
          <w:kern w:val="0"/>
          <w:sz w:val="22"/>
          <w:lang w:val="zh-CN"/>
        </w:rPr>
        <w:t>临界资源：多道程序系统中存在许多进程，它们共享各种资源，一次仅允许一个进程使用的资源称为临界资源。如输入机、打印机、磁带机等</w:t>
      </w:r>
    </w:p>
    <w:p w14:paraId="18D724F8" w14:textId="73D98965" w:rsidR="00863661" w:rsidRPr="00863661" w:rsidRDefault="00863661" w:rsidP="00863661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  <w:lang w:val="zh-CN"/>
        </w:rPr>
      </w:pPr>
      <w:r w:rsidRPr="00863661">
        <w:rPr>
          <w:rFonts w:ascii="宋体" w:eastAsia="宋体" w:cs="宋体" w:hint="eastAsia"/>
          <w:kern w:val="0"/>
          <w:sz w:val="22"/>
          <w:lang w:val="zh-CN"/>
        </w:rPr>
        <w:t>临界区指的是一个</w:t>
      </w:r>
      <w:r w:rsidRPr="00863661">
        <w:rPr>
          <w:rFonts w:ascii="宋体" w:eastAsia="宋体" w:cs="宋体"/>
          <w:kern w:val="0"/>
          <w:sz w:val="22"/>
          <w:lang w:val="zh-CN"/>
        </w:rPr>
        <w:t>访问</w:t>
      </w:r>
      <w:r>
        <w:rPr>
          <w:rFonts w:ascii="宋体" w:eastAsia="宋体" w:cs="宋体" w:hint="eastAsia"/>
          <w:kern w:val="0"/>
          <w:sz w:val="22"/>
          <w:lang w:val="zh-CN"/>
        </w:rPr>
        <w:t>临界</w:t>
      </w:r>
      <w:r w:rsidRPr="00863661">
        <w:rPr>
          <w:rFonts w:ascii="宋体" w:eastAsia="宋体" w:cs="宋体"/>
          <w:kern w:val="0"/>
          <w:sz w:val="22"/>
          <w:lang w:val="zh-CN"/>
        </w:rPr>
        <w:t>资源的程序片段</w:t>
      </w:r>
      <w:r>
        <w:rPr>
          <w:rFonts w:ascii="宋体" w:eastAsia="宋体" w:cs="宋体" w:hint="eastAsia"/>
          <w:kern w:val="0"/>
          <w:sz w:val="22"/>
          <w:lang w:val="zh-CN"/>
        </w:rPr>
        <w:t>（一段代码）</w:t>
      </w:r>
      <w:r w:rsidRPr="00863661">
        <w:rPr>
          <w:rFonts w:ascii="宋体" w:eastAsia="宋体" w:cs="宋体"/>
          <w:kern w:val="0"/>
          <w:sz w:val="22"/>
          <w:lang w:val="zh-CN"/>
        </w:rPr>
        <w:t>。</w:t>
      </w:r>
    </w:p>
    <w:p w14:paraId="6AD5AA12" w14:textId="77777777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2.</w:t>
      </w:r>
      <w:r>
        <w:rPr>
          <w:rFonts w:ascii="宋体" w:eastAsia="宋体" w:cs="宋体" w:hint="eastAsia"/>
          <w:kern w:val="0"/>
          <w:sz w:val="22"/>
          <w:lang w:val="zh-CN"/>
        </w:rPr>
        <w:t>保护临界区的方式有哪些？</w:t>
      </w:r>
    </w:p>
    <w:p w14:paraId="21EA7245" w14:textId="16298940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硬件实现；</w:t>
      </w:r>
    </w:p>
    <w:p w14:paraId="528323F5" w14:textId="3E623959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信号量互斥与同步</w:t>
      </w:r>
    </w:p>
    <w:p w14:paraId="3A2E931D" w14:textId="77777777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27CE9568" w14:textId="77777777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编程题：</w:t>
      </w:r>
    </w:p>
    <w:p w14:paraId="3B467067" w14:textId="71592565" w:rsidR="00863661" w:rsidRPr="00577DBA" w:rsidRDefault="00863661" w:rsidP="00577DBA">
      <w:pPr>
        <w:pStyle w:val="a3"/>
        <w:numPr>
          <w:ilvl w:val="0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577DBA">
        <w:rPr>
          <w:rFonts w:ascii="宋体" w:eastAsia="宋体" w:cs="宋体" w:hint="eastAsia"/>
          <w:kern w:val="0"/>
          <w:sz w:val="22"/>
          <w:lang w:val="zh-CN"/>
        </w:rPr>
        <w:t>熟悉信号量的基本用法：编写几个源文件，分别使用</w:t>
      </w:r>
      <w:r w:rsidRPr="00577DBA">
        <w:rPr>
          <w:rFonts w:ascii="宋体" w:eastAsia="宋体" w:cs="宋体"/>
          <w:kern w:val="0"/>
          <w:sz w:val="22"/>
          <w:lang w:val="zh-CN"/>
        </w:rPr>
        <w:t>semctl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执行下列命令</w:t>
      </w:r>
      <w:r w:rsidRPr="00577DBA">
        <w:rPr>
          <w:rFonts w:ascii="宋体" w:eastAsia="宋体" w:cs="宋体"/>
          <w:kern w:val="0"/>
          <w:sz w:val="22"/>
          <w:lang w:val="zh-CN"/>
        </w:rPr>
        <w:t>SETVAL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，</w:t>
      </w:r>
      <w:r w:rsidRPr="00577DBA">
        <w:rPr>
          <w:rFonts w:ascii="宋体" w:eastAsia="宋体" w:cs="宋体"/>
          <w:kern w:val="0"/>
          <w:sz w:val="22"/>
          <w:lang w:val="zh-CN"/>
        </w:rPr>
        <w:t>GETVAL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，</w:t>
      </w:r>
      <w:r w:rsidRPr="00577DBA">
        <w:rPr>
          <w:rFonts w:ascii="宋体" w:eastAsia="宋体" w:cs="宋体"/>
          <w:kern w:val="0"/>
          <w:sz w:val="22"/>
          <w:lang w:val="zh-CN"/>
        </w:rPr>
        <w:t>SETALL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，</w:t>
      </w:r>
      <w:r w:rsidRPr="00577DBA">
        <w:rPr>
          <w:rFonts w:ascii="宋体" w:eastAsia="宋体" w:cs="宋体"/>
          <w:kern w:val="0"/>
          <w:sz w:val="22"/>
          <w:lang w:val="zh-CN"/>
        </w:rPr>
        <w:t>GETALL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，</w:t>
      </w:r>
      <w:r w:rsidRPr="00577DBA">
        <w:rPr>
          <w:rFonts w:ascii="宋体" w:eastAsia="宋体" w:cs="宋体"/>
          <w:kern w:val="0"/>
          <w:sz w:val="22"/>
          <w:lang w:val="zh-CN"/>
        </w:rPr>
        <w:t>IPC_RMID</w:t>
      </w:r>
      <w:r w:rsidRPr="00577DBA"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752396B2" w14:textId="1F10EF5C" w:rsidR="00577DBA" w:rsidRDefault="00577DBA" w:rsidP="00577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67BB5BE2" w14:textId="08A03448" w:rsidR="00577DBA" w:rsidRDefault="00577DBA" w:rsidP="00577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4B20D185" wp14:editId="7FB61DBF">
            <wp:extent cx="5274310" cy="4907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666E" w14:textId="0A040993" w:rsidR="00577DBA" w:rsidRDefault="00577DBA" w:rsidP="00577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57F009FE" w14:textId="0ADC01ED" w:rsidR="00577DBA" w:rsidRPr="00577DBA" w:rsidRDefault="00577DBA" w:rsidP="00577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35429852" wp14:editId="54C0D029">
            <wp:extent cx="5274310" cy="1974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D0C" w14:textId="77777777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、二进制信号量的应用：使用二进制信号量，改写昨天的程序，让两个进程对同一个数各加</w:t>
      </w: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千万次之后，最终每次执行结果都是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千万，看一下需要耗时多长时间。</w:t>
      </w:r>
    </w:p>
    <w:p w14:paraId="405C9FBB" w14:textId="03FE866C" w:rsidR="00863661" w:rsidRDefault="00863661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（如果没有立刻出结果，别着急，让子弹飞一会）。</w:t>
      </w:r>
    </w:p>
    <w:p w14:paraId="56778253" w14:textId="41CF809F" w:rsidR="00577DBA" w:rsidRDefault="00577DBA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50861EC4" w14:textId="092CDC61" w:rsidR="00577DBA" w:rsidRDefault="00A167A3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E67ABEE" wp14:editId="49E2498F">
            <wp:extent cx="5274310" cy="4634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1828" w14:textId="731E82BB" w:rsidR="00A167A3" w:rsidRDefault="00A167A3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70D7CDF" w14:textId="2B7C2D30" w:rsidR="00A167A3" w:rsidRDefault="00A167A3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188C1123" wp14:editId="1A149399">
            <wp:extent cx="5274310" cy="408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266F" w14:textId="77777777" w:rsidR="00577DBA" w:rsidRDefault="00577DBA" w:rsidP="0086366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3C688F84" w14:textId="691B7420" w:rsidR="00863661" w:rsidRPr="00A167A3" w:rsidRDefault="00A167A3" w:rsidP="00A167A3">
      <w:pPr>
        <w:pStyle w:val="a3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 xml:space="preserve"> </w:t>
      </w:r>
      <w:r w:rsidR="00863661" w:rsidRPr="00A167A3">
        <w:rPr>
          <w:rFonts w:ascii="宋体" w:eastAsia="宋体" w:cs="宋体" w:hint="eastAsia"/>
          <w:kern w:val="0"/>
          <w:sz w:val="22"/>
          <w:lang w:val="zh-CN"/>
        </w:rPr>
        <w:t>计数信号量的使用：实现生产者消费者的代码。</w:t>
      </w:r>
    </w:p>
    <w:p w14:paraId="4BDA1615" w14:textId="231C0C55" w:rsidR="00A167A3" w:rsidRDefault="00A167A3" w:rsidP="00A167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611E3BC" w14:textId="386ABE7E" w:rsidR="00A167A3" w:rsidRDefault="00A167A3" w:rsidP="00A167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721AB95E" wp14:editId="6D160048">
            <wp:extent cx="5274310" cy="2285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D35" w14:textId="77777777" w:rsidR="00A167A3" w:rsidRPr="00A167A3" w:rsidRDefault="00A167A3" w:rsidP="00A167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6BD47CB4" w14:textId="0FD2B8C9" w:rsidR="002A5FF9" w:rsidRPr="00A167A3" w:rsidRDefault="00863661" w:rsidP="00A167A3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 w:rsidRPr="00A167A3">
        <w:rPr>
          <w:rFonts w:ascii="宋体" w:eastAsia="宋体" w:cs="宋体" w:hint="eastAsia"/>
          <w:kern w:val="0"/>
          <w:sz w:val="22"/>
          <w:lang w:val="zh-CN"/>
        </w:rPr>
        <w:t>如果有进程正在使用一个信号量集合中的信号量，此时可以把信号量集合删除吗？写个程序验证你的想法并给出结论。</w:t>
      </w:r>
    </w:p>
    <w:p w14:paraId="0F822BB0" w14:textId="04A38A76" w:rsidR="00A167A3" w:rsidRDefault="00A167A3" w:rsidP="00A167A3"/>
    <w:p w14:paraId="5BA51307" w14:textId="29C58476" w:rsidR="00A167A3" w:rsidRDefault="00A167A3" w:rsidP="00A167A3"/>
    <w:p w14:paraId="197759A4" w14:textId="5EB2923B" w:rsidR="00A634F4" w:rsidRDefault="00A634F4" w:rsidP="00A167A3">
      <w:r>
        <w:rPr>
          <w:rFonts w:hint="eastAsia"/>
        </w:rPr>
        <w:t>结论：可以删</w:t>
      </w:r>
    </w:p>
    <w:p w14:paraId="07088329" w14:textId="4EFCA909" w:rsidR="00A634F4" w:rsidRDefault="00A634F4" w:rsidP="00A167A3">
      <w:r>
        <w:rPr>
          <w:rFonts w:hint="eastAsia"/>
        </w:rPr>
        <w:t>删除前进程运行semid为：</w:t>
      </w:r>
    </w:p>
    <w:p w14:paraId="0466FE01" w14:textId="311AC817" w:rsidR="00A634F4" w:rsidRDefault="00A634F4" w:rsidP="00A167A3">
      <w:pPr>
        <w:rPr>
          <w:rFonts w:hint="eastAsia"/>
        </w:rPr>
      </w:pPr>
      <w:r>
        <w:rPr>
          <w:noProof/>
        </w:rPr>
        <w:drawing>
          <wp:inline distT="0" distB="0" distL="0" distR="0" wp14:anchorId="6B7ADEEA" wp14:editId="2953B082">
            <wp:extent cx="5274310" cy="411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8C7" w14:textId="1B617CC7" w:rsidR="00A634F4" w:rsidRDefault="00A634F4" w:rsidP="00A167A3">
      <w:r>
        <w:rPr>
          <w:rFonts w:hint="eastAsia"/>
        </w:rPr>
        <w:t>执行代码：</w:t>
      </w:r>
    </w:p>
    <w:p w14:paraId="1413D0B1" w14:textId="5DE631BE" w:rsidR="00A634F4" w:rsidRDefault="00A634F4" w:rsidP="00A167A3">
      <w:pPr>
        <w:rPr>
          <w:rFonts w:hint="eastAsia"/>
        </w:rPr>
      </w:pPr>
      <w:r>
        <w:rPr>
          <w:noProof/>
        </w:rPr>
        <w:drawing>
          <wp:inline distT="0" distB="0" distL="0" distR="0" wp14:anchorId="630F30DF" wp14:editId="183E35E3">
            <wp:extent cx="5274310" cy="913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D82" w14:textId="26DE48DD" w:rsidR="00A634F4" w:rsidRDefault="00A634F4" w:rsidP="00A167A3">
      <w:r>
        <w:rPr>
          <w:rFonts w:hint="eastAsia"/>
        </w:rPr>
        <w:t xml:space="preserve">删除后 </w:t>
      </w:r>
      <w:r>
        <w:t xml:space="preserve"> </w:t>
      </w:r>
      <w:r>
        <w:rPr>
          <w:rFonts w:hint="eastAsia"/>
        </w:rPr>
        <w:t>信号量数组不再有；</w:t>
      </w:r>
    </w:p>
    <w:p w14:paraId="152FE7B3" w14:textId="280F58C4" w:rsidR="00A634F4" w:rsidRDefault="00A634F4" w:rsidP="00A167A3">
      <w:r>
        <w:rPr>
          <w:noProof/>
        </w:rPr>
        <w:drawing>
          <wp:inline distT="0" distB="0" distL="0" distR="0" wp14:anchorId="6FCD28E0" wp14:editId="397BA348">
            <wp:extent cx="5274310" cy="2197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EB00" w14:textId="39628122" w:rsidR="00A634F4" w:rsidRDefault="00A634F4" w:rsidP="00A167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00D4F7" wp14:editId="0C5AF41E">
            <wp:extent cx="5274310" cy="880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910"/>
    <w:multiLevelType w:val="hybridMultilevel"/>
    <w:tmpl w:val="FD22B65A"/>
    <w:lvl w:ilvl="0" w:tplc="6958B868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4510E"/>
    <w:multiLevelType w:val="hybridMultilevel"/>
    <w:tmpl w:val="CABC42E6"/>
    <w:lvl w:ilvl="0" w:tplc="408A7AB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350C2"/>
    <w:multiLevelType w:val="hybridMultilevel"/>
    <w:tmpl w:val="AF70D2B6"/>
    <w:lvl w:ilvl="0" w:tplc="977E2F3E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1"/>
    <w:rsid w:val="002A5FF9"/>
    <w:rsid w:val="00577DBA"/>
    <w:rsid w:val="00863661"/>
    <w:rsid w:val="00A167A3"/>
    <w:rsid w:val="00A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013E"/>
  <w15:chartTrackingRefBased/>
  <w15:docId w15:val="{E97894BE-1B8E-4282-AACA-A2C502FA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2021-01-23T07:35:00Z</dcterms:created>
  <dcterms:modified xsi:type="dcterms:W3CDTF">2021-01-23T08:54:00Z</dcterms:modified>
</cp:coreProperties>
</file>