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00" w:lineRule="auto"/>
        <w:rPr/>
      </w:pPr>
      <w:r w:rsidDel="00000000" w:rsidR="00000000" w:rsidRPr="00000000">
        <w:rPr>
          <w:rtl w:val="0"/>
        </w:rPr>
        <w:t xml:space="preserve">Task – Robot Wars</w:t>
      </w:r>
    </w:p>
    <w:p w:rsidR="00000000" w:rsidDel="00000000" w:rsidP="00000000" w:rsidRDefault="00000000" w:rsidRPr="00000000" w14:paraId="00000002">
      <w:pPr>
        <w:spacing w:line="300" w:lineRule="auto"/>
        <w:rPr/>
      </w:pPr>
      <w:r w:rsidDel="00000000" w:rsidR="00000000" w:rsidRPr="00000000">
        <w:rPr>
          <w:rtl w:val="0"/>
        </w:rPr>
      </w:r>
    </w:p>
    <w:p w:rsidR="00000000" w:rsidDel="00000000" w:rsidP="00000000" w:rsidRDefault="00000000" w:rsidRPr="00000000" w14:paraId="00000003">
      <w:pPr>
        <w:spacing w:line="300" w:lineRule="auto"/>
        <w:rPr>
          <w:rFonts w:ascii="Times New Roman" w:cs="Times New Roman" w:eastAsia="Times New Roman" w:hAnsi="Times New Roman"/>
          <w:sz w:val="24"/>
          <w:szCs w:val="24"/>
        </w:rPr>
      </w:pPr>
      <w:r w:rsidDel="00000000" w:rsidR="00000000" w:rsidRPr="00000000">
        <w:rPr>
          <w:rtl w:val="0"/>
        </w:rPr>
        <w:t xml:space="preserve">A fleet of hand built robots are due to engage in battle for the annual “Robot Wars” competition. Each robot will be placed within a rectangular battle arena and will navigate their way around the arena using a built-in computer system.</w:t>
      </w:r>
      <w:r w:rsidDel="00000000" w:rsidR="00000000" w:rsidRPr="00000000">
        <w:rPr>
          <w:rtl w:val="0"/>
        </w:rPr>
      </w:r>
    </w:p>
    <w:p w:rsidR="00000000" w:rsidDel="00000000" w:rsidP="00000000" w:rsidRDefault="00000000" w:rsidRPr="00000000" w14:paraId="00000004">
      <w:pPr>
        <w:spacing w:line="300" w:lineRule="auto"/>
        <w:rPr>
          <w:rFonts w:ascii="Times New Roman" w:cs="Times New Roman" w:eastAsia="Times New Roman" w:hAnsi="Times New Roman"/>
          <w:sz w:val="24"/>
          <w:szCs w:val="24"/>
        </w:rPr>
      </w:pPr>
      <w:r w:rsidDel="00000000" w:rsidR="00000000" w:rsidRPr="00000000">
        <w:rPr>
          <w:rtl w:val="0"/>
        </w:rPr>
        <w:t xml:space="preserve">The arena is divided up into a grid to simplify navigation. A robot’s current location and heading is a combination of two integers representing the x and y coordinates on the grid, and a single value representing the current heading. The heading can be one of the four cardinal compass points (N, S, E and W). An example location might be 0, 0, N which means the robot is in the bottom left corner and facing North. The arena size is fixed at 5 by 5, giving 25 possible (x, y) coordinate positions. Assume that the grid point directly North-East from (x, y) is (x+1, y+1).</w:t>
      </w:r>
      <w:r w:rsidDel="00000000" w:rsidR="00000000" w:rsidRPr="00000000">
        <w:rPr>
          <w:rtl w:val="0"/>
        </w:rPr>
      </w:r>
    </w:p>
    <w:p w:rsidR="00000000" w:rsidDel="00000000" w:rsidP="00000000" w:rsidRDefault="00000000" w:rsidRPr="00000000" w14:paraId="00000005">
      <w:pPr>
        <w:spacing w:line="300" w:lineRule="auto"/>
        <w:rPr>
          <w:rFonts w:ascii="Times New Roman" w:cs="Times New Roman" w:eastAsia="Times New Roman" w:hAnsi="Times New Roman"/>
          <w:sz w:val="24"/>
          <w:szCs w:val="24"/>
        </w:rPr>
      </w:pPr>
      <w:r w:rsidDel="00000000" w:rsidR="00000000" w:rsidRPr="00000000">
        <w:rPr>
          <w:rtl w:val="0"/>
        </w:rPr>
        <w:t xml:space="preserve">Each robot is controlled remotely by sending movement instructions. The simple communication protocol has the following two rules... </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a single instruction can be sent at once, and</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3 valid instructions in the form of single alphabetic characters - ‘L’, ‘R’ and ‘M’. </w:t>
      </w:r>
    </w:p>
    <w:p w:rsidR="00000000" w:rsidDel="00000000" w:rsidP="00000000" w:rsidRDefault="00000000" w:rsidRPr="00000000" w14:paraId="00000008">
      <w:pPr>
        <w:spacing w:line="300" w:lineRule="auto"/>
        <w:rPr/>
      </w:pPr>
      <w:r w:rsidDel="00000000" w:rsidR="00000000" w:rsidRPr="00000000">
        <w:rPr>
          <w:rtl w:val="0"/>
        </w:rPr>
        <w:t xml:space="preserve">‘L’ and ‘R’ make the robot spin 90 degrees to the left or right respectively without moving from its current grid point, while ‘M’ means move forward one grid point and maintain the same heading. </w:t>
      </w:r>
    </w:p>
    <w:p w:rsidR="00000000" w:rsidDel="00000000" w:rsidP="00000000" w:rsidRDefault="00000000" w:rsidRPr="00000000" w14:paraId="00000009">
      <w:pPr>
        <w:spacing w:line="300" w:lineRule="auto"/>
        <w:rPr>
          <w:rFonts w:ascii="Times New Roman" w:cs="Times New Roman" w:eastAsia="Times New Roman" w:hAnsi="Times New Roman"/>
          <w:sz w:val="24"/>
          <w:szCs w:val="24"/>
        </w:rPr>
      </w:pPr>
      <w:r w:rsidDel="00000000" w:rsidR="00000000" w:rsidRPr="00000000">
        <w:rPr>
          <w:rtl w:val="0"/>
        </w:rPr>
        <w:t xml:space="preserve">It must be possible to give the robot an initial location at the start of the battle and to query the current location after any subsequent movements.</w:t>
      </w:r>
      <w:r w:rsidDel="00000000" w:rsidR="00000000" w:rsidRPr="00000000">
        <w:rPr>
          <w:rtl w:val="0"/>
        </w:rPr>
      </w:r>
    </w:p>
    <w:p w:rsidR="00000000" w:rsidDel="00000000" w:rsidP="00000000" w:rsidRDefault="00000000" w:rsidRPr="00000000" w14:paraId="0000000A">
      <w:pPr>
        <w:spacing w:line="300" w:lineRule="auto"/>
        <w:rPr>
          <w:rFonts w:ascii="Times New Roman" w:cs="Times New Roman" w:eastAsia="Times New Roman" w:hAnsi="Times New Roman"/>
          <w:sz w:val="24"/>
          <w:szCs w:val="24"/>
        </w:rPr>
      </w:pPr>
      <w:r w:rsidDel="00000000" w:rsidR="00000000" w:rsidRPr="00000000">
        <w:rPr>
          <w:rtl w:val="0"/>
        </w:rPr>
        <w:t xml:space="preserve">When a supplied movement instruction causes a robot to collide with the arena boundary then a penalty needs to be applied. The total number of penalties needs to be recorded so that bad navigation can be dealt with after the battle. If a collision occurs the position of the robot remains unchanged.</w:t>
      </w:r>
      <w:r w:rsidDel="00000000" w:rsidR="00000000" w:rsidRPr="00000000">
        <w:rPr>
          <w:rtl w:val="0"/>
        </w:rPr>
      </w:r>
    </w:p>
    <w:p w:rsidR="00000000" w:rsidDel="00000000" w:rsidP="00000000" w:rsidRDefault="00000000" w:rsidRPr="00000000" w14:paraId="0000000B">
      <w:pPr>
        <w:spacing w:line="300" w:lineRule="auto"/>
        <w:rPr/>
      </w:pPr>
      <w:r w:rsidDel="00000000" w:rsidR="00000000" w:rsidRPr="00000000">
        <w:rPr>
          <w:rtl w:val="0"/>
        </w:rPr>
        <w:t xml:space="preserve">Your task is to implement the logic for a single robot to behave within the accepted parameters of the battle. For simplicity you can assume only a single robot is in the arena at once.</w:t>
      </w:r>
    </w:p>
    <w:p w:rsidR="00000000" w:rsidDel="00000000" w:rsidP="00000000" w:rsidRDefault="00000000" w:rsidRPr="00000000" w14:paraId="0000000C">
      <w:pPr>
        <w:spacing w:line="300" w:lineRule="auto"/>
        <w:rPr/>
      </w:pPr>
      <w:r w:rsidDel="00000000" w:rsidR="00000000" w:rsidRPr="00000000">
        <w:rPr>
          <w:rtl w:val="0"/>
        </w:rPr>
        <w:t xml:space="preserve">Code your solution as an ASP .NET MVC web application. You should include UI components for a user to input a starting position and a set of movement instructions, and to display the final position of the robot and any penalties it may have incurred. </w:t>
      </w:r>
    </w:p>
    <w:p w:rsidR="00000000" w:rsidDel="00000000" w:rsidP="00000000" w:rsidRDefault="00000000" w:rsidRPr="00000000" w14:paraId="0000000D">
      <w:pPr>
        <w:spacing w:line="300" w:lineRule="auto"/>
        <w:rPr/>
      </w:pPr>
      <w:r w:rsidDel="00000000" w:rsidR="00000000" w:rsidRPr="00000000">
        <w:rPr>
          <w:rtl w:val="0"/>
        </w:rPr>
      </w:r>
    </w:p>
    <w:p w:rsidR="00000000" w:rsidDel="00000000" w:rsidP="00000000" w:rsidRDefault="00000000" w:rsidRPr="00000000" w14:paraId="0000000E">
      <w:pPr>
        <w:spacing w:line="300" w:lineRule="auto"/>
        <w:rPr>
          <w:rFonts w:ascii="Times New Roman" w:cs="Times New Roman" w:eastAsia="Times New Roman" w:hAnsi="Times New Roman"/>
          <w:sz w:val="24"/>
          <w:szCs w:val="24"/>
        </w:rPr>
      </w:pPr>
      <w:r w:rsidDel="00000000" w:rsidR="00000000" w:rsidRPr="00000000">
        <w:rPr>
          <w:rtl w:val="0"/>
        </w:rPr>
        <w:t xml:space="preserve">Your solution must work for the following scenarios:</w:t>
      </w:r>
      <w:r w:rsidDel="00000000" w:rsidR="00000000" w:rsidRPr="00000000">
        <w:rPr>
          <w:rtl w:val="0"/>
        </w:rPr>
      </w:r>
    </w:p>
    <w:tbl>
      <w:tblPr>
        <w:tblStyle w:val="Table1"/>
        <w:tblW w:w="8300.0" w:type="dxa"/>
        <w:jc w:val="left"/>
        <w:tblInd w:w="0.0" w:type="dxa"/>
        <w:tblLayout w:type="fixed"/>
        <w:tblLook w:val="0400"/>
      </w:tblPr>
      <w:tblGrid>
        <w:gridCol w:w="1159"/>
        <w:gridCol w:w="1504"/>
        <w:gridCol w:w="2540"/>
        <w:gridCol w:w="3097"/>
        <w:tblGridChange w:id="0">
          <w:tblGrid>
            <w:gridCol w:w="1159"/>
            <w:gridCol w:w="1504"/>
            <w:gridCol w:w="2540"/>
            <w:gridCol w:w="3097"/>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F">
            <w:pPr>
              <w:spacing w:line="30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0">
            <w:pPr>
              <w:spacing w:line="300" w:lineRule="auto"/>
              <w:rPr>
                <w:rFonts w:ascii="Times New Roman" w:cs="Times New Roman" w:eastAsia="Times New Roman" w:hAnsi="Times New Roman"/>
                <w:sz w:val="24"/>
                <w:szCs w:val="24"/>
              </w:rPr>
            </w:pPr>
            <w:r w:rsidDel="00000000" w:rsidR="00000000" w:rsidRPr="00000000">
              <w:rPr>
                <w:rtl w:val="0"/>
              </w:rPr>
              <w:t xml:space="preserve">Initial Position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1">
            <w:pPr>
              <w:spacing w:line="300" w:lineRule="auto"/>
              <w:rPr>
                <w:rFonts w:ascii="Times New Roman" w:cs="Times New Roman" w:eastAsia="Times New Roman" w:hAnsi="Times New Roman"/>
                <w:sz w:val="24"/>
                <w:szCs w:val="24"/>
              </w:rPr>
            </w:pPr>
            <w:r w:rsidDel="00000000" w:rsidR="00000000" w:rsidRPr="00000000">
              <w:rPr>
                <w:rtl w:val="0"/>
              </w:rPr>
              <w:t xml:space="preserve">Movements instructions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2">
            <w:pPr>
              <w:spacing w:line="300" w:lineRule="auto"/>
              <w:rPr>
                <w:rFonts w:ascii="Times New Roman" w:cs="Times New Roman" w:eastAsia="Times New Roman" w:hAnsi="Times New Roman"/>
                <w:sz w:val="24"/>
                <w:szCs w:val="24"/>
              </w:rPr>
            </w:pPr>
            <w:r w:rsidDel="00000000" w:rsidR="00000000" w:rsidRPr="00000000">
              <w:rPr>
                <w:rtl w:val="0"/>
              </w:rPr>
              <w:t xml:space="preserve">Final position and penalty count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3">
            <w:pPr>
              <w:spacing w:line="300" w:lineRule="auto"/>
              <w:rPr>
                <w:rFonts w:ascii="Times New Roman" w:cs="Times New Roman" w:eastAsia="Times New Roman" w:hAnsi="Times New Roman"/>
                <w:sz w:val="24"/>
                <w:szCs w:val="24"/>
              </w:rPr>
            </w:pPr>
            <w:r w:rsidDel="00000000" w:rsidR="00000000" w:rsidRPr="00000000">
              <w:rPr>
                <w:rtl w:val="0"/>
              </w:rPr>
              <w:t xml:space="preserve">Scenario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4">
            <w:pPr>
              <w:spacing w:line="300" w:lineRule="auto"/>
              <w:rPr>
                <w:rFonts w:ascii="Times New Roman" w:cs="Times New Roman" w:eastAsia="Times New Roman" w:hAnsi="Times New Roman"/>
                <w:sz w:val="24"/>
                <w:szCs w:val="24"/>
              </w:rPr>
            </w:pPr>
            <w:r w:rsidDel="00000000" w:rsidR="00000000" w:rsidRPr="00000000">
              <w:rPr>
                <w:rtl w:val="0"/>
              </w:rPr>
              <w:t xml:space="preserve">0, 2,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5">
            <w:pPr>
              <w:spacing w:line="300" w:lineRule="auto"/>
              <w:rPr>
                <w:rFonts w:ascii="Times New Roman" w:cs="Times New Roman" w:eastAsia="Times New Roman" w:hAnsi="Times New Roman"/>
                <w:sz w:val="24"/>
                <w:szCs w:val="24"/>
              </w:rPr>
            </w:pPr>
            <w:r w:rsidDel="00000000" w:rsidR="00000000" w:rsidRPr="00000000">
              <w:rPr>
                <w:rtl w:val="0"/>
              </w:rPr>
              <w:t xml:space="preserve">MLMRMMMRMMRR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6">
            <w:pPr>
              <w:spacing w:line="300" w:lineRule="auto"/>
              <w:rPr>
                <w:rFonts w:ascii="Times New Roman" w:cs="Times New Roman" w:eastAsia="Times New Roman" w:hAnsi="Times New Roman"/>
                <w:sz w:val="24"/>
                <w:szCs w:val="24"/>
              </w:rPr>
            </w:pPr>
            <w:r w:rsidDel="00000000" w:rsidR="00000000" w:rsidRPr="00000000">
              <w:rPr>
                <w:rtl w:val="0"/>
              </w:rPr>
              <w:t xml:space="preserve">Position:</w:t>
              <w:tab/>
              <w:t xml:space="preserve">4, 1, N</w:t>
              <w:br w:type="textWrapping"/>
              <w:t xml:space="preserve">Penalties: </w:t>
              <w:tab/>
              <w:t xml:space="preserve">0 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7">
            <w:pPr>
              <w:spacing w:line="300" w:lineRule="auto"/>
              <w:rPr>
                <w:rFonts w:ascii="Times New Roman" w:cs="Times New Roman" w:eastAsia="Times New Roman" w:hAnsi="Times New Roman"/>
                <w:sz w:val="24"/>
                <w:szCs w:val="24"/>
              </w:rPr>
            </w:pPr>
            <w:r w:rsidDel="00000000" w:rsidR="00000000" w:rsidRPr="00000000">
              <w:rPr>
                <w:rtl w:val="0"/>
              </w:rPr>
              <w:t xml:space="preserve">Scenario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8">
            <w:pPr>
              <w:spacing w:line="300" w:lineRule="auto"/>
              <w:rPr>
                <w:rFonts w:ascii="Times New Roman" w:cs="Times New Roman" w:eastAsia="Times New Roman" w:hAnsi="Times New Roman"/>
                <w:sz w:val="24"/>
                <w:szCs w:val="24"/>
              </w:rPr>
            </w:pPr>
            <w:r w:rsidDel="00000000" w:rsidR="00000000" w:rsidRPr="00000000">
              <w:rPr>
                <w:rtl w:val="0"/>
              </w:rPr>
              <w:t xml:space="preserve">4, 4, 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9">
            <w:pPr>
              <w:spacing w:line="300" w:lineRule="auto"/>
              <w:rPr>
                <w:rFonts w:ascii="Times New Roman" w:cs="Times New Roman" w:eastAsia="Times New Roman" w:hAnsi="Times New Roman"/>
                <w:sz w:val="24"/>
                <w:szCs w:val="24"/>
              </w:rPr>
            </w:pPr>
            <w:r w:rsidDel="00000000" w:rsidR="00000000" w:rsidRPr="00000000">
              <w:rPr>
                <w:rtl w:val="0"/>
              </w:rPr>
              <w:t xml:space="preserve">LMLLMMLMMMRMM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A">
            <w:pPr>
              <w:spacing w:line="300" w:lineRule="auto"/>
              <w:rPr>
                <w:rFonts w:ascii="Times New Roman" w:cs="Times New Roman" w:eastAsia="Times New Roman" w:hAnsi="Times New Roman"/>
                <w:sz w:val="24"/>
                <w:szCs w:val="24"/>
              </w:rPr>
            </w:pPr>
            <w:r w:rsidDel="00000000" w:rsidR="00000000" w:rsidRPr="00000000">
              <w:rPr>
                <w:rtl w:val="0"/>
              </w:rPr>
              <w:t xml:space="preserve">Position:</w:t>
              <w:tab/>
              <w:t xml:space="preserve">0, 1, W</w:t>
              <w:br w:type="textWrapping"/>
              <w:t xml:space="preserve">Penalties: </w:t>
              <w:tab/>
              <w:t xml:space="preserv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B">
            <w:pPr>
              <w:spacing w:line="300" w:lineRule="auto"/>
              <w:rPr>
                <w:rFonts w:ascii="Times New Roman" w:cs="Times New Roman" w:eastAsia="Times New Roman" w:hAnsi="Times New Roman"/>
                <w:sz w:val="24"/>
                <w:szCs w:val="24"/>
              </w:rPr>
            </w:pPr>
            <w:r w:rsidDel="00000000" w:rsidR="00000000" w:rsidRPr="00000000">
              <w:rPr>
                <w:rtl w:val="0"/>
              </w:rPr>
              <w:t xml:space="preserve">Scenario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C">
            <w:pPr>
              <w:spacing w:line="300" w:lineRule="auto"/>
              <w:rPr>
                <w:rFonts w:ascii="Times New Roman" w:cs="Times New Roman" w:eastAsia="Times New Roman" w:hAnsi="Times New Roman"/>
                <w:sz w:val="24"/>
                <w:szCs w:val="24"/>
              </w:rPr>
            </w:pPr>
            <w:r w:rsidDel="00000000" w:rsidR="00000000" w:rsidRPr="00000000">
              <w:rPr>
                <w:rtl w:val="0"/>
              </w:rPr>
              <w:t xml:space="preserve">2, 2, 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D">
            <w:pPr>
              <w:spacing w:line="300" w:lineRule="auto"/>
              <w:rPr>
                <w:rFonts w:ascii="Times New Roman" w:cs="Times New Roman" w:eastAsia="Times New Roman" w:hAnsi="Times New Roman"/>
                <w:sz w:val="24"/>
                <w:szCs w:val="24"/>
              </w:rPr>
            </w:pPr>
            <w:r w:rsidDel="00000000" w:rsidR="00000000" w:rsidRPr="00000000">
              <w:rPr>
                <w:rtl w:val="0"/>
              </w:rPr>
              <w:t xml:space="preserve">MLMLMLM RMRMRMRM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E">
            <w:pPr>
              <w:spacing w:line="300" w:lineRule="auto"/>
              <w:rPr>
                <w:rFonts w:ascii="Times New Roman" w:cs="Times New Roman" w:eastAsia="Times New Roman" w:hAnsi="Times New Roman"/>
                <w:sz w:val="24"/>
                <w:szCs w:val="24"/>
              </w:rPr>
            </w:pPr>
            <w:r w:rsidDel="00000000" w:rsidR="00000000" w:rsidRPr="00000000">
              <w:rPr>
                <w:rtl w:val="0"/>
              </w:rPr>
              <w:t xml:space="preserve">Position:</w:t>
              <w:tab/>
              <w:t xml:space="preserve">2, 2, N</w:t>
              <w:br w:type="textWrapping"/>
              <w:t xml:space="preserve">Penalties: </w:t>
              <w:tab/>
              <w:t xml:space="preserve">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F">
            <w:pPr>
              <w:spacing w:line="300" w:lineRule="auto"/>
              <w:rPr>
                <w:rFonts w:ascii="Times New Roman" w:cs="Times New Roman" w:eastAsia="Times New Roman" w:hAnsi="Times New Roman"/>
                <w:sz w:val="24"/>
                <w:szCs w:val="24"/>
              </w:rPr>
            </w:pPr>
            <w:r w:rsidDel="00000000" w:rsidR="00000000" w:rsidRPr="00000000">
              <w:rPr>
                <w:rtl w:val="0"/>
              </w:rPr>
              <w:t xml:space="preserve">Scenario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0">
            <w:pPr>
              <w:spacing w:line="300" w:lineRule="auto"/>
              <w:rPr>
                <w:rFonts w:ascii="Times New Roman" w:cs="Times New Roman" w:eastAsia="Times New Roman" w:hAnsi="Times New Roman"/>
                <w:sz w:val="24"/>
                <w:szCs w:val="24"/>
              </w:rPr>
            </w:pPr>
            <w:r w:rsidDel="00000000" w:rsidR="00000000" w:rsidRPr="00000000">
              <w:rPr>
                <w:rtl w:val="0"/>
              </w:rPr>
              <w:t xml:space="preserve">1, 3, 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1">
            <w:pPr>
              <w:spacing w:line="300" w:lineRule="auto"/>
              <w:rPr>
                <w:rFonts w:ascii="Times New Roman" w:cs="Times New Roman" w:eastAsia="Times New Roman" w:hAnsi="Times New Roman"/>
                <w:sz w:val="24"/>
                <w:szCs w:val="24"/>
              </w:rPr>
            </w:pPr>
            <w:r w:rsidDel="00000000" w:rsidR="00000000" w:rsidRPr="00000000">
              <w:rPr>
                <w:rtl w:val="0"/>
              </w:rPr>
              <w:t xml:space="preserve">MMLMMLMMMMM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2">
            <w:pPr>
              <w:spacing w:line="300" w:lineRule="auto"/>
              <w:rPr>
                <w:rFonts w:ascii="Times New Roman" w:cs="Times New Roman" w:eastAsia="Times New Roman" w:hAnsi="Times New Roman"/>
                <w:sz w:val="24"/>
                <w:szCs w:val="24"/>
              </w:rPr>
            </w:pPr>
            <w:r w:rsidDel="00000000" w:rsidR="00000000" w:rsidRPr="00000000">
              <w:rPr>
                <w:rtl w:val="0"/>
              </w:rPr>
              <w:t xml:space="preserve">Position:</w:t>
              <w:tab/>
              <w:t xml:space="preserve">0, 0, S</w:t>
              <w:br w:type="textWrapping"/>
              <w:t xml:space="preserve">Penalties: </w:t>
              <w:tab/>
              <w:t xml:space="preserve">3</w:t>
            </w:r>
            <w:r w:rsidDel="00000000" w:rsidR="00000000" w:rsidRPr="00000000">
              <w:rPr>
                <w:rtl w:val="0"/>
              </w:rPr>
            </w:r>
          </w:p>
        </w:tc>
      </w:tr>
    </w:tbl>
    <w:p w:rsidR="00000000" w:rsidDel="00000000" w:rsidP="00000000" w:rsidRDefault="00000000" w:rsidRPr="00000000" w14:paraId="00000023">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00" w:lineRule="auto"/>
        <w:rPr>
          <w:rFonts w:ascii="Times New Roman" w:cs="Times New Roman" w:eastAsia="Times New Roman" w:hAnsi="Times New Roman"/>
          <w:sz w:val="24"/>
          <w:szCs w:val="24"/>
        </w:rPr>
      </w:pPr>
      <w:r w:rsidDel="00000000" w:rsidR="00000000" w:rsidRPr="00000000">
        <w:rPr>
          <w:rtl w:val="0"/>
        </w:rPr>
        <w:t xml:space="preserve">Submission</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a Visual Studio solution. Visual Studio Express edition can be downloaded for free and there are numerous free unit testing tools to choose from.</w:t>
      </w:r>
      <w:r w:rsidDel="00000000" w:rsidR="00000000" w:rsidRPr="00000000">
        <w:rPr>
          <w:rtl w:val="0"/>
        </w:rPr>
      </w:r>
    </w:p>
    <w:p w:rsidR="00000000" w:rsidDel="00000000" w:rsidP="00000000" w:rsidRDefault="00000000" w:rsidRPr="00000000" w14:paraId="00000026">
      <w:pPr>
        <w:spacing w:line="300" w:lineRule="auto"/>
        <w:rPr>
          <w:rFonts w:ascii="Times New Roman" w:cs="Times New Roman" w:eastAsia="Times New Roman" w:hAnsi="Times New Roman"/>
          <w:sz w:val="24"/>
          <w:szCs w:val="24"/>
        </w:rPr>
      </w:pPr>
      <w:r w:rsidDel="00000000" w:rsidR="00000000" w:rsidRPr="00000000">
        <w:rPr>
          <w:rtl w:val="0"/>
        </w:rPr>
        <w:t xml:space="preserve">Pay particular attention to</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Implementing good Unit Test coverage.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separation of concerns.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and easy to understand C# code.</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Dependency Injection where appropriate.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