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YaHei" w:hAnsi="Microsoft YaHei" w:eastAsia="微软雅黑"/>
          <w:b/>
          <w:sz w:val="36"/>
        </w:rPr>
        <w:t>大学生课表与日程管理习惯调查</w:t>
      </w:r>
    </w:p>
    <w:p>
      <w:pPr>
        <w:spacing w:before="0" w:after="200"/>
        <w:jc w:val="center"/>
      </w:pPr>
      <w:r>
        <w:rPr>
          <w:rFonts w:ascii="Microsoft YaHei" w:hAnsi="Microsoft YaHei" w:eastAsia="微软雅黑"/>
          <w:b w:val="0"/>
          <w:color w:val="666666"/>
          <w:sz w:val="20"/>
        </w:rPr>
        <w:t>用户研究问卷 · 12 题 · 约 2 分钟</w:t>
      </w:r>
    </w:p>
    <w:p>
      <w:pPr>
        <w:spacing w:before="0" w:after="200"/>
      </w:pPr>
      <w:r>
        <w:rPr>
          <w:rFonts w:ascii="Microsoft YaHei" w:hAnsi="Microsoft YaHei" w:eastAsia="微软雅黑"/>
          <w:b w:val="0"/>
          <w:sz w:val="21"/>
        </w:rPr>
        <w:t>同学你好！本问卷想了解大学生如何管理课表、日程和群里的通知，约需 2 分钟。匿名填写，数据仅用于研究。提交后可参与红包抽奖（共 10 个 1 元微信红包），审核通过后发放。感谢你的帮助！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1. 您目前是否在校大学生？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是，本科生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是，研究生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否，非在校学生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2. 您的年级是？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大一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大二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大三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大四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研究生及以上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3. 您目前在用哪些工具管理课表和日程？（多选）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学校官方课表小程序或教务系统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超级课程表、WakeUp 等课表 App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手机自带日历或备忘录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滴答清单、Todoist 等待办 App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截图当壁纸或纸质课表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F. 微信收藏或文件传输助手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G. 其他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4. 您会在课表或日历工具里，添加课程以外的安排吗（班会、讲座、志愿活动、面试等）？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经常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偶尔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很少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从不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5. 过去一个月，您大约有多少次需要记录课程以外的安排（班会、活动、作业截止等）？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0 次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1-2 次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3-5 次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6-10 次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10 次以上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6. 收到一条需要记录的通知（例如“周四下午 3 点在 A301 开年级会”），您通常怎么处理？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立刻记到日历或备忘录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截图保存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记到课表工具里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转发到微信收藏或文件传输助手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只看一眼，靠脑子记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F. 不处理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G. 其他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7. 过去一个月，您是否因为忘记或漏看通知，错过或差点错过某件事？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是，发生过多次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是，发生过 1-2 次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没有，但差点发生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完全没有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8. 您最容易漏掉或记错的信息是？（多选）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时间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地点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截止日期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需要携带或准备的东西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活动名称或具体内容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F. 很少漏掉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9. 您通常如何区分“要去参加的活动”和“必须在某时前完成的 DDL”？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分开管理，放在不同地方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放在一起，但自己用标记区分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不区分，都记在一起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我没有同时管理这两类事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10. 您希望课表和课程外日程在同一屏查看吗？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非常希望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比较希望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一般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不太需要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完全不需要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11. 假设一个微信小助手只能看到你主动转发的那条消息，不会读取聊天记录。你愿意把群通知（文字或截图）转发给它，让它自动识别成日程或 DDL 吗？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非常愿意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比较愿意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一般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不太愿意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完全不愿意</w:t>
      </w:r>
    </w:p>
    <w:p>
      <w:pPr>
        <w:spacing w:before="160" w:after="60"/>
      </w:pPr>
      <w:r>
        <w:rPr>
          <w:rFonts w:ascii="Microsoft YaHei" w:hAnsi="Microsoft YaHei" w:eastAsia="微软雅黑"/>
          <w:b/>
          <w:sz w:val="23"/>
        </w:rPr>
        <w:t>12. 识别后需要您确认或修改，您最多能接受多长时间？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A. 5 秒以内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B. 10 秒以内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C. 20 秒以内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D. 只要结果准确，多花一点时间也可以</w:t>
      </w:r>
    </w:p>
    <w:p>
      <w:pPr>
        <w:spacing w:before="0" w:after="20"/>
        <w:ind w:left="425"/>
      </w:pPr>
      <w:r>
        <w:rPr>
          <w:rFonts w:ascii="Microsoft YaHei" w:hAnsi="Microsoft YaHei" w:eastAsia="微软雅黑"/>
          <w:b w:val="0"/>
          <w:sz w:val="22"/>
        </w:rPr>
        <w:t>E. 不愿意确认，最好直接存好</w:t>
      </w:r>
    </w:p>
    <w:p>
      <w:pPr>
        <w:spacing w:before="280" w:after="80"/>
        <w:jc w:val="center"/>
      </w:pPr>
      <w:r>
        <w:rPr>
          <w:rFonts w:ascii="Microsoft YaHei" w:hAnsi="Microsoft YaHei" w:eastAsia="微软雅黑"/>
          <w:b w:val="0"/>
          <w:sz w:val="21"/>
        </w:rPr>
        <w:t>问卷结束，感谢你的参与！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sz w:val="18"/>
      </w:rPr>
      <w:t>大学生课表与日程管理习惯调查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