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746C2" w14:textId="77777777" w:rsidR="00711795" w:rsidRDefault="00000000">
      <w:pPr>
        <w:pStyle w:val="aa"/>
        <w:rPr>
          <w:rFonts w:hint="eastAsia"/>
        </w:rPr>
      </w:pPr>
      <w:r>
        <w:t>PC端使用方法</w:t>
      </w:r>
    </w:p>
    <w:p w14:paraId="60C267BA" w14:textId="77777777" w:rsidR="00711795" w:rsidRDefault="00000000">
      <w:pPr>
        <w:pStyle w:val="14"/>
        <w:rPr>
          <w:rFonts w:hint="eastAsia"/>
        </w:rPr>
      </w:pPr>
      <w:r>
        <w:rPr>
          <w:rStyle w:val="ne-text"/>
          <w:rFonts w:hint="eastAsia"/>
        </w:rPr>
        <w:t>第</w:t>
      </w:r>
      <w:r>
        <w:rPr>
          <w:rFonts w:hint="eastAsia"/>
        </w:rPr>
        <w:t>一步</w:t>
      </w:r>
      <w:r>
        <w:t>、注册登录（获取节点）</w:t>
      </w:r>
    </w:p>
    <w:p w14:paraId="3B607C36" w14:textId="77777777" w:rsidR="00B466D8" w:rsidRDefault="00B466D8" w:rsidP="00B466D8">
      <w:pPr>
        <w:pStyle w:val="12"/>
        <w:rPr>
          <w:rFonts w:hint="eastAsia"/>
        </w:rPr>
      </w:pPr>
      <w:bookmarkStart w:id="0" w:name="_Hlk175929283"/>
      <w:r>
        <w:rPr>
          <w:rStyle w:val="ne-text"/>
          <w:rFonts w:hint="eastAsia"/>
          <w:b/>
        </w:rPr>
        <w:t>主用：</w:t>
      </w:r>
      <w:proofErr w:type="gramStart"/>
      <w:r>
        <w:rPr>
          <w:rStyle w:val="ne-text"/>
          <w:rFonts w:hint="eastAsia"/>
          <w:b/>
        </w:rPr>
        <w:t>极客云</w:t>
      </w:r>
      <w:proofErr w:type="gramEnd"/>
    </w:p>
    <w:p w14:paraId="7F89EE21" w14:textId="77777777" w:rsidR="00B466D8" w:rsidRDefault="00B466D8" w:rsidP="00B466D8">
      <w:pPr>
        <w:pStyle w:val="12"/>
        <w:rPr>
          <w:rFonts w:hint="eastAsia"/>
        </w:rPr>
      </w:pPr>
      <w:r>
        <w:rPr>
          <w:rStyle w:val="ne-text"/>
          <w:rFonts w:hint="eastAsia"/>
        </w:rPr>
        <w:t>注册官网：</w:t>
      </w:r>
      <w:r>
        <w:fldChar w:fldCharType="begin"/>
      </w:r>
      <w:r>
        <w:instrText>HYPERLINK "https://jike77.net/auth/register?code=Lv5H"</w:instrText>
      </w:r>
      <w:r>
        <w:rPr>
          <w:rFonts w:hint="eastAsia"/>
        </w:rPr>
        <w:fldChar w:fldCharType="separate"/>
      </w:r>
      <w:r>
        <w:rPr>
          <w:rStyle w:val="a7"/>
          <w:rFonts w:hint="eastAsia"/>
          <w:b/>
          <w:color w:val="0000FF"/>
        </w:rPr>
        <w:t>点击注册</w:t>
      </w:r>
      <w:r>
        <w:rPr>
          <w:rStyle w:val="a7"/>
          <w:b/>
          <w:color w:val="0000FF"/>
        </w:rPr>
        <w:fldChar w:fldCharType="end"/>
      </w:r>
      <w:r>
        <w:rPr>
          <w:rFonts w:hint="eastAsia"/>
          <w:b/>
          <w:bCs w:val="0"/>
          <w:color w:val="41BBF1"/>
        </w:rPr>
        <w:t xml:space="preserve"> </w:t>
      </w:r>
      <w:r>
        <w:rPr>
          <w:rFonts w:hint="eastAsia"/>
        </w:rPr>
        <w:t>(或复制链接，在浏览器中打开)</w:t>
      </w:r>
    </w:p>
    <w:p w14:paraId="69816DA8" w14:textId="77777777" w:rsidR="00B466D8" w:rsidRDefault="00B466D8" w:rsidP="00B466D8">
      <w:pPr>
        <w:pStyle w:val="12"/>
        <w:rPr>
          <w:rStyle w:val="ne-text"/>
          <w:rFonts w:hint="eastAsia"/>
          <w:color w:val="00B0F0"/>
        </w:rPr>
      </w:pPr>
      <w:r w:rsidRPr="00D06716">
        <w:rPr>
          <w:rStyle w:val="ne-text"/>
          <w:color w:val="00B0F0"/>
        </w:rPr>
        <w:t>https://jike</w:t>
      </w:r>
      <w:r>
        <w:rPr>
          <w:rStyle w:val="ne-text"/>
          <w:rFonts w:hint="eastAsia"/>
          <w:color w:val="00B0F0"/>
        </w:rPr>
        <w:t>7</w:t>
      </w:r>
      <w:r w:rsidRPr="00D06716">
        <w:rPr>
          <w:rStyle w:val="ne-text"/>
          <w:color w:val="00B0F0"/>
        </w:rPr>
        <w:t>7.net/auth/register?code=Lv5H</w:t>
      </w:r>
    </w:p>
    <w:p w14:paraId="7A4008C5" w14:textId="77777777" w:rsidR="004267F5" w:rsidRDefault="004267F5" w:rsidP="004267F5">
      <w:pPr>
        <w:pStyle w:val="12"/>
        <w:rPr>
          <w:rStyle w:val="ne-text"/>
          <w:rFonts w:hint="eastAsia"/>
        </w:rPr>
      </w:pPr>
      <w:r>
        <w:rPr>
          <w:rStyle w:val="ne-text"/>
          <w:rFonts w:hint="eastAsia"/>
        </w:rPr>
        <w:t>(若打不开网站，建议多刷新几次，或切换</w:t>
      </w:r>
      <w:proofErr w:type="spellStart"/>
      <w:r>
        <w:rPr>
          <w:rStyle w:val="ne-text"/>
          <w:rFonts w:hint="eastAsia"/>
        </w:rPr>
        <w:t>Wifi</w:t>
      </w:r>
      <w:proofErr w:type="spellEnd"/>
      <w:r>
        <w:rPr>
          <w:rStyle w:val="ne-text"/>
          <w:rFonts w:hint="eastAsia"/>
        </w:rPr>
        <w:t>或数据)</w:t>
      </w:r>
    </w:p>
    <w:p w14:paraId="059D6D79" w14:textId="77777777" w:rsidR="004267F5" w:rsidRDefault="004267F5" w:rsidP="004267F5">
      <w:pPr>
        <w:pStyle w:val="12"/>
        <w:rPr>
          <w:rStyle w:val="ne-text"/>
          <w:rFonts w:hint="eastAsia"/>
        </w:rPr>
      </w:pPr>
      <w:r>
        <w:rPr>
          <w:rStyle w:val="ne-text"/>
          <w:rFonts w:hint="eastAsia"/>
        </w:rPr>
        <w:t>备用网址:</w:t>
      </w:r>
    </w:p>
    <w:p w14:paraId="037D70D6" w14:textId="77777777" w:rsidR="004267F5" w:rsidRDefault="004267F5" w:rsidP="004267F5">
      <w:pPr>
        <w:pStyle w:val="12"/>
        <w:rPr>
          <w:rFonts w:hint="eastAsia"/>
          <w:color w:val="00B0F0"/>
        </w:rPr>
      </w:pPr>
      <w:r w:rsidRPr="00EF32EB">
        <w:rPr>
          <w:color w:val="00B0F0"/>
        </w:rPr>
        <w:t>https://jikev44.xyz/auth/register?code=Lv5H</w:t>
      </w:r>
    </w:p>
    <w:p w14:paraId="7E5E65DB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速度快，完美支持ChatGPT、各种Ai人工智能软件</w:t>
      </w:r>
    </w:p>
    <w:p w14:paraId="06767188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日常可流畅观看油管4K、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奈菲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4K、Twitch60帧</w:t>
      </w:r>
    </w:p>
    <w:p w14:paraId="08EE2256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运营四年+，用户群体2w+，可选稳定的专线</w:t>
      </w:r>
    </w:p>
    <w:p w14:paraId="32A7EC00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可解锁B站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港台区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限制，并拥有Netflix原生节点</w:t>
      </w:r>
    </w:p>
    <w:p w14:paraId="6F157CA9" w14:textId="77777777" w:rsidR="004267F5" w:rsidRDefault="004267F5" w:rsidP="004267F5">
      <w:pPr>
        <w:pStyle w:val="ne-p"/>
        <w:spacing w:before="0" w:beforeAutospacing="0" w:after="0" w:afterAutospacing="0"/>
        <w:rPr>
          <w:rStyle w:val="ne-text"/>
          <w:rFonts w:hint="eastAsia"/>
          <w:b/>
          <w:bCs/>
        </w:rPr>
      </w:pPr>
    </w:p>
    <w:bookmarkEnd w:id="0"/>
    <w:p w14:paraId="265C563C" w14:textId="77777777" w:rsidR="004267F5" w:rsidRDefault="004267F5" w:rsidP="004267F5">
      <w:pPr>
        <w:pStyle w:val="12"/>
        <w:rPr>
          <w:rFonts w:hint="eastAsia"/>
        </w:rPr>
      </w:pPr>
      <w:r>
        <w:rPr>
          <w:rStyle w:val="ne-text"/>
          <w:rFonts w:hint="eastAsia"/>
          <w:b/>
        </w:rPr>
        <w:t>备用：可乐云</w:t>
      </w:r>
    </w:p>
    <w:p w14:paraId="3F64F292" w14:textId="77777777" w:rsidR="004267F5" w:rsidRDefault="004267F5" w:rsidP="004267F5">
      <w:pPr>
        <w:pStyle w:val="12"/>
      </w:pPr>
      <w:r>
        <w:rPr>
          <w:rStyle w:val="ne-text"/>
          <w:rFonts w:hint="eastAsia"/>
        </w:rPr>
        <w:t>注册官网：</w:t>
      </w:r>
      <w:r>
        <w:rPr>
          <w:rFonts w:hint="eastAsia"/>
        </w:rPr>
        <w:t>(复制链接，在浏览器中打开)</w:t>
      </w:r>
    </w:p>
    <w:p w14:paraId="10EB8251" w14:textId="4DB093BD" w:rsidR="000E573B" w:rsidRDefault="000E573B" w:rsidP="004267F5">
      <w:pPr>
        <w:pStyle w:val="12"/>
        <w:rPr>
          <w:rStyle w:val="ne-text"/>
          <w:color w:val="00B0F0"/>
        </w:rPr>
      </w:pPr>
      <w:r w:rsidRPr="000E573B">
        <w:rPr>
          <w:rStyle w:val="ne-text"/>
          <w:color w:val="00B0F0"/>
        </w:rPr>
        <w:t>https://coke.buyzur.com/#/register?code=8r4ksmst</w:t>
      </w:r>
    </w:p>
    <w:p w14:paraId="1E882A05" w14:textId="0C58A91C" w:rsidR="000E573B" w:rsidRPr="000E573B" w:rsidRDefault="000E573B" w:rsidP="004267F5">
      <w:pPr>
        <w:pStyle w:val="12"/>
        <w:rPr>
          <w:rStyle w:val="ne-text"/>
          <w:rFonts w:hint="eastAsia"/>
        </w:rPr>
      </w:pPr>
      <w:r w:rsidRPr="000E573B">
        <w:rPr>
          <w:rStyle w:val="ne-text"/>
          <w:rFonts w:hint="eastAsia"/>
        </w:rPr>
        <w:t>备用网址：</w:t>
      </w:r>
    </w:p>
    <w:p w14:paraId="1EBA9C6A" w14:textId="77777777" w:rsidR="004267F5" w:rsidRDefault="004267F5" w:rsidP="004267F5">
      <w:pPr>
        <w:pStyle w:val="12"/>
        <w:rPr>
          <w:rStyle w:val="ne-text"/>
          <w:rFonts w:hint="eastAsia"/>
          <w:color w:val="00B0F0"/>
        </w:rPr>
      </w:pPr>
      <w:r w:rsidRPr="00937291">
        <w:rPr>
          <w:color w:val="00B0F0"/>
        </w:rPr>
        <w:t>http://47.76.246.181/#/register?code=8r4ksmst</w:t>
      </w:r>
    </w:p>
    <w:p w14:paraId="780F4C05" w14:textId="6D9D6FCA" w:rsidR="004267F5" w:rsidRDefault="000E573B" w:rsidP="000E573B">
      <w:pPr>
        <w:pStyle w:val="12"/>
        <w:rPr>
          <w:rStyle w:val="ne-text"/>
          <w:rFonts w:hint="eastAsia"/>
        </w:rPr>
      </w:pPr>
      <w:r>
        <w:rPr>
          <w:rStyle w:val="ne-text"/>
        </w:rPr>
        <w:t>(</w:t>
      </w:r>
      <w:r w:rsidR="004267F5">
        <w:rPr>
          <w:rStyle w:val="ne-text"/>
          <w:rFonts w:hint="eastAsia"/>
        </w:rPr>
        <w:t>若打不开网站，建议多刷新几次，或切换</w:t>
      </w:r>
      <w:proofErr w:type="spellStart"/>
      <w:r w:rsidR="004267F5">
        <w:rPr>
          <w:rStyle w:val="ne-text"/>
          <w:rFonts w:hint="eastAsia"/>
        </w:rPr>
        <w:t>Wifi</w:t>
      </w:r>
      <w:proofErr w:type="spellEnd"/>
      <w:r w:rsidR="004267F5">
        <w:rPr>
          <w:rStyle w:val="ne-text"/>
          <w:rFonts w:hint="eastAsia"/>
        </w:rPr>
        <w:t>或数据</w:t>
      </w:r>
      <w:r w:rsidR="004267F5">
        <w:rPr>
          <w:rStyle w:val="ne-text"/>
        </w:rPr>
        <w:t>)</w:t>
      </w:r>
    </w:p>
    <w:p w14:paraId="7DE460E3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满足基本日常使用，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防止失联并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应对特殊时期</w:t>
      </w:r>
    </w:p>
    <w:p w14:paraId="3D65D515" w14:textId="77777777" w:rsidR="004267F5" w:rsidRDefault="004267F5" w:rsidP="004267F5">
      <w:pPr>
        <w:pStyle w:val="12"/>
        <w:rPr>
          <w:rStyle w:val="ne-text"/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稳定可靠，支持Chat</w:t>
      </w:r>
      <w:r>
        <w:rPr>
          <w:rStyle w:val="ne-text"/>
          <w:i/>
          <w:iCs/>
          <w:sz w:val="22"/>
          <w:szCs w:val="22"/>
        </w:rPr>
        <w:t>GPT</w:t>
      </w:r>
      <w:r>
        <w:rPr>
          <w:rStyle w:val="ne-text"/>
          <w:rFonts w:hint="eastAsia"/>
          <w:i/>
          <w:iCs/>
          <w:sz w:val="22"/>
          <w:szCs w:val="22"/>
        </w:rPr>
        <w:t>、各种Ai人工智能软件</w:t>
      </w:r>
    </w:p>
    <w:p w14:paraId="06AC60C5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国外运营，节点长期稳定性价比高，稳定运营六年+</w:t>
      </w:r>
    </w:p>
    <w:p w14:paraId="1E092CC0" w14:textId="77777777" w:rsidR="004267F5" w:rsidRDefault="004267F5" w:rsidP="004267F5">
      <w:pPr>
        <w:pStyle w:val="12"/>
        <w:rPr>
          <w:rFonts w:hint="eastAsia"/>
          <w:i/>
          <w:iCs/>
          <w:sz w:val="22"/>
          <w:szCs w:val="22"/>
        </w:rPr>
      </w:pPr>
      <w:r>
        <w:rPr>
          <w:rStyle w:val="ne-text"/>
          <w:rFonts w:hint="eastAsia"/>
          <w:i/>
          <w:iCs/>
          <w:sz w:val="22"/>
          <w:szCs w:val="22"/>
        </w:rPr>
        <w:t>可解锁B站</w:t>
      </w:r>
      <w:proofErr w:type="gramStart"/>
      <w:r>
        <w:rPr>
          <w:rStyle w:val="ne-text"/>
          <w:rFonts w:hint="eastAsia"/>
          <w:i/>
          <w:iCs/>
          <w:sz w:val="22"/>
          <w:szCs w:val="22"/>
        </w:rPr>
        <w:t>港台区</w:t>
      </w:r>
      <w:proofErr w:type="gramEnd"/>
      <w:r>
        <w:rPr>
          <w:rStyle w:val="ne-text"/>
          <w:rFonts w:hint="eastAsia"/>
          <w:i/>
          <w:iCs/>
          <w:sz w:val="22"/>
          <w:szCs w:val="22"/>
        </w:rPr>
        <w:t>限制，并拥有Netflix原生节点</w:t>
      </w:r>
    </w:p>
    <w:p w14:paraId="75C5CA45" w14:textId="77777777" w:rsidR="00711795" w:rsidRPr="004267F5" w:rsidRDefault="00711795">
      <w:pPr>
        <w:pStyle w:val="12"/>
        <w:rPr>
          <w:rStyle w:val="ne-text"/>
          <w:rFonts w:hint="eastAsia"/>
          <w:i/>
          <w:iCs/>
          <w:sz w:val="22"/>
          <w:szCs w:val="22"/>
        </w:rPr>
      </w:pPr>
    </w:p>
    <w:p w14:paraId="3FED9EBF" w14:textId="77777777" w:rsidR="00711795" w:rsidRDefault="00000000">
      <w:pPr>
        <w:pStyle w:val="14"/>
        <w:rPr>
          <w:rFonts w:hint="eastAsia"/>
        </w:rPr>
      </w:pPr>
      <w:r>
        <w:rPr>
          <w:rStyle w:val="ne-text"/>
          <w:rFonts w:hint="eastAsia"/>
        </w:rPr>
        <w:t>第二步：详细配置方法</w:t>
      </w:r>
    </w:p>
    <w:p w14:paraId="19EFCB99" w14:textId="77777777" w:rsidR="00711795" w:rsidRDefault="00000000">
      <w:pPr>
        <w:pStyle w:val="21"/>
        <w:rPr>
          <w:rFonts w:hint="eastAsia"/>
        </w:rPr>
      </w:pPr>
      <w:r>
        <w:t>1、安装软件</w:t>
      </w:r>
    </w:p>
    <w:p w14:paraId="1F6267A1" w14:textId="77777777" w:rsidR="00711795" w:rsidRDefault="00000000">
      <w:pPr>
        <w:pStyle w:val="12"/>
        <w:rPr>
          <w:rFonts w:hint="eastAsia"/>
        </w:rPr>
      </w:pPr>
      <w:r>
        <w:t>1、</w:t>
      </w:r>
      <w:r>
        <w:rPr>
          <w:rFonts w:hint="eastAsia"/>
        </w:rPr>
        <w:t>下载</w:t>
      </w:r>
      <w:r>
        <w:t>打开V2rayN客户端</w:t>
      </w:r>
    </w:p>
    <w:p w14:paraId="1D2E4410" w14:textId="77777777" w:rsidR="00711795" w:rsidRDefault="00000000">
      <w:pPr>
        <w:pStyle w:val="12"/>
        <w:rPr>
          <w:rFonts w:hint="eastAsia"/>
          <w:b/>
          <w:bCs w:val="0"/>
          <w:color w:val="0000FF"/>
          <w:u w:val="single"/>
        </w:rPr>
      </w:pPr>
      <w:r>
        <w:t>下载地址：</w:t>
      </w:r>
      <w:hyperlink r:id="rId7" w:tgtFrame="_blank" w:history="1">
        <w:r w:rsidR="00711795">
          <w:rPr>
            <w:b/>
            <w:bCs w:val="0"/>
            <w:color w:val="0000FF"/>
            <w:u w:val="single"/>
          </w:rPr>
          <w:t>点击下载</w:t>
        </w:r>
      </w:hyperlink>
      <w:r>
        <w:rPr>
          <w:rFonts w:hint="eastAsia"/>
        </w:rPr>
        <w:t>(或复制链接，在浏览器中打开)</w:t>
      </w:r>
    </w:p>
    <w:p w14:paraId="12F5D29C" w14:textId="77777777" w:rsidR="00711795" w:rsidRDefault="00000000">
      <w:pPr>
        <w:pStyle w:val="12"/>
        <w:rPr>
          <w:rFonts w:hint="eastAsia"/>
          <w:color w:val="00B0F0"/>
        </w:rPr>
      </w:pPr>
      <w:r>
        <w:rPr>
          <w:color w:val="00B0F0"/>
        </w:rPr>
        <w:t>https://wwi.lanzoui.com/b0djzpcej</w:t>
      </w:r>
    </w:p>
    <w:p w14:paraId="7B9D785F" w14:textId="77777777" w:rsidR="00711795" w:rsidRDefault="00000000">
      <w:pPr>
        <w:pStyle w:val="12"/>
        <w:rPr>
          <w:rFonts w:hint="eastAsia"/>
        </w:rPr>
      </w:pPr>
      <w:r>
        <w:rPr>
          <w:rFonts w:hint="eastAsia"/>
        </w:rPr>
        <w:t>软件</w:t>
      </w:r>
      <w:r>
        <w:t>更新网址：</w:t>
      </w:r>
      <w:hyperlink r:id="rId8" w:tgtFrame="_blank" w:history="1">
        <w:r w:rsidR="00711795">
          <w:rPr>
            <w:b/>
            <w:bCs w:val="0"/>
            <w:color w:val="0000FF"/>
            <w:u w:val="single"/>
          </w:rPr>
          <w:t>点击打开</w:t>
        </w:r>
      </w:hyperlink>
      <w:r>
        <w:rPr>
          <w:b/>
          <w:bCs w:val="0"/>
          <w:color w:val="0000FF"/>
        </w:rPr>
        <w:t xml:space="preserve"> </w:t>
      </w:r>
      <w:r>
        <w:t>（下载 V2ray-Core.zip ）</w:t>
      </w:r>
    </w:p>
    <w:p w14:paraId="631FBC36" w14:textId="77777777" w:rsidR="00711795" w:rsidRDefault="00000000">
      <w:pPr>
        <w:pStyle w:val="12"/>
        <w:rPr>
          <w:rFonts w:hint="eastAsia"/>
          <w:color w:val="00B0F0"/>
        </w:rPr>
      </w:pPr>
      <w:r>
        <w:rPr>
          <w:color w:val="00B0F0"/>
        </w:rPr>
        <w:t>https://github.com/2dust/v2rayN/releases</w:t>
      </w:r>
    </w:p>
    <w:p w14:paraId="53844C71" w14:textId="77777777" w:rsidR="00711795" w:rsidRDefault="00000000">
      <w:pPr>
        <w:pStyle w:val="12"/>
        <w:rPr>
          <w:rFonts w:hint="eastAsia"/>
        </w:rPr>
      </w:pPr>
      <w:r>
        <w:lastRenderedPageBreak/>
        <w:t>Win7系统如果打开软件闪退或崩溃，需要安装Microsoft .NET Framework 4.6或更高版本</w:t>
      </w:r>
    </w:p>
    <w:p w14:paraId="15756950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455E8DE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ED37F6F" w14:textId="77777777" w:rsidR="00711795" w:rsidRDefault="00000000">
      <w:pPr>
        <w:pStyle w:val="21"/>
        <w:rPr>
          <w:rFonts w:hint="eastAsia"/>
        </w:rPr>
      </w:pPr>
      <w:r>
        <w:t>2、导入【节点订阅地址】</w:t>
      </w:r>
    </w:p>
    <w:p w14:paraId="12CCD005" w14:textId="77777777" w:rsidR="00711795" w:rsidRDefault="00000000">
      <w:pPr>
        <w:pStyle w:val="12"/>
        <w:rPr>
          <w:rFonts w:hint="eastAsia"/>
        </w:rPr>
      </w:pPr>
      <w:r>
        <w:rPr>
          <w:b/>
        </w:rPr>
        <w:t>第一步：</w:t>
      </w:r>
      <w:r>
        <w:t>打开上一个文档的注册官网，注册登录后，找到节点订阅地址，点击复制</w:t>
      </w:r>
    </w:p>
    <w:p w14:paraId="56550BAF" w14:textId="77777777" w:rsidR="00711795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D2FD39" wp14:editId="734938A3">
            <wp:extent cx="5274310" cy="45319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1770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CC5D585" w14:textId="77777777" w:rsidR="00711795" w:rsidRDefault="00000000">
      <w:pPr>
        <w:pStyle w:val="12"/>
        <w:rPr>
          <w:rFonts w:hint="eastAsia"/>
        </w:rPr>
      </w:pPr>
      <w:r>
        <w:rPr>
          <w:b/>
        </w:rPr>
        <w:t>第二步</w:t>
      </w:r>
      <w:r>
        <w:t>：解压，然后运行蓝色v2rayN图标，点击任务栏的小图标，在软件界面左上角找到「订阅」点击「订阅设置」</w:t>
      </w:r>
    </w:p>
    <w:p w14:paraId="1C9CFAC7" w14:textId="77777777" w:rsidR="00711795" w:rsidRDefault="0000000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0EC99D" wp14:editId="61597B4D">
            <wp:extent cx="5274310" cy="2290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6541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D325AF6" w14:textId="77777777" w:rsidR="00711795" w:rsidRDefault="00000000">
      <w:pPr>
        <w:pStyle w:val="12"/>
        <w:rPr>
          <w:rFonts w:hint="eastAsia"/>
        </w:rPr>
      </w:pPr>
      <w:r>
        <w:rPr>
          <w:b/>
        </w:rPr>
        <w:t>第三步</w:t>
      </w:r>
      <w:r>
        <w:t>：进入「订阅设置」界面，点击添加，在</w:t>
      </w:r>
      <w:proofErr w:type="spellStart"/>
      <w:r>
        <w:t>url</w:t>
      </w:r>
      <w:proofErr w:type="spellEnd"/>
      <w:r>
        <w:t>栏里粘贴你在网站复制的「节点订阅地址」，点击确定</w:t>
      </w:r>
    </w:p>
    <w:p w14:paraId="7FD85BDE" w14:textId="77777777" w:rsidR="00711795" w:rsidRDefault="00000000">
      <w:pPr>
        <w:pStyle w:val="12"/>
        <w:rPr>
          <w:rFonts w:hint="eastAsia"/>
          <w:color w:val="FF0000"/>
        </w:rPr>
      </w:pPr>
      <w:r>
        <w:rPr>
          <w:rStyle w:val="ne-text"/>
          <w:rFonts w:hint="eastAsia"/>
          <w:color w:val="FF0000"/>
        </w:rPr>
        <w:t>如果订阅地址出现</w:t>
      </w:r>
      <w:r>
        <w:rPr>
          <w:rStyle w:val="ne-text"/>
          <w:rFonts w:ascii="Malgun Gothic" w:hAnsi="Malgun Gothic" w:cs="Malgun Gothic" w:hint="eastAsia"/>
        </w:rPr>
        <w:t>�</w:t>
      </w:r>
      <w:r>
        <w:rPr>
          <w:rStyle w:val="ne-text"/>
          <w:rFonts w:ascii="Malgun Gothic" w:hAnsi="Malgun Gothic" w:cs="Malgun Gothic" w:hint="eastAsia"/>
        </w:rPr>
        <w:t>，需要先购买订阅后使用</w:t>
      </w:r>
    </w:p>
    <w:p w14:paraId="2A493EF3" w14:textId="77777777" w:rsidR="00711795" w:rsidRDefault="00711795">
      <w:pPr>
        <w:pStyle w:val="12"/>
        <w:rPr>
          <w:rFonts w:hint="eastAsia"/>
        </w:rPr>
      </w:pPr>
    </w:p>
    <w:p w14:paraId="5700A7F3" w14:textId="77777777" w:rsidR="00711795" w:rsidRDefault="0000000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DC2F0F" wp14:editId="4BD67C30">
            <wp:extent cx="3770630" cy="31877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3506" cy="319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ED8B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FA0C64A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5E3C1B9" w14:textId="77777777" w:rsidR="00711795" w:rsidRDefault="00000000">
      <w:pPr>
        <w:pStyle w:val="12"/>
        <w:rPr>
          <w:rFonts w:hint="eastAsia"/>
        </w:rPr>
      </w:pPr>
      <w:r>
        <w:rPr>
          <w:b/>
        </w:rPr>
        <w:t>第四步</w:t>
      </w:r>
      <w:r>
        <w:t>：点击软件左上角「订阅」，选择「更新订阅」</w:t>
      </w:r>
    </w:p>
    <w:p w14:paraId="4D8BC2ED" w14:textId="77777777" w:rsidR="00711795" w:rsidRDefault="0000000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64D2F8" wp14:editId="25FE361C">
            <wp:extent cx="2495550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ED72" w14:textId="77777777" w:rsidR="00711795" w:rsidRDefault="00000000">
      <w:pPr>
        <w:pStyle w:val="12"/>
        <w:rPr>
          <w:rFonts w:hint="eastAsia"/>
          <w:color w:val="FF0000"/>
        </w:rPr>
      </w:pPr>
      <w:r>
        <w:rPr>
          <w:color w:val="FF0000"/>
        </w:rPr>
        <w:t>注意：如果代理列表显示没有免费节点，或者只有一个节点</w:t>
      </w:r>
    </w:p>
    <w:p w14:paraId="7BBEDEBD" w14:textId="77777777" w:rsidR="00711795" w:rsidRDefault="00000000">
      <w:pPr>
        <w:pStyle w:val="12"/>
        <w:rPr>
          <w:rFonts w:hint="eastAsia"/>
        </w:rPr>
      </w:pPr>
      <w:r>
        <w:t>需要去【极客云】或【蜂巢】的注册官网，点击左上角的商店购买订阅套餐</w:t>
      </w:r>
    </w:p>
    <w:p w14:paraId="6473FEEE" w14:textId="77777777" w:rsidR="00711795" w:rsidRDefault="00000000">
      <w:pPr>
        <w:pStyle w:val="12"/>
        <w:rPr>
          <w:rFonts w:hint="eastAsia"/>
        </w:rPr>
      </w:pPr>
      <w:r>
        <w:t>购买后再次更新订阅即可出现节点</w:t>
      </w:r>
    </w:p>
    <w:p w14:paraId="5107DD7B" w14:textId="77777777" w:rsidR="00711795" w:rsidRDefault="00711795">
      <w:pPr>
        <w:pStyle w:val="12"/>
        <w:rPr>
          <w:rFonts w:hint="eastAsia"/>
        </w:rPr>
      </w:pPr>
    </w:p>
    <w:p w14:paraId="35C89C8A" w14:textId="77777777" w:rsidR="00711795" w:rsidRDefault="00000000">
      <w:pPr>
        <w:pStyle w:val="12"/>
        <w:rPr>
          <w:rFonts w:hint="eastAsia"/>
        </w:rPr>
      </w:pPr>
      <w:r>
        <w:rPr>
          <w:b/>
        </w:rPr>
        <w:t>第五步</w:t>
      </w:r>
      <w:r>
        <w:t>：测试节点可用情况，</w:t>
      </w:r>
      <w:proofErr w:type="spellStart"/>
      <w:r>
        <w:t>Ctrl+A</w:t>
      </w:r>
      <w:proofErr w:type="spellEnd"/>
      <w:r>
        <w:t>选择全部节点，右键选择「测试服务器真连接延迟(多选)」</w:t>
      </w:r>
    </w:p>
    <w:p w14:paraId="6C2A2057" w14:textId="77777777" w:rsidR="00711795" w:rsidRDefault="0000000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6E84A0" wp14:editId="3EE2A74C">
            <wp:extent cx="5525135" cy="3756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167" cy="377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8B04" w14:textId="77777777" w:rsidR="00711795" w:rsidRDefault="00000000">
      <w:pPr>
        <w:pStyle w:val="12"/>
        <w:rPr>
          <w:rFonts w:hint="eastAsia"/>
        </w:rPr>
      </w:pPr>
      <w:r>
        <w:rPr>
          <w:b/>
        </w:rPr>
        <w:t>第六步</w:t>
      </w:r>
      <w:r>
        <w:t>：</w:t>
      </w:r>
      <w:r>
        <w:rPr>
          <w:rFonts w:hint="eastAsia"/>
        </w:rPr>
        <w:t>选择节点，右击任务栏图标，选择一个节点</w:t>
      </w:r>
    </w:p>
    <w:p w14:paraId="330CD106" w14:textId="77777777" w:rsidR="00711795" w:rsidRDefault="0071179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DBBB258" w14:textId="77777777" w:rsidR="00711795" w:rsidRDefault="00000000">
      <w:pPr>
        <w:pStyle w:val="1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38D8CB" wp14:editId="57E1907A">
            <wp:simplePos x="0" y="0"/>
            <wp:positionH relativeFrom="column">
              <wp:posOffset>-3810</wp:posOffset>
            </wp:positionH>
            <wp:positionV relativeFrom="paragraph">
              <wp:posOffset>260985</wp:posOffset>
            </wp:positionV>
            <wp:extent cx="4149725" cy="2948305"/>
            <wp:effectExtent l="0" t="0" r="3175" b="444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B5814E" w14:textId="77777777" w:rsidR="00711795" w:rsidRDefault="00711795">
      <w:pPr>
        <w:pStyle w:val="12"/>
        <w:rPr>
          <w:rFonts w:hint="eastAsia"/>
          <w:b/>
        </w:rPr>
      </w:pPr>
    </w:p>
    <w:p w14:paraId="722E7509" w14:textId="77777777" w:rsidR="00711795" w:rsidRDefault="00000000">
      <w:pPr>
        <w:pStyle w:val="1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708306" wp14:editId="0E5F2379">
            <wp:simplePos x="0" y="0"/>
            <wp:positionH relativeFrom="column">
              <wp:posOffset>15240</wp:posOffset>
            </wp:positionH>
            <wp:positionV relativeFrom="paragraph">
              <wp:posOffset>283210</wp:posOffset>
            </wp:positionV>
            <wp:extent cx="5271135" cy="3403600"/>
            <wp:effectExtent l="0" t="0" r="5715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第</w:t>
      </w:r>
      <w:r>
        <w:rPr>
          <w:rFonts w:hint="eastAsia"/>
          <w:b/>
        </w:rPr>
        <w:t>七</w:t>
      </w:r>
      <w:r>
        <w:rPr>
          <w:b/>
        </w:rPr>
        <w:t>步</w:t>
      </w:r>
      <w:r>
        <w:t>：</w:t>
      </w:r>
      <w:r>
        <w:rPr>
          <w:rFonts w:hint="eastAsia"/>
        </w:rPr>
        <w:t>启用代理</w:t>
      </w:r>
    </w:p>
    <w:p w14:paraId="7B4CC317" w14:textId="77777777" w:rsidR="00711795" w:rsidRDefault="00711795">
      <w:pPr>
        <w:pStyle w:val="12"/>
        <w:rPr>
          <w:rFonts w:hint="eastAsia"/>
        </w:rPr>
      </w:pPr>
    </w:p>
    <w:p w14:paraId="4AE54E0E" w14:textId="77777777" w:rsidR="00711795" w:rsidRDefault="00000000">
      <w:pPr>
        <w:pStyle w:val="12"/>
        <w:rPr>
          <w:rFonts w:hint="eastAsia"/>
        </w:rPr>
      </w:pPr>
      <w:r>
        <w:t>至此完成节点连接，请自行登录</w:t>
      </w:r>
      <w:proofErr w:type="spellStart"/>
      <w:r>
        <w:t>youtube</w:t>
      </w:r>
      <w:proofErr w:type="spellEnd"/>
      <w:r>
        <w:t>或者google测试网络(建议使用Chrome、Edge等浏览器，国内部分浏览器会屏蔽外网)</w:t>
      </w:r>
    </w:p>
    <w:p w14:paraId="59F03CEF" w14:textId="77777777" w:rsidR="00711795" w:rsidRDefault="00000000">
      <w:pPr>
        <w:widowControl/>
        <w:jc w:val="left"/>
        <w:rPr>
          <w:rFonts w:ascii="MS Gothic" w:eastAsia="MS Gothic" w:hAnsi="MS Gothic" w:cs="MS Gothic" w:hint="eastAsia"/>
          <w:kern w:val="0"/>
          <w:sz w:val="24"/>
          <w:szCs w:val="24"/>
        </w:rPr>
      </w:pPr>
      <w:r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14:paraId="705E9276" w14:textId="77777777" w:rsidR="00711795" w:rsidRDefault="00000000">
      <w:pPr>
        <w:pStyle w:val="12"/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E08576" wp14:editId="2A6CFC06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5274310" cy="205930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FF0000"/>
        </w:rPr>
        <w:t>关于路由设置：</w:t>
      </w:r>
    </w:p>
    <w:p w14:paraId="77259972" w14:textId="77777777" w:rsidR="00711795" w:rsidRDefault="00711795">
      <w:pPr>
        <w:pStyle w:val="12"/>
        <w:rPr>
          <w:rFonts w:ascii="宋体" w:eastAsia="宋体" w:hAnsi="宋体" w:hint="eastAsia"/>
          <w:color w:val="FF0000"/>
        </w:rPr>
      </w:pPr>
    </w:p>
    <w:p w14:paraId="787CAFDC" w14:textId="77777777" w:rsidR="00711795" w:rsidRDefault="00711795">
      <w:pPr>
        <w:pStyle w:val="12"/>
        <w:rPr>
          <w:rFonts w:ascii="宋体" w:eastAsia="宋体" w:hAnsi="宋体" w:hint="eastAsia"/>
          <w:color w:val="FF0000"/>
        </w:rPr>
      </w:pPr>
    </w:p>
    <w:p w14:paraId="62737817" w14:textId="77777777" w:rsidR="00711795" w:rsidRDefault="00711795">
      <w:pPr>
        <w:pStyle w:val="12"/>
        <w:rPr>
          <w:rFonts w:ascii="宋体" w:eastAsia="宋体" w:hAnsi="宋体" w:hint="eastAsia"/>
          <w:color w:val="FF0000"/>
        </w:rPr>
      </w:pPr>
    </w:p>
    <w:sectPr w:rsidR="00711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AE8E49" w14:textId="77777777" w:rsidR="00300C8F" w:rsidRDefault="00300C8F" w:rsidP="00DE544B">
      <w:pPr>
        <w:spacing w:after="0" w:line="240" w:lineRule="auto"/>
      </w:pPr>
      <w:r>
        <w:separator/>
      </w:r>
    </w:p>
  </w:endnote>
  <w:endnote w:type="continuationSeparator" w:id="0">
    <w:p w14:paraId="3A6FCF20" w14:textId="77777777" w:rsidR="00300C8F" w:rsidRDefault="00300C8F" w:rsidP="00DE5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rmonyOS Sans">
    <w:altName w:val="Calibri"/>
    <w:charset w:val="00"/>
    <w:family w:val="auto"/>
    <w:pitch w:val="variable"/>
    <w:sig w:usb0="A0000287" w:usb1="00000011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08877" w14:textId="77777777" w:rsidR="00300C8F" w:rsidRDefault="00300C8F" w:rsidP="00DE544B">
      <w:pPr>
        <w:spacing w:after="0" w:line="240" w:lineRule="auto"/>
      </w:pPr>
      <w:r>
        <w:separator/>
      </w:r>
    </w:p>
  </w:footnote>
  <w:footnote w:type="continuationSeparator" w:id="0">
    <w:p w14:paraId="687FFE3F" w14:textId="77777777" w:rsidR="00300C8F" w:rsidRDefault="00300C8F" w:rsidP="00DE54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795"/>
    <w:rsid w:val="00044778"/>
    <w:rsid w:val="00053FD6"/>
    <w:rsid w:val="000858BC"/>
    <w:rsid w:val="000E573B"/>
    <w:rsid w:val="001A7FD7"/>
    <w:rsid w:val="00211601"/>
    <w:rsid w:val="00217486"/>
    <w:rsid w:val="002764F5"/>
    <w:rsid w:val="00300C8F"/>
    <w:rsid w:val="003B3F87"/>
    <w:rsid w:val="004267F5"/>
    <w:rsid w:val="004605AE"/>
    <w:rsid w:val="00591648"/>
    <w:rsid w:val="006456E9"/>
    <w:rsid w:val="00656812"/>
    <w:rsid w:val="006B13F8"/>
    <w:rsid w:val="00711795"/>
    <w:rsid w:val="008604A5"/>
    <w:rsid w:val="008870E4"/>
    <w:rsid w:val="0095703D"/>
    <w:rsid w:val="00B35F01"/>
    <w:rsid w:val="00B466D8"/>
    <w:rsid w:val="00C24FCB"/>
    <w:rsid w:val="00C45C9B"/>
    <w:rsid w:val="00D806CF"/>
    <w:rsid w:val="00DE544B"/>
    <w:rsid w:val="00E3736D"/>
    <w:rsid w:val="00F8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55FCAE4"/>
  <w15:docId w15:val="{A1616D7E-D545-46A8-86EA-61ACAF0C8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uiPriority="9" w:unhideWhenUsed="1"/>
    <w:lsdException w:name="heading 3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Theme="minorHAnsi" w:eastAsia="HarmonyOS Sans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pPr>
      <w:widowControl/>
      <w:spacing w:before="100" w:beforeAutospacing="1" w:after="100" w:afterAutospacing="1"/>
      <w:jc w:val="left"/>
      <w:outlineLvl w:val="0"/>
    </w:pPr>
    <w:rPr>
      <w:rFonts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pPr>
      <w:keepNext/>
      <w:keepLines/>
      <w:spacing w:before="260" w:after="260" w:line="416" w:lineRule="auto"/>
      <w:outlineLvl w:val="1"/>
    </w:pPr>
    <w:rPr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微软雅黑" w:eastAsia="微软雅黑" w:hAnsi="微软雅黑" w:cs="宋体"/>
      <w:b/>
      <w:bCs/>
      <w:kern w:val="36"/>
      <w:sz w:val="48"/>
      <w:szCs w:val="48"/>
    </w:rPr>
  </w:style>
  <w:style w:type="paragraph" w:customStyle="1" w:styleId="ne-p">
    <w:name w:val="ne-p"/>
    <w:basedOn w:val="a"/>
    <w:link w:val="ne-p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-text">
    <w:name w:val="ne-text"/>
    <w:basedOn w:val="a0"/>
  </w:style>
  <w:style w:type="paragraph" w:customStyle="1" w:styleId="like-modulelarklikedoctipobkt">
    <w:name w:val="like-module_larklikedoctip_+obk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basedOn w:val="a0"/>
    <w:uiPriority w:val="99"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Pr>
      <w:rFonts w:ascii="微软雅黑" w:eastAsia="微软雅黑" w:hAnsi="微软雅黑" w:cs="微软雅黑"/>
      <w:bCs/>
      <w:sz w:val="32"/>
      <w:szCs w:val="32"/>
    </w:rPr>
  </w:style>
  <w:style w:type="paragraph" w:customStyle="1" w:styleId="a8">
    <w:name w:val="步骤标题"/>
    <w:basedOn w:val="2"/>
    <w:link w:val="a9"/>
    <w:rPr>
      <w:color w:val="FF5500"/>
    </w:rPr>
  </w:style>
  <w:style w:type="paragraph" w:customStyle="1" w:styleId="12">
    <w:name w:val="正文样式1"/>
    <w:basedOn w:val="ne-p"/>
    <w:link w:val="13"/>
    <w:qFormat/>
    <w:pPr>
      <w:spacing w:before="0" w:beforeAutospacing="0" w:after="0" w:afterAutospacing="0" w:line="360" w:lineRule="exact"/>
    </w:pPr>
    <w:rPr>
      <w:rFonts w:ascii="微软雅黑" w:eastAsia="微软雅黑" w:hAnsi="微软雅黑"/>
      <w:bCs/>
    </w:rPr>
  </w:style>
  <w:style w:type="character" w:customStyle="1" w:styleId="a9">
    <w:name w:val="步骤标题 字符"/>
    <w:basedOn w:val="20"/>
    <w:link w:val="a8"/>
    <w:rPr>
      <w:rFonts w:ascii="微软雅黑" w:eastAsia="微软雅黑" w:hAnsi="微软雅黑" w:cs="微软雅黑"/>
      <w:bCs/>
      <w:color w:val="FF550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微软雅黑" w:eastAsia="微软雅黑" w:hAnsi="微软雅黑" w:cs="微软雅黑"/>
      <w:b/>
      <w:bCs/>
      <w:sz w:val="32"/>
      <w:szCs w:val="32"/>
    </w:rPr>
  </w:style>
  <w:style w:type="character" w:customStyle="1" w:styleId="ne-p0">
    <w:name w:val="ne-p 字符"/>
    <w:basedOn w:val="a0"/>
    <w:link w:val="ne-p"/>
    <w:rPr>
      <w:rFonts w:ascii="宋体" w:eastAsia="宋体" w:hAnsi="宋体" w:cs="宋体"/>
      <w:kern w:val="0"/>
      <w:sz w:val="24"/>
      <w:szCs w:val="24"/>
    </w:rPr>
  </w:style>
  <w:style w:type="character" w:customStyle="1" w:styleId="13">
    <w:name w:val="正文样式1 字符"/>
    <w:basedOn w:val="ne-p0"/>
    <w:link w:val="12"/>
    <w:rPr>
      <w:rFonts w:ascii="微软雅黑" w:eastAsia="微软雅黑" w:hAnsi="微软雅黑" w:cs="宋体"/>
      <w:bCs/>
      <w:kern w:val="0"/>
      <w:sz w:val="24"/>
      <w:szCs w:val="24"/>
    </w:rPr>
  </w:style>
  <w:style w:type="paragraph" w:customStyle="1" w:styleId="14">
    <w:name w:val="步骤标题1"/>
    <w:basedOn w:val="3"/>
    <w:link w:val="15"/>
    <w:qFormat/>
    <w:rPr>
      <w:rFonts w:ascii="微软雅黑" w:eastAsia="微软雅黑" w:hAnsi="微软雅黑" w:cs="微软雅黑"/>
      <w:color w:val="FF5500"/>
    </w:rPr>
  </w:style>
  <w:style w:type="paragraph" w:customStyle="1" w:styleId="21">
    <w:name w:val="步骤标题2"/>
    <w:basedOn w:val="12"/>
    <w:link w:val="22"/>
    <w:qFormat/>
    <w:rPr>
      <w:b/>
      <w:bCs w:val="0"/>
      <w:color w:val="00B050"/>
      <w:szCs w:val="28"/>
    </w:rPr>
  </w:style>
  <w:style w:type="character" w:customStyle="1" w:styleId="15">
    <w:name w:val="步骤标题1 字符"/>
    <w:basedOn w:val="30"/>
    <w:link w:val="14"/>
    <w:rPr>
      <w:rFonts w:ascii="微软雅黑" w:eastAsia="微软雅黑" w:hAnsi="微软雅黑" w:cs="微软雅黑"/>
      <w:b/>
      <w:bCs/>
      <w:color w:val="FF5500"/>
      <w:sz w:val="32"/>
      <w:szCs w:val="32"/>
    </w:rPr>
  </w:style>
  <w:style w:type="character" w:customStyle="1" w:styleId="22">
    <w:name w:val="步骤标题2 字符"/>
    <w:basedOn w:val="13"/>
    <w:link w:val="21"/>
    <w:rPr>
      <w:rFonts w:ascii="微软雅黑" w:eastAsia="微软雅黑" w:hAnsi="微软雅黑" w:cs="宋体"/>
      <w:b/>
      <w:bCs w:val="0"/>
      <w:color w:val="00B050"/>
      <w:kern w:val="0"/>
      <w:sz w:val="24"/>
      <w:szCs w:val="28"/>
    </w:rPr>
  </w:style>
  <w:style w:type="paragraph" w:customStyle="1" w:styleId="16">
    <w:name w:val="无间隔1"/>
    <w:uiPriority w:val="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aa">
    <w:name w:val="大标题灰"/>
    <w:basedOn w:val="1"/>
    <w:link w:val="ab"/>
    <w:qFormat/>
    <w:pPr>
      <w:jc w:val="center"/>
    </w:pPr>
    <w:rPr>
      <w:rFonts w:ascii="微软雅黑" w:eastAsia="微软雅黑" w:hAnsi="微软雅黑"/>
      <w:color w:val="808080" w:themeColor="background1" w:themeShade="80"/>
      <w:sz w:val="44"/>
      <w:szCs w:val="44"/>
    </w:rPr>
  </w:style>
  <w:style w:type="character" w:customStyle="1" w:styleId="ab">
    <w:name w:val="大标题灰 字符"/>
    <w:basedOn w:val="10"/>
    <w:link w:val="aa"/>
    <w:rPr>
      <w:rFonts w:ascii="微软雅黑" w:eastAsia="微软雅黑" w:hAnsi="微软雅黑" w:cs="宋体"/>
      <w:b/>
      <w:bCs/>
      <w:color w:val="808080" w:themeColor="background1" w:themeShade="80"/>
      <w:kern w:val="36"/>
      <w:sz w:val="44"/>
      <w:szCs w:val="44"/>
    </w:rPr>
  </w:style>
  <w:style w:type="character" w:styleId="ac">
    <w:name w:val="Unresolved Mention"/>
    <w:basedOn w:val="a0"/>
    <w:uiPriority w:val="99"/>
    <w:semiHidden/>
    <w:unhideWhenUsed/>
    <w:rsid w:val="00044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2dust/v2rayN/releases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i.lanzoui.com/b0djzpcej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 Z</dc:creator>
  <cp:lastModifiedBy>Z ZF</cp:lastModifiedBy>
  <cp:revision>51</cp:revision>
  <dcterms:created xsi:type="dcterms:W3CDTF">2022-03-06T18:03:00Z</dcterms:created>
  <dcterms:modified xsi:type="dcterms:W3CDTF">2024-10-08T13:03:00Z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EAF1F7868E60119104291965135EB436_31</vt:lpwstr>
  </property>
  <property fmtid="{D5CDD505-2E9C-101B-9397-08002B2CF9AE}" pid="3" name="KSOProductBuildVer">
    <vt:lpwstr>2052-12.10.0</vt:lpwstr>
  </property>
</Properties>
</file>