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E773B2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hint="eastAsia"/>
        </w:rPr>
        <w:t xml:space="preserve"> </w:t>
      </w: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 w:rsidP="00FB72CD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FB72CD">
              <w:rPr>
                <w:rFonts w:ascii="Times New Roman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E773B2">
              <w:rPr>
                <w:rFonts w:ascii="Times New Roma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E773B2">
              <w:rPr>
                <w:rFonts w:ascii="Times New Roma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 w:rsidP="00334319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34319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34319">
              <w:rPr>
                <w:rFonts w:ascii="Times New Roman" w:hint="eastAsia"/>
              </w:rPr>
              <w:t>基本完善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 w:rsidR="00334319">
              <w:rPr>
                <w:rFonts w:ascii="Times New Roman" w:hint="eastAsia"/>
              </w:rPr>
              <w:t>ktws</w:t>
            </w:r>
            <w:proofErr w:type="spellEnd"/>
            <w:r w:rsidR="00334319">
              <w:rPr>
                <w:rFonts w:ascii="Times New Roman" w:hint="eastAsia"/>
              </w:rPr>
              <w:t>小组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Pr="00C66910" w:rsidRDefault="006F01C1">
      <w:pPr>
        <w:pStyle w:val="11"/>
        <w:tabs>
          <w:tab w:val="left" w:pos="432"/>
        </w:tabs>
        <w:rPr>
          <w:noProof/>
        </w:rPr>
      </w:pPr>
      <w:r>
        <w:rPr>
          <w:noProof/>
        </w:rPr>
        <w:t>3.</w:t>
      </w:r>
      <w:r w:rsidRPr="00C66910">
        <w:rPr>
          <w:noProof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Pr="00C66910" w:rsidRDefault="006F01C1">
      <w:pPr>
        <w:pStyle w:val="11"/>
        <w:tabs>
          <w:tab w:val="left" w:pos="432"/>
        </w:tabs>
        <w:rPr>
          <w:noProof/>
        </w:rPr>
      </w:pPr>
      <w:r>
        <w:rPr>
          <w:noProof/>
        </w:rPr>
        <w:t>4.</w:t>
      </w:r>
      <w:r w:rsidRPr="00C66910">
        <w:rPr>
          <w:noProof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Pr="00C66910" w:rsidRDefault="006F01C1">
      <w:pPr>
        <w:pStyle w:val="21"/>
        <w:tabs>
          <w:tab w:val="left" w:pos="1000"/>
        </w:tabs>
        <w:rPr>
          <w:noProof/>
        </w:rPr>
      </w:pPr>
      <w:r w:rsidRPr="00C66910">
        <w:rPr>
          <w:noProof/>
        </w:rPr>
        <w:t>4.1</w:t>
      </w:r>
      <w:r w:rsidRPr="00C66910">
        <w:rPr>
          <w:noProof/>
        </w:rPr>
        <w:tab/>
      </w:r>
      <w:r w:rsidRPr="00C66910">
        <w:rPr>
          <w:rFonts w:hint="eastAsia"/>
          <w:noProof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Pr="00C66910" w:rsidRDefault="006F01C1">
      <w:pPr>
        <w:pStyle w:val="21"/>
        <w:tabs>
          <w:tab w:val="left" w:pos="1000"/>
        </w:tabs>
        <w:rPr>
          <w:noProof/>
        </w:rPr>
      </w:pPr>
      <w:r w:rsidRPr="00C66910">
        <w:rPr>
          <w:noProof/>
        </w:rPr>
        <w:t>4.2</w:t>
      </w:r>
      <w:r w:rsidRPr="00C66910">
        <w:rPr>
          <w:noProof/>
        </w:rPr>
        <w:tab/>
      </w:r>
      <w:r w:rsidRPr="00C66910">
        <w:rPr>
          <w:rFonts w:hint="eastAsia"/>
          <w:noProof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Pr="00C66910" w:rsidRDefault="006F01C1">
      <w:pPr>
        <w:pStyle w:val="11"/>
        <w:tabs>
          <w:tab w:val="left" w:pos="432"/>
        </w:tabs>
        <w:rPr>
          <w:noProof/>
        </w:rPr>
      </w:pPr>
      <w:r w:rsidRPr="00C66910">
        <w:rPr>
          <w:noProof/>
        </w:rPr>
        <w:t>5.</w:t>
      </w:r>
      <w:r w:rsidRPr="00C66910">
        <w:rPr>
          <w:noProof/>
        </w:rPr>
        <w:tab/>
      </w:r>
      <w:r w:rsidRPr="00C66910">
        <w:rPr>
          <w:rFonts w:hint="eastAsia"/>
          <w:noProof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Pr="00C66910" w:rsidRDefault="006F01C1">
      <w:pPr>
        <w:pStyle w:val="21"/>
        <w:tabs>
          <w:tab w:val="left" w:pos="1000"/>
        </w:tabs>
        <w:rPr>
          <w:noProof/>
        </w:rPr>
      </w:pPr>
      <w:r w:rsidRPr="00C66910">
        <w:rPr>
          <w:noProof/>
        </w:rPr>
        <w:t>5.1</w:t>
      </w:r>
      <w:r w:rsidRPr="00C66910">
        <w:rPr>
          <w:noProof/>
        </w:rPr>
        <w:tab/>
      </w:r>
      <w:r w:rsidRPr="00C66910">
        <w:rPr>
          <w:rFonts w:hint="eastAsia"/>
          <w:noProof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Pr="00C66910" w:rsidRDefault="006F01C1">
      <w:pPr>
        <w:pStyle w:val="21"/>
        <w:tabs>
          <w:tab w:val="left" w:pos="1000"/>
        </w:tabs>
        <w:rPr>
          <w:noProof/>
        </w:rPr>
      </w:pPr>
      <w:r w:rsidRPr="00C66910">
        <w:rPr>
          <w:noProof/>
        </w:rPr>
        <w:t>5.2</w:t>
      </w:r>
      <w:r w:rsidRPr="00C66910">
        <w:rPr>
          <w:noProof/>
        </w:rPr>
        <w:tab/>
      </w:r>
      <w:r w:rsidRPr="00C66910">
        <w:rPr>
          <w:rFonts w:hint="eastAsia"/>
          <w:noProof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66910">
        <w:rPr>
          <w:noProof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bookmarkStart w:id="0" w:name="_GoBack"/>
      <w:bookmarkEnd w:id="0"/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 w:rsidR="00614542" w:rsidRPr="00334319" w:rsidRDefault="00334319" w:rsidP="00614542">
      <w:pPr>
        <w:spacing w:after="120"/>
        <w:ind w:left="720"/>
      </w:pPr>
      <w:r>
        <w:rPr>
          <w:rFonts w:hint="eastAsia"/>
        </w:rPr>
        <w:t>该</w:t>
      </w:r>
      <w:r w:rsidRPr="00334319">
        <w:rPr>
          <w:rFonts w:hint="eastAsia"/>
        </w:rPr>
        <w:t>测试</w:t>
      </w:r>
      <w:r>
        <w:rPr>
          <w:rFonts w:hint="eastAsia"/>
        </w:rPr>
        <w:t>报告旨在</w:t>
      </w:r>
      <w:r w:rsidRPr="00334319">
        <w:rPr>
          <w:rFonts w:hint="eastAsia"/>
        </w:rPr>
        <w:t>检测</w:t>
      </w:r>
      <w:r>
        <w:rPr>
          <w:rFonts w:hint="eastAsia"/>
        </w:rPr>
        <w:t>“</w:t>
      </w:r>
      <w:r w:rsidRPr="00334319">
        <w:rPr>
          <w:rFonts w:hint="eastAsia"/>
        </w:rPr>
        <w:t>课堂威视</w:t>
      </w:r>
      <w:r>
        <w:rPr>
          <w:rFonts w:hint="eastAsia"/>
        </w:rPr>
        <w:t>”</w:t>
      </w:r>
      <w:r w:rsidRPr="00334319">
        <w:rPr>
          <w:rFonts w:hint="eastAsia"/>
        </w:rPr>
        <w:t>系统的各项功能与非功能需求的完成情况。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334319" w:rsidRDefault="00334319" w:rsidP="00614542">
      <w:pPr>
        <w:spacing w:after="120"/>
        <w:ind w:left="720"/>
      </w:pPr>
      <w:r w:rsidRPr="00334319">
        <w:rPr>
          <w:rFonts w:hint="eastAsia"/>
        </w:rPr>
        <w:t>该测试</w:t>
      </w:r>
      <w:r>
        <w:rPr>
          <w:rFonts w:hint="eastAsia"/>
        </w:rPr>
        <w:t>报告测试内容为</w:t>
      </w:r>
      <w:r w:rsidRPr="00334319">
        <w:rPr>
          <w:rFonts w:hint="eastAsia"/>
        </w:rPr>
        <w:t>课堂威视</w:t>
      </w:r>
      <w:r>
        <w:rPr>
          <w:rFonts w:hint="eastAsia"/>
        </w:rPr>
        <w:t>系统，课堂威视测试用例亦与此相关。</w:t>
      </w:r>
    </w:p>
    <w:p w:rsidR="00614542" w:rsidRPr="00614542" w:rsidRDefault="00614542" w:rsidP="00614542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:rsidR="00614542" w:rsidRPr="00334319" w:rsidRDefault="00334319" w:rsidP="00614542">
      <w:pPr>
        <w:spacing w:after="120"/>
        <w:ind w:left="720"/>
      </w:pPr>
      <w:r w:rsidRPr="00334319">
        <w:rPr>
          <w:rFonts w:hint="eastAsia"/>
        </w:rPr>
        <w:t>无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:rsidR="00334319" w:rsidRDefault="00334319" w:rsidP="00334319">
      <w:pPr>
        <w:pStyle w:val="af1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 xml:space="preserve"> 陈昊鹏 陈雨晨 软件工程原理 高等教育出版社 </w:t>
      </w:r>
    </w:p>
    <w:p w:rsidR="00334319" w:rsidRDefault="00334319" w:rsidP="00334319">
      <w:pPr>
        <w:pStyle w:val="af1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 xml:space="preserve"> 测试报告.</w:t>
      </w:r>
      <w:proofErr w:type="spellStart"/>
      <w:r>
        <w:t>do</w:t>
      </w:r>
      <w:r>
        <w:rPr>
          <w:rFonts w:hint="eastAsia"/>
        </w:rPr>
        <w:t>cx</w:t>
      </w:r>
      <w:proofErr w:type="spellEnd"/>
    </w:p>
    <w:p w:rsidR="00334319" w:rsidRPr="00334319" w:rsidRDefault="00334319" w:rsidP="00334319"/>
    <w:p w:rsidR="00614542" w:rsidRDefault="00614542" w:rsidP="00614542">
      <w:pPr>
        <w:pStyle w:val="2"/>
        <w:rPr>
          <w:snapToGrid/>
          <w:lang w:eastAsia="en-US"/>
        </w:rPr>
      </w:pPr>
      <w:bookmarkStart w:id="6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:rsidR="00D411F3" w:rsidRDefault="00D411F3" w:rsidP="00D411F3">
      <w:pPr>
        <w:spacing w:after="120"/>
        <w:ind w:left="720"/>
      </w:pPr>
      <w:r>
        <w:rPr>
          <w:rFonts w:hint="eastAsia"/>
        </w:rPr>
        <w:t>该测试报告主要展示在特定测试环境下所得的各类测试结果，并对其结果进行一定程度的分析</w:t>
      </w:r>
    </w:p>
    <w:p w:rsidR="00D411F3" w:rsidRDefault="00D411F3" w:rsidP="00D411F3">
      <w:pPr>
        <w:spacing w:after="120"/>
        <w:ind w:left="720"/>
      </w:pPr>
      <w:r>
        <w:rPr>
          <w:rFonts w:hint="eastAsia"/>
        </w:rPr>
        <w:t>以下将分别介绍测试概要，测试环境，测试结果以及测试分析</w:t>
      </w:r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334319" w:rsidRDefault="00334319" w:rsidP="00334319">
      <w:pPr>
        <w:spacing w:after="120"/>
        <w:ind w:left="720"/>
      </w:pPr>
      <w:r>
        <w:rPr>
          <w:rFonts w:hint="eastAsia"/>
        </w:rPr>
        <w:t>测试时间：2</w:t>
      </w:r>
      <w:r>
        <w:t>018/8</w:t>
      </w:r>
      <w:r>
        <w:rPr>
          <w:rFonts w:ascii="MS Mincho" w:eastAsia="MS Mincho" w:hAnsi="MS Mincho" w:hint="eastAsia"/>
          <w:lang w:eastAsia="ja-JP"/>
        </w:rPr>
        <w:t>～</w:t>
      </w:r>
      <w:r>
        <w:t>2018/9</w:t>
      </w:r>
    </w:p>
    <w:p w:rsidR="00334319" w:rsidRDefault="00334319" w:rsidP="00334319">
      <w:pPr>
        <w:spacing w:after="120"/>
        <w:ind w:left="720"/>
      </w:pPr>
      <w:r>
        <w:rPr>
          <w:rFonts w:hint="eastAsia"/>
        </w:rPr>
        <w:t>地点:上海交通大学</w:t>
      </w:r>
    </w:p>
    <w:p w:rsidR="00334319" w:rsidRDefault="00334319" w:rsidP="00334319">
      <w:pPr>
        <w:spacing w:after="120"/>
        <w:ind w:left="720"/>
      </w:pPr>
      <w:r>
        <w:rPr>
          <w:rFonts w:hint="eastAsia"/>
        </w:rPr>
        <w:t>人员:课堂</w:t>
      </w:r>
      <w:proofErr w:type="gramStart"/>
      <w:r>
        <w:rPr>
          <w:rFonts w:hint="eastAsia"/>
        </w:rPr>
        <w:t>威视小组</w:t>
      </w:r>
      <w:proofErr w:type="gramEnd"/>
      <w:r>
        <w:rPr>
          <w:rFonts w:hint="eastAsia"/>
        </w:rPr>
        <w:t>成员</w:t>
      </w:r>
    </w:p>
    <w:p w:rsidR="00334319" w:rsidRDefault="00334319" w:rsidP="00334319">
      <w:pPr>
        <w:spacing w:after="120"/>
        <w:ind w:left="720"/>
      </w:pPr>
      <w:r>
        <w:rPr>
          <w:rFonts w:hint="eastAsia"/>
        </w:rPr>
        <w:t>测试方法：单元测试，集成测试等</w:t>
      </w:r>
    </w:p>
    <w:p w:rsidR="00334319" w:rsidRPr="00334319" w:rsidRDefault="00334319" w:rsidP="00334319">
      <w:pPr>
        <w:spacing w:after="120"/>
        <w:ind w:left="720"/>
      </w:pPr>
      <w:r>
        <w:rPr>
          <w:rFonts w:hint="eastAsia"/>
        </w:rPr>
        <w:t>测试内容：</w:t>
      </w:r>
      <w:proofErr w:type="gramStart"/>
      <w:r>
        <w:rPr>
          <w:rFonts w:hint="eastAsia"/>
        </w:rPr>
        <w:t>课堂威视系统</w:t>
      </w:r>
      <w:proofErr w:type="gramEnd"/>
      <w:r>
        <w:rPr>
          <w:rFonts w:hint="eastAsia"/>
        </w:rPr>
        <w:t>的各项功能与非功能需求</w:t>
      </w:r>
    </w:p>
    <w:p w:rsidR="00D411F3" w:rsidRDefault="004B0E53" w:rsidP="00D411F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334319" w:rsidRDefault="00D411F3" w:rsidP="00334319">
      <w:pPr>
        <w:spacing w:after="120"/>
        <w:ind w:left="720"/>
      </w:pPr>
      <w:r>
        <w:rPr>
          <w:rFonts w:hint="eastAsia"/>
        </w:rPr>
        <w:t>硬件：笔记本电脑</w:t>
      </w:r>
    </w:p>
    <w:p w:rsidR="00D411F3" w:rsidRDefault="00D411F3" w:rsidP="00D411F3">
      <w:pPr>
        <w:spacing w:after="120"/>
        <w:ind w:left="720"/>
      </w:pPr>
      <w:r>
        <w:rPr>
          <w:rFonts w:hint="eastAsia"/>
        </w:rPr>
        <w:t>处理器：I</w:t>
      </w:r>
      <w:r>
        <w:t xml:space="preserve">ntel(R) Core(TM) i7-6700HQ CPU @ 2.60GHz </w:t>
      </w:r>
      <w:proofErr w:type="spellStart"/>
      <w:r>
        <w:t>2.60GHz</w:t>
      </w:r>
      <w:proofErr w:type="spellEnd"/>
    </w:p>
    <w:p w:rsidR="00D411F3" w:rsidRDefault="00D411F3" w:rsidP="00D411F3">
      <w:pPr>
        <w:spacing w:after="120"/>
        <w:ind w:left="720"/>
      </w:pPr>
      <w:r>
        <w:rPr>
          <w:rFonts w:hint="eastAsia"/>
        </w:rPr>
        <w:t xml:space="preserve">内存： </w:t>
      </w:r>
      <w:r>
        <w:t>8.00</w:t>
      </w:r>
      <w:r>
        <w:rPr>
          <w:rFonts w:hint="eastAsia"/>
        </w:rPr>
        <w:t>GB</w:t>
      </w:r>
    </w:p>
    <w:p w:rsidR="00D411F3" w:rsidRDefault="00D411F3" w:rsidP="00D411F3">
      <w:pPr>
        <w:spacing w:after="120"/>
        <w:ind w:left="720"/>
      </w:pPr>
      <w:r>
        <w:rPr>
          <w:rFonts w:hint="eastAsia"/>
        </w:rPr>
        <w:t>硬盘：1TB</w:t>
      </w:r>
      <w:r>
        <w:t xml:space="preserve"> </w:t>
      </w:r>
      <w:r>
        <w:rPr>
          <w:rFonts w:hint="eastAsia"/>
        </w:rPr>
        <w:t>HDD</w:t>
      </w:r>
      <w:r>
        <w:t xml:space="preserve"> </w:t>
      </w:r>
      <w:r>
        <w:rPr>
          <w:rFonts w:hint="eastAsia"/>
        </w:rPr>
        <w:t>+</w:t>
      </w:r>
      <w:r>
        <w:t xml:space="preserve"> 256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SSD</w:t>
      </w:r>
    </w:p>
    <w:p w:rsidR="00D411F3" w:rsidRDefault="00D411F3" w:rsidP="00D411F3">
      <w:pPr>
        <w:spacing w:after="120"/>
        <w:ind w:left="720"/>
      </w:pPr>
      <w:r>
        <w:rPr>
          <w:rFonts w:hint="eastAsia"/>
        </w:rPr>
        <w:t>系统：Windows</w:t>
      </w:r>
      <w:r>
        <w:t>10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B477AD" w:rsidRDefault="00B477AD" w:rsidP="00B477AD">
      <w:pPr>
        <w:spacing w:after="120"/>
        <w:ind w:left="720"/>
      </w:pPr>
      <w:r>
        <w:rPr>
          <w:rFonts w:hint="eastAsia"/>
        </w:rPr>
        <w:t>测试功能点数总共</w:t>
      </w:r>
      <w:r w:rsidR="006274A5">
        <w:t>36</w:t>
      </w:r>
      <w:r>
        <w:rPr>
          <w:rFonts w:hint="eastAsia"/>
        </w:rPr>
        <w:t>个</w:t>
      </w:r>
    </w:p>
    <w:p w:rsidR="00B477AD" w:rsidRDefault="00B477AD" w:rsidP="00B477AD">
      <w:pPr>
        <w:spacing w:after="120"/>
        <w:ind w:left="720"/>
      </w:pPr>
      <w:r>
        <w:rPr>
          <w:rFonts w:hint="eastAsia"/>
        </w:rPr>
        <w:t>测试用例数共</w:t>
      </w:r>
      <w:r w:rsidR="006274A5">
        <w:t>9</w:t>
      </w:r>
      <w:r w:rsidR="00650CD4">
        <w:t>9</w:t>
      </w:r>
      <w:r>
        <w:rPr>
          <w:rFonts w:hint="eastAsia"/>
        </w:rPr>
        <w:t>个</w:t>
      </w:r>
    </w:p>
    <w:p w:rsidR="00B477AD" w:rsidRDefault="00B477AD" w:rsidP="00B477AD">
      <w:pPr>
        <w:spacing w:after="120"/>
        <w:ind w:left="720"/>
      </w:pPr>
      <w:r>
        <w:rPr>
          <w:rFonts w:hint="eastAsia"/>
        </w:rPr>
        <w:t>缺陷数共</w:t>
      </w:r>
      <w:r w:rsidR="00650CD4">
        <w:t>1</w:t>
      </w:r>
      <w:r>
        <w:rPr>
          <w:rFonts w:hint="eastAsia"/>
        </w:rPr>
        <w:t>个</w:t>
      </w:r>
    </w:p>
    <w:p w:rsidR="00B01E70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  <w:proofErr w:type="spellEnd"/>
    </w:p>
    <w:p w:rsidR="00B477AD" w:rsidRPr="00B477AD" w:rsidRDefault="00B477AD" w:rsidP="00B477AD">
      <w:pPr>
        <w:spacing w:after="120"/>
        <w:ind w:left="720"/>
      </w:pPr>
      <w:r>
        <w:rPr>
          <w:rFonts w:hint="eastAsia"/>
        </w:rPr>
        <w:t>需求覆盖率为百分之百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55DC2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955DC2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F6484" w:rsidTr="00BF6954">
        <w:tc>
          <w:tcPr>
            <w:tcW w:w="993" w:type="dxa"/>
            <w:vMerge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登出</w:t>
            </w:r>
          </w:p>
        </w:tc>
        <w:tc>
          <w:tcPr>
            <w:tcW w:w="979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F6484" w:rsidTr="00BF6954">
        <w:tc>
          <w:tcPr>
            <w:tcW w:w="993" w:type="dxa"/>
            <w:vMerge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管理个人信息</w:t>
            </w:r>
          </w:p>
        </w:tc>
        <w:tc>
          <w:tcPr>
            <w:tcW w:w="979" w:type="dxa"/>
          </w:tcPr>
          <w:p w:rsidR="000F6484" w:rsidRPr="00BF11EB" w:rsidRDefault="000F6484" w:rsidP="000F6484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17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F6484" w:rsidTr="00BF6954">
        <w:tc>
          <w:tcPr>
            <w:tcW w:w="993" w:type="dxa"/>
            <w:vMerge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管理课程信息</w:t>
            </w:r>
          </w:p>
        </w:tc>
        <w:tc>
          <w:tcPr>
            <w:tcW w:w="979" w:type="dxa"/>
          </w:tcPr>
          <w:p w:rsidR="000F6484" w:rsidRPr="00BF11EB" w:rsidRDefault="000F6484" w:rsidP="000F6484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40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查询教师信息</w:t>
            </w:r>
          </w:p>
        </w:tc>
        <w:tc>
          <w:tcPr>
            <w:tcW w:w="979" w:type="dxa"/>
          </w:tcPr>
          <w:p w:rsidR="00955DC2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F6484" w:rsidTr="00BF6954">
        <w:tc>
          <w:tcPr>
            <w:tcW w:w="993" w:type="dxa"/>
            <w:vMerge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查看统计信息</w:t>
            </w:r>
          </w:p>
        </w:tc>
        <w:tc>
          <w:tcPr>
            <w:tcW w:w="979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F6484" w:rsidTr="00BF6954">
        <w:tc>
          <w:tcPr>
            <w:tcW w:w="993" w:type="dxa"/>
            <w:vMerge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查看监控视频</w:t>
            </w:r>
          </w:p>
        </w:tc>
        <w:tc>
          <w:tcPr>
            <w:tcW w:w="979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F6484" w:rsidTr="00BF6954">
        <w:tc>
          <w:tcPr>
            <w:tcW w:w="993" w:type="dxa"/>
            <w:vMerge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查看课程状态分析</w:t>
            </w:r>
          </w:p>
        </w:tc>
        <w:tc>
          <w:tcPr>
            <w:tcW w:w="979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F6484" w:rsidTr="00BF6954">
        <w:tc>
          <w:tcPr>
            <w:tcW w:w="993" w:type="dxa"/>
            <w:vMerge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F6484" w:rsidRDefault="000F6484" w:rsidP="000F648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0F6484">
              <w:rPr>
                <w:rFonts w:ascii="Times New Roman"/>
                <w:b/>
                <w:snapToGrid/>
                <w:sz w:val="21"/>
                <w:szCs w:val="21"/>
              </w:rPr>
              <w:t>查看简单分析结果</w:t>
            </w:r>
          </w:p>
        </w:tc>
        <w:tc>
          <w:tcPr>
            <w:tcW w:w="979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原先缺陷率为</w:t>
            </w: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0%</w:t>
            </w:r>
            <w:r>
              <w:rPr>
                <w:rFonts w:ascii="Times New Roman" w:hint="eastAsia"/>
                <w:snapToGrid/>
              </w:rPr>
              <w:t>，现已都得到修正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F6484" w:rsidTr="00BF6954">
        <w:tc>
          <w:tcPr>
            <w:tcW w:w="993" w:type="dxa"/>
            <w:vMerge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F6484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:rsidR="000F6484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F6484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F6484" w:rsidRPr="00BF11EB" w:rsidRDefault="000F64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0F64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650CD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650CD4" w:rsidP="00650C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7</w:t>
            </w:r>
          </w:p>
        </w:tc>
        <w:tc>
          <w:tcPr>
            <w:tcW w:w="1116" w:type="dxa"/>
          </w:tcPr>
          <w:p w:rsidR="00955DC2" w:rsidRDefault="00650CD4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Default="00650CD4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 w:rsidR="00955DC2" w:rsidRDefault="00650CD4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5.88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650CD4" w:rsidP="00650C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9</w:t>
            </w:r>
          </w:p>
        </w:tc>
        <w:tc>
          <w:tcPr>
            <w:tcW w:w="1116" w:type="dxa"/>
          </w:tcPr>
          <w:p w:rsidR="00955DC2" w:rsidRDefault="00650CD4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Default="00650CD4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 w:rsidR="00955DC2" w:rsidRDefault="00650CD4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1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650C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50C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50C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50C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650C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650C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650C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650C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650C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650C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lastRenderedPageBreak/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E071F6" w:rsidRPr="00E071F6" w:rsidRDefault="00E071F6" w:rsidP="00E071F6">
      <w:pPr>
        <w:rPr>
          <w:lang w:eastAsia="en-US"/>
        </w:rPr>
      </w:pPr>
      <w:r>
        <w:rPr>
          <w:rFonts w:hint="eastAsia"/>
        </w:rPr>
        <w:t>经过几次bug的修复，已将原有的缺陷全部得以修复。</w:t>
      </w:r>
    </w:p>
    <w:p w:rsidR="00650CD4" w:rsidRDefault="00650CD4" w:rsidP="00A76715">
      <w:pPr>
        <w:widowControl/>
        <w:snapToGrid w:val="0"/>
        <w:spacing w:line="300" w:lineRule="auto"/>
        <w:jc w:val="center"/>
        <w:rPr>
          <w:rFonts w:ascii="Times New Roman"/>
          <w:i/>
          <w:snapToGrid/>
          <w:color w:val="0000FF"/>
        </w:rPr>
      </w:pPr>
    </w:p>
    <w:p w:rsidR="00650CD4" w:rsidRDefault="00650CD4" w:rsidP="00A76715">
      <w:pPr>
        <w:widowControl/>
        <w:snapToGrid w:val="0"/>
        <w:spacing w:line="300" w:lineRule="auto"/>
        <w:jc w:val="center"/>
        <w:rPr>
          <w:rFonts w:ascii="Times New Roman"/>
          <w:i/>
          <w:snapToGrid/>
          <w:color w:val="0000FF"/>
        </w:rPr>
      </w:pP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E071F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071F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071F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071F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071F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071F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Pr="00E071F6" w:rsidRDefault="00E071F6" w:rsidP="008136A6">
      <w:pPr>
        <w:spacing w:after="120"/>
        <w:ind w:left="720"/>
        <w:rPr>
          <w:rFonts w:ascii="Times New Roman"/>
          <w:snapToGrid/>
        </w:rPr>
      </w:pPr>
      <w:r w:rsidRPr="00E071F6">
        <w:rPr>
          <w:rFonts w:ascii="Times New Roman" w:hint="eastAsia"/>
          <w:snapToGrid/>
        </w:rPr>
        <w:t>虽然经过了修复，但最终在易用性方面仍有所欠缺，别的方面皆得到了改进。</w:t>
      </w:r>
    </w:p>
    <w:p w:rsidR="00E071F6" w:rsidRDefault="00E071F6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</w:p>
    <w:p w:rsidR="00E071F6" w:rsidRDefault="00E071F6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</w:p>
    <w:p w:rsidR="00E071F6" w:rsidRDefault="00E071F6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</w:p>
    <w:p w:rsidR="00E071F6" w:rsidRDefault="00E071F6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</w:p>
    <w:p w:rsidR="00E071F6" w:rsidRDefault="00E071F6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</w:p>
    <w:p w:rsidR="00E071F6" w:rsidRDefault="00E071F6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lastRenderedPageBreak/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B477A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B477A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477A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E071F6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InterfaceBug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071F6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071F6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界面缺陷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071F6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用户提示不足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071F6" w:rsidP="00B47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在用户进行诸如更改邮箱等操作时，操作失误导致无法提交或成功提交后没有一个较好的提示等，使得易用性稍显不足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071F6" w:rsidP="00B47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8</w:t>
            </w:r>
            <w:r>
              <w:rPr>
                <w:rFonts w:ascii="Times New Roman"/>
                <w:color w:val="000000"/>
                <w:sz w:val="21"/>
                <w:szCs w:val="21"/>
              </w:rPr>
              <w:t>9</w:t>
            </w:r>
          </w:p>
        </w:tc>
      </w:tr>
      <w:tr w:rsidR="00E071F6" w:rsidRPr="00790B3E" w:rsidTr="00B477A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71F6" w:rsidRPr="00790B3E" w:rsidRDefault="00E071F6" w:rsidP="00B477A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71F6" w:rsidRPr="00790B3E" w:rsidRDefault="00E071F6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F6" w:rsidRPr="00790B3E" w:rsidRDefault="00E071F6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F6" w:rsidRDefault="00E071F6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F6" w:rsidRPr="00790B3E" w:rsidRDefault="00E071F6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F6" w:rsidRPr="00790B3E" w:rsidRDefault="00E071F6" w:rsidP="00B47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F6" w:rsidRPr="00790B3E" w:rsidRDefault="00E071F6" w:rsidP="00B47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477A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E071F6" w:rsidP="00B477A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477A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47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47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477A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E071F6" w:rsidP="00B477A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477A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477A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47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47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Pr="00E071F6" w:rsidRDefault="00650CD4" w:rsidP="00E071F6">
      <w:pPr>
        <w:pStyle w:val="InfoBlue"/>
        <w:ind w:firstLineChars="200" w:firstLine="480"/>
        <w:rPr>
          <w:snapToGrid w:val="0"/>
        </w:rPr>
      </w:pPr>
      <w:r w:rsidRPr="00E071F6">
        <w:rPr>
          <w:rFonts w:hint="eastAsia"/>
          <w:snapToGrid w:val="0"/>
        </w:rPr>
        <w:t>经过一番修复，原先的缺陷都已得到了修复，需求覆盖率基本达到了</w:t>
      </w:r>
      <w:r w:rsidRPr="00E071F6">
        <w:rPr>
          <w:rFonts w:hint="eastAsia"/>
          <w:snapToGrid w:val="0"/>
        </w:rPr>
        <w:t>1</w:t>
      </w:r>
      <w:r w:rsidRPr="00E071F6">
        <w:rPr>
          <w:snapToGrid w:val="0"/>
        </w:rPr>
        <w:t>00</w:t>
      </w:r>
      <w:r w:rsidRPr="00E071F6">
        <w:rPr>
          <w:rFonts w:hint="eastAsia"/>
          <w:snapToGrid w:val="0"/>
        </w:rPr>
        <w:t>%</w:t>
      </w:r>
      <w:r w:rsidRPr="00E071F6">
        <w:rPr>
          <w:rFonts w:hint="eastAsia"/>
          <w:snapToGrid w:val="0"/>
        </w:rPr>
        <w:t>，测试缺陷呈收敛趋势，可判断为该系统基本能够满足其功能需求及非功能需求。只是在界面提示方面仍有不足，在用户易用性方面尚待改进。</w:t>
      </w:r>
    </w:p>
    <w:sectPr w:rsidR="00F03B5C" w:rsidRPr="00E071F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F42" w:rsidRDefault="000E6F42">
      <w:r>
        <w:separator/>
      </w:r>
    </w:p>
  </w:endnote>
  <w:endnote w:type="continuationSeparator" w:id="0">
    <w:p w:rsidR="000E6F42" w:rsidRDefault="000E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274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74A5" w:rsidRDefault="006274A5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74A5" w:rsidRDefault="006274A5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74A5" w:rsidRDefault="006274A5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66910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66910" w:rsidRPr="00C66910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6274A5" w:rsidRDefault="006274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F42" w:rsidRDefault="000E6F42">
      <w:r>
        <w:separator/>
      </w:r>
    </w:p>
  </w:footnote>
  <w:footnote w:type="continuationSeparator" w:id="0">
    <w:p w:rsidR="000E6F42" w:rsidRDefault="000E6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4A5" w:rsidRDefault="006274A5">
    <w:pPr>
      <w:rPr>
        <w:sz w:val="24"/>
      </w:rPr>
    </w:pPr>
  </w:p>
  <w:p w:rsidR="006274A5" w:rsidRDefault="006274A5">
    <w:pPr>
      <w:pBdr>
        <w:top w:val="single" w:sz="6" w:space="1" w:color="auto"/>
      </w:pBdr>
      <w:rPr>
        <w:sz w:val="24"/>
      </w:rPr>
    </w:pPr>
  </w:p>
  <w:p w:rsidR="006274A5" w:rsidRDefault="006274A5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6274A5" w:rsidRDefault="006274A5">
    <w:pPr>
      <w:pBdr>
        <w:bottom w:val="single" w:sz="6" w:space="1" w:color="auto"/>
      </w:pBdr>
      <w:jc w:val="right"/>
      <w:rPr>
        <w:sz w:val="24"/>
      </w:rPr>
    </w:pPr>
  </w:p>
  <w:p w:rsidR="006274A5" w:rsidRDefault="006274A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274A5" w:rsidTr="00D24DCF">
      <w:tc>
        <w:tcPr>
          <w:tcW w:w="6379" w:type="dxa"/>
        </w:tcPr>
        <w:p w:rsidR="006274A5" w:rsidRDefault="006274A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274A5" w:rsidRDefault="006274A5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6274A5" w:rsidTr="00D24DCF">
      <w:tc>
        <w:tcPr>
          <w:tcW w:w="6379" w:type="dxa"/>
        </w:tcPr>
        <w:p w:rsidR="006274A5" w:rsidRDefault="006274A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274A5" w:rsidRDefault="006274A5" w:rsidP="00334319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&lt;5/9/2018&gt;</w:t>
          </w:r>
        </w:p>
      </w:tc>
    </w:tr>
    <w:tr w:rsidR="006274A5" w:rsidTr="00D24DCF">
      <w:tc>
        <w:tcPr>
          <w:tcW w:w="9558" w:type="dxa"/>
          <w:gridSpan w:val="2"/>
        </w:tcPr>
        <w:p w:rsidR="006274A5" w:rsidRDefault="006274A5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6274A5" w:rsidRDefault="006274A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14579B"/>
    <w:multiLevelType w:val="hybridMultilevel"/>
    <w:tmpl w:val="14E278E8"/>
    <w:lvl w:ilvl="0" w:tplc="FDECD96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29873CC"/>
    <w:multiLevelType w:val="multilevel"/>
    <w:tmpl w:val="779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0"/>
  </w:num>
  <w:num w:numId="24">
    <w:abstractNumId w:val="4"/>
  </w:num>
  <w:num w:numId="25">
    <w:abstractNumId w:val="24"/>
  </w:num>
  <w:num w:numId="26">
    <w:abstractNumId w:val="0"/>
  </w:num>
  <w:num w:numId="27">
    <w:abstractNumId w:val="1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875FC"/>
    <w:rsid w:val="000B2529"/>
    <w:rsid w:val="000E6F42"/>
    <w:rsid w:val="000F1651"/>
    <w:rsid w:val="000F6484"/>
    <w:rsid w:val="000F7F79"/>
    <w:rsid w:val="00131345"/>
    <w:rsid w:val="00150CCE"/>
    <w:rsid w:val="00151F27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34319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274A5"/>
    <w:rsid w:val="00650CD4"/>
    <w:rsid w:val="00661504"/>
    <w:rsid w:val="00676AB9"/>
    <w:rsid w:val="00691C3B"/>
    <w:rsid w:val="006A2737"/>
    <w:rsid w:val="006A64AF"/>
    <w:rsid w:val="006B5D54"/>
    <w:rsid w:val="006F01C1"/>
    <w:rsid w:val="00706A1D"/>
    <w:rsid w:val="00730752"/>
    <w:rsid w:val="00740123"/>
    <w:rsid w:val="00752A83"/>
    <w:rsid w:val="007614BC"/>
    <w:rsid w:val="0076663F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477AD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66910"/>
    <w:rsid w:val="00C96A5A"/>
    <w:rsid w:val="00C9707C"/>
    <w:rsid w:val="00CB3465"/>
    <w:rsid w:val="00CD0DF7"/>
    <w:rsid w:val="00CD68FD"/>
    <w:rsid w:val="00D24DCF"/>
    <w:rsid w:val="00D36288"/>
    <w:rsid w:val="00D411F3"/>
    <w:rsid w:val="00D67C01"/>
    <w:rsid w:val="00D71D88"/>
    <w:rsid w:val="00D7790C"/>
    <w:rsid w:val="00D80D6D"/>
    <w:rsid w:val="00D9286B"/>
    <w:rsid w:val="00D949EA"/>
    <w:rsid w:val="00DA2E87"/>
    <w:rsid w:val="00DD7B27"/>
    <w:rsid w:val="00E071F6"/>
    <w:rsid w:val="00E1457C"/>
    <w:rsid w:val="00E204BB"/>
    <w:rsid w:val="00E36DCD"/>
    <w:rsid w:val="00E672A3"/>
    <w:rsid w:val="00E773B2"/>
    <w:rsid w:val="00EA4ADF"/>
    <w:rsid w:val="00EE5F35"/>
    <w:rsid w:val="00F03B5C"/>
    <w:rsid w:val="00F1061A"/>
    <w:rsid w:val="00F554B7"/>
    <w:rsid w:val="00F907FC"/>
    <w:rsid w:val="00FA1775"/>
    <w:rsid w:val="00FB0255"/>
    <w:rsid w:val="00F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E071F6"/>
    <w:pPr>
      <w:spacing w:after="120"/>
      <w:ind w:left="720"/>
    </w:pPr>
    <w:rPr>
      <w:rFonts w:ascii="Times New Roman"/>
      <w:snapToGrid/>
      <w:sz w:val="24"/>
      <w:szCs w:val="24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334319"/>
    <w:pPr>
      <w:ind w:firstLineChars="200" w:firstLine="420"/>
    </w:pPr>
    <w:rPr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3663</TotalTime>
  <Pages>7</Pages>
  <Words>437</Words>
  <Characters>2491</Characters>
  <Application>Microsoft Office Word</Application>
  <DocSecurity>0</DocSecurity>
  <Lines>20</Lines>
  <Paragraphs>5</Paragraphs>
  <ScaleCrop>false</ScaleCrop>
  <Company>&lt;SJTU&gt;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msi</cp:lastModifiedBy>
  <cp:revision>73</cp:revision>
  <dcterms:created xsi:type="dcterms:W3CDTF">2014-07-21T08:17:00Z</dcterms:created>
  <dcterms:modified xsi:type="dcterms:W3CDTF">2018-09-09T14:06:00Z</dcterms:modified>
</cp:coreProperties>
</file>