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7E1E">
        <w:rPr>
          <w:rFonts w:ascii="Arial" w:hAnsi="Arial" w:hint="eastAsia"/>
        </w:rPr>
        <w:t>&lt;</w:t>
      </w:r>
      <w:r w:rsidR="002B7E1E" w:rsidRPr="002B7E1E">
        <w:rPr>
          <w:rFonts w:ascii="Arial" w:hAnsi="Arial" w:hint="eastAsia"/>
        </w:rPr>
        <w:t>课堂威视</w:t>
      </w:r>
      <w:r w:rsidR="002B7E1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7E1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Pr="002B7E1E" w:rsidRDefault="00497B7F" w:rsidP="002B7E1E">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2B7E1E">
              <w:rPr>
                <w:rFonts w:ascii="Times New Roman" w:hint="eastAsia"/>
              </w:rPr>
              <w:t>二十六</w:t>
            </w:r>
            <w:r>
              <w:rPr>
                <w:rFonts w:hint="eastAsia"/>
              </w:rPr>
              <w:t>日</w:t>
            </w:r>
            <w:r>
              <w:rPr>
                <w:rFonts w:ascii="Times New Roman"/>
              </w:rPr>
              <w:t>/</w:t>
            </w:r>
            <w:r w:rsidR="002B7E1E">
              <w:rPr>
                <w:rFonts w:ascii="Times New Roman" w:hint="eastAsia"/>
              </w:rPr>
              <w:t>五</w:t>
            </w:r>
            <w:r>
              <w:rPr>
                <w:rFonts w:hint="eastAsia"/>
              </w:rPr>
              <w:t>月</w:t>
            </w:r>
            <w:r>
              <w:rPr>
                <w:rFonts w:ascii="Times New Roman"/>
              </w:rPr>
              <w:t>/</w:t>
            </w:r>
            <w:r w:rsidR="002B7E1E">
              <w:rPr>
                <w:rFonts w:ascii="Times New Roman" w:hint="eastAsia"/>
              </w:rPr>
              <w:t>二零一八</w:t>
            </w:r>
            <w:r>
              <w:rPr>
                <w:rFonts w:hint="eastAsia"/>
              </w:rPr>
              <w:t>年</w:t>
            </w:r>
            <w:r>
              <w:rPr>
                <w:rFonts w:ascii="Times New Roman"/>
              </w:rPr>
              <w:t>&gt;</w:t>
            </w:r>
          </w:p>
        </w:tc>
        <w:tc>
          <w:tcPr>
            <w:tcW w:w="1152" w:type="dxa"/>
          </w:tcPr>
          <w:p w:rsidR="00497B7F" w:rsidRDefault="002B7E1E"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AA5481">
              <w:rPr>
                <w:rFonts w:hint="eastAsia"/>
              </w:rPr>
              <w:t>初步完成</w:t>
            </w:r>
            <w:r w:rsidR="002B7E1E">
              <w:rPr>
                <w:rFonts w:hint="eastAsia"/>
              </w:rPr>
              <w:t>软件需求规约</w:t>
            </w:r>
            <w:r>
              <w:rPr>
                <w:rFonts w:ascii="Times New Roman"/>
              </w:rPr>
              <w:t>&gt;</w:t>
            </w:r>
          </w:p>
        </w:tc>
        <w:tc>
          <w:tcPr>
            <w:tcW w:w="2304" w:type="dxa"/>
          </w:tcPr>
          <w:p w:rsidR="00497B7F" w:rsidRDefault="00497B7F" w:rsidP="00272C8F">
            <w:pPr>
              <w:pStyle w:val="Tabletext"/>
            </w:pPr>
            <w:r>
              <w:rPr>
                <w:rFonts w:ascii="Times New Roman"/>
              </w:rPr>
              <w:t>&lt;</w:t>
            </w:r>
            <w:r w:rsidR="002B7E1E">
              <w:rPr>
                <w:rFonts w:hint="eastAsia"/>
              </w:rPr>
              <w:t>课堂威视小组</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C16E0B"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16E0B">
        <w:rPr>
          <w:noProof/>
        </w:rPr>
        <w:t>1.</w:t>
      </w:r>
      <w:r w:rsidR="00C16E0B">
        <w:rPr>
          <w:rFonts w:asciiTheme="minorHAnsi" w:eastAsiaTheme="minorEastAsia" w:hAnsiTheme="minorHAnsi" w:cstheme="minorBidi"/>
          <w:noProof/>
          <w:kern w:val="2"/>
          <w:sz w:val="21"/>
          <w:szCs w:val="22"/>
        </w:rPr>
        <w:tab/>
      </w:r>
      <w:r w:rsidR="00C16E0B">
        <w:rPr>
          <w:noProof/>
        </w:rPr>
        <w:t>简介</w:t>
      </w:r>
      <w:r w:rsidR="00C16E0B">
        <w:rPr>
          <w:noProof/>
        </w:rPr>
        <w:tab/>
      </w:r>
      <w:r w:rsidR="00C16E0B">
        <w:rPr>
          <w:noProof/>
        </w:rPr>
        <w:fldChar w:fldCharType="begin"/>
      </w:r>
      <w:r w:rsidR="00C16E0B">
        <w:rPr>
          <w:noProof/>
        </w:rPr>
        <w:instrText xml:space="preserve"> PAGEREF _Toc515121447 \h </w:instrText>
      </w:r>
      <w:r w:rsidR="00C16E0B">
        <w:rPr>
          <w:noProof/>
        </w:rPr>
      </w:r>
      <w:r w:rsidR="00C16E0B">
        <w:rPr>
          <w:noProof/>
        </w:rPr>
        <w:fldChar w:fldCharType="separate"/>
      </w:r>
      <w:r w:rsidR="00C16E0B">
        <w:rPr>
          <w:noProof/>
        </w:rPr>
        <w:t>5</w:t>
      </w:r>
      <w:r w:rsidR="00C16E0B">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_Toc515121448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_Toc515121449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_Toc515121450 \h </w:instrText>
      </w:r>
      <w:r>
        <w:rPr>
          <w:noProof/>
        </w:rPr>
      </w:r>
      <w:r>
        <w:rPr>
          <w:noProof/>
        </w:rPr>
        <w:fldChar w:fldCharType="separate"/>
      </w:r>
      <w:r>
        <w:rPr>
          <w:noProof/>
        </w:rPr>
        <w:t>5</w:t>
      </w:r>
      <w:r>
        <w:rPr>
          <w:noProof/>
        </w:rPr>
        <w:fldChar w:fldCharType="end"/>
      </w:r>
    </w:p>
    <w:p w:rsidR="00C16E0B" w:rsidRDefault="00C16E0B">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_Toc515121451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总体效果</w:t>
      </w:r>
      <w:r>
        <w:rPr>
          <w:noProof/>
        </w:rPr>
        <w:tab/>
      </w:r>
      <w:r>
        <w:rPr>
          <w:noProof/>
        </w:rPr>
        <w:fldChar w:fldCharType="begin"/>
      </w:r>
      <w:r>
        <w:rPr>
          <w:noProof/>
        </w:rPr>
        <w:instrText xml:space="preserve"> PAGEREF _Toc515121452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_Toc515121453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_Toc515121454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_Toc515121455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_Toc515121456 \h </w:instrText>
      </w:r>
      <w:r>
        <w:rPr>
          <w:noProof/>
        </w:rPr>
      </w:r>
      <w:r>
        <w:rPr>
          <w:noProof/>
        </w:rPr>
        <w:fldChar w:fldCharType="separate"/>
      </w:r>
      <w:r>
        <w:rPr>
          <w:noProof/>
        </w:rPr>
        <w:t>5</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_Toc515121457 \h </w:instrText>
      </w:r>
      <w:r>
        <w:rPr>
          <w:noProof/>
        </w:rPr>
      </w:r>
      <w:r>
        <w:rPr>
          <w:noProof/>
        </w:rPr>
        <w:fldChar w:fldCharType="separate"/>
      </w:r>
      <w:r>
        <w:rPr>
          <w:noProof/>
        </w:rPr>
        <w:t>5</w:t>
      </w:r>
      <w:r>
        <w:rPr>
          <w:noProof/>
        </w:rPr>
        <w:fldChar w:fldCharType="end"/>
      </w:r>
    </w:p>
    <w:p w:rsidR="00C16E0B" w:rsidRDefault="00C16E0B">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_Toc515121458 \h </w:instrText>
      </w:r>
      <w:r>
        <w:rPr>
          <w:noProof/>
        </w:rPr>
      </w:r>
      <w:r>
        <w:rPr>
          <w:noProof/>
        </w:rPr>
        <w:fldChar w:fldCharType="separate"/>
      </w:r>
      <w:r>
        <w:rPr>
          <w:noProof/>
        </w:rPr>
        <w:t>6</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_Toc515121459 \h </w:instrText>
      </w:r>
      <w:r>
        <w:rPr>
          <w:noProof/>
        </w:rPr>
      </w:r>
      <w:r>
        <w:rPr>
          <w:noProof/>
        </w:rPr>
        <w:fldChar w:fldCharType="separate"/>
      </w:r>
      <w:r>
        <w:rPr>
          <w:noProof/>
        </w:rPr>
        <w:t>6</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_Toc515121460 \h </w:instrText>
      </w:r>
      <w:r>
        <w:rPr>
          <w:noProof/>
        </w:rPr>
      </w:r>
      <w:r>
        <w:rPr>
          <w:noProof/>
        </w:rPr>
        <w:fldChar w:fldCharType="separate"/>
      </w:r>
      <w:r>
        <w:rPr>
          <w:noProof/>
        </w:rPr>
        <w:t>6</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&lt;查看教师信息&gt;</w:t>
      </w:r>
      <w:r>
        <w:rPr>
          <w:noProof/>
        </w:rPr>
        <w:tab/>
      </w:r>
      <w:r>
        <w:rPr>
          <w:noProof/>
        </w:rPr>
        <w:fldChar w:fldCharType="begin"/>
      </w:r>
      <w:r>
        <w:rPr>
          <w:noProof/>
        </w:rPr>
        <w:instrText xml:space="preserve"> PAGEREF _Toc515121461 \h </w:instrText>
      </w:r>
      <w:r>
        <w:rPr>
          <w:noProof/>
        </w:rPr>
      </w:r>
      <w:r>
        <w:rPr>
          <w:noProof/>
        </w:rPr>
        <w:fldChar w:fldCharType="separate"/>
      </w:r>
      <w:r>
        <w:rPr>
          <w:noProof/>
        </w:rPr>
        <w:t>6</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&lt;查看实时监控画面&gt;</w:t>
      </w:r>
      <w:r>
        <w:rPr>
          <w:noProof/>
        </w:rPr>
        <w:tab/>
      </w:r>
      <w:r>
        <w:rPr>
          <w:noProof/>
        </w:rPr>
        <w:fldChar w:fldCharType="begin"/>
      </w:r>
      <w:r>
        <w:rPr>
          <w:noProof/>
        </w:rPr>
        <w:instrText xml:space="preserve"> PAGEREF _Toc515121462 \h </w:instrText>
      </w:r>
      <w:r>
        <w:rPr>
          <w:noProof/>
        </w:rPr>
      </w:r>
      <w:r>
        <w:rPr>
          <w:noProof/>
        </w:rPr>
        <w:fldChar w:fldCharType="separate"/>
      </w:r>
      <w:r>
        <w:rPr>
          <w:noProof/>
        </w:rPr>
        <w:t>6</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&lt;管理课程信息&gt;</w:t>
      </w:r>
      <w:r>
        <w:rPr>
          <w:noProof/>
        </w:rPr>
        <w:tab/>
      </w:r>
      <w:r>
        <w:rPr>
          <w:noProof/>
        </w:rPr>
        <w:fldChar w:fldCharType="begin"/>
      </w:r>
      <w:r>
        <w:rPr>
          <w:noProof/>
        </w:rPr>
        <w:instrText xml:space="preserve"> PAGEREF _Toc515121463 \h </w:instrText>
      </w:r>
      <w:r>
        <w:rPr>
          <w:noProof/>
        </w:rPr>
      </w:r>
      <w:r>
        <w:rPr>
          <w:noProof/>
        </w:rPr>
        <w:fldChar w:fldCharType="separate"/>
      </w:r>
      <w:r>
        <w:rPr>
          <w:noProof/>
        </w:rPr>
        <w:t>7</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&lt;查看统计信息&gt;</w:t>
      </w:r>
      <w:r>
        <w:rPr>
          <w:noProof/>
        </w:rPr>
        <w:tab/>
      </w:r>
      <w:r>
        <w:rPr>
          <w:noProof/>
        </w:rPr>
        <w:fldChar w:fldCharType="begin"/>
      </w:r>
      <w:r>
        <w:rPr>
          <w:noProof/>
        </w:rPr>
        <w:instrText xml:space="preserve"> PAGEREF _Toc515121464 \h </w:instrText>
      </w:r>
      <w:r>
        <w:rPr>
          <w:noProof/>
        </w:rPr>
      </w:r>
      <w:r>
        <w:rPr>
          <w:noProof/>
        </w:rPr>
        <w:fldChar w:fldCharType="separate"/>
      </w:r>
      <w:r>
        <w:rPr>
          <w:noProof/>
        </w:rPr>
        <w:t>7</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_Toc515121465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_Toc515121466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_Toc515121467 \h </w:instrText>
      </w:r>
      <w:r>
        <w:rPr>
          <w:noProof/>
        </w:rPr>
      </w:r>
      <w:r>
        <w:rPr>
          <w:noProof/>
        </w:rPr>
        <w:fldChar w:fldCharType="separate"/>
      </w:r>
      <w:r>
        <w:rPr>
          <w:noProof/>
        </w:rPr>
        <w:t>8</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_Toc515121468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_Toc515121469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_Toc515121470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_Toc515121471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_Toc515121472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_Toc515121473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_Toc515121474 \h </w:instrText>
      </w:r>
      <w:r>
        <w:rPr>
          <w:noProof/>
        </w:rPr>
      </w:r>
      <w:r>
        <w:rPr>
          <w:noProof/>
        </w:rPr>
        <w:fldChar w:fldCharType="separate"/>
      </w:r>
      <w:r>
        <w:rPr>
          <w:noProof/>
        </w:rPr>
        <w:t>8</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_Toc515121475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_Toc515121476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_Toc515121477 \h </w:instrText>
      </w:r>
      <w:r>
        <w:rPr>
          <w:noProof/>
        </w:rPr>
      </w:r>
      <w:r>
        <w:rPr>
          <w:noProof/>
        </w:rPr>
        <w:fldChar w:fldCharType="separate"/>
      </w:r>
      <w:r>
        <w:rPr>
          <w:noProof/>
        </w:rPr>
        <w:t>8</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_Toc515121478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_Toc515121479 \h </w:instrText>
      </w:r>
      <w:r>
        <w:rPr>
          <w:noProof/>
        </w:rPr>
      </w:r>
      <w:r>
        <w:rPr>
          <w:noProof/>
        </w:rPr>
        <w:fldChar w:fldCharType="separate"/>
      </w:r>
      <w:r>
        <w:rPr>
          <w:noProof/>
        </w:rPr>
        <w:t>9</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_Toc515121480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_Toc515121481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_Toc515121482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_Toc515121483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_Toc515121484 \h </w:instrText>
      </w:r>
      <w:r>
        <w:rPr>
          <w:noProof/>
        </w:rPr>
      </w:r>
      <w:r>
        <w:rPr>
          <w:noProof/>
        </w:rPr>
        <w:fldChar w:fldCharType="separate"/>
      </w:r>
      <w:r>
        <w:rPr>
          <w:noProof/>
        </w:rPr>
        <w:t>9</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_Toc515121485 \h </w:instrText>
      </w:r>
      <w:r>
        <w:rPr>
          <w:noProof/>
        </w:rPr>
      </w:r>
      <w:r>
        <w:rPr>
          <w:noProof/>
        </w:rPr>
        <w:fldChar w:fldCharType="separate"/>
      </w:r>
      <w:r>
        <w:rPr>
          <w:noProof/>
        </w:rPr>
        <w:t>9</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_Toc515121486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_Toc515121487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&lt;帮助系统需求&gt;</w:t>
      </w:r>
      <w:r>
        <w:rPr>
          <w:noProof/>
        </w:rPr>
        <w:tab/>
      </w:r>
      <w:r>
        <w:rPr>
          <w:noProof/>
        </w:rPr>
        <w:fldChar w:fldCharType="begin"/>
      </w:r>
      <w:r>
        <w:rPr>
          <w:noProof/>
        </w:rPr>
        <w:instrText xml:space="preserve"> PAGEREF _Toc515121488 \h </w:instrText>
      </w:r>
      <w:r>
        <w:rPr>
          <w:noProof/>
        </w:rPr>
      </w:r>
      <w:r>
        <w:rPr>
          <w:noProof/>
        </w:rPr>
        <w:fldChar w:fldCharType="separate"/>
      </w:r>
      <w:r>
        <w:rPr>
          <w:noProof/>
        </w:rPr>
        <w:t>9</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_Toc515121489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&lt;用户界面&gt;</w:t>
      </w:r>
      <w:r>
        <w:rPr>
          <w:noProof/>
        </w:rPr>
        <w:tab/>
      </w:r>
      <w:r>
        <w:rPr>
          <w:noProof/>
        </w:rPr>
        <w:fldChar w:fldCharType="begin"/>
      </w:r>
      <w:r>
        <w:rPr>
          <w:noProof/>
        </w:rPr>
        <w:instrText xml:space="preserve"> PAGEREF _Toc515121490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noProof/>
        </w:rPr>
        <w:t>&lt;软件接口&gt;</w:t>
      </w:r>
      <w:r>
        <w:rPr>
          <w:noProof/>
        </w:rPr>
        <w:tab/>
      </w:r>
      <w:r>
        <w:rPr>
          <w:noProof/>
        </w:rPr>
        <w:fldChar w:fldCharType="begin"/>
      </w:r>
      <w:r>
        <w:rPr>
          <w:noProof/>
        </w:rPr>
        <w:instrText xml:space="preserve"> PAGEREF _Toc515121491 \h </w:instrText>
      </w:r>
      <w:r>
        <w:rPr>
          <w:noProof/>
        </w:rPr>
      </w:r>
      <w:r>
        <w:rPr>
          <w:noProof/>
        </w:rPr>
        <w:fldChar w:fldCharType="separate"/>
      </w:r>
      <w:r>
        <w:rPr>
          <w:noProof/>
        </w:rPr>
        <w:t>9</w:t>
      </w:r>
      <w:r>
        <w:rPr>
          <w:noProof/>
        </w:rPr>
        <w:fldChar w:fldCharType="end"/>
      </w:r>
    </w:p>
    <w:p w:rsidR="00C16E0B" w:rsidRDefault="00C16E0B">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&lt;通信接口&gt;</w:t>
      </w:r>
      <w:r>
        <w:rPr>
          <w:noProof/>
        </w:rPr>
        <w:tab/>
      </w:r>
      <w:r>
        <w:rPr>
          <w:noProof/>
        </w:rPr>
        <w:fldChar w:fldCharType="begin"/>
      </w:r>
      <w:r>
        <w:rPr>
          <w:noProof/>
        </w:rPr>
        <w:instrText xml:space="preserve"> PAGEREF _Toc515121492 \h </w:instrText>
      </w:r>
      <w:r>
        <w:rPr>
          <w:noProof/>
        </w:rPr>
      </w:r>
      <w:r>
        <w:rPr>
          <w:noProof/>
        </w:rPr>
        <w:fldChar w:fldCharType="separate"/>
      </w:r>
      <w:r>
        <w:rPr>
          <w:noProof/>
        </w:rPr>
        <w:t>9</w:t>
      </w:r>
      <w:r>
        <w:rPr>
          <w:noProof/>
        </w:rPr>
        <w:fldChar w:fldCharType="end"/>
      </w:r>
    </w:p>
    <w:p w:rsidR="00C16E0B" w:rsidRDefault="00C16E0B">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_Toc515121493 \h </w:instrText>
      </w:r>
      <w:r>
        <w:rPr>
          <w:noProof/>
        </w:rPr>
      </w:r>
      <w:r>
        <w:rPr>
          <w:noProof/>
        </w:rPr>
        <w:fldChar w:fldCharType="separate"/>
      </w:r>
      <w:r>
        <w:rPr>
          <w:noProof/>
        </w:rPr>
        <w:t>10</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7E1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5121447"/>
      <w:r>
        <w:rPr>
          <w:rFonts w:hint="eastAsia"/>
        </w:rPr>
        <w:t>简介</w:t>
      </w:r>
      <w:bookmarkEnd w:id="0"/>
      <w:bookmarkEnd w:id="1"/>
    </w:p>
    <w:p w:rsidR="00E67440" w:rsidRDefault="00E67440">
      <w:pPr>
        <w:pStyle w:val="2"/>
        <w:numPr>
          <w:ilvl w:val="1"/>
          <w:numId w:val="1"/>
        </w:numPr>
      </w:pPr>
      <w:bookmarkStart w:id="2" w:name="_Toc498836224"/>
      <w:bookmarkStart w:id="3" w:name="_Toc515121448"/>
      <w:r>
        <w:rPr>
          <w:rFonts w:hint="eastAsia"/>
        </w:rPr>
        <w:t>目的</w:t>
      </w:r>
      <w:bookmarkEnd w:id="2"/>
      <w:bookmarkEnd w:id="3"/>
    </w:p>
    <w:p w:rsidR="00C30465" w:rsidRPr="00C30465" w:rsidRDefault="00C30465" w:rsidP="00C30465">
      <w:pPr>
        <w:ind w:firstLineChars="200" w:firstLine="400"/>
      </w:pPr>
      <w:r w:rsidRPr="00C30465">
        <w:rPr>
          <w:rFonts w:hint="eastAsia"/>
        </w:rPr>
        <w:t>该SRS旨在明确“课堂威视”这一项目所应完成的内容，使用UML建立概念模型等，以体现对该项目需求的分析。</w:t>
      </w:r>
    </w:p>
    <w:p w:rsidR="00E67440" w:rsidRDefault="00E67440">
      <w:pPr>
        <w:pStyle w:val="2"/>
      </w:pPr>
      <w:bookmarkStart w:id="4" w:name="_Toc498836226"/>
      <w:bookmarkStart w:id="5" w:name="_Toc515121449"/>
      <w:r>
        <w:rPr>
          <w:rFonts w:hint="eastAsia"/>
        </w:rPr>
        <w:t>定义、首字母缩写词和缩略语</w:t>
      </w:r>
      <w:bookmarkEnd w:id="4"/>
      <w:bookmarkEnd w:id="5"/>
    </w:p>
    <w:p w:rsidR="0038748C" w:rsidRPr="0038748C" w:rsidRDefault="0038748C" w:rsidP="0038748C">
      <w:r>
        <w:rPr>
          <w:rFonts w:hint="eastAsia"/>
        </w:rPr>
        <w:t>无</w:t>
      </w:r>
    </w:p>
    <w:p w:rsidR="00E67440" w:rsidRDefault="00E67440">
      <w:pPr>
        <w:pStyle w:val="2"/>
      </w:pPr>
      <w:bookmarkStart w:id="6" w:name="_Toc498836227"/>
      <w:bookmarkStart w:id="7" w:name="_Toc515121450"/>
      <w:r>
        <w:rPr>
          <w:rFonts w:hint="eastAsia"/>
        </w:rPr>
        <w:t>参考资料</w:t>
      </w:r>
      <w:bookmarkEnd w:id="6"/>
      <w:bookmarkEnd w:id="7"/>
    </w:p>
    <w:p w:rsidR="0038748C" w:rsidRPr="0038748C" w:rsidRDefault="0038748C" w:rsidP="0038748C">
      <w:r>
        <w:rPr>
          <w:rFonts w:hint="eastAsia"/>
        </w:rPr>
        <w:t>无</w:t>
      </w:r>
    </w:p>
    <w:p w:rsidR="00E67440" w:rsidRDefault="00E67440" w:rsidP="00AF256D">
      <w:pPr>
        <w:pStyle w:val="1"/>
      </w:pPr>
      <w:bookmarkStart w:id="8" w:name="_Toc498836229"/>
      <w:bookmarkStart w:id="9" w:name="_Toc515121451"/>
      <w:r>
        <w:rPr>
          <w:rFonts w:hint="eastAsia"/>
        </w:rPr>
        <w:t>整体说明</w:t>
      </w:r>
      <w:bookmarkEnd w:id="8"/>
      <w:bookmarkEnd w:id="9"/>
    </w:p>
    <w:p w:rsidR="000D29C2" w:rsidRDefault="000D29C2" w:rsidP="000D29C2">
      <w:pPr>
        <w:pStyle w:val="2"/>
      </w:pPr>
      <w:bookmarkStart w:id="10" w:name="_Toc515121452"/>
      <w:r w:rsidRPr="000D29C2">
        <w:rPr>
          <w:rFonts w:hint="eastAsia"/>
        </w:rPr>
        <w:t>总体效果</w:t>
      </w:r>
      <w:bookmarkEnd w:id="10"/>
    </w:p>
    <w:p w:rsidR="000D29C2" w:rsidRPr="000D29C2" w:rsidRDefault="000D29C2" w:rsidP="000D29C2">
      <w:r w:rsidRPr="000D29C2">
        <w:rPr>
          <w:rFonts w:hint="eastAsia"/>
        </w:rPr>
        <w:t>本产品通过对视频监控数据进行实时分析，基于人脸识别技术，对课堂教学状态进行自动分析与监测。</w:t>
      </w:r>
    </w:p>
    <w:p w:rsidR="000D29C2" w:rsidRPr="000D29C2" w:rsidRDefault="000D29C2" w:rsidP="000D29C2">
      <w:pPr>
        <w:pStyle w:val="2"/>
      </w:pPr>
      <w:bookmarkStart w:id="11" w:name="_Toc515121453"/>
      <w:r w:rsidRPr="000D29C2">
        <w:rPr>
          <w:rFonts w:hint="eastAsia"/>
        </w:rPr>
        <w:t>产品功能</w:t>
      </w:r>
      <w:bookmarkEnd w:id="11"/>
    </w:p>
    <w:p w:rsidR="00C30465" w:rsidRDefault="00C30465" w:rsidP="00C30465">
      <w:r>
        <w:rPr>
          <w:rFonts w:hint="eastAsia"/>
        </w:rPr>
        <w:t>具体而言，该软件可以通过某一时间课上抬头的人数来判断学生上课的情况，并提供实时监控的画面。系统按照设置的频率抓拍照片发回后台处理。某一时间段的数据可以通过图表直观显示，并可调整图表时间刻度。</w:t>
      </w:r>
    </w:p>
    <w:p w:rsidR="000D29C2" w:rsidRDefault="000D29C2" w:rsidP="000D29C2">
      <w:pPr>
        <w:pStyle w:val="2"/>
      </w:pPr>
      <w:bookmarkStart w:id="12" w:name="_Toc515121454"/>
      <w:r>
        <w:rPr>
          <w:rFonts w:hint="eastAsia"/>
        </w:rPr>
        <w:t>用户特征</w:t>
      </w:r>
      <w:bookmarkEnd w:id="12"/>
    </w:p>
    <w:p w:rsidR="000D29C2" w:rsidRPr="000D29C2" w:rsidRDefault="000D29C2" w:rsidP="000D29C2">
      <w:r w:rsidRPr="000D29C2">
        <w:rPr>
          <w:rFonts w:hint="eastAsia"/>
        </w:rPr>
        <w:t>该产品面向的用户是授课老师以及学校管理层，由于用户不一定有专业的计算机知识，页面需要简单易懂。用户不需要培训就应能熟练地应用系统。</w:t>
      </w:r>
    </w:p>
    <w:p w:rsidR="000D29C2" w:rsidRDefault="000D29C2" w:rsidP="000D29C2">
      <w:pPr>
        <w:pStyle w:val="2"/>
      </w:pPr>
      <w:bookmarkStart w:id="13" w:name="_Toc515121455"/>
      <w:r>
        <w:rPr>
          <w:rFonts w:hint="eastAsia"/>
        </w:rPr>
        <w:t>约束</w:t>
      </w:r>
      <w:bookmarkEnd w:id="13"/>
    </w:p>
    <w:p w:rsidR="00C30465" w:rsidRDefault="00C30465" w:rsidP="00C30465">
      <w:r>
        <w:rPr>
          <w:rFonts w:hint="eastAsia"/>
        </w:rPr>
        <w:t>由于需要实时记录监控数据，网络连接需要得到保障，保证系统能够稳定长久的运行。监控涉及到学生与用户的隐私，应该保障系统的安全。产品需要提供网页与app两个版本，涉及界面与代码的兼容设计。</w:t>
      </w:r>
    </w:p>
    <w:p w:rsidR="00C30465" w:rsidRDefault="000D29C2" w:rsidP="000D29C2">
      <w:pPr>
        <w:pStyle w:val="2"/>
      </w:pPr>
      <w:bookmarkStart w:id="14" w:name="_Toc515121456"/>
      <w:r>
        <w:rPr>
          <w:rFonts w:hint="eastAsia"/>
        </w:rPr>
        <w:t>假设与依赖关系</w:t>
      </w:r>
      <w:bookmarkEnd w:id="14"/>
    </w:p>
    <w:p w:rsidR="00C30465" w:rsidRDefault="00C30465" w:rsidP="00C30465">
      <w:r>
        <w:rPr>
          <w:rFonts w:hint="eastAsia"/>
        </w:rPr>
        <w:t>本产品涉及面部识别功能模块，该功能需要使用外部软件，该系统的顺利运行需要建立在该软件足够可靠的基础上。</w:t>
      </w:r>
    </w:p>
    <w:p w:rsidR="00C30465" w:rsidRPr="000D29C2" w:rsidRDefault="000D29C2" w:rsidP="000D29C2">
      <w:pPr>
        <w:pStyle w:val="2"/>
      </w:pPr>
      <w:bookmarkStart w:id="15" w:name="_Toc515121457"/>
      <w:r>
        <w:rPr>
          <w:rFonts w:hint="eastAsia"/>
        </w:rPr>
        <w:t>需求子集</w:t>
      </w:r>
      <w:bookmarkEnd w:id="15"/>
    </w:p>
    <w:p w:rsidR="00C30465" w:rsidRDefault="00C30465" w:rsidP="00C30465">
      <w:r>
        <w:rPr>
          <w:rFonts w:hint="eastAsia"/>
        </w:rPr>
        <w:t>功能：实时监控上课情况、识别抬头人数、进行数据汇总处理。</w:t>
      </w:r>
    </w:p>
    <w:p w:rsidR="00C30465" w:rsidRDefault="00C30465" w:rsidP="00C30465">
      <w:r>
        <w:rPr>
          <w:rFonts w:hint="eastAsia"/>
        </w:rPr>
        <w:t>非功能：具备易用性、可靠性、可支持性、可以运用外部软件、与摄像头连接。</w:t>
      </w:r>
    </w:p>
    <w:p w:rsidR="00AB631E" w:rsidRPr="00AB631E" w:rsidRDefault="00AB631E" w:rsidP="00C30465"/>
    <w:p w:rsidR="00E67440" w:rsidRDefault="00E67440" w:rsidP="00055AAD">
      <w:pPr>
        <w:pStyle w:val="1"/>
      </w:pPr>
      <w:bookmarkStart w:id="16" w:name="_Toc498836230"/>
      <w:bookmarkStart w:id="17" w:name="_Toc515121458"/>
      <w:r>
        <w:rPr>
          <w:rFonts w:hint="eastAsia"/>
        </w:rPr>
        <w:lastRenderedPageBreak/>
        <w:t>具体需求</w:t>
      </w:r>
      <w:bookmarkEnd w:id="16"/>
      <w:bookmarkEnd w:id="17"/>
    </w:p>
    <w:p w:rsidR="00055AAD" w:rsidRPr="00055AAD" w:rsidRDefault="00E67440" w:rsidP="00055AAD">
      <w:pPr>
        <w:pStyle w:val="2"/>
      </w:pPr>
      <w:bookmarkStart w:id="18" w:name="_Toc498836231"/>
      <w:bookmarkStart w:id="19" w:name="_Toc515121459"/>
      <w:r>
        <w:rPr>
          <w:rFonts w:hint="eastAsia"/>
        </w:rPr>
        <w:t>功能</w:t>
      </w:r>
      <w:bookmarkEnd w:id="18"/>
      <w:bookmarkEnd w:id="19"/>
    </w:p>
    <w:p w:rsidR="00E67440" w:rsidRDefault="00E67440">
      <w:pPr>
        <w:pStyle w:val="3"/>
      </w:pPr>
      <w:bookmarkStart w:id="20" w:name="_Toc498836232"/>
      <w:bookmarkStart w:id="21" w:name="_Toc515121460"/>
      <w:r>
        <w:t>&lt;</w:t>
      </w:r>
      <w:r w:rsidR="00132927">
        <w:rPr>
          <w:rFonts w:hint="eastAsia"/>
        </w:rPr>
        <w:t>Use case 图</w:t>
      </w:r>
      <w:r>
        <w:t>&gt;</w:t>
      </w:r>
      <w:bookmarkEnd w:id="20"/>
      <w:bookmarkEnd w:id="21"/>
    </w:p>
    <w:p w:rsidR="00157BE8" w:rsidRPr="00157BE8" w:rsidRDefault="00C16E0B" w:rsidP="00157B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279pt">
            <v:imagedata r:id="rId9" o:title="123"/>
          </v:shape>
        </w:pict>
      </w:r>
    </w:p>
    <w:p w:rsidR="00132927" w:rsidRDefault="00132927" w:rsidP="00F91332">
      <w:pPr>
        <w:pStyle w:val="3"/>
      </w:pPr>
      <w:bookmarkStart w:id="22" w:name="_Toc515121461"/>
      <w:r>
        <w:t>&lt;</w:t>
      </w:r>
      <w:r w:rsidR="00F91332" w:rsidRPr="00F91332">
        <w:rPr>
          <w:rFonts w:hint="eastAsia"/>
        </w:rPr>
        <w:t>查看教师信息</w:t>
      </w:r>
      <w:r>
        <w:t>&gt;</w:t>
      </w:r>
      <w:bookmarkEnd w:id="22"/>
    </w:p>
    <w:p w:rsidR="00F91332" w:rsidRDefault="00F91332" w:rsidP="00F91332">
      <w:r>
        <w:rPr>
          <w:rFonts w:hint="eastAsia"/>
        </w:rPr>
        <w:t xml:space="preserve">用例名称：查看教师信息   </w:t>
      </w:r>
    </w:p>
    <w:p w:rsidR="00F91332" w:rsidRDefault="00F91332" w:rsidP="00F91332">
      <w:r>
        <w:rPr>
          <w:rFonts w:hint="eastAsia"/>
        </w:rPr>
        <w:t xml:space="preserve">描述：教务管理员可以登录系统查询教师信息   </w:t>
      </w:r>
    </w:p>
    <w:p w:rsidR="00F91332" w:rsidRDefault="00F91332" w:rsidP="00F91332">
      <w:r>
        <w:rPr>
          <w:rFonts w:hint="eastAsia"/>
        </w:rPr>
        <w:t xml:space="preserve">执行者：教务管理员   </w:t>
      </w:r>
    </w:p>
    <w:p w:rsidR="00F91332" w:rsidRDefault="00F91332" w:rsidP="00F91332">
      <w:r>
        <w:rPr>
          <w:rFonts w:hint="eastAsia"/>
        </w:rPr>
        <w:t xml:space="preserve">前置条件：教务管理员登录系统   </w:t>
      </w:r>
    </w:p>
    <w:p w:rsidR="00F91332" w:rsidRDefault="00F91332" w:rsidP="00F91332">
      <w:r>
        <w:rPr>
          <w:rFonts w:hint="eastAsia"/>
        </w:rPr>
        <w:t xml:space="preserve">后置条件：无   </w:t>
      </w:r>
    </w:p>
    <w:p w:rsidR="00F91332" w:rsidRDefault="00F91332" w:rsidP="00F91332">
      <w:r>
        <w:rPr>
          <w:rFonts w:hint="eastAsia"/>
        </w:rPr>
        <w:t xml:space="preserve">基本流：   </w:t>
      </w:r>
    </w:p>
    <w:p w:rsidR="00F91332" w:rsidRDefault="00F91332" w:rsidP="00F91332">
      <w:r>
        <w:rPr>
          <w:rFonts w:hint="eastAsia"/>
        </w:rPr>
        <w:t xml:space="preserve">1.教务管理员进入管理页面    </w:t>
      </w:r>
    </w:p>
    <w:p w:rsidR="00F91332" w:rsidRDefault="00F91332" w:rsidP="00F91332">
      <w:r>
        <w:rPr>
          <w:rFonts w:hint="eastAsia"/>
        </w:rPr>
        <w:t xml:space="preserve">2.系统显示可进行的操作   </w:t>
      </w:r>
    </w:p>
    <w:p w:rsidR="00F91332" w:rsidRDefault="00F91332" w:rsidP="00F91332">
      <w:r>
        <w:rPr>
          <w:rFonts w:hint="eastAsia"/>
        </w:rPr>
        <w:t xml:space="preserve">3.教务管理员点击查看教师信息   </w:t>
      </w:r>
    </w:p>
    <w:p w:rsidR="00F91332" w:rsidRDefault="00F91332" w:rsidP="00F91332">
      <w:r>
        <w:rPr>
          <w:rFonts w:hint="eastAsia"/>
        </w:rPr>
        <w:t xml:space="preserve">4.系统显示教师列表，包括与其相关的课程信息   </w:t>
      </w:r>
    </w:p>
    <w:p w:rsidR="00F91332" w:rsidRDefault="00F91332" w:rsidP="00F91332">
      <w:r>
        <w:rPr>
          <w:rFonts w:hint="eastAsia"/>
        </w:rPr>
        <w:t xml:space="preserve">5.教务管理员点击一个列表项   </w:t>
      </w:r>
    </w:p>
    <w:p w:rsidR="00F91332" w:rsidRDefault="00F91332" w:rsidP="00F91332">
      <w:r>
        <w:rPr>
          <w:rFonts w:hint="eastAsia"/>
        </w:rPr>
        <w:t xml:space="preserve">6.系统显示详细信息，以及此教师课程列表   </w:t>
      </w:r>
    </w:p>
    <w:p w:rsidR="00BA409B" w:rsidRDefault="00BA409B" w:rsidP="00F91332"/>
    <w:p w:rsidR="00F91332" w:rsidRDefault="00F91332" w:rsidP="00F91332">
      <w:r>
        <w:rPr>
          <w:rFonts w:hint="eastAsia"/>
        </w:rPr>
        <w:t xml:space="preserve">备选流：   </w:t>
      </w:r>
    </w:p>
    <w:p w:rsidR="00F91332" w:rsidRDefault="00F91332" w:rsidP="00F91332">
      <w:r>
        <w:rPr>
          <w:rFonts w:hint="eastAsia"/>
        </w:rPr>
        <w:t xml:space="preserve">4a.教师列表为空，提示用户，用例结束   </w:t>
      </w:r>
    </w:p>
    <w:p w:rsidR="003626FE" w:rsidRPr="00F91332" w:rsidRDefault="003626FE" w:rsidP="003626FE">
      <w:r>
        <w:rPr>
          <w:rFonts w:hint="eastAsia"/>
        </w:rPr>
        <w:t>非功能需求：系统响应客户时间不超过3秒。</w:t>
      </w:r>
    </w:p>
    <w:p w:rsidR="003626FE" w:rsidRPr="003626FE" w:rsidRDefault="003626FE" w:rsidP="00F91332"/>
    <w:p w:rsidR="00F91332" w:rsidRDefault="00F91332" w:rsidP="00F91332">
      <w:pPr>
        <w:pStyle w:val="3"/>
      </w:pPr>
      <w:bookmarkStart w:id="23" w:name="_Toc515121462"/>
      <w:r>
        <w:rPr>
          <w:rFonts w:hint="eastAsia"/>
        </w:rPr>
        <w:t>&lt;</w:t>
      </w:r>
      <w:r w:rsidRPr="00F91332">
        <w:rPr>
          <w:rFonts w:hint="eastAsia"/>
        </w:rPr>
        <w:t>查看实时监控画面</w:t>
      </w:r>
      <w:r>
        <w:t>&gt;</w:t>
      </w:r>
      <w:bookmarkEnd w:id="23"/>
    </w:p>
    <w:p w:rsidR="00F91332" w:rsidRDefault="00F91332" w:rsidP="00F91332">
      <w:r>
        <w:rPr>
          <w:rFonts w:hint="eastAsia"/>
        </w:rPr>
        <w:t xml:space="preserve">用例名称：查看实时监控画面   </w:t>
      </w:r>
    </w:p>
    <w:p w:rsidR="00F91332" w:rsidRDefault="00F91332" w:rsidP="00F91332">
      <w:r>
        <w:rPr>
          <w:rFonts w:hint="eastAsia"/>
        </w:rPr>
        <w:t xml:space="preserve">描述：普通教师或者教务管理员查看实时监控画面 </w:t>
      </w:r>
      <w:r>
        <w:rPr>
          <w:rFonts w:hint="eastAsia"/>
        </w:rPr>
        <w:t> </w:t>
      </w:r>
      <w:r>
        <w:rPr>
          <w:rFonts w:hint="eastAsia"/>
        </w:rPr>
        <w:t xml:space="preserve">  </w:t>
      </w:r>
    </w:p>
    <w:p w:rsidR="00F91332" w:rsidRDefault="00F91332" w:rsidP="00F91332">
      <w:r>
        <w:rPr>
          <w:rFonts w:hint="eastAsia"/>
        </w:rPr>
        <w:t xml:space="preserve">执行者：普通教师或者教务管理员 </w:t>
      </w:r>
      <w:r>
        <w:rPr>
          <w:rFonts w:hint="eastAsia"/>
        </w:rPr>
        <w:t> </w:t>
      </w:r>
      <w:r>
        <w:rPr>
          <w:rFonts w:hint="eastAsia"/>
        </w:rPr>
        <w:t xml:space="preserve">  </w:t>
      </w:r>
    </w:p>
    <w:p w:rsidR="00F91332" w:rsidRDefault="00F91332" w:rsidP="00F91332">
      <w:r>
        <w:rPr>
          <w:rFonts w:hint="eastAsia"/>
        </w:rPr>
        <w:lastRenderedPageBreak/>
        <w:t xml:space="preserve">前置条件：执行者需登陆系统  </w:t>
      </w:r>
    </w:p>
    <w:p w:rsidR="00F91332" w:rsidRDefault="00F91332" w:rsidP="00F91332">
      <w:r>
        <w:rPr>
          <w:rFonts w:hint="eastAsia"/>
        </w:rPr>
        <w:t xml:space="preserve">后置条件：无  </w:t>
      </w:r>
    </w:p>
    <w:p w:rsidR="00F91332" w:rsidRDefault="00F91332" w:rsidP="00F91332">
      <w:r>
        <w:rPr>
          <w:rFonts w:hint="eastAsia"/>
        </w:rPr>
        <w:t xml:space="preserve">基本流：    </w:t>
      </w:r>
    </w:p>
    <w:p w:rsidR="00F91332" w:rsidRDefault="00F91332" w:rsidP="00F91332">
      <w:r>
        <w:rPr>
          <w:rFonts w:hint="eastAsia"/>
        </w:rPr>
        <w:t xml:space="preserve">1.执行者单击具体某门课   </w:t>
      </w:r>
    </w:p>
    <w:p w:rsidR="00F91332" w:rsidRDefault="00F91332" w:rsidP="00F91332">
      <w:r>
        <w:rPr>
          <w:rFonts w:hint="eastAsia"/>
        </w:rPr>
        <w:t xml:space="preserve">2.系统显示实时监控画面   </w:t>
      </w:r>
    </w:p>
    <w:p w:rsidR="007C6E24" w:rsidRDefault="007C6E24" w:rsidP="00F91332"/>
    <w:p w:rsidR="00F91332" w:rsidRDefault="00F91332" w:rsidP="00F91332">
      <w:r>
        <w:rPr>
          <w:rFonts w:hint="eastAsia"/>
        </w:rPr>
        <w:t xml:space="preserve">备选流：   </w:t>
      </w:r>
    </w:p>
    <w:p w:rsidR="00F91332" w:rsidRDefault="00F91332" w:rsidP="00F91332">
      <w:r>
        <w:rPr>
          <w:rFonts w:hint="eastAsia"/>
        </w:rPr>
        <w:t xml:space="preserve">2a. 系统提示此门课程未上课，用例结束。   </w:t>
      </w:r>
    </w:p>
    <w:p w:rsidR="00F91332" w:rsidRDefault="00F91332" w:rsidP="00F91332">
      <w:r>
        <w:rPr>
          <w:rFonts w:hint="eastAsia"/>
        </w:rPr>
        <w:t xml:space="preserve">拓展点：待定    </w:t>
      </w:r>
    </w:p>
    <w:p w:rsidR="00F91332" w:rsidRPr="00F91332" w:rsidRDefault="00F91332" w:rsidP="00F91332">
      <w:r>
        <w:rPr>
          <w:rFonts w:hint="eastAsia"/>
        </w:rPr>
        <w:t>非功能需求：系统响应客户时间不超过3秒。</w:t>
      </w:r>
    </w:p>
    <w:p w:rsidR="00F91332" w:rsidRDefault="00F91332" w:rsidP="00F91332">
      <w:pPr>
        <w:pStyle w:val="3"/>
      </w:pPr>
      <w:bookmarkStart w:id="24" w:name="_Toc515121463"/>
      <w:r>
        <w:rPr>
          <w:rFonts w:hint="eastAsia"/>
        </w:rPr>
        <w:t>&lt;</w:t>
      </w:r>
      <w:r w:rsidRPr="00F91332">
        <w:rPr>
          <w:rFonts w:hint="eastAsia"/>
        </w:rPr>
        <w:t>管理课程信息</w:t>
      </w:r>
      <w:r w:rsidRPr="00F91332">
        <w:t>&gt;</w:t>
      </w:r>
      <w:bookmarkEnd w:id="24"/>
    </w:p>
    <w:p w:rsidR="00F91332" w:rsidRDefault="00F91332" w:rsidP="00F91332">
      <w:r>
        <w:rPr>
          <w:rFonts w:hint="eastAsia"/>
        </w:rPr>
        <w:t xml:space="preserve">用例名称：管理课程信息  </w:t>
      </w:r>
    </w:p>
    <w:p w:rsidR="00F91332" w:rsidRDefault="00F91332" w:rsidP="00F91332">
      <w:r>
        <w:rPr>
          <w:rFonts w:hint="eastAsia"/>
        </w:rPr>
        <w:t xml:space="preserve">描述： 教务管理员？增删改查课程信息  </w:t>
      </w:r>
    </w:p>
    <w:p w:rsidR="00F91332" w:rsidRDefault="00F91332" w:rsidP="00F91332">
      <w:r>
        <w:rPr>
          <w:rFonts w:hint="eastAsia"/>
        </w:rPr>
        <w:t xml:space="preserve">执行者：教务管理员？  </w:t>
      </w:r>
    </w:p>
    <w:p w:rsidR="00F91332" w:rsidRDefault="00F91332" w:rsidP="00F91332">
      <w:r>
        <w:rPr>
          <w:rFonts w:hint="eastAsia"/>
        </w:rPr>
        <w:t xml:space="preserve">前置条件：执行者需登录系统  </w:t>
      </w:r>
    </w:p>
    <w:p w:rsidR="00F91332" w:rsidRDefault="00F91332" w:rsidP="00F91332">
      <w:r>
        <w:rPr>
          <w:rFonts w:hint="eastAsia"/>
        </w:rPr>
        <w:t xml:space="preserve">后置条件：若对原数据有更改，则其应被系统记录  </w:t>
      </w:r>
    </w:p>
    <w:p w:rsidR="00F91332" w:rsidRDefault="00F91332" w:rsidP="00F91332">
      <w:r>
        <w:rPr>
          <w:rFonts w:hint="eastAsia"/>
        </w:rPr>
        <w:t xml:space="preserve">基本流：  </w:t>
      </w:r>
    </w:p>
    <w:p w:rsidR="00F91332" w:rsidRDefault="00F91332" w:rsidP="00F91332">
      <w:r>
        <w:rPr>
          <w:rFonts w:hint="eastAsia"/>
        </w:rPr>
        <w:t xml:space="preserve">1.执行者单击“课程信息”下拉列表  </w:t>
      </w:r>
    </w:p>
    <w:p w:rsidR="00F91332" w:rsidRDefault="00F91332" w:rsidP="00F91332">
      <w:r>
        <w:rPr>
          <w:rFonts w:hint="eastAsia"/>
        </w:rPr>
        <w:t xml:space="preserve">2.系统自动点选“所有课程”一栏并显示课程一览列表   </w:t>
      </w:r>
    </w:p>
    <w:p w:rsidR="00F91332" w:rsidRDefault="00F91332" w:rsidP="00F91332">
      <w:r>
        <w:rPr>
          <w:rFonts w:hint="eastAsia"/>
        </w:rPr>
        <w:t xml:space="preserve">3.点击“添加课程”一栏  </w:t>
      </w:r>
    </w:p>
    <w:p w:rsidR="00F91332" w:rsidRDefault="00F91332" w:rsidP="00F91332">
      <w:r>
        <w:rPr>
          <w:rFonts w:hint="eastAsia"/>
        </w:rPr>
        <w:t xml:space="preserve">4.系统跳至填写课程信息界面  </w:t>
      </w:r>
    </w:p>
    <w:p w:rsidR="00F91332" w:rsidRDefault="00F91332" w:rsidP="00F91332">
      <w:r>
        <w:rPr>
          <w:rFonts w:hint="eastAsia"/>
        </w:rPr>
        <w:t xml:space="preserve">5.执行者填写所添课程相关信息（课程名称，开始时间，结束时间，每周上课时间，班级人数以及拍照频率）  </w:t>
      </w:r>
    </w:p>
    <w:p w:rsidR="00F91332" w:rsidRDefault="00F91332" w:rsidP="00F91332">
      <w:r>
        <w:rPr>
          <w:rFonts w:hint="eastAsia"/>
        </w:rPr>
        <w:t xml:space="preserve">6.执行者点击提交按钮  </w:t>
      </w:r>
    </w:p>
    <w:p w:rsidR="00F91332" w:rsidRDefault="00F91332" w:rsidP="00F91332">
      <w:r>
        <w:rPr>
          <w:rFonts w:hint="eastAsia"/>
        </w:rPr>
        <w:t xml:space="preserve">7.系统检查输入各项值是否合理  </w:t>
      </w:r>
    </w:p>
    <w:p w:rsidR="00F91332" w:rsidRDefault="00F91332" w:rsidP="00F91332">
      <w:r>
        <w:rPr>
          <w:rFonts w:hint="eastAsia"/>
        </w:rPr>
        <w:t xml:space="preserve">8.系统跳回课程一览界面，显示新的课程一览列表  </w:t>
      </w:r>
    </w:p>
    <w:p w:rsidR="00F91332" w:rsidRDefault="00F91332" w:rsidP="00F91332"/>
    <w:p w:rsidR="00F91332" w:rsidRDefault="00F91332" w:rsidP="00F91332">
      <w:r>
        <w:rPr>
          <w:rFonts w:hint="eastAsia"/>
        </w:rPr>
        <w:t xml:space="preserve">备选流：  </w:t>
      </w:r>
    </w:p>
    <w:p w:rsidR="00F91332" w:rsidRDefault="00F91332" w:rsidP="00F91332">
      <w:r>
        <w:rPr>
          <w:rFonts w:hint="eastAsia"/>
        </w:rPr>
        <w:t xml:space="preserve">3a1.执行者点选某课程条目的update按钮  </w:t>
      </w:r>
    </w:p>
    <w:p w:rsidR="00F91332" w:rsidRDefault="00F91332" w:rsidP="00F91332">
      <w:r>
        <w:rPr>
          <w:rFonts w:hint="eastAsia"/>
        </w:rPr>
        <w:t xml:space="preserve">3a2.系统跳至课程信息更改界面  </w:t>
      </w:r>
    </w:p>
    <w:p w:rsidR="00F91332" w:rsidRDefault="00F91332" w:rsidP="00F91332">
      <w:r>
        <w:rPr>
          <w:rFonts w:hint="eastAsia"/>
        </w:rPr>
        <w:t xml:space="preserve">3a3.执行者更改相应课程相关信息（课程名称，开始时间，结束时间，每周上课时间，班级人数以及拍照频率）  </w:t>
      </w:r>
    </w:p>
    <w:p w:rsidR="00F91332" w:rsidRDefault="00F91332" w:rsidP="00F91332">
      <w:r>
        <w:rPr>
          <w:rFonts w:hint="eastAsia"/>
        </w:rPr>
        <w:t xml:space="preserve">3a4.到第6步  </w:t>
      </w:r>
    </w:p>
    <w:p w:rsidR="00F91332" w:rsidRDefault="00F91332" w:rsidP="00F91332">
      <w:r>
        <w:rPr>
          <w:rFonts w:hint="eastAsia"/>
        </w:rPr>
        <w:t xml:space="preserve">3b1.执行者点选某课程条目的delete按钮  </w:t>
      </w:r>
    </w:p>
    <w:p w:rsidR="00F91332" w:rsidRDefault="00F91332" w:rsidP="00F91332">
      <w:r>
        <w:rPr>
          <w:rFonts w:hint="eastAsia"/>
        </w:rPr>
        <w:t xml:space="preserve">3b2.系统跳出弹窗让用户确认其行为  </w:t>
      </w:r>
    </w:p>
    <w:p w:rsidR="00F91332" w:rsidRDefault="00F91332" w:rsidP="00F91332">
      <w:r>
        <w:rPr>
          <w:rFonts w:hint="eastAsia"/>
        </w:rPr>
        <w:t xml:space="preserve">3b3.执行者点击确定  </w:t>
      </w:r>
    </w:p>
    <w:p w:rsidR="00F91332" w:rsidRDefault="00F91332" w:rsidP="00F91332">
      <w:r>
        <w:rPr>
          <w:rFonts w:hint="eastAsia"/>
        </w:rPr>
        <w:t xml:space="preserve">3b4.到第8步  </w:t>
      </w:r>
    </w:p>
    <w:p w:rsidR="00F91332" w:rsidRDefault="00F91332" w:rsidP="00F91332">
      <w:r>
        <w:rPr>
          <w:rFonts w:hint="eastAsia"/>
        </w:rPr>
        <w:t xml:space="preserve">5a.执行者点击取消按钮，返回至第2步  </w:t>
      </w:r>
    </w:p>
    <w:p w:rsidR="00F91332" w:rsidRDefault="00F91332" w:rsidP="00F91332">
      <w:r>
        <w:rPr>
          <w:rFonts w:hint="eastAsia"/>
        </w:rPr>
        <w:t xml:space="preserve">7a.若不合理，显示相应错误信息,阻止提交  </w:t>
      </w:r>
    </w:p>
    <w:p w:rsidR="00F91332" w:rsidRDefault="00F91332" w:rsidP="00F91332">
      <w:r>
        <w:rPr>
          <w:rFonts w:hint="eastAsia"/>
        </w:rPr>
        <w:t xml:space="preserve">3b3a.执行者点击取消按钮，返回至第2步 </w:t>
      </w:r>
    </w:p>
    <w:p w:rsidR="00F91332" w:rsidRDefault="00F91332" w:rsidP="00F91332"/>
    <w:p w:rsidR="00F91332" w:rsidRDefault="00F91332" w:rsidP="00F91332">
      <w:r>
        <w:rPr>
          <w:rFonts w:hint="eastAsia"/>
        </w:rPr>
        <w:t xml:space="preserve">扩展点：待定  </w:t>
      </w:r>
    </w:p>
    <w:p w:rsidR="00F91332" w:rsidRDefault="00F91332" w:rsidP="00F91332">
      <w:r>
        <w:rPr>
          <w:rFonts w:hint="eastAsia"/>
        </w:rPr>
        <w:t>非功能需求：</w:t>
      </w:r>
    </w:p>
    <w:p w:rsidR="00F91332" w:rsidRDefault="00F91332" w:rsidP="00F91332">
      <w:r>
        <w:rPr>
          <w:rFonts w:hint="eastAsia"/>
        </w:rPr>
        <w:t>1. 系统响应时间不能超过3s</w:t>
      </w:r>
    </w:p>
    <w:p w:rsidR="00F91332" w:rsidRPr="00F91332" w:rsidRDefault="00F91332" w:rsidP="00F91332">
      <w:r>
        <w:rPr>
          <w:rFonts w:hint="eastAsia"/>
        </w:rPr>
        <w:t>2. 界面UI设计应易于用户使用</w:t>
      </w:r>
    </w:p>
    <w:p w:rsidR="00132927" w:rsidRDefault="00132927" w:rsidP="00F91332">
      <w:pPr>
        <w:pStyle w:val="3"/>
      </w:pPr>
      <w:bookmarkStart w:id="25" w:name="_Toc515121464"/>
      <w:r>
        <w:t>&lt;</w:t>
      </w:r>
      <w:r w:rsidR="00F91332" w:rsidRPr="00F91332">
        <w:rPr>
          <w:rFonts w:hint="eastAsia"/>
        </w:rPr>
        <w:t>查看统计信息</w:t>
      </w:r>
      <w:r>
        <w:t>&gt;</w:t>
      </w:r>
      <w:bookmarkEnd w:id="25"/>
    </w:p>
    <w:p w:rsidR="00F91332" w:rsidRDefault="00F91332" w:rsidP="00F91332">
      <w:r>
        <w:rPr>
          <w:rFonts w:hint="eastAsia"/>
        </w:rPr>
        <w:t xml:space="preserve">用例名称：查看统计信息  </w:t>
      </w:r>
    </w:p>
    <w:p w:rsidR="00F91332" w:rsidRDefault="00F91332" w:rsidP="00F91332">
      <w:r>
        <w:rPr>
          <w:rFonts w:hint="eastAsia"/>
        </w:rPr>
        <w:t xml:space="preserve">描述：普通教师或者教务管理员可以登录系统查看统计信息  </w:t>
      </w:r>
    </w:p>
    <w:p w:rsidR="00F91332" w:rsidRDefault="00F91332" w:rsidP="00F91332">
      <w:r>
        <w:rPr>
          <w:rFonts w:hint="eastAsia"/>
        </w:rPr>
        <w:lastRenderedPageBreak/>
        <w:t xml:space="preserve">执行者：普通教师或教务管理员  </w:t>
      </w:r>
    </w:p>
    <w:p w:rsidR="00F91332" w:rsidRDefault="00F91332" w:rsidP="00F91332">
      <w:r>
        <w:rPr>
          <w:rFonts w:hint="eastAsia"/>
        </w:rPr>
        <w:t xml:space="preserve">前置条件：执行者登录系统  </w:t>
      </w:r>
    </w:p>
    <w:p w:rsidR="00F91332" w:rsidRDefault="00F91332" w:rsidP="00F91332">
      <w:r>
        <w:rPr>
          <w:rFonts w:hint="eastAsia"/>
        </w:rPr>
        <w:t xml:space="preserve">后置条件：无  </w:t>
      </w:r>
    </w:p>
    <w:p w:rsidR="00F91332" w:rsidRDefault="00F91332" w:rsidP="00F91332">
      <w:r>
        <w:rPr>
          <w:rFonts w:hint="eastAsia"/>
        </w:rPr>
        <w:t xml:space="preserve">基本流：  </w:t>
      </w:r>
    </w:p>
    <w:p w:rsidR="00F91332" w:rsidRDefault="00F91332" w:rsidP="00F91332">
      <w:r>
        <w:rPr>
          <w:rFonts w:hint="eastAsia"/>
        </w:rPr>
        <w:t xml:space="preserve">1.执行者进入用户界面  </w:t>
      </w:r>
    </w:p>
    <w:p w:rsidR="00F91332" w:rsidRDefault="00F91332" w:rsidP="00F91332">
      <w:r>
        <w:rPr>
          <w:rFonts w:hint="eastAsia"/>
        </w:rPr>
        <w:t xml:space="preserve">2.执行者点击界面上的统计信息按钮  </w:t>
      </w:r>
    </w:p>
    <w:p w:rsidR="00F91332" w:rsidRDefault="00F91332" w:rsidP="00F91332">
      <w:r>
        <w:rPr>
          <w:rFonts w:hint="eastAsia"/>
        </w:rPr>
        <w:t xml:space="preserve">3.系统显示一周内的历史数据和更长时间的历史数据的直方图与折线图。  </w:t>
      </w:r>
    </w:p>
    <w:p w:rsidR="00F93B8A" w:rsidRDefault="00F93B8A" w:rsidP="00F91332"/>
    <w:p w:rsidR="00F91332" w:rsidRDefault="00F91332" w:rsidP="00F91332">
      <w:r>
        <w:rPr>
          <w:rFonts w:hint="eastAsia"/>
        </w:rPr>
        <w:t xml:space="preserve">备选流：  </w:t>
      </w:r>
    </w:p>
    <w:p w:rsidR="00F91332" w:rsidRDefault="00F91332" w:rsidP="00F91332">
      <w:r>
        <w:rPr>
          <w:rFonts w:hint="eastAsia"/>
        </w:rPr>
        <w:t xml:space="preserve">3a.没有历史数据，提示用户，用例结束  </w:t>
      </w:r>
    </w:p>
    <w:p w:rsidR="00DE561B" w:rsidRPr="00F91332" w:rsidRDefault="00DE561B" w:rsidP="00DE561B">
      <w:r>
        <w:rPr>
          <w:rFonts w:hint="eastAsia"/>
        </w:rPr>
        <w:t>非功能需求：系统响应客户时间不超过3秒。</w:t>
      </w:r>
    </w:p>
    <w:p w:rsidR="00F91332" w:rsidRPr="00DE561B" w:rsidRDefault="00F91332" w:rsidP="00F91332">
      <w:bookmarkStart w:id="26" w:name="_GoBack"/>
      <w:bookmarkEnd w:id="26"/>
    </w:p>
    <w:p w:rsidR="00E67440" w:rsidRDefault="00DA1C72">
      <w:pPr>
        <w:pStyle w:val="2"/>
        <w:ind w:left="720" w:hanging="720"/>
      </w:pPr>
      <w:bookmarkStart w:id="27" w:name="_Toc498836233"/>
      <w:bookmarkStart w:id="28" w:name="_Toc515121465"/>
      <w:r>
        <w:rPr>
          <w:rFonts w:hint="eastAsia"/>
        </w:rPr>
        <w:t>易</w:t>
      </w:r>
      <w:r w:rsidR="00E67440">
        <w:rPr>
          <w:rFonts w:hint="eastAsia"/>
        </w:rPr>
        <w:t>用性</w:t>
      </w:r>
      <w:bookmarkEnd w:id="27"/>
      <w:bookmarkEnd w:id="28"/>
    </w:p>
    <w:p w:rsidR="000D29C2" w:rsidRDefault="000D29C2" w:rsidP="000D29C2">
      <w:pPr>
        <w:pStyle w:val="3"/>
      </w:pPr>
      <w:bookmarkStart w:id="29" w:name="_Toc498836234"/>
      <w:bookmarkStart w:id="30" w:name="_Toc515121466"/>
      <w:r>
        <w:rPr>
          <w:rFonts w:hint="eastAsia"/>
        </w:rPr>
        <w:t>&lt;</w:t>
      </w:r>
      <w:r w:rsidRPr="000D29C2">
        <w:rPr>
          <w:rFonts w:hint="eastAsia"/>
        </w:rPr>
        <w:t>用户培训时间</w:t>
      </w:r>
      <w:r>
        <w:t>&gt;</w:t>
      </w:r>
      <w:bookmarkEnd w:id="30"/>
    </w:p>
    <w:p w:rsidR="000D29C2" w:rsidRDefault="000D29C2" w:rsidP="000D29C2">
      <w:r>
        <w:rPr>
          <w:rFonts w:hint="eastAsia"/>
        </w:rPr>
        <w:t xml:space="preserve">普通教师高效地进行课程的增删改查所需的培训时间约为10分钟。   </w:t>
      </w:r>
    </w:p>
    <w:p w:rsidR="000D29C2" w:rsidRDefault="000D29C2" w:rsidP="000D29C2">
      <w:r>
        <w:rPr>
          <w:rFonts w:hint="eastAsia"/>
        </w:rPr>
        <w:t xml:space="preserve">普通教师和教务管理员高效地查看统计信息所需的培训时间约为3分钟。   </w:t>
      </w:r>
    </w:p>
    <w:p w:rsidR="000D29C2" w:rsidRDefault="000D29C2" w:rsidP="000D29C2">
      <w:r>
        <w:rPr>
          <w:rFonts w:hint="eastAsia"/>
        </w:rPr>
        <w:t xml:space="preserve">普通教师和教务管理员高效地查看实时监控画面所需的培训时间约为5分钟。   </w:t>
      </w:r>
    </w:p>
    <w:p w:rsidR="000D29C2" w:rsidRPr="000D29C2" w:rsidRDefault="000D29C2" w:rsidP="000D29C2">
      <w:r>
        <w:rPr>
          <w:rFonts w:hint="eastAsia"/>
        </w:rPr>
        <w:t xml:space="preserve">教务管理员高效的查看教师信息所需的培训时间约为3分钟。   </w:t>
      </w:r>
    </w:p>
    <w:p w:rsidR="00E67440" w:rsidRDefault="00E67440" w:rsidP="000D29C2">
      <w:pPr>
        <w:pStyle w:val="3"/>
      </w:pPr>
      <w:bookmarkStart w:id="31" w:name="_Toc515121467"/>
      <w:r>
        <w:t>&lt;</w:t>
      </w:r>
      <w:r w:rsidR="000D29C2" w:rsidRPr="000D29C2">
        <w:rPr>
          <w:rFonts w:hint="eastAsia"/>
        </w:rPr>
        <w:t>图形标准</w:t>
      </w:r>
      <w:r>
        <w:t>&gt;</w:t>
      </w:r>
      <w:bookmarkEnd w:id="29"/>
      <w:bookmarkEnd w:id="31"/>
    </w:p>
    <w:p w:rsidR="000D29C2" w:rsidRDefault="000D29C2" w:rsidP="000D29C2">
      <w:r w:rsidRPr="000D29C2">
        <w:rPr>
          <w:rFonts w:hint="eastAsia"/>
        </w:rPr>
        <w:t>课堂威视的图形界面使用标准应符合IBM的CUA标准。</w:t>
      </w:r>
    </w:p>
    <w:p w:rsidR="000D29C2" w:rsidRPr="000D29C2" w:rsidRDefault="000D29C2" w:rsidP="000D29C2"/>
    <w:p w:rsidR="00E67440" w:rsidRDefault="00E67440">
      <w:pPr>
        <w:pStyle w:val="2"/>
      </w:pPr>
      <w:bookmarkStart w:id="32" w:name="_Toc498836235"/>
      <w:bookmarkStart w:id="33" w:name="_Toc515121468"/>
      <w:r>
        <w:rPr>
          <w:rFonts w:hint="eastAsia"/>
        </w:rPr>
        <w:t>可靠性</w:t>
      </w:r>
      <w:bookmarkEnd w:id="32"/>
      <w:bookmarkEnd w:id="33"/>
    </w:p>
    <w:p w:rsidR="00214AA9" w:rsidRDefault="00214AA9" w:rsidP="00214AA9">
      <w:pPr>
        <w:pStyle w:val="3"/>
      </w:pPr>
      <w:bookmarkStart w:id="34" w:name="_Toc498836236"/>
      <w:bookmarkStart w:id="35" w:name="_Toc515121469"/>
      <w:r>
        <w:rPr>
          <w:rFonts w:hint="eastAsia"/>
        </w:rPr>
        <w:t>&lt;</w:t>
      </w:r>
      <w:r w:rsidRPr="00214AA9">
        <w:rPr>
          <w:rFonts w:hint="eastAsia"/>
        </w:rPr>
        <w:t>系统可用性</w:t>
      </w:r>
      <w:r>
        <w:t>&gt;</w:t>
      </w:r>
      <w:bookmarkEnd w:id="35"/>
    </w:p>
    <w:p w:rsidR="00214AA9" w:rsidRPr="00214AA9" w:rsidRDefault="00214AA9" w:rsidP="00214AA9">
      <w:r w:rsidRPr="00214AA9">
        <w:rPr>
          <w:rFonts w:hint="eastAsia"/>
        </w:rPr>
        <w:t xml:space="preserve">系统可用时间达到98%以上，持续可运行时间达1000小时。  </w:t>
      </w:r>
    </w:p>
    <w:p w:rsidR="00214AA9" w:rsidRDefault="00214AA9" w:rsidP="00214AA9">
      <w:pPr>
        <w:pStyle w:val="3"/>
      </w:pPr>
      <w:bookmarkStart w:id="36" w:name="_Toc515121470"/>
      <w:r>
        <w:rPr>
          <w:rFonts w:hint="eastAsia"/>
        </w:rPr>
        <w:t>&lt;</w:t>
      </w:r>
      <w:r w:rsidRPr="00214AA9">
        <w:rPr>
          <w:rFonts w:hint="eastAsia"/>
        </w:rPr>
        <w:t>平均故障间隔时间</w:t>
      </w:r>
      <w:r>
        <w:t>&gt;</w:t>
      </w:r>
      <w:bookmarkEnd w:id="36"/>
    </w:p>
    <w:p w:rsidR="00214AA9" w:rsidRPr="00214AA9" w:rsidRDefault="00214AA9" w:rsidP="00214AA9">
      <w:r>
        <w:rPr>
          <w:rFonts w:hint="eastAsia"/>
        </w:rPr>
        <w:t>课堂</w:t>
      </w:r>
      <w:r w:rsidRPr="00214AA9">
        <w:rPr>
          <w:rFonts w:hint="eastAsia"/>
        </w:rPr>
        <w:t>威视的平均故障间隔时间为一个月。</w:t>
      </w:r>
    </w:p>
    <w:p w:rsidR="00214AA9" w:rsidRDefault="00214AA9" w:rsidP="00214AA9">
      <w:pPr>
        <w:pStyle w:val="3"/>
      </w:pPr>
      <w:bookmarkStart w:id="37" w:name="_Toc515121471"/>
      <w:r>
        <w:rPr>
          <w:rFonts w:hint="eastAsia"/>
        </w:rPr>
        <w:t>&lt;</w:t>
      </w:r>
      <w:r w:rsidRPr="00214AA9">
        <w:rPr>
          <w:rFonts w:hint="eastAsia"/>
        </w:rPr>
        <w:t>平均修复时间</w:t>
      </w:r>
      <w:r>
        <w:t>&gt;</w:t>
      </w:r>
      <w:bookmarkEnd w:id="37"/>
    </w:p>
    <w:p w:rsidR="00214AA9" w:rsidRPr="00214AA9" w:rsidRDefault="00214AA9" w:rsidP="00214AA9">
      <w:r>
        <w:rPr>
          <w:rFonts w:hint="eastAsia"/>
        </w:rPr>
        <w:t>课堂</w:t>
      </w:r>
      <w:r w:rsidRPr="00214AA9">
        <w:rPr>
          <w:rFonts w:hint="eastAsia"/>
        </w:rPr>
        <w:t>威视的平均修复时间为6小时。</w:t>
      </w:r>
    </w:p>
    <w:p w:rsidR="00214AA9" w:rsidRDefault="00214AA9" w:rsidP="00214AA9">
      <w:pPr>
        <w:pStyle w:val="3"/>
      </w:pPr>
      <w:bookmarkStart w:id="38" w:name="_Toc515121472"/>
      <w:r>
        <w:rPr>
          <w:rFonts w:hint="eastAsia"/>
        </w:rPr>
        <w:t>&lt;</w:t>
      </w:r>
      <w:r w:rsidRPr="00214AA9">
        <w:rPr>
          <w:rFonts w:hint="eastAsia"/>
        </w:rPr>
        <w:t>精密度</w:t>
      </w:r>
      <w:r>
        <w:t>&gt;</w:t>
      </w:r>
      <w:bookmarkEnd w:id="38"/>
    </w:p>
    <w:p w:rsidR="00214AA9" w:rsidRPr="00214AA9" w:rsidRDefault="00214AA9" w:rsidP="00214AA9">
      <w:r w:rsidRPr="00214AA9">
        <w:rPr>
          <w:rFonts w:hint="eastAsia"/>
        </w:rPr>
        <w:t>监控摄像头分辨率352*288，时间精确到秒。</w:t>
      </w:r>
    </w:p>
    <w:p w:rsidR="00214AA9" w:rsidRDefault="00214AA9" w:rsidP="00214AA9">
      <w:pPr>
        <w:pStyle w:val="3"/>
      </w:pPr>
      <w:bookmarkStart w:id="39" w:name="_Toc515121473"/>
      <w:r>
        <w:rPr>
          <w:rFonts w:hint="eastAsia"/>
        </w:rPr>
        <w:t>&lt;</w:t>
      </w:r>
      <w:r w:rsidRPr="00214AA9">
        <w:rPr>
          <w:rFonts w:hint="eastAsia"/>
        </w:rPr>
        <w:t>最高错误或缺陷率</w:t>
      </w:r>
      <w:r>
        <w:t>&gt;</w:t>
      </w:r>
      <w:bookmarkEnd w:id="39"/>
    </w:p>
    <w:p w:rsidR="00214AA9" w:rsidRPr="00214AA9" w:rsidRDefault="00214AA9" w:rsidP="00214AA9">
      <w:r w:rsidRPr="00214AA9">
        <w:rPr>
          <w:rFonts w:hint="eastAsia"/>
        </w:rPr>
        <w:t>每千行代码错误数为60个。</w:t>
      </w:r>
    </w:p>
    <w:p w:rsidR="00214AA9" w:rsidRDefault="00214AA9" w:rsidP="00214AA9">
      <w:pPr>
        <w:pStyle w:val="3"/>
      </w:pPr>
      <w:bookmarkStart w:id="40" w:name="_Toc515121474"/>
      <w:r>
        <w:rPr>
          <w:rFonts w:hint="eastAsia"/>
        </w:rPr>
        <w:t>&lt;</w:t>
      </w:r>
      <w:r w:rsidRPr="00214AA9">
        <w:rPr>
          <w:rFonts w:hint="eastAsia"/>
        </w:rPr>
        <w:t>错误或缺陷率</w:t>
      </w:r>
      <w:r>
        <w:t>&gt;</w:t>
      </w:r>
      <w:bookmarkEnd w:id="40"/>
    </w:p>
    <w:p w:rsidR="00214AA9" w:rsidRDefault="00214AA9" w:rsidP="00214AA9">
      <w:r>
        <w:rPr>
          <w:rFonts w:hint="eastAsia"/>
        </w:rPr>
        <w:t xml:space="preserve">小错误：   页面显示异常，图片未显示，视频未显示   </w:t>
      </w:r>
    </w:p>
    <w:p w:rsidR="00214AA9" w:rsidRDefault="00214AA9" w:rsidP="00214AA9">
      <w:r>
        <w:rPr>
          <w:rFonts w:hint="eastAsia"/>
        </w:rPr>
        <w:t xml:space="preserve">错误率：   小于10%   </w:t>
      </w:r>
    </w:p>
    <w:p w:rsidR="00214AA9" w:rsidRDefault="00214AA9" w:rsidP="00214AA9">
      <w:r>
        <w:rPr>
          <w:rFonts w:hint="eastAsia"/>
        </w:rPr>
        <w:t xml:space="preserve">大错误：   未响应用户操作   </w:t>
      </w:r>
    </w:p>
    <w:p w:rsidR="00214AA9" w:rsidRDefault="00214AA9" w:rsidP="00214AA9">
      <w:r>
        <w:rPr>
          <w:rFonts w:hint="eastAsia"/>
        </w:rPr>
        <w:t xml:space="preserve">错误率：   小于3%   </w:t>
      </w:r>
    </w:p>
    <w:p w:rsidR="00214AA9" w:rsidRDefault="00214AA9" w:rsidP="00214AA9">
      <w:r>
        <w:rPr>
          <w:rFonts w:hint="eastAsia"/>
        </w:rPr>
        <w:t xml:space="preserve">严重错误：   系统停止工作，数据库出现异常导致数据丢失   </w:t>
      </w:r>
    </w:p>
    <w:p w:rsidR="00E67440" w:rsidRDefault="00214AA9" w:rsidP="00214AA9">
      <w:r>
        <w:rPr>
          <w:rFonts w:hint="eastAsia"/>
        </w:rPr>
        <w:t>错误率：   避免发生</w:t>
      </w:r>
      <w:bookmarkEnd w:id="34"/>
    </w:p>
    <w:p w:rsidR="00214AA9" w:rsidRDefault="00214AA9" w:rsidP="00214AA9"/>
    <w:p w:rsidR="00E67440" w:rsidRDefault="00E67440" w:rsidP="00830528">
      <w:pPr>
        <w:pStyle w:val="2"/>
      </w:pPr>
      <w:bookmarkStart w:id="41" w:name="_Toc498836237"/>
      <w:bookmarkStart w:id="42" w:name="_Toc515121475"/>
      <w:r>
        <w:rPr>
          <w:rFonts w:hint="eastAsia"/>
        </w:rPr>
        <w:lastRenderedPageBreak/>
        <w:t>性能</w:t>
      </w:r>
      <w:bookmarkEnd w:id="41"/>
      <w:bookmarkEnd w:id="42"/>
    </w:p>
    <w:p w:rsidR="00AB631E" w:rsidRDefault="00AB631E" w:rsidP="00AB631E">
      <w:pPr>
        <w:pStyle w:val="3"/>
      </w:pPr>
      <w:bookmarkStart w:id="43" w:name="_Toc498836238"/>
      <w:bookmarkStart w:id="44" w:name="_Toc515121476"/>
      <w:r>
        <w:t>&lt;</w:t>
      </w:r>
      <w:r w:rsidRPr="00AB631E">
        <w:rPr>
          <w:rFonts w:hint="eastAsia"/>
        </w:rPr>
        <w:t>响应时间</w:t>
      </w:r>
      <w:r>
        <w:t>&gt;</w:t>
      </w:r>
      <w:bookmarkEnd w:id="44"/>
    </w:p>
    <w:p w:rsidR="00AB631E" w:rsidRPr="00AB631E" w:rsidRDefault="00AB631E" w:rsidP="00AB631E">
      <w:r w:rsidRPr="00AB631E">
        <w:rPr>
          <w:rFonts w:hint="eastAsia"/>
        </w:rPr>
        <w:t>高峰负载下，普通用户操作最长响应时间为5秒，管理用户操作最长响应时间为5秒。</w:t>
      </w:r>
    </w:p>
    <w:p w:rsidR="00AB631E" w:rsidRDefault="00AB631E" w:rsidP="00AB631E">
      <w:pPr>
        <w:pStyle w:val="3"/>
      </w:pPr>
      <w:bookmarkStart w:id="45" w:name="_Toc515121477"/>
      <w:r>
        <w:rPr>
          <w:rFonts w:hint="eastAsia"/>
        </w:rPr>
        <w:t>&lt;</w:t>
      </w:r>
      <w:r w:rsidRPr="00AB631E">
        <w:rPr>
          <w:rFonts w:hint="eastAsia"/>
        </w:rPr>
        <w:t>吞吐量</w:t>
      </w:r>
      <w:r>
        <w:t>&gt;</w:t>
      </w:r>
      <w:bookmarkEnd w:id="45"/>
    </w:p>
    <w:p w:rsidR="00AB631E" w:rsidRPr="00AB631E" w:rsidRDefault="00830528" w:rsidP="00AB631E">
      <w:r w:rsidRPr="00830528">
        <w:rPr>
          <w:rFonts w:hint="eastAsia"/>
        </w:rPr>
        <w:t>每秒处理事务为100。</w:t>
      </w:r>
    </w:p>
    <w:p w:rsidR="00AB631E" w:rsidRDefault="00830528" w:rsidP="00830528">
      <w:pPr>
        <w:pStyle w:val="3"/>
      </w:pPr>
      <w:bookmarkStart w:id="46" w:name="_Toc515121478"/>
      <w:r>
        <w:rPr>
          <w:rFonts w:hint="eastAsia"/>
        </w:rPr>
        <w:t>&lt;</w:t>
      </w:r>
      <w:r w:rsidRPr="00830528">
        <w:rPr>
          <w:rFonts w:hint="eastAsia"/>
        </w:rPr>
        <w:t>容量</w:t>
      </w:r>
      <w:r>
        <w:t>&gt;</w:t>
      </w:r>
      <w:bookmarkEnd w:id="46"/>
    </w:p>
    <w:p w:rsidR="00830528" w:rsidRPr="00830528" w:rsidRDefault="00830528" w:rsidP="00830528">
      <w:r w:rsidRPr="00830528">
        <w:rPr>
          <w:rFonts w:hint="eastAsia"/>
        </w:rPr>
        <w:t>并发用户量为100。</w:t>
      </w:r>
    </w:p>
    <w:p w:rsidR="00E67440" w:rsidRDefault="00E67440" w:rsidP="00830528">
      <w:pPr>
        <w:pStyle w:val="3"/>
      </w:pPr>
      <w:bookmarkStart w:id="47" w:name="_Toc515121479"/>
      <w:r>
        <w:t>&lt;</w:t>
      </w:r>
      <w:r w:rsidR="00830528" w:rsidRPr="00830528">
        <w:rPr>
          <w:rFonts w:hint="eastAsia"/>
        </w:rPr>
        <w:t>准确性</w:t>
      </w:r>
      <w:r>
        <w:t>&gt;</w:t>
      </w:r>
      <w:bookmarkEnd w:id="43"/>
      <w:bookmarkEnd w:id="47"/>
    </w:p>
    <w:p w:rsidR="00830528" w:rsidRPr="00830528" w:rsidRDefault="00830528" w:rsidP="00830528">
      <w:r w:rsidRPr="00830528">
        <w:rPr>
          <w:rFonts w:hint="eastAsia"/>
        </w:rPr>
        <w:t>系统的准确性不低于引用的面部识别库的准确性。</w:t>
      </w:r>
    </w:p>
    <w:p w:rsidR="00AB631E" w:rsidRPr="00AB631E" w:rsidRDefault="00AB631E" w:rsidP="00AB631E"/>
    <w:p w:rsidR="00E67440" w:rsidRDefault="00E67440" w:rsidP="00830528">
      <w:pPr>
        <w:pStyle w:val="2"/>
      </w:pPr>
      <w:bookmarkStart w:id="48" w:name="_Toc498836239"/>
      <w:bookmarkStart w:id="49" w:name="_Toc515121480"/>
      <w:r>
        <w:rPr>
          <w:rFonts w:hint="eastAsia"/>
        </w:rPr>
        <w:t>可支持性</w:t>
      </w:r>
      <w:bookmarkEnd w:id="48"/>
      <w:bookmarkEnd w:id="49"/>
    </w:p>
    <w:p w:rsidR="00830528" w:rsidRDefault="00830528" w:rsidP="00830528">
      <w:pPr>
        <w:pStyle w:val="3"/>
      </w:pPr>
      <w:bookmarkStart w:id="50" w:name="_Toc498836240"/>
      <w:bookmarkStart w:id="51" w:name="_Toc515121481"/>
      <w:r>
        <w:rPr>
          <w:rFonts w:hint="eastAsia"/>
        </w:rPr>
        <w:t>&lt;</w:t>
      </w:r>
      <w:r w:rsidRPr="00830528">
        <w:rPr>
          <w:rFonts w:hint="eastAsia"/>
        </w:rPr>
        <w:t>可测试性</w:t>
      </w:r>
      <w:r>
        <w:t>&gt;</w:t>
      </w:r>
      <w:bookmarkEnd w:id="51"/>
    </w:p>
    <w:p w:rsidR="00830528" w:rsidRPr="00830528" w:rsidRDefault="00830528" w:rsidP="00830528">
      <w:r w:rsidRPr="00830528">
        <w:rPr>
          <w:rFonts w:hint="eastAsia"/>
        </w:rPr>
        <w:t>自动化系统测试</w:t>
      </w:r>
    </w:p>
    <w:p w:rsidR="00830528" w:rsidRDefault="00830528" w:rsidP="00830528">
      <w:pPr>
        <w:pStyle w:val="3"/>
      </w:pPr>
      <w:bookmarkStart w:id="52" w:name="_Toc515121482"/>
      <w:r>
        <w:rPr>
          <w:rFonts w:hint="eastAsia"/>
        </w:rPr>
        <w:t>&lt;</w:t>
      </w:r>
      <w:r w:rsidRPr="00830528">
        <w:rPr>
          <w:rFonts w:hint="eastAsia"/>
        </w:rPr>
        <w:t>可维护性</w:t>
      </w:r>
      <w:r>
        <w:t>&gt;</w:t>
      </w:r>
      <w:bookmarkEnd w:id="52"/>
    </w:p>
    <w:p w:rsidR="00830528" w:rsidRPr="00830528" w:rsidRDefault="00830528" w:rsidP="00830528">
      <w:r w:rsidRPr="00830528">
        <w:rPr>
          <w:rFonts w:hint="eastAsia"/>
        </w:rPr>
        <w:t>记录日志文件，可连接输出设备，统一命名风格（后续决定）</w:t>
      </w:r>
    </w:p>
    <w:p w:rsidR="00830528" w:rsidRDefault="00830528" w:rsidP="00830528">
      <w:pPr>
        <w:pStyle w:val="3"/>
      </w:pPr>
      <w:bookmarkStart w:id="53" w:name="_Toc515121483"/>
      <w:r>
        <w:rPr>
          <w:rFonts w:hint="eastAsia"/>
        </w:rPr>
        <w:t>&lt;</w:t>
      </w:r>
      <w:r w:rsidRPr="00830528">
        <w:rPr>
          <w:rFonts w:hint="eastAsia"/>
        </w:rPr>
        <w:t>可配置性</w:t>
      </w:r>
      <w:r>
        <w:t>&gt;</w:t>
      </w:r>
      <w:bookmarkEnd w:id="53"/>
    </w:p>
    <w:p w:rsidR="00830528" w:rsidRPr="00830528" w:rsidRDefault="00830528" w:rsidP="00830528">
      <w:r w:rsidRPr="00830528">
        <w:rPr>
          <w:rFonts w:hint="eastAsia"/>
        </w:rPr>
        <w:t>通过配置文件进行配置</w:t>
      </w:r>
    </w:p>
    <w:p w:rsidR="00E67440" w:rsidRDefault="00E67440" w:rsidP="00830528">
      <w:pPr>
        <w:pStyle w:val="3"/>
      </w:pPr>
      <w:bookmarkStart w:id="54" w:name="_Toc515121484"/>
      <w:r>
        <w:t>&lt;</w:t>
      </w:r>
      <w:r w:rsidR="00830528" w:rsidRPr="00830528">
        <w:rPr>
          <w:rFonts w:hint="eastAsia"/>
        </w:rPr>
        <w:t>可本地化</w:t>
      </w:r>
      <w:r>
        <w:t>&gt;</w:t>
      </w:r>
      <w:bookmarkEnd w:id="50"/>
      <w:bookmarkEnd w:id="54"/>
    </w:p>
    <w:p w:rsidR="00830528" w:rsidRDefault="00830528" w:rsidP="00830528">
      <w:r w:rsidRPr="00830528">
        <w:rPr>
          <w:rFonts w:hint="eastAsia"/>
        </w:rPr>
        <w:t>utf-8编码</w:t>
      </w:r>
    </w:p>
    <w:p w:rsidR="00830528" w:rsidRPr="00830528" w:rsidRDefault="00830528" w:rsidP="00830528"/>
    <w:p w:rsidR="00E67440" w:rsidRDefault="00E67440" w:rsidP="00830528">
      <w:pPr>
        <w:pStyle w:val="2"/>
      </w:pPr>
      <w:bookmarkStart w:id="55" w:name="_Toc498836241"/>
      <w:bookmarkStart w:id="56" w:name="_Toc515121485"/>
      <w:r>
        <w:rPr>
          <w:rFonts w:hint="eastAsia"/>
        </w:rPr>
        <w:t>设计约束</w:t>
      </w:r>
      <w:bookmarkEnd w:id="55"/>
      <w:bookmarkEnd w:id="56"/>
    </w:p>
    <w:p w:rsidR="008019E3" w:rsidRDefault="008019E3" w:rsidP="008019E3">
      <w:r>
        <w:rPr>
          <w:rFonts w:hint="eastAsia"/>
        </w:rPr>
        <w:t>视图层：react</w:t>
      </w:r>
    </w:p>
    <w:p w:rsidR="008019E3" w:rsidRDefault="008019E3" w:rsidP="008019E3">
      <w:r>
        <w:rPr>
          <w:rFonts w:hint="eastAsia"/>
        </w:rPr>
        <w:t>业务逻辑层的松耦合：Spring</w:t>
      </w:r>
    </w:p>
    <w:p w:rsidR="008019E3" w:rsidRDefault="008019E3" w:rsidP="008019E3">
      <w:r>
        <w:rPr>
          <w:rFonts w:hint="eastAsia"/>
        </w:rPr>
        <w:t>数据持久化层：Hibernate</w:t>
      </w:r>
    </w:p>
    <w:p w:rsidR="008019E3" w:rsidRDefault="008019E3" w:rsidP="008019E3">
      <w:r>
        <w:rPr>
          <w:rFonts w:hint="eastAsia"/>
        </w:rPr>
        <w:t>数据库：Mysql</w:t>
      </w:r>
      <w:r w:rsidR="00B215A0">
        <w:t xml:space="preserve"> </w:t>
      </w:r>
      <w:r>
        <w:rPr>
          <w:rFonts w:hint="eastAsia"/>
        </w:rPr>
        <w:t>+</w:t>
      </w:r>
      <w:r w:rsidR="00B215A0">
        <w:t xml:space="preserve"> </w:t>
      </w:r>
      <w:r>
        <w:rPr>
          <w:rFonts w:hint="eastAsia"/>
        </w:rPr>
        <w:t>Mongodb</w:t>
      </w:r>
    </w:p>
    <w:p w:rsidR="008019E3" w:rsidRPr="008019E3" w:rsidRDefault="008019E3" w:rsidP="008019E3"/>
    <w:p w:rsidR="00E67440" w:rsidRDefault="00E67440" w:rsidP="00830528">
      <w:pPr>
        <w:pStyle w:val="2"/>
      </w:pPr>
      <w:bookmarkStart w:id="57" w:name="_Toc498836243"/>
      <w:bookmarkStart w:id="58" w:name="_Toc515121486"/>
      <w:r>
        <w:rPr>
          <w:rFonts w:hint="eastAsia"/>
        </w:rPr>
        <w:t>联机用户文档和帮助系统需求</w:t>
      </w:r>
      <w:bookmarkEnd w:id="57"/>
      <w:bookmarkEnd w:id="58"/>
    </w:p>
    <w:p w:rsidR="00214AA9" w:rsidRDefault="00214AA9" w:rsidP="00214AA9">
      <w:pPr>
        <w:pStyle w:val="3"/>
      </w:pPr>
      <w:bookmarkStart w:id="59" w:name="_Toc515121487"/>
      <w:r>
        <w:rPr>
          <w:rFonts w:hint="eastAsia"/>
        </w:rPr>
        <w:t>&lt;</w:t>
      </w:r>
      <w:r w:rsidRPr="00214AA9">
        <w:rPr>
          <w:rFonts w:hint="eastAsia"/>
        </w:rPr>
        <w:t>用户手册</w:t>
      </w:r>
      <w:r>
        <w:t>&gt;</w:t>
      </w:r>
      <w:bookmarkEnd w:id="59"/>
    </w:p>
    <w:p w:rsidR="00214AA9" w:rsidRPr="00214AA9" w:rsidRDefault="00214AA9" w:rsidP="00214AA9">
      <w:r w:rsidRPr="00214AA9">
        <w:rPr>
          <w:rFonts w:hint="eastAsia"/>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rsidR="00214AA9" w:rsidRDefault="00214AA9" w:rsidP="00214AA9">
      <w:pPr>
        <w:pStyle w:val="3"/>
      </w:pPr>
      <w:bookmarkStart w:id="60" w:name="_Toc515121488"/>
      <w:r>
        <w:rPr>
          <w:rFonts w:hint="eastAsia"/>
        </w:rPr>
        <w:t>&lt;</w:t>
      </w:r>
      <w:r w:rsidRPr="00214AA9">
        <w:rPr>
          <w:rFonts w:hint="eastAsia"/>
        </w:rPr>
        <w:t>帮助系统需求</w:t>
      </w:r>
      <w:r>
        <w:t>&gt;</w:t>
      </w:r>
      <w:bookmarkEnd w:id="60"/>
    </w:p>
    <w:p w:rsidR="00214AA9" w:rsidRDefault="00214AA9" w:rsidP="00214AA9">
      <w:r w:rsidRPr="00214AA9">
        <w:rPr>
          <w:rFonts w:hint="eastAsia"/>
        </w:rPr>
        <w:t>帮助系统要包含用户注册、用户登录的管理，个人信息的管理功能实现的详细步骤。</w:t>
      </w:r>
    </w:p>
    <w:p w:rsidR="00214AA9" w:rsidRPr="00214AA9" w:rsidRDefault="00214AA9" w:rsidP="00214AA9"/>
    <w:p w:rsidR="00E67440" w:rsidRDefault="00E67440" w:rsidP="00830528">
      <w:pPr>
        <w:pStyle w:val="2"/>
      </w:pPr>
      <w:bookmarkStart w:id="61" w:name="_Toc498836245"/>
      <w:bookmarkStart w:id="62" w:name="_Toc515121489"/>
      <w:r>
        <w:rPr>
          <w:rFonts w:hint="eastAsia"/>
        </w:rPr>
        <w:t>接口</w:t>
      </w:r>
      <w:bookmarkEnd w:id="61"/>
      <w:bookmarkEnd w:id="62"/>
    </w:p>
    <w:p w:rsidR="00E67440" w:rsidRDefault="00055AAD" w:rsidP="00830528">
      <w:pPr>
        <w:pStyle w:val="3"/>
        <w:ind w:left="720" w:hanging="720"/>
      </w:pPr>
      <w:bookmarkStart w:id="63" w:name="_Toc498836246"/>
      <w:bookmarkStart w:id="64" w:name="_Toc515121490"/>
      <w:r>
        <w:rPr>
          <w:rFonts w:hint="eastAsia"/>
        </w:rPr>
        <w:t>&lt;</w:t>
      </w:r>
      <w:r w:rsidR="00E67440">
        <w:rPr>
          <w:rFonts w:hint="eastAsia"/>
        </w:rPr>
        <w:t>用户界面</w:t>
      </w:r>
      <w:bookmarkEnd w:id="63"/>
      <w:r>
        <w:rPr>
          <w:rFonts w:hint="eastAsia"/>
        </w:rPr>
        <w:t>&gt;</w:t>
      </w:r>
      <w:bookmarkEnd w:id="64"/>
    </w:p>
    <w:p w:rsidR="00C92243" w:rsidRDefault="00A93EC5" w:rsidP="00A93EC5">
      <w:r>
        <w:rPr>
          <w:rFonts w:hint="eastAsia"/>
        </w:rPr>
        <w:t>用户登陆及注册界面</w:t>
      </w:r>
    </w:p>
    <w:p w:rsidR="00A93EC5" w:rsidRDefault="00A93EC5" w:rsidP="00A93EC5">
      <w:r>
        <w:rPr>
          <w:rFonts w:hint="eastAsia"/>
        </w:rPr>
        <w:t>显示课程信息页面</w:t>
      </w:r>
    </w:p>
    <w:p w:rsidR="00A93EC5" w:rsidRDefault="00A93EC5" w:rsidP="00A93EC5">
      <w:r>
        <w:rPr>
          <w:rFonts w:hint="eastAsia"/>
        </w:rPr>
        <w:t>修改课程信息页面</w:t>
      </w:r>
    </w:p>
    <w:p w:rsidR="00C92243" w:rsidRPr="00C92243" w:rsidRDefault="00C92243" w:rsidP="00A93EC5">
      <w:r>
        <w:rPr>
          <w:rFonts w:hint="eastAsia"/>
        </w:rPr>
        <w:lastRenderedPageBreak/>
        <w:t>显示统计信息页面</w:t>
      </w:r>
    </w:p>
    <w:p w:rsidR="00A93EC5" w:rsidRPr="00A93EC5" w:rsidRDefault="00A93EC5" w:rsidP="00A93EC5">
      <w:r>
        <w:rPr>
          <w:rFonts w:hint="eastAsia"/>
        </w:rPr>
        <w:t>监测面板</w:t>
      </w:r>
    </w:p>
    <w:p w:rsidR="00E67440" w:rsidRDefault="00055AAD" w:rsidP="00830528">
      <w:pPr>
        <w:pStyle w:val="3"/>
        <w:ind w:left="720" w:hanging="720"/>
      </w:pPr>
      <w:bookmarkStart w:id="65" w:name="_Toc498836248"/>
      <w:bookmarkStart w:id="66" w:name="_Toc515121491"/>
      <w:r>
        <w:rPr>
          <w:rFonts w:hint="eastAsia"/>
        </w:rPr>
        <w:t>&lt;</w:t>
      </w:r>
      <w:r w:rsidR="00E67440">
        <w:rPr>
          <w:rFonts w:hint="eastAsia"/>
        </w:rPr>
        <w:t>软件接口</w:t>
      </w:r>
      <w:bookmarkEnd w:id="65"/>
      <w:r>
        <w:rPr>
          <w:rFonts w:hint="eastAsia"/>
        </w:rPr>
        <w:t>&gt;</w:t>
      </w:r>
      <w:bookmarkEnd w:id="66"/>
    </w:p>
    <w:p w:rsidR="00A93EC5" w:rsidRPr="00A93EC5" w:rsidRDefault="00A93EC5" w:rsidP="00A93EC5">
      <w:r w:rsidRPr="00A93EC5">
        <w:rPr>
          <w:rFonts w:hint="eastAsia"/>
        </w:rPr>
        <w:t>面部识别</w:t>
      </w:r>
      <w:r w:rsidR="00055AAD">
        <w:rPr>
          <w:rFonts w:hint="eastAsia"/>
        </w:rPr>
        <w:t>库</w:t>
      </w:r>
    </w:p>
    <w:p w:rsidR="00E67440" w:rsidRDefault="00055AAD" w:rsidP="00830528">
      <w:pPr>
        <w:pStyle w:val="3"/>
        <w:ind w:left="720" w:hanging="720"/>
      </w:pPr>
      <w:bookmarkStart w:id="67" w:name="_Toc498836249"/>
      <w:bookmarkStart w:id="68" w:name="_Toc515121492"/>
      <w:r>
        <w:rPr>
          <w:rFonts w:hint="eastAsia"/>
        </w:rPr>
        <w:t>&lt;</w:t>
      </w:r>
      <w:r w:rsidR="00E67440">
        <w:rPr>
          <w:rFonts w:hint="eastAsia"/>
        </w:rPr>
        <w:t>通信接口</w:t>
      </w:r>
      <w:bookmarkEnd w:id="67"/>
      <w:r>
        <w:rPr>
          <w:rFonts w:hint="eastAsia"/>
        </w:rPr>
        <w:t>&gt;</w:t>
      </w:r>
      <w:bookmarkEnd w:id="68"/>
    </w:p>
    <w:p w:rsidR="00A93EC5" w:rsidRPr="00A93EC5" w:rsidRDefault="002E7AE7" w:rsidP="00A93EC5">
      <w:r>
        <w:rPr>
          <w:rFonts w:hint="eastAsia"/>
        </w:rPr>
        <w:t>外部</w:t>
      </w:r>
      <w:r w:rsidR="00A93EC5">
        <w:rPr>
          <w:rFonts w:hint="eastAsia"/>
        </w:rPr>
        <w:t>摄像头</w:t>
      </w:r>
    </w:p>
    <w:p w:rsidR="00E67440" w:rsidRDefault="00E67440" w:rsidP="00F3507C">
      <w:pPr>
        <w:pStyle w:val="2"/>
      </w:pPr>
      <w:bookmarkStart w:id="69" w:name="_Toc498836252"/>
      <w:bookmarkStart w:id="70" w:name="_Toc515121493"/>
      <w:r>
        <w:rPr>
          <w:rFonts w:hint="eastAsia"/>
        </w:rPr>
        <w:t>适用的标准</w:t>
      </w:r>
      <w:bookmarkEnd w:id="69"/>
      <w:bookmarkEnd w:id="70"/>
    </w:p>
    <w:p w:rsidR="00F3507C" w:rsidRPr="00F3507C" w:rsidRDefault="00F3507C" w:rsidP="00F3507C">
      <w:r>
        <w:rPr>
          <w:rFonts w:hint="eastAsia"/>
        </w:rPr>
        <w:t>无</w:t>
      </w:r>
    </w:p>
    <w:sectPr w:rsidR="00F3507C" w:rsidRPr="00F3507C">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D4" w:rsidRDefault="007720D4">
      <w:r>
        <w:separator/>
      </w:r>
    </w:p>
  </w:endnote>
  <w:endnote w:type="continuationSeparator" w:id="0">
    <w:p w:rsidR="007720D4" w:rsidRDefault="0077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7E1E">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E561B">
            <w:rPr>
              <w:rStyle w:val="a8"/>
              <w:rFonts w:ascii="Times New Roman"/>
              <w:noProof/>
            </w:rPr>
            <w:t>10</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D4" w:rsidRDefault="007720D4">
      <w:r>
        <w:separator/>
      </w:r>
    </w:p>
  </w:footnote>
  <w:footnote w:type="continuationSeparator" w:id="0">
    <w:p w:rsidR="007720D4" w:rsidRDefault="007720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7E1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7E1E">
            <w:rPr>
              <w:rFonts w:ascii="Times New Roman" w:hint="eastAsia"/>
            </w:rPr>
            <w:t>&lt;</w:t>
          </w:r>
          <w:r w:rsidR="00C16E0B">
            <w:rPr>
              <w:rFonts w:ascii="Times New Roman" w:hint="eastAsia"/>
            </w:rPr>
            <w:t>课堂威视</w:t>
          </w:r>
          <w:r w:rsidR="002B7E1E">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7E1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w:t>
          </w:r>
          <w:r w:rsidR="00C16E0B">
            <w:rPr>
              <w:rFonts w:ascii="Times New Roman" w:hint="eastAsia"/>
              <w:noProof/>
            </w:rPr>
            <w:t>2018/5/26</w:t>
          </w:r>
          <w:r>
            <w:rPr>
              <w:rFonts w:ascii="Times New Roman"/>
              <w:noProof/>
            </w:rPr>
            <w:t>&gt;</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EB6519"/>
    <w:multiLevelType w:val="multilevel"/>
    <w:tmpl w:val="7592D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1E"/>
    <w:rsid w:val="00055AAD"/>
    <w:rsid w:val="000D29C2"/>
    <w:rsid w:val="00104A24"/>
    <w:rsid w:val="00132927"/>
    <w:rsid w:val="0015797F"/>
    <w:rsid w:val="00157BE8"/>
    <w:rsid w:val="00214AA9"/>
    <w:rsid w:val="002319D1"/>
    <w:rsid w:val="00272C8F"/>
    <w:rsid w:val="0028141E"/>
    <w:rsid w:val="002B7E1E"/>
    <w:rsid w:val="002E7AE7"/>
    <w:rsid w:val="003124B7"/>
    <w:rsid w:val="003626FE"/>
    <w:rsid w:val="0038748C"/>
    <w:rsid w:val="003D7261"/>
    <w:rsid w:val="00497B7F"/>
    <w:rsid w:val="005F4B67"/>
    <w:rsid w:val="007720D4"/>
    <w:rsid w:val="007C6E24"/>
    <w:rsid w:val="008019E3"/>
    <w:rsid w:val="00830528"/>
    <w:rsid w:val="008525AC"/>
    <w:rsid w:val="00873FE5"/>
    <w:rsid w:val="008B24E0"/>
    <w:rsid w:val="00A93EC5"/>
    <w:rsid w:val="00AA5481"/>
    <w:rsid w:val="00AB631E"/>
    <w:rsid w:val="00AD28AA"/>
    <w:rsid w:val="00AF256D"/>
    <w:rsid w:val="00B215A0"/>
    <w:rsid w:val="00B3642D"/>
    <w:rsid w:val="00BA409B"/>
    <w:rsid w:val="00C16E0B"/>
    <w:rsid w:val="00C30465"/>
    <w:rsid w:val="00C44889"/>
    <w:rsid w:val="00C92243"/>
    <w:rsid w:val="00CC27DB"/>
    <w:rsid w:val="00DA1C72"/>
    <w:rsid w:val="00DE561B"/>
    <w:rsid w:val="00DF0495"/>
    <w:rsid w:val="00E67440"/>
    <w:rsid w:val="00F3507C"/>
    <w:rsid w:val="00F91332"/>
    <w:rsid w:val="00F9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0DA03"/>
  <w15:chartTrackingRefBased/>
  <w15:docId w15:val="{590162FB-C316-459F-A99D-66AF1D10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7118">
      <w:bodyDiv w:val="1"/>
      <w:marLeft w:val="0"/>
      <w:marRight w:val="0"/>
      <w:marTop w:val="0"/>
      <w:marBottom w:val="0"/>
      <w:divBdr>
        <w:top w:val="none" w:sz="0" w:space="0" w:color="auto"/>
        <w:left w:val="none" w:sz="0" w:space="0" w:color="auto"/>
        <w:bottom w:val="none" w:sz="0" w:space="0" w:color="auto"/>
        <w:right w:val="none" w:sz="0" w:space="0" w:color="auto"/>
      </w:divBdr>
      <w:divsChild>
        <w:div w:id="817259140">
          <w:marLeft w:val="0"/>
          <w:marRight w:val="0"/>
          <w:marTop w:val="0"/>
          <w:marBottom w:val="0"/>
          <w:divBdr>
            <w:top w:val="none" w:sz="0" w:space="0" w:color="auto"/>
            <w:left w:val="none" w:sz="0" w:space="0" w:color="auto"/>
            <w:bottom w:val="none" w:sz="0" w:space="0" w:color="auto"/>
            <w:right w:val="none" w:sz="0" w:space="0" w:color="auto"/>
          </w:divBdr>
          <w:divsChild>
            <w:div w:id="70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47">
      <w:bodyDiv w:val="1"/>
      <w:marLeft w:val="0"/>
      <w:marRight w:val="0"/>
      <w:marTop w:val="0"/>
      <w:marBottom w:val="0"/>
      <w:divBdr>
        <w:top w:val="none" w:sz="0" w:space="0" w:color="auto"/>
        <w:left w:val="none" w:sz="0" w:space="0" w:color="auto"/>
        <w:bottom w:val="none" w:sz="0" w:space="0" w:color="auto"/>
        <w:right w:val="none" w:sz="0" w:space="0" w:color="auto"/>
      </w:divBdr>
      <w:divsChild>
        <w:div w:id="813177642">
          <w:marLeft w:val="0"/>
          <w:marRight w:val="0"/>
          <w:marTop w:val="0"/>
          <w:marBottom w:val="0"/>
          <w:divBdr>
            <w:top w:val="none" w:sz="0" w:space="0" w:color="auto"/>
            <w:left w:val="none" w:sz="0" w:space="0" w:color="auto"/>
            <w:bottom w:val="none" w:sz="0" w:space="0" w:color="auto"/>
            <w:right w:val="none" w:sz="0" w:space="0" w:color="auto"/>
          </w:divBdr>
          <w:divsChild>
            <w:div w:id="1079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736092">
          <w:marLeft w:val="0"/>
          <w:marRight w:val="0"/>
          <w:marTop w:val="0"/>
          <w:marBottom w:val="0"/>
          <w:divBdr>
            <w:top w:val="none" w:sz="0" w:space="0" w:color="auto"/>
            <w:left w:val="none" w:sz="0" w:space="0" w:color="auto"/>
            <w:bottom w:val="none" w:sz="0" w:space="0" w:color="auto"/>
            <w:right w:val="none" w:sz="0" w:space="0" w:color="auto"/>
          </w:divBdr>
          <w:divsChild>
            <w:div w:id="1916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176">
      <w:bodyDiv w:val="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2084374012">
              <w:marLeft w:val="0"/>
              <w:marRight w:val="0"/>
              <w:marTop w:val="0"/>
              <w:marBottom w:val="0"/>
              <w:divBdr>
                <w:top w:val="none" w:sz="0" w:space="0" w:color="auto"/>
                <w:left w:val="none" w:sz="0" w:space="0" w:color="auto"/>
                <w:bottom w:val="none" w:sz="0" w:space="0" w:color="auto"/>
                <w:right w:val="none" w:sz="0" w:space="0" w:color="auto"/>
              </w:divBdr>
            </w:div>
            <w:div w:id="485975961">
              <w:marLeft w:val="0"/>
              <w:marRight w:val="0"/>
              <w:marTop w:val="0"/>
              <w:marBottom w:val="0"/>
              <w:divBdr>
                <w:top w:val="none" w:sz="0" w:space="0" w:color="auto"/>
                <w:left w:val="none" w:sz="0" w:space="0" w:color="auto"/>
                <w:bottom w:val="none" w:sz="0" w:space="0" w:color="auto"/>
                <w:right w:val="none" w:sz="0" w:space="0" w:color="auto"/>
              </w:divBdr>
            </w:div>
            <w:div w:id="1820267664">
              <w:marLeft w:val="0"/>
              <w:marRight w:val="0"/>
              <w:marTop w:val="0"/>
              <w:marBottom w:val="0"/>
              <w:divBdr>
                <w:top w:val="none" w:sz="0" w:space="0" w:color="auto"/>
                <w:left w:val="none" w:sz="0" w:space="0" w:color="auto"/>
                <w:bottom w:val="none" w:sz="0" w:space="0" w:color="auto"/>
                <w:right w:val="none" w:sz="0" w:space="0" w:color="auto"/>
              </w:divBdr>
            </w:div>
            <w:div w:id="184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066">
      <w:bodyDiv w:val="1"/>
      <w:marLeft w:val="0"/>
      <w:marRight w:val="0"/>
      <w:marTop w:val="0"/>
      <w:marBottom w:val="0"/>
      <w:divBdr>
        <w:top w:val="none" w:sz="0" w:space="0" w:color="auto"/>
        <w:left w:val="none" w:sz="0" w:space="0" w:color="auto"/>
        <w:bottom w:val="none" w:sz="0" w:space="0" w:color="auto"/>
        <w:right w:val="none" w:sz="0" w:space="0" w:color="auto"/>
      </w:divBdr>
      <w:divsChild>
        <w:div w:id="416750223">
          <w:marLeft w:val="0"/>
          <w:marRight w:val="0"/>
          <w:marTop w:val="0"/>
          <w:marBottom w:val="0"/>
          <w:divBdr>
            <w:top w:val="none" w:sz="0" w:space="0" w:color="auto"/>
            <w:left w:val="none" w:sz="0" w:space="0" w:color="auto"/>
            <w:bottom w:val="none" w:sz="0" w:space="0" w:color="auto"/>
            <w:right w:val="none" w:sz="0" w:space="0" w:color="auto"/>
          </w:divBdr>
          <w:divsChild>
            <w:div w:id="521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518">
      <w:bodyDiv w:val="1"/>
      <w:marLeft w:val="0"/>
      <w:marRight w:val="0"/>
      <w:marTop w:val="0"/>
      <w:marBottom w:val="0"/>
      <w:divBdr>
        <w:top w:val="none" w:sz="0" w:space="0" w:color="auto"/>
        <w:left w:val="none" w:sz="0" w:space="0" w:color="auto"/>
        <w:bottom w:val="none" w:sz="0" w:space="0" w:color="auto"/>
        <w:right w:val="none" w:sz="0" w:space="0" w:color="auto"/>
      </w:divBdr>
      <w:divsChild>
        <w:div w:id="1719863116">
          <w:marLeft w:val="0"/>
          <w:marRight w:val="0"/>
          <w:marTop w:val="0"/>
          <w:marBottom w:val="0"/>
          <w:divBdr>
            <w:top w:val="none" w:sz="0" w:space="0" w:color="auto"/>
            <w:left w:val="none" w:sz="0" w:space="0" w:color="auto"/>
            <w:bottom w:val="none" w:sz="0" w:space="0" w:color="auto"/>
            <w:right w:val="none" w:sz="0" w:space="0" w:color="auto"/>
          </w:divBdr>
          <w:divsChild>
            <w:div w:id="29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28\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20E1-B245-4773-8A19-73DC905D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67</TotalTime>
  <Pages>10</Pages>
  <Words>769</Words>
  <Characters>4385</Characters>
  <Application>Microsoft Office Word</Application>
  <DocSecurity>0</DocSecurity>
  <Lines>36</Lines>
  <Paragraphs>10</Paragraphs>
  <ScaleCrop>false</ScaleCrop>
  <Company>&lt;SJTU&gt;</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何荣俊</dc:creator>
  <cp:keywords/>
  <cp:lastModifiedBy>何荣俊</cp:lastModifiedBy>
  <cp:revision>22</cp:revision>
  <cp:lastPrinted>1899-12-31T16:00:00Z</cp:lastPrinted>
  <dcterms:created xsi:type="dcterms:W3CDTF">2018-05-26T07:36:00Z</dcterms:created>
  <dcterms:modified xsi:type="dcterms:W3CDTF">2018-05-26T10:12:00Z</dcterms:modified>
</cp:coreProperties>
</file>