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205DE" w14:textId="77777777" w:rsidR="00643292" w:rsidRPr="00643292" w:rsidRDefault="00643292" w:rsidP="00643292">
      <w:pPr>
        <w:jc w:val="center"/>
        <w:rPr>
          <w:b/>
          <w:bCs/>
          <w:sz w:val="28"/>
          <w:szCs w:val="28"/>
        </w:rPr>
      </w:pPr>
      <w:r w:rsidRPr="00643292">
        <w:rPr>
          <w:b/>
          <w:bCs/>
          <w:sz w:val="28"/>
          <w:szCs w:val="28"/>
        </w:rPr>
        <w:t>Documento de Despliegue para Microservicio de Gestión de Clientes</w:t>
      </w:r>
    </w:p>
    <w:p w14:paraId="4E8AA575" w14:textId="78DF5348" w:rsidR="00643292" w:rsidRDefault="00643292" w:rsidP="00643292">
      <w:r>
        <w:t>Este m</w:t>
      </w:r>
      <w:r>
        <w:t xml:space="preserve">icroservicio </w:t>
      </w:r>
      <w:r>
        <w:t xml:space="preserve">permite </w:t>
      </w:r>
      <w:r>
        <w:t>realizar operaciones CRUD (Crear, Leer, Actualizar y Eliminar) sobre los registros de clientes</w:t>
      </w:r>
      <w:r>
        <w:t>, permite la creación y la autenticación de los usuarios.</w:t>
      </w:r>
    </w:p>
    <w:p w14:paraId="307C7B08" w14:textId="77777777" w:rsidR="00643292" w:rsidRDefault="00643292" w:rsidP="00643292"/>
    <w:p w14:paraId="1CE71BA2" w14:textId="77777777" w:rsidR="00643292" w:rsidRPr="00643292" w:rsidRDefault="00643292" w:rsidP="00643292">
      <w:pPr>
        <w:pStyle w:val="Prrafodelista"/>
        <w:numPr>
          <w:ilvl w:val="0"/>
          <w:numId w:val="1"/>
        </w:numPr>
        <w:rPr>
          <w:b/>
          <w:bCs/>
        </w:rPr>
      </w:pPr>
      <w:r w:rsidRPr="00643292">
        <w:rPr>
          <w:b/>
          <w:bCs/>
        </w:rPr>
        <w:t>Introducción</w:t>
      </w:r>
    </w:p>
    <w:p w14:paraId="691BC44E" w14:textId="77777777" w:rsidR="00643292" w:rsidRDefault="00643292" w:rsidP="00643292">
      <w:pPr>
        <w:pStyle w:val="Prrafodelista"/>
        <w:numPr>
          <w:ilvl w:val="0"/>
          <w:numId w:val="2"/>
        </w:numPr>
      </w:pPr>
      <w:r>
        <w:t xml:space="preserve">Breve descripción del microservicio y su propósito dentro de </w:t>
      </w:r>
      <w:proofErr w:type="spellStart"/>
      <w:r>
        <w:t>FinTechBank</w:t>
      </w:r>
      <w:proofErr w:type="spellEnd"/>
      <w:r>
        <w:t>.</w:t>
      </w:r>
    </w:p>
    <w:p w14:paraId="6946D5DA" w14:textId="77777777" w:rsidR="00643292" w:rsidRDefault="00643292" w:rsidP="00643292">
      <w:pPr>
        <w:pStyle w:val="Prrafodelista"/>
        <w:numPr>
          <w:ilvl w:val="0"/>
          <w:numId w:val="2"/>
        </w:numPr>
      </w:pPr>
      <w:r>
        <w:t>Requisitos Previos</w:t>
      </w:r>
    </w:p>
    <w:p w14:paraId="1C44CCA8" w14:textId="77777777" w:rsidR="00643292" w:rsidRDefault="00643292" w:rsidP="00643292">
      <w:pPr>
        <w:pStyle w:val="Prrafodelista"/>
        <w:numPr>
          <w:ilvl w:val="0"/>
          <w:numId w:val="2"/>
        </w:numPr>
      </w:pPr>
      <w:r>
        <w:t>Docker instalado.</w:t>
      </w:r>
    </w:p>
    <w:p w14:paraId="053E5B74" w14:textId="77777777" w:rsidR="00643292" w:rsidRDefault="00643292" w:rsidP="00643292">
      <w:pPr>
        <w:pStyle w:val="Prrafodelista"/>
        <w:numPr>
          <w:ilvl w:val="0"/>
          <w:numId w:val="2"/>
        </w:numPr>
      </w:pPr>
      <w:r>
        <w:t xml:space="preserve">Clonar el repositorio del proyecto (proporcionar comando de </w:t>
      </w:r>
      <w:proofErr w:type="spellStart"/>
      <w:r>
        <w:t>git</w:t>
      </w:r>
      <w:proofErr w:type="spellEnd"/>
      <w:r>
        <w:t>).</w:t>
      </w:r>
    </w:p>
    <w:p w14:paraId="44471DCC" w14:textId="77777777" w:rsidR="00643292" w:rsidRDefault="00643292" w:rsidP="00643292">
      <w:pPr>
        <w:pStyle w:val="Prrafodelista"/>
        <w:numPr>
          <w:ilvl w:val="0"/>
          <w:numId w:val="2"/>
        </w:numPr>
      </w:pPr>
      <w:r>
        <w:t>Navegar al directorio del proyecto.</w:t>
      </w:r>
    </w:p>
    <w:p w14:paraId="774EFED6" w14:textId="77777777" w:rsidR="00643292" w:rsidRDefault="00643292" w:rsidP="00643292">
      <w:pPr>
        <w:pStyle w:val="Prrafodelista"/>
        <w:numPr>
          <w:ilvl w:val="0"/>
          <w:numId w:val="2"/>
        </w:numPr>
      </w:pPr>
      <w:r>
        <w:t xml:space="preserve">Restaurar dependencias del proyecto con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restore</w:t>
      </w:r>
      <w:proofErr w:type="spellEnd"/>
      <w:r>
        <w:t>.</w:t>
      </w:r>
    </w:p>
    <w:p w14:paraId="2C934EE1" w14:textId="77777777" w:rsidR="00643292" w:rsidRDefault="00643292" w:rsidP="00643292">
      <w:pPr>
        <w:pStyle w:val="Prrafodelista"/>
        <w:numPr>
          <w:ilvl w:val="0"/>
          <w:numId w:val="2"/>
        </w:numPr>
      </w:pPr>
      <w:r>
        <w:t xml:space="preserve">Compilar el proyecto con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build</w:t>
      </w:r>
      <w:proofErr w:type="spellEnd"/>
      <w:r>
        <w:t>.</w:t>
      </w:r>
    </w:p>
    <w:p w14:paraId="2A45E063" w14:textId="77777777" w:rsidR="00643292" w:rsidRDefault="00643292" w:rsidP="00643292">
      <w:pPr>
        <w:pStyle w:val="Prrafodelista"/>
        <w:numPr>
          <w:ilvl w:val="0"/>
          <w:numId w:val="2"/>
        </w:numPr>
      </w:pPr>
      <w:r>
        <w:t>Configuración de la Base de Datos</w:t>
      </w:r>
    </w:p>
    <w:p w14:paraId="55BDF6DA" w14:textId="77777777" w:rsidR="00643292" w:rsidRDefault="00643292" w:rsidP="00643292">
      <w:pPr>
        <w:pStyle w:val="Prrafodelista"/>
        <w:numPr>
          <w:ilvl w:val="0"/>
          <w:numId w:val="2"/>
        </w:numPr>
      </w:pPr>
      <w:r>
        <w:t>Crear la base de datos PostgreSQL.</w:t>
      </w:r>
    </w:p>
    <w:p w14:paraId="73B3EE92" w14:textId="77777777" w:rsidR="00643292" w:rsidRDefault="00643292" w:rsidP="00643292">
      <w:pPr>
        <w:pStyle w:val="Prrafodelista"/>
        <w:numPr>
          <w:ilvl w:val="0"/>
          <w:numId w:val="2"/>
        </w:numPr>
      </w:pPr>
      <w:r>
        <w:t xml:space="preserve">Ejecutar scripts de migración o utilizar </w:t>
      </w:r>
      <w:proofErr w:type="spellStart"/>
      <w:r>
        <w:t>Entity</w:t>
      </w:r>
      <w:proofErr w:type="spellEnd"/>
      <w:r>
        <w:t xml:space="preserve"> Framework para crear las tablas.</w:t>
      </w:r>
    </w:p>
    <w:p w14:paraId="58D44E06" w14:textId="77777777" w:rsidR="00643292" w:rsidRDefault="00643292" w:rsidP="00643292">
      <w:proofErr w:type="spellStart"/>
      <w:r>
        <w:t>Dockerización</w:t>
      </w:r>
      <w:proofErr w:type="spellEnd"/>
    </w:p>
    <w:p w14:paraId="63C2271A" w14:textId="77777777" w:rsidR="00643292" w:rsidRDefault="00643292" w:rsidP="00643292">
      <w:r>
        <w:t xml:space="preserve">Crear el archivo </w:t>
      </w:r>
      <w:proofErr w:type="spellStart"/>
      <w:r>
        <w:t>Dockerfile</w:t>
      </w:r>
      <w:proofErr w:type="spellEnd"/>
      <w:r>
        <w:t xml:space="preserve"> en la raíz del proyecto.</w:t>
      </w:r>
    </w:p>
    <w:p w14:paraId="2A62F201" w14:textId="77777777" w:rsidR="00643292" w:rsidRDefault="00643292" w:rsidP="00643292">
      <w:r>
        <w:t xml:space="preserve">Construir la imagen Docker con docker </w:t>
      </w:r>
      <w:proofErr w:type="spellStart"/>
      <w:r>
        <w:t>build</w:t>
      </w:r>
      <w:proofErr w:type="spellEnd"/>
      <w:r>
        <w:t xml:space="preserve"> -t </w:t>
      </w:r>
      <w:proofErr w:type="spellStart"/>
      <w:r>
        <w:t>fintechbank</w:t>
      </w:r>
      <w:proofErr w:type="spellEnd"/>
      <w:r>
        <w:t>/clientes-</w:t>
      </w:r>
      <w:proofErr w:type="spellStart"/>
      <w:r>
        <w:t>microservice</w:t>
      </w:r>
      <w:proofErr w:type="spellEnd"/>
      <w:proofErr w:type="gramStart"/>
      <w:r>
        <w:t xml:space="preserve"> ..</w:t>
      </w:r>
      <w:proofErr w:type="gramEnd"/>
    </w:p>
    <w:p w14:paraId="30EAD6DF" w14:textId="77777777" w:rsidR="00643292" w:rsidRDefault="00643292" w:rsidP="00643292">
      <w:r>
        <w:t>Verificar la creación de la imagen con docker images.</w:t>
      </w:r>
    </w:p>
    <w:p w14:paraId="3C41FFEE" w14:textId="77777777" w:rsidR="00643292" w:rsidRDefault="00643292" w:rsidP="00643292">
      <w:r>
        <w:t>Subida de la Imagen a Docker Hub</w:t>
      </w:r>
    </w:p>
    <w:p w14:paraId="4B041BE9" w14:textId="77777777" w:rsidR="00643292" w:rsidRDefault="00643292" w:rsidP="00643292">
      <w:r>
        <w:t>Iniciar sesión en Docker Hub con docker login.</w:t>
      </w:r>
    </w:p>
    <w:p w14:paraId="77AF9A4D" w14:textId="77777777" w:rsidR="00643292" w:rsidRDefault="00643292" w:rsidP="00643292">
      <w:r>
        <w:t xml:space="preserve">Etiquetar la imagen con docker tag </w:t>
      </w:r>
      <w:proofErr w:type="spellStart"/>
      <w:r>
        <w:t>fintechbank</w:t>
      </w:r>
      <w:proofErr w:type="spellEnd"/>
      <w:r>
        <w:t>/clientes-</w:t>
      </w:r>
      <w:proofErr w:type="spellStart"/>
      <w:r>
        <w:t>microservice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>/</w:t>
      </w:r>
      <w:proofErr w:type="spellStart"/>
      <w:r>
        <w:t>fintechbank-clientes-</w:t>
      </w:r>
      <w:proofErr w:type="gramStart"/>
      <w:r>
        <w:t>microservice:tag</w:t>
      </w:r>
      <w:proofErr w:type="spellEnd"/>
      <w:proofErr w:type="gramEnd"/>
      <w:r>
        <w:t>.</w:t>
      </w:r>
    </w:p>
    <w:p w14:paraId="26BF61F4" w14:textId="77777777" w:rsidR="00643292" w:rsidRDefault="00643292" w:rsidP="00643292">
      <w:r>
        <w:t xml:space="preserve">Subir la imagen con docker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>/</w:t>
      </w:r>
      <w:proofErr w:type="spellStart"/>
      <w:r>
        <w:t>fintechbank-clientes-</w:t>
      </w:r>
      <w:proofErr w:type="gramStart"/>
      <w:r>
        <w:t>microservice:tag</w:t>
      </w:r>
      <w:proofErr w:type="spellEnd"/>
      <w:proofErr w:type="gramEnd"/>
      <w:r>
        <w:t>.</w:t>
      </w:r>
    </w:p>
    <w:p w14:paraId="171D895C" w14:textId="77777777" w:rsidR="00643292" w:rsidRDefault="00643292" w:rsidP="00643292">
      <w:r>
        <w:t>Ejecución del Microservicio</w:t>
      </w:r>
    </w:p>
    <w:p w14:paraId="632B5F58" w14:textId="77777777" w:rsidR="00643292" w:rsidRDefault="00643292" w:rsidP="00643292">
      <w:r>
        <w:t xml:space="preserve">Ejecutar el microservicio con docker run -d -p 8000:80 </w:t>
      </w:r>
      <w:proofErr w:type="spellStart"/>
      <w:r>
        <w:t>username</w:t>
      </w:r>
      <w:proofErr w:type="spellEnd"/>
      <w:r>
        <w:t>/</w:t>
      </w:r>
      <w:proofErr w:type="spellStart"/>
      <w:r>
        <w:t>fintechbank-clientes-</w:t>
      </w:r>
      <w:proofErr w:type="gramStart"/>
      <w:r>
        <w:t>microservice:tag</w:t>
      </w:r>
      <w:proofErr w:type="spellEnd"/>
      <w:proofErr w:type="gramEnd"/>
      <w:r>
        <w:t>.</w:t>
      </w:r>
    </w:p>
    <w:p w14:paraId="11F59368" w14:textId="77777777" w:rsidR="00643292" w:rsidRDefault="00643292" w:rsidP="00643292">
      <w:r>
        <w:t xml:space="preserve">Verificar que el contenedor está ejecutándose con docker </w:t>
      </w:r>
      <w:proofErr w:type="spellStart"/>
      <w:r>
        <w:t>ps</w:t>
      </w:r>
      <w:proofErr w:type="spellEnd"/>
      <w:r>
        <w:t>.</w:t>
      </w:r>
    </w:p>
    <w:p w14:paraId="1524A77E" w14:textId="77777777" w:rsidR="00643292" w:rsidRDefault="00643292" w:rsidP="00643292">
      <w:r>
        <w:t>Configuración de JWT</w:t>
      </w:r>
    </w:p>
    <w:p w14:paraId="3A3A54C8" w14:textId="77777777" w:rsidR="00643292" w:rsidRDefault="00643292" w:rsidP="00643292">
      <w:r>
        <w:t>Generar una clave secreta para JWT.</w:t>
      </w:r>
    </w:p>
    <w:p w14:paraId="6AD3457C" w14:textId="77777777" w:rsidR="00643292" w:rsidRDefault="00643292" w:rsidP="00643292">
      <w:r>
        <w:t>Configurar el middleware de autenticación en el proyecto .NET.</w:t>
      </w:r>
    </w:p>
    <w:p w14:paraId="461D952A" w14:textId="77777777" w:rsidR="00643292" w:rsidRDefault="00643292" w:rsidP="00643292">
      <w:r>
        <w:t xml:space="preserve">Asegurarse de que los </w:t>
      </w:r>
      <w:proofErr w:type="spellStart"/>
      <w:r>
        <w:t>endpoints</w:t>
      </w:r>
      <w:proofErr w:type="spellEnd"/>
      <w:r>
        <w:t xml:space="preserve"> protegidos requieran autenticación.</w:t>
      </w:r>
    </w:p>
    <w:p w14:paraId="77F0547B" w14:textId="77777777" w:rsidR="00643292" w:rsidRDefault="00643292" w:rsidP="00643292">
      <w:r>
        <w:t>Pruebas</w:t>
      </w:r>
    </w:p>
    <w:p w14:paraId="59E5E5EC" w14:textId="77777777" w:rsidR="00643292" w:rsidRDefault="00643292" w:rsidP="00643292">
      <w:r>
        <w:t xml:space="preserve">Realizar pruebas para verificar que los </w:t>
      </w:r>
      <w:proofErr w:type="spellStart"/>
      <w:r>
        <w:t>endpoints</w:t>
      </w:r>
      <w:proofErr w:type="spellEnd"/>
      <w:r>
        <w:t xml:space="preserve"> CRUD funcionan correctamente.</w:t>
      </w:r>
    </w:p>
    <w:p w14:paraId="63B276A8" w14:textId="77777777" w:rsidR="00643292" w:rsidRDefault="00643292" w:rsidP="00643292">
      <w:r>
        <w:t>Probar la autenticación y autorización con JWT.</w:t>
      </w:r>
    </w:p>
    <w:p w14:paraId="507F08C3" w14:textId="77777777" w:rsidR="00643292" w:rsidRDefault="00643292" w:rsidP="00643292">
      <w:r>
        <w:lastRenderedPageBreak/>
        <w:t>Mantenimiento y Escalabilidad</w:t>
      </w:r>
    </w:p>
    <w:p w14:paraId="347FF2BD" w14:textId="77777777" w:rsidR="00643292" w:rsidRDefault="00643292" w:rsidP="00643292">
      <w:r>
        <w:t>Instrucciones para actualizar la imagen y el contenedor.</w:t>
      </w:r>
    </w:p>
    <w:p w14:paraId="53024D87" w14:textId="2B900498" w:rsidR="00835D4B" w:rsidRDefault="00643292" w:rsidP="00643292">
      <w:r>
        <w:t>Recomendaciones para escalar el microservicio.</w:t>
      </w:r>
    </w:p>
    <w:sectPr w:rsidR="00835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B35CD"/>
    <w:multiLevelType w:val="hybridMultilevel"/>
    <w:tmpl w:val="8E9A202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0810"/>
    <w:multiLevelType w:val="hybridMultilevel"/>
    <w:tmpl w:val="F8C65A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326930">
    <w:abstractNumId w:val="0"/>
  </w:num>
  <w:num w:numId="2" w16cid:durableId="1981224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4B"/>
    <w:rsid w:val="00643292"/>
    <w:rsid w:val="00835D4B"/>
    <w:rsid w:val="00A0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0CFD15"/>
  <w15:chartTrackingRefBased/>
  <w15:docId w15:val="{CE8A0056-0D65-4498-9606-58F7EC48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3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Torres</dc:creator>
  <cp:keywords/>
  <dc:description/>
  <cp:lastModifiedBy>Antony Torres</cp:lastModifiedBy>
  <cp:revision>2</cp:revision>
  <dcterms:created xsi:type="dcterms:W3CDTF">2024-05-13T07:41:00Z</dcterms:created>
  <dcterms:modified xsi:type="dcterms:W3CDTF">2024-05-13T07:46:00Z</dcterms:modified>
</cp:coreProperties>
</file>