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64784" w14:textId="3DC8E4BF" w:rsidR="004F0589" w:rsidRPr="004F0589" w:rsidRDefault="004F0589">
      <w:pPr>
        <w:rPr>
          <w:rFonts w:ascii="Bernina Sans" w:hAnsi="Bernina Sans"/>
          <w:b/>
          <w:noProof/>
          <w:sz w:val="28"/>
        </w:rPr>
      </w:pPr>
      <w:r w:rsidRPr="004F0589">
        <w:rPr>
          <w:rFonts w:ascii="Bernina Sans" w:hAnsi="Bernina Sans"/>
          <w:noProof/>
          <w:sz w:val="28"/>
        </w:rPr>
        <w:drawing>
          <wp:anchor distT="0" distB="0" distL="114300" distR="114300" simplePos="0" relativeHeight="251658240" behindDoc="1" locked="0" layoutInCell="1" allowOverlap="1" wp14:anchorId="7973C49D" wp14:editId="2AC8455C">
            <wp:simplePos x="0" y="0"/>
            <wp:positionH relativeFrom="column">
              <wp:posOffset>-541655</wp:posOffset>
            </wp:positionH>
            <wp:positionV relativeFrom="paragraph">
              <wp:posOffset>240665</wp:posOffset>
            </wp:positionV>
            <wp:extent cx="1310640" cy="2286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5" r="77248" b="72881"/>
                    <a:stretch/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0589">
        <w:rPr>
          <w:rFonts w:ascii="Bernina Sans" w:hAnsi="Bernina Sans"/>
          <w:b/>
          <w:noProof/>
          <w:sz w:val="28"/>
        </w:rPr>
        <w:t>Monolith to Microservices</w:t>
      </w:r>
    </w:p>
    <w:p w14:paraId="71E30068" w14:textId="3C48FBC4" w:rsidR="008D63AA" w:rsidRDefault="008D63AA">
      <w:pPr>
        <w:rPr>
          <w:rFonts w:ascii="Bernina Sans" w:hAnsi="Bernina Sans"/>
        </w:rPr>
      </w:pPr>
    </w:p>
    <w:p w14:paraId="56EF5828" w14:textId="3A136034" w:rsidR="004F0589" w:rsidRDefault="004F0589">
      <w:pPr>
        <w:rPr>
          <w:rFonts w:ascii="Bernina Sans" w:hAnsi="Bernina Sans"/>
        </w:rPr>
      </w:pPr>
      <w:proofErr w:type="spellStart"/>
      <w:r>
        <w:rPr>
          <w:rFonts w:ascii="Bernina Sans" w:hAnsi="Bernina Sans"/>
        </w:rPr>
        <w:t>OpenShift</w:t>
      </w:r>
      <w:proofErr w:type="spellEnd"/>
    </w:p>
    <w:p w14:paraId="162F9050" w14:textId="7D965436" w:rsidR="004F0589" w:rsidRDefault="004F0589" w:rsidP="004F0589">
      <w:pPr>
        <w:ind w:firstLine="708"/>
        <w:rPr>
          <w:rFonts w:ascii="Bernina Sans" w:hAnsi="Bernina Sans"/>
        </w:rPr>
      </w:pPr>
      <w:r>
        <w:rPr>
          <w:rFonts w:ascii="Bernina Sans" w:hAnsi="Bernina Sans"/>
        </w:rPr>
        <w:t>User:</w:t>
      </w:r>
      <w:r>
        <w:rPr>
          <w:rFonts w:ascii="Bernina Sans" w:hAnsi="Bernina Sans"/>
        </w:rPr>
        <w:tab/>
      </w:r>
      <w:r>
        <w:rPr>
          <w:rFonts w:ascii="Bernina Sans" w:hAnsi="Bernina Sans"/>
        </w:rPr>
        <w:tab/>
        <w:t>user1</w:t>
      </w:r>
    </w:p>
    <w:p w14:paraId="076A7EE1" w14:textId="0B29A0B2" w:rsidR="004F0589" w:rsidRDefault="004F0589" w:rsidP="004F0589">
      <w:pPr>
        <w:ind w:firstLine="708"/>
        <w:rPr>
          <w:rFonts w:ascii="Bernina Sans" w:hAnsi="Bernina Sans"/>
        </w:rPr>
      </w:pPr>
      <w:r>
        <w:rPr>
          <w:rFonts w:ascii="Bernina Sans" w:hAnsi="Bernina Sans"/>
        </w:rPr>
        <w:t>Password:</w:t>
      </w:r>
      <w:r>
        <w:rPr>
          <w:rFonts w:ascii="Bernina Sans" w:hAnsi="Bernina Sans"/>
        </w:rPr>
        <w:tab/>
      </w:r>
      <w:proofErr w:type="spellStart"/>
      <w:r>
        <w:rPr>
          <w:rFonts w:ascii="Bernina Sans" w:hAnsi="Bernina Sans"/>
        </w:rPr>
        <w:t>dynatrace</w:t>
      </w:r>
      <w:proofErr w:type="spellEnd"/>
    </w:p>
    <w:p w14:paraId="2C2FB3E2" w14:textId="3D14B221" w:rsidR="004F0589" w:rsidRDefault="004F0589" w:rsidP="004F0589">
      <w:pPr>
        <w:rPr>
          <w:rFonts w:ascii="Bernina Sans" w:hAnsi="Bernina Sans"/>
        </w:rPr>
      </w:pPr>
    </w:p>
    <w:p w14:paraId="5E026B56" w14:textId="71B9BB20" w:rsidR="004F0589" w:rsidRDefault="004F0589" w:rsidP="004F0589">
      <w:pPr>
        <w:rPr>
          <w:rFonts w:ascii="Bernina Sans" w:hAnsi="Bernina Sans"/>
        </w:rPr>
      </w:pPr>
      <w:bookmarkStart w:id="0" w:name="_GoBack"/>
      <w:proofErr w:type="spellStart"/>
      <w:r>
        <w:rPr>
          <w:rFonts w:ascii="Bernina Sans" w:hAnsi="Bernina Sans"/>
        </w:rPr>
        <w:t>Dynatrace</w:t>
      </w:r>
      <w:proofErr w:type="spellEnd"/>
      <w:r>
        <w:rPr>
          <w:rFonts w:ascii="Bernina Sans" w:hAnsi="Bernina Sans"/>
        </w:rPr>
        <w:t xml:space="preserve"> </w:t>
      </w:r>
      <w:proofErr w:type="spellStart"/>
      <w:r>
        <w:rPr>
          <w:rFonts w:ascii="Bernina Sans" w:hAnsi="Bernina Sans"/>
        </w:rPr>
        <w:t>Tenant</w:t>
      </w:r>
      <w:proofErr w:type="spellEnd"/>
    </w:p>
    <w:p w14:paraId="7D4CAF36" w14:textId="13B5E0E1" w:rsidR="004F0589" w:rsidRDefault="004F0589" w:rsidP="004F0589">
      <w:pPr>
        <w:rPr>
          <w:rFonts w:ascii="Calibri" w:hAnsi="Calibri" w:cs="Calibri"/>
          <w:lang w:val="de-DE"/>
        </w:rPr>
      </w:pPr>
      <w:r>
        <w:rPr>
          <w:rFonts w:ascii="Bernina Sans" w:hAnsi="Bernina Sans"/>
        </w:rPr>
        <w:tab/>
        <w:t>User:</w:t>
      </w:r>
      <w:r>
        <w:rPr>
          <w:rFonts w:ascii="Bernina Sans" w:hAnsi="Bernina Sans"/>
        </w:rPr>
        <w:tab/>
      </w:r>
      <w:r>
        <w:rPr>
          <w:rFonts w:ascii="Bernina Sans" w:hAnsi="Bernina Sans"/>
        </w:rPr>
        <w:tab/>
      </w:r>
      <w:hyperlink r:id="rId5" w:history="1">
        <w:r w:rsidRPr="004F0589">
          <w:rPr>
            <w:rFonts w:ascii="Bernina Sans" w:hAnsi="Bernina Sans"/>
            <w:lang w:val="de-DE"/>
          </w:rPr>
          <w:t>acl-detroit-nov18@ruxitlabs.com</w:t>
        </w:r>
      </w:hyperlink>
    </w:p>
    <w:p w14:paraId="5C7C7BDA" w14:textId="664F5EBA" w:rsidR="004F0589" w:rsidRDefault="004F0589" w:rsidP="004F0589">
      <w:pPr>
        <w:rPr>
          <w:rFonts w:ascii="Bernina Sans" w:hAnsi="Bernina Sans"/>
          <w:lang w:val="de-DE"/>
        </w:rPr>
      </w:pPr>
      <w:r>
        <w:rPr>
          <w:rFonts w:ascii="Bernina Sans" w:hAnsi="Bernina Sans"/>
          <w:lang w:val="de-DE"/>
        </w:rPr>
        <w:tab/>
        <w:t>Password:</w:t>
      </w:r>
      <w:r>
        <w:rPr>
          <w:rFonts w:ascii="Bernina Sans" w:hAnsi="Bernina Sans"/>
          <w:lang w:val="de-DE"/>
        </w:rPr>
        <w:tab/>
        <w:t>Dynatrace1</w:t>
      </w:r>
    </w:p>
    <w:p w14:paraId="0DF20121" w14:textId="77DB425C" w:rsidR="004F0589" w:rsidRPr="004F0589" w:rsidRDefault="004F0589" w:rsidP="004F0589">
      <w:pPr>
        <w:rPr>
          <w:rFonts w:ascii="Bernina Sans" w:hAnsi="Bernina Sans"/>
          <w:lang w:val="de-DE"/>
        </w:rPr>
      </w:pPr>
      <w:r>
        <w:rPr>
          <w:rFonts w:ascii="Bernina Sans" w:hAnsi="Bernina Sans"/>
          <w:lang w:val="de-DE"/>
        </w:rPr>
        <w:tab/>
        <w:t>URL</w:t>
      </w:r>
      <w:r>
        <w:rPr>
          <w:rFonts w:ascii="Bernina Sans" w:hAnsi="Bernina Sans"/>
          <w:lang w:val="de-DE"/>
        </w:rPr>
        <w:tab/>
      </w:r>
      <w:r>
        <w:rPr>
          <w:rFonts w:ascii="Bernina Sans" w:hAnsi="Bernina Sans"/>
          <w:lang w:val="de-DE"/>
        </w:rPr>
        <w:tab/>
      </w:r>
      <w:hyperlink r:id="rId6" w:history="1">
        <w:r w:rsidRPr="004F0589">
          <w:rPr>
            <w:rFonts w:ascii="Bernina Sans" w:hAnsi="Bernina Sans"/>
          </w:rPr>
          <w:t>https://ivt01423.live.dynatrace.com/</w:t>
        </w:r>
      </w:hyperlink>
      <w:bookmarkEnd w:id="0"/>
    </w:p>
    <w:sectPr w:rsidR="004F0589" w:rsidRPr="004F05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ina Sans">
    <w:panose1 w:val="00000000000000000000"/>
    <w:charset w:val="00"/>
    <w:family w:val="modern"/>
    <w:notTrueType/>
    <w:pitch w:val="variable"/>
    <w:sig w:usb0="A00000FF" w:usb1="00000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2F"/>
    <w:rsid w:val="004F0589"/>
    <w:rsid w:val="007D164A"/>
    <w:rsid w:val="008D63AA"/>
    <w:rsid w:val="0093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0A77"/>
  <w15:chartTrackingRefBased/>
  <w15:docId w15:val="{60855181-A3D8-4432-9689-AD542592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vt01423.live.dynatrace.com/" TargetMode="External"/><Relationship Id="rId5" Type="http://schemas.openxmlformats.org/officeDocument/2006/relationships/hyperlink" Target="mailto:acl-detroit-nov18@ruxitlab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Braeuer, Johannes</dc:creator>
  <cp:keywords/>
  <dc:description/>
  <cp:lastModifiedBy>Braeuer, Johannes</cp:lastModifiedBy>
  <cp:revision>3</cp:revision>
  <dcterms:created xsi:type="dcterms:W3CDTF">2018-11-08T13:49:00Z</dcterms:created>
  <dcterms:modified xsi:type="dcterms:W3CDTF">2018-11-08T17:09:00Z</dcterms:modified>
</cp:coreProperties>
</file>