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BAF4" w14:textId="77777777" w:rsidR="00B26459" w:rsidRDefault="00B26459" w:rsidP="00B26459">
      <w:pPr>
        <w:jc w:val="both"/>
        <w:rPr>
          <w:rFonts w:ascii="Nirmala UI" w:hAnsi="Nirmala UI" w:cs="Nirmala UI"/>
        </w:rPr>
      </w:pPr>
    </w:p>
    <w:p w14:paraId="3D832274" w14:textId="77777777" w:rsidR="00B26459" w:rsidRDefault="00B26459" w:rsidP="00B26459">
      <w:pPr>
        <w:jc w:val="both"/>
        <w:rPr>
          <w:rFonts w:ascii="Nirmala UI" w:hAnsi="Nirmala UI" w:cs="Nirmala UI"/>
        </w:rPr>
      </w:pPr>
    </w:p>
    <w:p w14:paraId="6D0DC3B2" w14:textId="77777777" w:rsidR="00B26459" w:rsidRDefault="00B26459" w:rsidP="00B26459">
      <w:pPr>
        <w:jc w:val="both"/>
        <w:rPr>
          <w:rFonts w:ascii="Nirmala UI" w:hAnsi="Nirmala UI" w:cs="Nirmala UI"/>
        </w:rPr>
      </w:pPr>
    </w:p>
    <w:p w14:paraId="2143B4A4" w14:textId="77777777" w:rsidR="00B26459" w:rsidRDefault="00B26459" w:rsidP="00B26459">
      <w:pPr>
        <w:jc w:val="both"/>
        <w:rPr>
          <w:rFonts w:ascii="Nirmala UI" w:hAnsi="Nirmala UI" w:cs="Nirmala UI"/>
        </w:rPr>
      </w:pPr>
    </w:p>
    <w:p w14:paraId="4C2D3F77" w14:textId="44197FAC" w:rsidR="00B26459" w:rsidRDefault="00B26459" w:rsidP="00B26459">
      <w:pPr>
        <w:jc w:val="both"/>
      </w:pPr>
      <w:r>
        <w:rPr>
          <w:rFonts w:ascii="Nirmala UI" w:hAnsi="Nirmala UI" w:cs="Nirmala UI"/>
        </w:rPr>
        <w:t>বরাবর</w:t>
      </w:r>
      <w:r>
        <w:t>,</w:t>
      </w:r>
    </w:p>
    <w:p w14:paraId="7EE88E9F" w14:textId="77777777" w:rsidR="00B26459" w:rsidRDefault="00B26459" w:rsidP="00B26459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জেলা প্রশাসক</w:t>
      </w:r>
    </w:p>
    <w:p w14:paraId="3AB45429" w14:textId="77777777" w:rsidR="00B26459" w:rsidRDefault="00B26459" w:rsidP="00B26459">
      <w:pPr>
        <w:jc w:val="both"/>
      </w:pPr>
      <w:r w:rsidRPr="005B2C18">
        <w:rPr>
          <w:rFonts w:ascii="Nirmala UI" w:hAnsi="Nirmala UI" w:cs="Nirmala UI"/>
        </w:rPr>
        <w:t xml:space="preserve">নীলফামারী </w:t>
      </w:r>
    </w:p>
    <w:p w14:paraId="330D800A" w14:textId="25F58183" w:rsidR="00B26459" w:rsidRPr="00D63D5A" w:rsidRDefault="00B26459" w:rsidP="00B26459">
      <w:pPr>
        <w:jc w:val="both"/>
        <w:rPr>
          <w:rFonts w:ascii="Nirmala UI" w:hAnsi="Nirmala UI" w:cs="Nirmala UI"/>
        </w:rPr>
      </w:pPr>
      <w:r>
        <w:br/>
      </w:r>
      <w:r w:rsidRPr="00D63D5A">
        <w:rPr>
          <w:rFonts w:ascii="Nirmala UI" w:hAnsi="Nirmala UI" w:cs="Nirmala UI"/>
          <w:b/>
          <w:bCs/>
        </w:rPr>
        <w:t>বিষয়</w:t>
      </w:r>
      <w:r w:rsidRPr="00D63D5A"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ফাইন্যান্সিয়াল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নগদ</w:t>
      </w:r>
      <w:r>
        <w:rPr>
          <w:rFonts w:ascii="Courier New" w:hAnsi="Courier New" w:cs="Courier New"/>
        </w:rPr>
        <w:t>–</w:t>
      </w:r>
      <w:r>
        <w:rPr>
          <w:rFonts w:ascii="Nirmala UI" w:hAnsi="Nirmala UI" w:cs="Nirmala UI"/>
        </w:rPr>
        <w:t>এর</w:t>
      </w:r>
      <w:r>
        <w:t xml:space="preserve"> </w:t>
      </w:r>
      <w:r w:rsidRPr="00953047">
        <w:rPr>
          <w:rFonts w:ascii="Segoe UI Symbol" w:hAnsi="Segoe UI Symbol" w:cs="Segoe UI Symbol"/>
        </w:rPr>
        <w:t>❝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ফেরা</w:t>
      </w:r>
      <w:r>
        <w:t xml:space="preserve"> SURPRISE </w:t>
      </w:r>
      <w:r>
        <w:rPr>
          <w:rFonts w:ascii="Nirmala UI" w:hAnsi="Nirmala UI" w:cs="Nirmala UI"/>
        </w:rPr>
        <w:t>অফার</w:t>
      </w:r>
      <w:r>
        <w:rPr>
          <w:rFonts w:hint="eastAsia"/>
        </w:rPr>
        <w:t>”</w:t>
      </w:r>
      <w:r>
        <w:t xml:space="preserve"> </w:t>
      </w:r>
      <w:r>
        <w:rPr>
          <w:rFonts w:ascii="Nirmala UI" w:hAnsi="Nirmala UI" w:cs="Nirmala UI"/>
        </w:rPr>
        <w:t>ক্যাম্পেইনটি</w:t>
      </w:r>
      <w:r>
        <w:t xml:space="preserve"> </w:t>
      </w:r>
      <w:r>
        <w:rPr>
          <w:rFonts w:ascii="Nirmala UI" w:hAnsi="Nirmala UI" w:cs="Nirmala UI"/>
        </w:rPr>
        <w:t>২৬</w:t>
      </w:r>
      <w:r>
        <w:t xml:space="preserve"> </w:t>
      </w:r>
      <w:r>
        <w:rPr>
          <w:rFonts w:ascii="Nirmala UI" w:hAnsi="Nirmala UI" w:cs="Nirmala UI"/>
        </w:rPr>
        <w:t>নভেম্বর</w:t>
      </w:r>
      <w:r>
        <w:t xml:space="preserve">, </w:t>
      </w:r>
      <w:r>
        <w:rPr>
          <w:rFonts w:ascii="Nirmala UI" w:hAnsi="Nirmala UI" w:cs="Nirmala UI"/>
        </w:rPr>
        <w:t>২০২৫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চলমান</w:t>
      </w:r>
      <w:r>
        <w:rPr>
          <w:rFonts w:ascii="Courier New" w:hAnsi="Courier New" w:cs="Courier New"/>
        </w:rPr>
        <w:t>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 xml:space="preserve">ব্যাপারে </w:t>
      </w:r>
      <w:bookmarkStart w:id="0" w:name="_Hlk216087285"/>
      <w:r w:rsidRPr="005B2C18">
        <w:rPr>
          <w:rFonts w:ascii="Nirmala UI" w:hAnsi="Nirmala UI" w:cs="Nirmala UI"/>
        </w:rPr>
        <w:t>নীলফামারী</w:t>
      </w:r>
      <w:bookmarkEnd w:id="0"/>
      <w:r>
        <w:rPr>
          <w:rFonts w:ascii="Nirmala UI" w:hAnsi="Nirmala UI" w:cs="Nirmala UI"/>
        </w:rPr>
        <w:t xml:space="preserve">, </w:t>
      </w:r>
      <w:r w:rsidRPr="005B2C18">
        <w:rPr>
          <w:rFonts w:ascii="Nirmala UI" w:hAnsi="Nirmala UI" w:cs="Nirmala UI"/>
        </w:rPr>
        <w:t>ডোমার</w:t>
      </w:r>
      <w:r>
        <w:rPr>
          <w:rFonts w:ascii="Nirmala UI" w:hAnsi="Nirmala UI" w:cs="Nirmala UI"/>
        </w:rPr>
        <w:t xml:space="preserve"> ও</w:t>
      </w:r>
      <w:r w:rsidRPr="00B26459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ডিমলা</w:t>
      </w:r>
      <w:r w:rsidRPr="005A0FE8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থানা</w:t>
      </w:r>
      <w:r>
        <w:rPr>
          <w:rFonts w:ascii="Nirmala UI" w:hAnsi="Nirmala UI" w:cs="Nirmala UI"/>
        </w:rPr>
        <w:t>য়</w:t>
      </w:r>
      <w:r>
        <w:rPr>
          <w:rFonts w:ascii="Nirmala UI" w:hAnsi="Nirmala UI" w:cs="Nirmala UI"/>
        </w:rPr>
        <w:t xml:space="preserve"> এ </w:t>
      </w:r>
      <w:r>
        <w:t xml:space="preserve"> </w:t>
      </w:r>
      <w:r>
        <w:rPr>
          <w:rFonts w:ascii="Nirmala UI" w:hAnsi="Nirmala UI" w:cs="Nirmala UI"/>
        </w:rPr>
        <w:t>মাইকিং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শোভাযাত্রার মাধ্যমে</w:t>
      </w:r>
      <w:r>
        <w:t xml:space="preserve"> </w:t>
      </w:r>
      <w:r>
        <w:rPr>
          <w:rFonts w:ascii="Nirmala UI" w:hAnsi="Nirmala UI" w:cs="Nirmala UI"/>
        </w:rPr>
        <w:t>ঘোষনার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প্রচারণা</w:t>
      </w:r>
      <w:r>
        <w:t xml:space="preserve"> </w:t>
      </w:r>
      <w:r>
        <w:rPr>
          <w:rFonts w:ascii="Nirmala UI" w:hAnsi="Nirmala UI" w:cs="Nirmala UI"/>
        </w:rPr>
        <w:t>কার্যক্রম</w:t>
      </w:r>
      <w:r>
        <w:t xml:space="preserve"> </w:t>
      </w:r>
      <w:r>
        <w:rPr>
          <w:rFonts w:ascii="Nirmala UI" w:hAnsi="Nirmala UI" w:cs="Nirmala UI"/>
        </w:rPr>
        <w:t>পরিচালনার</w:t>
      </w:r>
      <w:r>
        <w:t xml:space="preserve"> </w:t>
      </w:r>
      <w:r>
        <w:rPr>
          <w:rFonts w:ascii="Nirmala UI" w:hAnsi="Nirmala UI" w:cs="Nirmala UI"/>
        </w:rPr>
        <w:t>অনুমতি</w:t>
      </w:r>
      <w:r>
        <w:t xml:space="preserve"> </w:t>
      </w:r>
      <w:r>
        <w:rPr>
          <w:rFonts w:ascii="Nirmala UI" w:hAnsi="Nirmala UI" w:cs="Nirmala UI"/>
        </w:rPr>
        <w:t>প্রসঙ্গে।</w:t>
      </w:r>
    </w:p>
    <w:p w14:paraId="27F5BCA0" w14:textId="77777777" w:rsidR="00B26459" w:rsidRDefault="00B26459" w:rsidP="00B26459">
      <w:pPr>
        <w:jc w:val="both"/>
      </w:pPr>
      <w:r>
        <w:rPr>
          <w:rFonts w:ascii="Nirmala UI" w:hAnsi="Nirmala UI" w:cs="Nirmala UI"/>
        </w:rPr>
        <w:t>জনাব</w:t>
      </w:r>
      <w:r>
        <w:t>,</w:t>
      </w:r>
    </w:p>
    <w:p w14:paraId="19521A6C" w14:textId="77777777" w:rsidR="00B26459" w:rsidRDefault="00B26459" w:rsidP="00B26459">
      <w:pPr>
        <w:jc w:val="both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অবগতির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জানাচ্ছি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নগদ</w:t>
      </w:r>
      <w:r>
        <w:t xml:space="preserve"> </w:t>
      </w:r>
      <w:r>
        <w:rPr>
          <w:rFonts w:ascii="Nirmala UI" w:hAnsi="Nirmala UI" w:cs="Nirmala UI"/>
        </w:rPr>
        <w:t>তাঁর</w:t>
      </w:r>
      <w:r>
        <w:t xml:space="preserve"> </w:t>
      </w:r>
      <w:r>
        <w:rPr>
          <w:rFonts w:ascii="Nirmala UI" w:hAnsi="Nirmala UI" w:cs="Nirmala UI"/>
        </w:rPr>
        <w:t>গ্রাহকদের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 xml:space="preserve">এসেছে </w:t>
      </w:r>
      <w:r>
        <w:t xml:space="preserve"> “ </w:t>
      </w:r>
      <w:r>
        <w:rPr>
          <w:rFonts w:ascii="Nirmala UI" w:hAnsi="Nirmala UI" w:cs="Nirmala UI"/>
        </w:rPr>
        <w:t>আসা আর</w:t>
      </w:r>
      <w:r>
        <w:t xml:space="preserve"> </w:t>
      </w:r>
      <w:r>
        <w:rPr>
          <w:rFonts w:ascii="Nirmala UI" w:hAnsi="Nirmala UI" w:cs="Nirmala UI"/>
        </w:rPr>
        <w:t>ফেরা</w:t>
      </w:r>
      <w:r>
        <w:t xml:space="preserve"> SURPRISE </w:t>
      </w:r>
      <w:r>
        <w:rPr>
          <w:rFonts w:ascii="Nirmala UI" w:hAnsi="Nirmala UI" w:cs="Nirmala UI"/>
        </w:rPr>
        <w:t>অফার</w:t>
      </w:r>
      <w:r>
        <w:rPr>
          <w:rFonts w:hint="eastAsia"/>
        </w:rPr>
        <w:t>”</w:t>
      </w:r>
      <w:r>
        <w:t xml:space="preserve"> </w:t>
      </w:r>
      <w:r>
        <w:rPr>
          <w:rFonts w:ascii="Nirmala UI" w:hAnsi="Nirmala UI" w:cs="Nirmala UI"/>
        </w:rPr>
        <w:t>ক্যাম্পেইন।</w:t>
      </w:r>
    </w:p>
    <w:p w14:paraId="7DCC61F8" w14:textId="77777777" w:rsidR="00B26459" w:rsidRDefault="00B26459" w:rsidP="00B26459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গত ২৬ নভেম্বর ২০২৫ থেকে চলমান এই ক্যাম্পেইনের নগদ</w:t>
      </w:r>
      <w:r>
        <w:rPr>
          <w:rFonts w:ascii="Nirmala UI" w:hAnsi="Nirmala UI" w:cs="Nirmala UI"/>
        </w:rPr>
        <w:t>ে’</w:t>
      </w:r>
      <w:r w:rsidRPr="00D02F54">
        <w:rPr>
          <w:rFonts w:ascii="Nirmala UI" w:hAnsi="Nirmala UI" w:cs="Nirmala UI"/>
        </w:rPr>
        <w:t xml:space="preserve"> ফিরে এসে অথবা নতুন অ্যাকাউন্ট খুলে লেনদেন করলে পাচ্ছেন ক্যাশব্যাক সহ প্রতিদিন হাজারো উপহার জেতার সুযোগ। এসব উপহারের মধ্যে রয়েছে রয়েল এনফিল্ড </w:t>
      </w:r>
      <w:r>
        <w:rPr>
          <w:rFonts w:ascii="Nirmala UI" w:hAnsi="Nirmala UI" w:cs="Nirmala UI"/>
        </w:rPr>
        <w:t xml:space="preserve">, আইফোন , </w:t>
      </w:r>
      <w:r w:rsidRPr="00D02F54">
        <w:rPr>
          <w:rFonts w:ascii="Nirmala UI" w:hAnsi="Nirmala UI" w:cs="Nirmala UI"/>
        </w:rPr>
        <w:t>বাইক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স্কুটার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ফ্রিজ</w:t>
      </w:r>
      <w:r>
        <w:rPr>
          <w:rFonts w:ascii="Nirmala UI" w:hAnsi="Nirmala UI" w:cs="Nirmala UI"/>
        </w:rPr>
        <w:t xml:space="preserve"> , </w:t>
      </w:r>
      <w:r w:rsidRPr="00D02F54">
        <w:rPr>
          <w:rFonts w:ascii="Nirmala UI" w:hAnsi="Nirmala UI" w:cs="Nirmala UI"/>
        </w:rPr>
        <w:t>এয়ার টিকেট ভাউচার ইত্যাদি</w:t>
      </w:r>
      <w:r>
        <w:rPr>
          <w:rFonts w:ascii="Nirmala UI" w:hAnsi="Nirmala UI" w:cs="Nirmala UI"/>
        </w:rPr>
        <w:t>।</w:t>
      </w:r>
    </w:p>
    <w:p w14:paraId="24D764E6" w14:textId="77777777" w:rsidR="00B26459" w:rsidRDefault="00B26459" w:rsidP="00B26459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যেসব নগদ গ্রাহক ৩০ জুন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২০২৫ এর পর নগদে লেনদেন করেননি </w:t>
      </w:r>
      <w:r>
        <w:rPr>
          <w:rFonts w:ascii="Nirmala UI" w:hAnsi="Nirmala UI" w:cs="Nirmala UI"/>
        </w:rPr>
        <w:t xml:space="preserve">, </w:t>
      </w:r>
      <w:r w:rsidRPr="00D02F54">
        <w:rPr>
          <w:rFonts w:ascii="Nirmala UI" w:hAnsi="Nirmala UI" w:cs="Nirmala UI"/>
        </w:rPr>
        <w:t>তারা এই ক্যাম্পেইনে অংশ নিতে পারবেন</w:t>
      </w:r>
      <w:r>
        <w:rPr>
          <w:rFonts w:ascii="Nirmala UI" w:hAnsi="Nirmala UI" w:cs="Nirmala UI"/>
        </w:rPr>
        <w:t xml:space="preserve">। </w:t>
      </w:r>
      <w:r w:rsidRPr="00D02F54">
        <w:rPr>
          <w:rFonts w:ascii="Nirmala UI" w:hAnsi="Nirmala UI" w:cs="Nirmala UI"/>
        </w:rPr>
        <w:t>এর পাশাপাশি নতুন নিবন্ধনকৃত গ্রাহকরাও এই ক্যাম্পেইনে অংশ নিতে পারবেন</w:t>
      </w:r>
      <w:r>
        <w:rPr>
          <w:rFonts w:ascii="Nirmala UI" w:hAnsi="Nirmala UI" w:cs="Nirmala UI"/>
        </w:rPr>
        <w:t xml:space="preserve"> । </w:t>
      </w:r>
    </w:p>
    <w:p w14:paraId="7646A47E" w14:textId="22DCF87C" w:rsidR="00B26459" w:rsidRPr="00B35C38" w:rsidRDefault="00B26459" w:rsidP="00B26459">
      <w:pPr>
        <w:jc w:val="both"/>
      </w:pPr>
      <w:r w:rsidRPr="00D02F54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- </w:t>
      </w:r>
      <w:r w:rsidRPr="00D02F54">
        <w:rPr>
          <w:rFonts w:ascii="Nirmala UI" w:hAnsi="Nirmala UI" w:cs="Nirmala UI"/>
        </w:rPr>
        <w:t>এর এই ক্যাম্পেইন বিষয়ে জনগণকে জানাতে</w:t>
      </w:r>
      <w:r>
        <w:rPr>
          <w:rFonts w:ascii="Nirmala UI" w:hAnsi="Nirmala UI" w:cs="Nirmala UI"/>
        </w:rPr>
        <w:t xml:space="preserve"> আমরা</w:t>
      </w:r>
      <w:r w:rsidRPr="00D02F54">
        <w:rPr>
          <w:rFonts w:ascii="Nirmala UI" w:hAnsi="Nirmala UI" w:cs="Nirmala UI"/>
        </w:rPr>
        <w:t xml:space="preserve"> আপনার আওতাধীন </w:t>
      </w:r>
      <w:r w:rsidRPr="005B2C18">
        <w:rPr>
          <w:rFonts w:ascii="Nirmala UI" w:hAnsi="Nirmala UI" w:cs="Nirmala UI"/>
        </w:rPr>
        <w:t>নীলফামারী</w:t>
      </w:r>
      <w:r>
        <w:rPr>
          <w:rFonts w:ascii="Nirmala UI" w:hAnsi="Nirmala UI" w:cs="Nirmala UI"/>
        </w:rPr>
        <w:t xml:space="preserve">, </w:t>
      </w:r>
      <w:r w:rsidRPr="005B2C18">
        <w:rPr>
          <w:rFonts w:ascii="Nirmala UI" w:hAnsi="Nirmala UI" w:cs="Nirmala UI"/>
        </w:rPr>
        <w:t>ডোমার</w:t>
      </w:r>
      <w:r>
        <w:rPr>
          <w:rFonts w:ascii="Nirmala UI" w:hAnsi="Nirmala UI" w:cs="Nirmala UI"/>
        </w:rPr>
        <w:t xml:space="preserve"> ও</w:t>
      </w:r>
      <w:r w:rsidRPr="00B26459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ডিমলা</w:t>
      </w:r>
      <w:r w:rsidRPr="005A0FE8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থানা</w:t>
      </w:r>
      <w:r>
        <w:rPr>
          <w:rFonts w:ascii="Nirmala UI" w:hAnsi="Nirmala UI" w:cs="Nirmala UI"/>
        </w:rPr>
        <w:t>র</w:t>
      </w:r>
      <w:r w:rsidRPr="00D02F54">
        <w:rPr>
          <w:rFonts w:ascii="Nirmala UI" w:hAnsi="Nirmala UI" w:cs="Nirmala UI"/>
        </w:rPr>
        <w:t xml:space="preserve"> </w:t>
      </w:r>
      <w:r w:rsidRPr="00D02F54">
        <w:rPr>
          <w:rFonts w:ascii="Nirmala UI" w:hAnsi="Nirmala UI" w:cs="Nirmala UI"/>
        </w:rPr>
        <w:t>বিভিন্ন স্থানে আগামী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৯ </w:t>
      </w:r>
      <w:r w:rsidRPr="00D02F54">
        <w:rPr>
          <w:rFonts w:ascii="Nirmala UI" w:hAnsi="Nirmala UI" w:cs="Nirmala UI"/>
        </w:rPr>
        <w:t>ডিসেম্বর</w:t>
      </w:r>
      <w:r>
        <w:rPr>
          <w:rFonts w:ascii="Nirmala UI" w:hAnsi="Nirmala UI" w:cs="Nirmala UI"/>
        </w:rPr>
        <w:t xml:space="preserve"> , </w:t>
      </w:r>
      <w:r w:rsidRPr="00D02F54">
        <w:rPr>
          <w:rFonts w:ascii="Nirmala UI" w:hAnsi="Nirmala UI" w:cs="Nirmala UI"/>
        </w:rPr>
        <w:t>২০২৫</w:t>
      </w:r>
      <w:r>
        <w:rPr>
          <w:rFonts w:ascii="Nirmala UI" w:hAnsi="Nirmala UI" w:cs="Nirmala UI"/>
        </w:rPr>
        <w:t xml:space="preserve"> </w:t>
      </w:r>
      <w:r w:rsidRPr="00D02F54">
        <w:rPr>
          <w:rFonts w:ascii="Nirmala UI" w:hAnsi="Nirmala UI" w:cs="Nirmala UI"/>
        </w:rPr>
        <w:t>তারিখ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হতে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১৫</w:t>
      </w:r>
      <w:r>
        <w:rPr>
          <w:rFonts w:ascii="Nirmala UI" w:hAnsi="Nirmala UI" w:cs="Nirmala UI"/>
        </w:rPr>
        <w:t xml:space="preserve"> </w:t>
      </w:r>
      <w:r w:rsidRPr="00D02F54">
        <w:rPr>
          <w:rFonts w:ascii="Nirmala UI" w:hAnsi="Nirmala UI" w:cs="Nirmala UI"/>
        </w:rPr>
        <w:t>ডিসেম্বর</w:t>
      </w:r>
      <w:r>
        <w:rPr>
          <w:rFonts w:ascii="Nirmala UI" w:hAnsi="Nirmala UI" w:cs="Nirmala UI"/>
        </w:rPr>
        <w:t xml:space="preserve"> , </w:t>
      </w:r>
      <w:r w:rsidRPr="00D02F54">
        <w:rPr>
          <w:rFonts w:ascii="Nirmala UI" w:hAnsi="Nirmala UI" w:cs="Nirmala UI"/>
        </w:rPr>
        <w:t>২০২৫</w:t>
      </w:r>
      <w:r>
        <w:rPr>
          <w:rFonts w:ascii="Nirmala UI" w:hAnsi="Nirmala UI" w:cs="Nirmala UI"/>
        </w:rPr>
        <w:t xml:space="preserve"> </w:t>
      </w:r>
      <w:r w:rsidRPr="00D02F54">
        <w:rPr>
          <w:rFonts w:ascii="Nirmala UI" w:hAnsi="Nirmala UI" w:cs="Nirmala UI"/>
        </w:rPr>
        <w:t>তারিখ</w:t>
      </w:r>
      <w:r w:rsidRPr="00B35C38">
        <w:rPr>
          <w:rFonts w:ascii="Nirmala UI" w:hAnsi="Nirmala UI" w:cs="Nirmala UI"/>
        </w:rPr>
        <w:t xml:space="preserve"> </w:t>
      </w:r>
      <w:r w:rsidRPr="00B26459">
        <w:rPr>
          <w:rFonts w:ascii="Nirmala UI" w:hAnsi="Nirmala UI" w:cs="Nirmala UI"/>
        </w:rPr>
        <w:t>পর্যন্ত</w:t>
      </w:r>
      <w:r>
        <w:rPr>
          <w:rFonts w:ascii="Nirmala UI" w:hAnsi="Nirmala UI" w:cs="Nirmala UI"/>
        </w:rPr>
        <w:t xml:space="preserve"> শুক্রবার বাদ দিয়ে </w:t>
      </w:r>
      <w:r w:rsidR="008B588B">
        <w:rPr>
          <w:rFonts w:ascii="Nirmala UI" w:hAnsi="Nirmala UI" w:cs="Nirmala UI"/>
        </w:rPr>
        <w:t xml:space="preserve">বাকি </w:t>
      </w:r>
      <w:r>
        <w:rPr>
          <w:rFonts w:ascii="Nirmala UI" w:hAnsi="Nirmala UI" w:cs="Nirmala UI"/>
        </w:rPr>
        <w:t>ছয় (০৬) দিন</w:t>
      </w:r>
      <w:r w:rsidRPr="00B26459">
        <w:rPr>
          <w:rFonts w:ascii="Nirmala UI" w:hAnsi="Nirmala UI" w:cs="Nirmala UI"/>
        </w:rPr>
        <w:t xml:space="preserve"> </w:t>
      </w:r>
      <w:r w:rsidRPr="00D02F54">
        <w:rPr>
          <w:rFonts w:ascii="Nirmala UI" w:hAnsi="Nirmala UI" w:cs="Nirmala UI"/>
        </w:rPr>
        <w:t>মাইকিং ও শোভাযাত্রার মাধ্যমে বিষয়োক্ত কার্যক্রম প্রচার করতে ইচ্ছুক</w:t>
      </w:r>
      <w:r>
        <w:rPr>
          <w:rFonts w:ascii="Nirmala UI" w:hAnsi="Nirmala UI" w:cs="Nirmala UI"/>
        </w:rPr>
        <w:t xml:space="preserve">। </w:t>
      </w:r>
      <w:r w:rsidRPr="00D02F54">
        <w:rPr>
          <w:rFonts w:ascii="Nirmala UI" w:hAnsi="Nirmala UI" w:cs="Nirmala UI"/>
        </w:rPr>
        <w:t xml:space="preserve">প্রস্তাবিত মাইকিং ও শোভাযাত্রা প্রচারণাটি উল্লেখিত তারিখের সকাল </w:t>
      </w:r>
      <w:r>
        <w:rPr>
          <w:rFonts w:ascii="Nirmala UI" w:hAnsi="Nirmala UI" w:cs="Nirmala UI"/>
        </w:rPr>
        <w:t>৯</w:t>
      </w:r>
      <w:r w:rsidRPr="00D02F54">
        <w:rPr>
          <w:rFonts w:ascii="Nirmala UI" w:hAnsi="Nirmala UI" w:cs="Nirmala UI"/>
        </w:rPr>
        <w:t>টা হতে বিকাল ৫ টা পর্যন্ত চলবে</w:t>
      </w:r>
      <w:r>
        <w:rPr>
          <w:rFonts w:ascii="Nirmala UI" w:hAnsi="Nirmala UI" w:cs="Nirmala UI"/>
        </w:rPr>
        <w:t xml:space="preserve">। </w:t>
      </w:r>
    </w:p>
    <w:p w14:paraId="0F2166EB" w14:textId="77777777" w:rsidR="00B26459" w:rsidRDefault="00B26459" w:rsidP="00B26459">
      <w:pPr>
        <w:jc w:val="both"/>
        <w:rPr>
          <w:rFonts w:ascii="Nirmala UI" w:hAnsi="Nirmala UI" w:cs="Nirmala UI"/>
        </w:rPr>
      </w:pPr>
      <w:r w:rsidRPr="00953047">
        <w:rPr>
          <w:rFonts w:ascii="Segoe UI Symbol" w:hAnsi="Segoe UI Symbol" w:cs="Segoe UI Symbol"/>
        </w:rPr>
        <w:t>❛</w:t>
      </w:r>
      <w:r>
        <w:rPr>
          <w:rFonts w:ascii="Segoe UI Symbol" w:hAnsi="Segoe UI Symbol" w:cs="Segoe UI Symbol"/>
        </w:rPr>
        <w:t xml:space="preserve"> </w:t>
      </w:r>
      <w:r w:rsidRPr="00154B1B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 </w:t>
      </w:r>
      <w:r w:rsidRPr="00953047">
        <w:rPr>
          <w:rFonts w:ascii="Segoe UI Symbol" w:hAnsi="Segoe UI Symbol" w:cs="Segoe UI Symbol"/>
        </w:rPr>
        <w:t>❜</w:t>
      </w:r>
      <w:r w:rsidRPr="00154B1B">
        <w:rPr>
          <w:rFonts w:ascii="Nirmala UI" w:hAnsi="Nirmala UI" w:cs="Nirmala UI"/>
        </w:rPr>
        <w:t xml:space="preserve"> ডাক বিভাগের ডিজিটাল ফাইন্যান্সিয়াল সার্ভিস এবং সরকারের ক্যাশলেস বাংলাদেশ গড়ার অংশ হিসেবে এ কার্যক্রমটি পরিচালনার জন্য, আপনার সদয় সহযোগিতা কামনা করছি এবং আমরা আন্তরিকভাবে আপনার প্রতি কৃতজ্ঞ থাকব</w:t>
      </w:r>
      <w:r>
        <w:rPr>
          <w:rFonts w:ascii="Nirmala UI" w:hAnsi="Nirmala UI" w:cs="Nirmala UI"/>
        </w:rPr>
        <w:t xml:space="preserve">। </w:t>
      </w:r>
    </w:p>
    <w:p w14:paraId="0F7603A4" w14:textId="77777777" w:rsidR="00B26459" w:rsidRDefault="00B26459" w:rsidP="00B26459">
      <w:pPr>
        <w:jc w:val="right"/>
        <w:rPr>
          <w:rFonts w:ascii="Nirmala UI" w:hAnsi="Nirmala UI" w:cs="Nirmala UI"/>
        </w:rPr>
      </w:pPr>
    </w:p>
    <w:p w14:paraId="3D765BE2" w14:textId="77777777" w:rsidR="00B26459" w:rsidRDefault="00B26459" w:rsidP="00B26459">
      <w:pPr>
        <w:jc w:val="right"/>
      </w:pPr>
      <w:r>
        <w:rPr>
          <w:rFonts w:ascii="Nirmala UI" w:hAnsi="Nirmala UI" w:cs="Nirmala UI"/>
        </w:rPr>
        <w:t xml:space="preserve"> আপনার</w:t>
      </w:r>
      <w:r>
        <w:t xml:space="preserve"> </w:t>
      </w:r>
      <w:r>
        <w:rPr>
          <w:rFonts w:ascii="Nirmala UI" w:hAnsi="Nirmala UI" w:cs="Nirmala UI"/>
        </w:rPr>
        <w:t>বিশ্বস্ত</w:t>
      </w:r>
    </w:p>
    <w:sectPr w:rsidR="00B26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59"/>
    <w:rsid w:val="00173210"/>
    <w:rsid w:val="00507701"/>
    <w:rsid w:val="008B588B"/>
    <w:rsid w:val="00AB6068"/>
    <w:rsid w:val="00B16A1F"/>
    <w:rsid w:val="00B26459"/>
    <w:rsid w:val="00F0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528E"/>
  <w15:chartTrackingRefBased/>
  <w15:docId w15:val="{BEB568CC-0EBB-4131-A449-D9DC9E61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459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4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4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4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4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4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4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4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4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4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Ahmed Sourov</dc:creator>
  <cp:keywords/>
  <dc:description/>
  <cp:lastModifiedBy>Aziz Ahmed Sourov</cp:lastModifiedBy>
  <cp:revision>3</cp:revision>
  <cp:lastPrinted>2025-12-08T09:16:00Z</cp:lastPrinted>
  <dcterms:created xsi:type="dcterms:W3CDTF">2025-12-08T08:47:00Z</dcterms:created>
  <dcterms:modified xsi:type="dcterms:W3CDTF">2025-12-08T12:04:00Z</dcterms:modified>
</cp:coreProperties>
</file>