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pStyle w:val="Title"/>
        <w:pBdr>
          <w:bottom w:color="000000" w:space="1" w:sz="4" w:val="single"/>
        </w:pBdr>
        <w:jc w:val="right"/>
        <w:rPr>
          <w:rFonts w:ascii="Arial" w:cs="Arial" w:eastAsia="Arial" w:hAnsi="Arial"/>
          <w:i w:val="0"/>
          <w:color w:val="0000ff"/>
          <w:sz w:val="40"/>
          <w:szCs w:val="40"/>
          <w:vertAlign w:val="baseline"/>
        </w:rPr>
      </w:pPr>
      <w:bookmarkStart w:colFirst="0" w:colLast="0" w:name="_heading=h.mapr8p2mha57" w:id="1"/>
      <w:bookmarkEnd w:id="1"/>
      <w:r w:rsidDel="00000000" w:rsidR="00000000" w:rsidRPr="00000000">
        <w:rPr>
          <w:rFonts w:ascii="Arial" w:cs="Arial" w:eastAsia="Arial" w:hAnsi="Arial"/>
          <w:sz w:val="40"/>
          <w:szCs w:val="40"/>
          <w:rtl w:val="0"/>
        </w:rPr>
        <w:t xml:space="preserve">MALL-E</w:t>
      </w:r>
      <w:r w:rsidDel="00000000" w:rsidR="00000000" w:rsidRPr="00000000">
        <w:rPr>
          <w:rtl w:val="0"/>
        </w:rPr>
      </w:r>
    </w:p>
    <w:p w:rsidR="00000000" w:rsidDel="00000000" w:rsidP="00000000" w:rsidRDefault="00000000" w:rsidRPr="00000000" w14:paraId="00000008">
      <w:pPr>
        <w:pStyle w:val="Title"/>
        <w:pBdr>
          <w:bottom w:color="000000" w:space="1" w:sz="4" w:val="single"/>
        </w:pBdr>
        <w:ind w:firstLine="0"/>
        <w:jc w:val="righ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CHANGE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keepNext w:val="1"/>
        <w:keepLines w:val="1"/>
        <w:pBdr>
          <w:top w:color="000000" w:space="0" w:sz="0" w:val="none"/>
        </w:pBdr>
        <w:tabs>
          <w:tab w:val="left" w:pos="0"/>
        </w:tabs>
        <w:spacing w:after="0" w:before="0" w:line="640" w:lineRule="auto"/>
        <w:ind w:left="0"/>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Version &lt;1.0&gt;</w:t>
      </w:r>
    </w:p>
    <w:p w:rsidR="00000000" w:rsidDel="00000000" w:rsidP="00000000" w:rsidRDefault="00000000" w:rsidRPr="00000000" w14:paraId="00000021">
      <w:pPr>
        <w:keepNext w:val="1"/>
        <w:keepLines w:val="1"/>
        <w:pBdr>
          <w:top w:color="000000" w:space="0" w:sz="0" w:val="none"/>
        </w:pBdr>
        <w:tabs>
          <w:tab w:val="left" w:pos="0"/>
        </w:tabs>
        <w:spacing w:after="0" w:before="0" w:line="640" w:lineRule="auto"/>
        <w:ind w:left="0"/>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02/04/2021</w:t>
      </w:r>
    </w:p>
    <w:p w:rsidR="00000000" w:rsidDel="00000000" w:rsidP="00000000" w:rsidRDefault="00000000" w:rsidRPr="00000000" w14:paraId="00000022">
      <w:pPr>
        <w:keepNext w:val="1"/>
        <w:keepLines w:val="1"/>
        <w:pBdr>
          <w:top w:color="000000" w:space="0" w:sz="0" w:val="none"/>
        </w:pBdr>
        <w:tabs>
          <w:tab w:val="left" w:pos="0"/>
        </w:tabs>
        <w:spacing w:after="0" w:before="0" w:line="640" w:lineRule="auto"/>
        <w:ind w:left="0"/>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3">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PREPARED BY:</w:t>
      </w:r>
      <w:r w:rsidDel="00000000" w:rsidR="00000000" w:rsidRPr="00000000">
        <w:rPr>
          <w:rFonts w:ascii="Arial" w:cs="Arial" w:eastAsia="Arial" w:hAnsi="Arial"/>
          <w:sz w:val="32"/>
          <w:szCs w:val="32"/>
          <w:rtl w:val="0"/>
        </w:rPr>
        <w:t xml:space="preserve"> Runtime Error</w:t>
      </w:r>
    </w:p>
    <w:p w:rsidR="00000000" w:rsidDel="00000000" w:rsidP="00000000" w:rsidRDefault="00000000" w:rsidRPr="00000000" w14:paraId="00000024">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keepNext w:val="1"/>
        <w:keepLines w:val="1"/>
        <w:pBdr>
          <w:top w:color="000000" w:space="0" w:sz="0" w:val="none"/>
        </w:pBdr>
        <w:tabs>
          <w:tab w:val="left" w:pos="0"/>
        </w:tabs>
        <w:spacing w:after="0" w:before="0" w:line="640" w:lineRule="auto"/>
        <w:ind w:left="0"/>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TEAM MEMBERS:</w:t>
      </w:r>
    </w:p>
    <w:p w:rsidR="00000000" w:rsidDel="00000000" w:rsidP="00000000" w:rsidRDefault="00000000" w:rsidRPr="00000000" w14:paraId="00000026">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Das Atrik (U1823950C)</w:t>
      </w:r>
    </w:p>
    <w:p w:rsidR="00000000" w:rsidDel="00000000" w:rsidP="00000000" w:rsidRDefault="00000000" w:rsidRPr="00000000" w14:paraId="00000027">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Padhi Abhinandan (U1823860D)</w:t>
      </w:r>
    </w:p>
    <w:p w:rsidR="00000000" w:rsidDel="00000000" w:rsidP="00000000" w:rsidRDefault="00000000" w:rsidRPr="00000000" w14:paraId="00000028">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Chua Chong Wei Melvin (U1921924G)</w:t>
      </w:r>
    </w:p>
    <w:p w:rsidR="00000000" w:rsidDel="00000000" w:rsidP="00000000" w:rsidRDefault="00000000" w:rsidRPr="00000000" w14:paraId="00000029">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Chua Chong Hung Kelvin (U1921404D)</w:t>
      </w:r>
    </w:p>
    <w:p w:rsidR="00000000" w:rsidDel="00000000" w:rsidP="00000000" w:rsidRDefault="00000000" w:rsidRPr="00000000" w14:paraId="0000002A">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Rajuravi Vishal Raj (U1822268B)</w:t>
      </w:r>
    </w:p>
    <w:p w:rsidR="00000000" w:rsidDel="00000000" w:rsidP="00000000" w:rsidRDefault="00000000" w:rsidRPr="00000000" w14:paraId="0000002B">
      <w:pPr>
        <w:keepNext w:val="1"/>
        <w:keepLines w:val="1"/>
        <w:pBdr>
          <w:top w:color="000000" w:space="0" w:sz="0" w:val="none"/>
        </w:pBdr>
        <w:tabs>
          <w:tab w:val="left" w:pos="0"/>
        </w:tabs>
        <w:spacing w:after="0" w:before="0" w:line="640" w:lineRule="auto"/>
        <w:ind w:left="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Goh Hong Xiang, Bryan (U1920609E)</w:t>
      </w:r>
    </w:p>
    <w:p w:rsidR="00000000" w:rsidDel="00000000" w:rsidP="00000000" w:rsidRDefault="00000000" w:rsidRPr="00000000" w14:paraId="0000002C">
      <w:pPr>
        <w:keepNext w:val="1"/>
        <w:keepLines w:val="1"/>
        <w:pBdr>
          <w:top w:color="000000" w:space="0" w:sz="0" w:val="none"/>
        </w:pBdr>
        <w:tabs>
          <w:tab w:val="left" w:pos="0"/>
        </w:tabs>
        <w:spacing w:after="0" w:before="0" w:line="640" w:lineRule="auto"/>
        <w:ind w:left="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sectPr>
      </w:pPr>
      <w:r w:rsidDel="00000000" w:rsidR="00000000" w:rsidRPr="00000000">
        <w:rPr>
          <w:rtl w:val="0"/>
        </w:rPr>
      </w:r>
    </w:p>
    <w:p w:rsidR="00000000" w:rsidDel="00000000" w:rsidP="00000000" w:rsidRDefault="00000000" w:rsidRPr="00000000" w14:paraId="0000002E">
      <w:pPr>
        <w:pStyle w:val="Title"/>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4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
        <w:gridCol w:w="1821"/>
        <w:gridCol w:w="1529"/>
        <w:gridCol w:w="1515"/>
        <w:gridCol w:w="1470"/>
        <w:gridCol w:w="2070"/>
        <w:tblGridChange w:id="0">
          <w:tblGrid>
            <w:gridCol w:w="1071"/>
            <w:gridCol w:w="1821"/>
            <w:gridCol w:w="1529"/>
            <w:gridCol w:w="1515"/>
            <w:gridCol w:w="1470"/>
            <w:gridCol w:w="2070"/>
          </w:tblGrid>
        </w:tblGridChange>
      </w:tblGrid>
      <w:tr>
        <w:trPr>
          <w:trHeight w:val="606" w:hRule="atLeast"/>
        </w:trPr>
        <w:tc>
          <w:tcPr>
            <w:shd w:fill="d9d9d9"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298" w:hRule="atLeast"/>
        </w:trPr>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1.0</w:t>
            </w:r>
          </w:p>
        </w:tc>
        <w:tc>
          <w:tcPr>
            <w:vAlign w:val="top"/>
          </w:tcPr>
          <w:p w:rsidR="00000000" w:rsidDel="00000000" w:rsidP="00000000" w:rsidRDefault="00000000" w:rsidRPr="00000000" w14:paraId="0000003B">
            <w:pPr>
              <w:keepLines w:val="1"/>
              <w:widowControl w:val="0"/>
              <w:spacing w:after="0" w:before="0" w:lineRule="auto"/>
              <w:ind w:left="0"/>
              <w:jc w:val="center"/>
              <w:rPr>
                <w:rFonts w:ascii="Arial" w:cs="Arial" w:eastAsia="Arial" w:hAnsi="Arial"/>
              </w:rPr>
            </w:pPr>
            <w:r w:rsidDel="00000000" w:rsidR="00000000" w:rsidRPr="00000000">
              <w:rPr>
                <w:rFonts w:ascii="Arial" w:cs="Arial" w:eastAsia="Arial" w:hAnsi="Arial"/>
                <w:rtl w:val="0"/>
              </w:rPr>
              <w:t xml:space="preserve">Das Atrik, Padhi Abhinandan </w:t>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Lines w:val="1"/>
              <w:widowControl w:val="0"/>
              <w:spacing w:after="0" w:before="0" w:lineRule="auto"/>
              <w:ind w:left="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02/04/2021</w:t>
            </w:r>
            <w:r w:rsidDel="00000000" w:rsidR="00000000" w:rsidRPr="00000000">
              <w:rPr>
                <w:rtl w:val="0"/>
              </w:rPr>
            </w:r>
          </w:p>
        </w:tc>
        <w:tc>
          <w:tcPr>
            <w:vAlign w:val="top"/>
          </w:tcPr>
          <w:p w:rsidR="00000000" w:rsidDel="00000000" w:rsidP="00000000" w:rsidRDefault="00000000" w:rsidRPr="00000000" w14:paraId="0000003E">
            <w:pPr>
              <w:keepLines w:val="1"/>
              <w:widowControl w:val="0"/>
              <w:spacing w:after="0" w:before="0" w:lineRule="auto"/>
              <w:ind w:left="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Padhi </w:t>
            </w:r>
            <w:r w:rsidDel="00000000" w:rsidR="00000000" w:rsidRPr="00000000">
              <w:rPr>
                <w:rFonts w:ascii="Arial" w:cs="Arial" w:eastAsia="Arial" w:hAnsi="Arial"/>
                <w:rtl w:val="0"/>
              </w:rPr>
              <w:t xml:space="preserve">Abhinandan</w:t>
            </w:r>
            <w:r w:rsidDel="00000000" w:rsidR="00000000" w:rsidRPr="00000000">
              <w:rPr>
                <w:rtl w:val="0"/>
              </w:rPr>
            </w:r>
          </w:p>
        </w:tc>
        <w:tc>
          <w:tcPr>
            <w:vAlign w:val="top"/>
          </w:tcPr>
          <w:p w:rsidR="00000000" w:rsidDel="00000000" w:rsidP="00000000" w:rsidRDefault="00000000" w:rsidRPr="00000000" w14:paraId="0000003F">
            <w:pPr>
              <w:keepLines w:val="1"/>
              <w:widowControl w:val="0"/>
              <w:spacing w:after="0" w:before="0" w:lineRule="auto"/>
              <w:ind w:left="0"/>
              <w:jc w:val="center"/>
              <w:rPr>
                <w:rFonts w:ascii="Arial" w:cs="Arial" w:eastAsia="Arial" w:hAnsi="Arial"/>
              </w:rPr>
            </w:pPr>
            <w:r w:rsidDel="00000000" w:rsidR="00000000" w:rsidRPr="00000000">
              <w:rPr>
                <w:rFonts w:ascii="Arial" w:cs="Arial" w:eastAsia="Arial" w:hAnsi="Arial"/>
                <w:rtl w:val="0"/>
              </w:rPr>
              <w:t xml:space="preserve">02/04/2021</w:t>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r>
      <w:tr>
        <w:trPr>
          <w:trHeight w:val="285" w:hRule="atLeast"/>
        </w:trPr>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5" w:hRule="atLeast"/>
        </w:trPr>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5" w:hRule="atLeast"/>
        </w:trPr>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ind w:firstLine="576"/>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spacing w:after="120" w:before="180" w:lineRule="auto"/>
        <w:ind w:left="0" w:firstLine="0"/>
        <w:jc w:val="center"/>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Title"/>
        <w:ind w:firstLine="0"/>
        <w:rPr>
          <w:rFonts w:ascii="Arial" w:cs="Arial" w:eastAsia="Arial" w:hAnsi="Arial"/>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br w:type="textWrapping"/>
      </w:r>
    </w:p>
    <w:p w:rsidR="00000000" w:rsidDel="00000000" w:rsidP="00000000" w:rsidRDefault="00000000" w:rsidRPr="00000000" w14:paraId="00000056">
      <w:pPr>
        <w:pStyle w:val="Title"/>
        <w:ind w:firstLine="0"/>
        <w:rPr>
          <w:vertAlign w:val="baseline"/>
        </w:rPr>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Fonts w:ascii="Arial" w:cs="Arial" w:eastAsia="Arial" w:hAnsi="Arial"/>
          <w:rtl w:val="0"/>
        </w:rPr>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Purpose of The Change Management Plan</w:t>
              <w:tab/>
              <w:t xml:space="preserve">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CHANGE MANAGEMENT PROCESS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tab/>
              <w:t xml:space="preserve">Change Request Process Flow Requirements</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tab/>
              <w:t xml:space="preserve">Change Request Form and Change Management Log</w:t>
              <w:tab/>
              <w:t xml:space="preserve">6</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tab/>
              <w:t xml:space="preserve">Evaluating and Authorizing Change Requests</w:t>
              <w:tab/>
              <w:t xml:space="preserve">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w:t>
              <w:tab/>
              <w:t xml:space="preserve">Change Control Board</w:t>
              <w:tab/>
              <w:t xml:space="preserve">7</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RESPONSIBILITIES</w:t>
            <w:tab/>
            <w:t xml:space="preserve">  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CHANGE MANAGEMENT PLAN APPROVAL</w:t>
              <w:tab/>
              <w:t xml:space="preserve">8</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REFERENCES</w:t>
              <w:tab/>
              <w:t xml:space="preserve">9</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C: KEY TERMS</w:t>
              <w:tab/>
              <w:t xml:space="preserve">10</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D: CHANGE REQUEST FORM EXAMPLE</w:t>
              <w:tab/>
              <w:t xml:space="preserve">11</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E: CHANGE MANAGEMENT LOG TEMPLATE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65">
      <w:pPr>
        <w:pStyle w:val="Heading1"/>
        <w:numPr>
          <w:ilvl w:val="0"/>
          <w:numId w:val="5"/>
        </w:numPr>
        <w:ind w:left="432" w:hanging="432"/>
        <w:rPr>
          <w:rFonts w:ascii="Arial" w:cs="Arial" w:eastAsia="Arial" w:hAnsi="Arial"/>
          <w:vertAlign w:val="baseline"/>
        </w:rPr>
      </w:pPr>
      <w:bookmarkStart w:colFirst="0" w:colLast="0" w:name="_heading=h.1fob9te" w:id="3"/>
      <w:bookmarkEnd w:id="3"/>
      <w:r w:rsidDel="00000000" w:rsidR="00000000" w:rsidRPr="00000000">
        <w:br w:type="page"/>
      </w:r>
      <w:r w:rsidDel="00000000" w:rsidR="00000000" w:rsidRPr="00000000">
        <w:rPr>
          <w:rFonts w:ascii="Arial" w:cs="Arial" w:eastAsia="Arial" w:hAnsi="Arial"/>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6">
      <w:pPr>
        <w:pStyle w:val="Heading2"/>
        <w:numPr>
          <w:ilvl w:val="1"/>
          <w:numId w:val="5"/>
        </w:numPr>
        <w:ind w:left="576" w:hanging="576"/>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PURPOSE OF THE CHANGE MANAGEMENT PLAN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Plan documents and </w:t>
      </w:r>
      <w:r w:rsidDel="00000000" w:rsidR="00000000" w:rsidRPr="00000000">
        <w:rPr>
          <w:rFonts w:ascii="Arial" w:cs="Arial" w:eastAsia="Arial" w:hAnsi="Arial"/>
          <w:rtl w:val="0"/>
        </w:rPr>
        <w:t xml:space="preserve">tracks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necessary information required to effectively manage project change from project inception to delivery. </w:t>
      </w:r>
      <w:r w:rsidDel="00000000" w:rsidR="00000000" w:rsidRPr="00000000">
        <w:rPr>
          <w:rFonts w:ascii="Arial" w:cs="Arial" w:eastAsia="Arial" w:hAnsi="Arial"/>
          <w:rtl w:val="0"/>
        </w:rPr>
        <w:t xml:space="preserve">This software can be susceptible to change such as adding new features, changing requirements, and fixing bugs. Thus, we have the need to have an effective change management plan to ensure that the modifications suggested and implemented in the software product are done in an organized and structured fashion.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Plan is created during the Planning Phase of the project. Its intended audience is the project manager, project team, project sponsor and any senior leaders whose support is needed to carry out the plan.</w:t>
        <w:br w:type="textWrapping"/>
      </w:r>
    </w:p>
    <w:p w:rsidR="00000000" w:rsidDel="00000000" w:rsidP="00000000" w:rsidRDefault="00000000" w:rsidRPr="00000000" w14:paraId="00000069">
      <w:pPr>
        <w:pStyle w:val="Heading1"/>
        <w:numPr>
          <w:ilvl w:val="0"/>
          <w:numId w:val="5"/>
        </w:numPr>
        <w:ind w:left="432" w:hanging="432"/>
        <w:rPr>
          <w:rFonts w:ascii="Arial" w:cs="Arial" w:eastAsia="Arial" w:hAnsi="Arial"/>
          <w:vertAlign w:val="baseline"/>
        </w:rPr>
      </w:pPr>
      <w:bookmarkStart w:colFirst="0" w:colLast="0" w:name="_heading=h.2et92p0" w:id="5"/>
      <w:bookmarkEnd w:id="5"/>
      <w:r w:rsidDel="00000000" w:rsidR="00000000" w:rsidRPr="00000000">
        <w:rPr>
          <w:rFonts w:ascii="Arial" w:cs="Arial" w:eastAsia="Arial" w:hAnsi="Arial"/>
          <w:b w:val="1"/>
          <w:smallCaps w:val="1"/>
          <w:vertAlign w:val="baseline"/>
          <w:rtl w:val="0"/>
        </w:rPr>
        <w:t xml:space="preserve">CHANGE MANAGEMENT PROCESS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process establishes an orderly and effective procedure for tracking the submission, coordination, review, evaluation, categorization, and approval for release of all changes to the project’s baselines.</w:t>
      </w:r>
    </w:p>
    <w:p w:rsidR="00000000" w:rsidDel="00000000" w:rsidP="00000000" w:rsidRDefault="00000000" w:rsidRPr="00000000" w14:paraId="0000006B">
      <w:pPr>
        <w:pStyle w:val="Heading2"/>
        <w:numPr>
          <w:ilvl w:val="1"/>
          <w:numId w:val="5"/>
        </w:numPr>
        <w:ind w:left="576" w:hanging="576"/>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CHANGE REQUEST PROCESS FLOW REQUIREMENTS</w:t>
      </w:r>
      <w:r w:rsidDel="00000000" w:rsidR="00000000" w:rsidRPr="00000000">
        <w:rPr>
          <w:rtl w:val="0"/>
        </w:rPr>
      </w:r>
    </w:p>
    <w:tbl>
      <w:tblPr>
        <w:tblStyle w:val="Table2"/>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c>
          <w:tcPr>
            <w:shd w:fill="d9d9d9"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w:t>
            </w:r>
            <w:r w:rsidDel="00000000" w:rsidR="00000000" w:rsidRPr="00000000">
              <w:rPr>
                <w:rtl w:val="0"/>
              </w:rPr>
            </w:r>
          </w:p>
        </w:tc>
        <w:tc>
          <w:tcPr>
            <w:shd w:fill="d9d9d9"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 CR</w:t>
            </w:r>
          </w:p>
        </w:tc>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submitter completes a CR Form and sends the completed form to the Change Manager</w:t>
            </w:r>
          </w:p>
        </w:tc>
      </w:tr>
      <w:tr>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 CR Status</w:t>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Change Manager enters the CR into the CR Log. The CR’s status is updated throughout the CR process as needed.</w:t>
            </w:r>
          </w:p>
        </w:tc>
      </w:tr>
      <w:tr>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CR</w:t>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 review the CR and provide an estimated level of effort to process, and develop a proposed solution for the suggested change</w:t>
            </w:r>
          </w:p>
        </w:tc>
      </w:tr>
      <w:t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Authorize</w:t>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Approval to move forward with incorporating the suggested change into the project/product</w:t>
            </w:r>
          </w:p>
        </w:tc>
      </w:tr>
      <w:tr>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w:t>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approved, make the necessary adjustments to carry out the requested change and communicate CR status to the submitter and other stakeholders</w:t>
            </w:r>
          </w:p>
        </w:tc>
      </w:tr>
    </w:tbl>
    <w:p w:rsidR="00000000" w:rsidDel="00000000" w:rsidP="00000000" w:rsidRDefault="00000000" w:rsidRPr="00000000" w14:paraId="00000078">
      <w:pPr>
        <w:ind w:left="0" w:firstLine="0"/>
        <w:jc w:val="center"/>
        <w:rPr>
          <w:rFonts w:ascii="Arial" w:cs="Arial" w:eastAsia="Arial" w:hAnsi="Arial"/>
          <w:vertAlign w:val="baseline"/>
        </w:rPr>
      </w:pPr>
      <w:bookmarkStart w:colFirst="0" w:colLast="0" w:name="_heading=h.3dy6vkm" w:id="7"/>
      <w:bookmarkEnd w:id="7"/>
      <w:r w:rsidDel="00000000" w:rsidR="00000000" w:rsidRPr="00000000">
        <w:rPr>
          <w:rFonts w:ascii="Arial" w:cs="Arial" w:eastAsia="Arial" w:hAnsi="Arial"/>
          <w:vertAlign w:val="baseline"/>
        </w:rPr>
        <w:drawing>
          <wp:inline distB="0" distT="0" distL="114300" distR="114300">
            <wp:extent cx="4133850" cy="1217930"/>
            <wp:effectExtent b="0" l="0" r="0" t="0"/>
            <wp:docPr id="10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33850" cy="12179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numPr>
          <w:ilvl w:val="1"/>
          <w:numId w:val="5"/>
        </w:numPr>
        <w:ind w:left="576" w:hanging="576"/>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CHANGE REQUEST FORM AND CHANGE MANAGEMENT LOG</w:t>
      </w:r>
      <w:r w:rsidDel="00000000" w:rsidR="00000000" w:rsidRPr="00000000">
        <w:rPr>
          <w:rtl w:val="0"/>
        </w:rPr>
      </w:r>
    </w:p>
    <w:tbl>
      <w:tblPr>
        <w:tblStyle w:val="Table3"/>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c>
          <w:tcPr>
            <w:shd w:fill="d9d9d9" w:val="cle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w:t>
            </w:r>
            <w:r w:rsidDel="00000000" w:rsidR="00000000" w:rsidRPr="00000000">
              <w:rPr>
                <w:rtl w:val="0"/>
              </w:rPr>
            </w:r>
          </w:p>
        </w:tc>
        <w:tc>
          <w:tcPr>
            <w:shd w:fill="d9d9d9"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date the CR was created</w:t>
            </w:r>
          </w:p>
        </w:tc>
      </w:tr>
      <w:tr>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w:t>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Assigned by the Change Manager</w:t>
            </w:r>
          </w:p>
        </w:tc>
      </w:tr>
      <w:t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w:t>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brief description of the change request</w:t>
            </w:r>
          </w:p>
        </w:tc>
      </w:tr>
      <w:tr>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the desired change, the impact, or benefits of a change should also be described</w:t>
            </w:r>
          </w:p>
        </w:tc>
      </w:tr>
      <w:t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Submitter</w:t>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of the person completing the CR Form and who can answer questions regarding the suggested change</w:t>
            </w:r>
          </w:p>
        </w:tc>
      </w:tr>
      <w:tr>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Phone</w:t>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Phone number of the submitter</w:t>
            </w:r>
          </w:p>
        </w:tc>
      </w:tr>
      <w:tr>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w:t>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of the submitter</w:t>
            </w:r>
          </w:p>
        </w:tc>
      </w:tr>
      <w:tr>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w:t>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product that the suggested change is for</w:t>
            </w:r>
          </w:p>
        </w:tc>
      </w:tr>
      <w:tr>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product version that the suggested change is for</w:t>
            </w:r>
          </w:p>
        </w:tc>
      </w:tr>
      <w:tr>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w:t>
            </w:r>
          </w:p>
        </w:tc>
        <w:tc>
          <w:tcP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code that provides a recommended categorization of the urgency of the requested change (High, Medium, Low, Insignificant)</w:t>
            </w:r>
          </w:p>
        </w:tc>
      </w:tr>
    </w:tbl>
    <w:p w:rsidR="00000000" w:rsidDel="00000000" w:rsidP="00000000" w:rsidRDefault="00000000" w:rsidRPr="00000000" w14:paraId="00000090">
      <w:pPr>
        <w:pStyle w:val="Heading2"/>
        <w:numPr>
          <w:ilvl w:val="1"/>
          <w:numId w:val="5"/>
        </w:numPr>
        <w:ind w:left="576" w:hanging="576"/>
        <w:rPr>
          <w:rFonts w:ascii="Arial" w:cs="Arial" w:eastAsia="Arial" w:hAnsi="Arial"/>
          <w:vertAlign w:val="baseline"/>
        </w:rPr>
      </w:pPr>
      <w:bookmarkStart w:colFirst="0" w:colLast="0" w:name="_heading=h.1t3h5sf" w:id="8"/>
      <w:bookmarkEnd w:id="8"/>
      <w:r w:rsidDel="00000000" w:rsidR="00000000" w:rsidRPr="00000000">
        <w:rPr>
          <w:rFonts w:ascii="Arial" w:cs="Arial" w:eastAsia="Arial" w:hAnsi="Arial"/>
          <w:b w:val="1"/>
          <w:smallCaps w:val="1"/>
          <w:vertAlign w:val="baseline"/>
          <w:rtl w:val="0"/>
        </w:rPr>
        <w:t xml:space="preserve">EVALUATING AND AUTHORIZING CHANGE REQUESTS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using the following priority criteria:</w:t>
      </w:r>
    </w:p>
    <w:tbl>
      <w:tblPr>
        <w:tblStyle w:val="Table4"/>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c>
          <w:tcPr>
            <w:shd w:fill="d9d9d9" w:val="cle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d9d9d9" w:val="cle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Significant </w:t>
            </w:r>
            <w:r w:rsidDel="00000000" w:rsidR="00000000" w:rsidRPr="00000000">
              <w:rPr>
                <w:rtl w:val="0"/>
              </w:rPr>
            </w:r>
          </w:p>
        </w:tc>
        <w:tc>
          <w:tcPr>
            <w:vAlign w:val="top"/>
          </w:tcPr>
          <w:p w:rsidR="00000000" w:rsidDel="00000000" w:rsidP="00000000" w:rsidRDefault="00000000" w:rsidRPr="00000000" w14:paraId="00000095">
            <w:pPr>
              <w:keepLines w:val="1"/>
              <w:widowControl w:val="0"/>
              <w:spacing w:after="0" w:before="0" w:lineRule="auto"/>
              <w:ind w:left="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Significant issue that impacts the ability to produce basic function of the product or has a financial impact regardless external or internal issue. This CR affects all users and multiple departments of the company.</w:t>
            </w:r>
            <w:r w:rsidDel="00000000" w:rsidR="00000000" w:rsidRPr="00000000">
              <w:rPr>
                <w:rtl w:val="0"/>
              </w:rPr>
            </w:r>
          </w:p>
        </w:tc>
      </w:tr>
      <w:tr>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vAlign w:val="top"/>
          </w:tcPr>
          <w:p w:rsidR="00000000" w:rsidDel="00000000" w:rsidP="00000000" w:rsidRDefault="00000000" w:rsidRPr="00000000" w14:paraId="00000097">
            <w:pPr>
              <w:keepLines w:val="1"/>
              <w:widowControl w:val="0"/>
              <w:spacing w:after="0" w:before="0" w:lineRule="auto"/>
              <w:ind w:left="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Any change that impacts important business processes/systems, may require an outage. These include the need to overhaul project requirements and structure. This CR needs to be resolved with immediate attention as it will impact major users.</w:t>
            </w:r>
            <w:r w:rsidDel="00000000" w:rsidR="00000000" w:rsidRPr="00000000">
              <w:rPr>
                <w:rtl w:val="0"/>
              </w:rPr>
            </w:r>
          </w:p>
        </w:tc>
      </w:tr>
      <w:tr>
        <w:trPr>
          <w:trHeight w:val="874.921875" w:hRule="atLeast"/>
        </w:trPr>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vAlign w:val="top"/>
          </w:tcPr>
          <w:p w:rsidR="00000000" w:rsidDel="00000000" w:rsidP="00000000" w:rsidRDefault="00000000" w:rsidRPr="00000000" w14:paraId="00000099">
            <w:pPr>
              <w:keepLines w:val="1"/>
              <w:widowControl w:val="0"/>
              <w:spacing w:after="0" w:before="0" w:lineRule="auto"/>
              <w:ind w:left="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Any change that does not impact critical business processes and does not affect critical software components. Typically requested features made by the client. Rejecting such a request is not an option by the client. There is little impact on current services because no customers are affected as a result of the change.</w:t>
            </w:r>
            <w:r w:rsidDel="00000000" w:rsidR="00000000" w:rsidRPr="00000000">
              <w:rPr>
                <w:rtl w:val="0"/>
              </w:rPr>
            </w:r>
          </w:p>
        </w:tc>
      </w:tr>
      <w:tr>
        <w:tc>
          <w:tcP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9B">
            <w:pPr>
              <w:keepLines w:val="1"/>
              <w:widowControl w:val="0"/>
              <w:spacing w:after="0" w:before="0" w:lineRule="auto"/>
              <w:ind w:left="0"/>
              <w:jc w:val="left"/>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Minor problems or cosmetic change. Typically requested features made by the client. Rejecting is viable. This CR does not impact daily processes and/or for which a work around is available.</w:t>
            </w:r>
            <w:r w:rsidDel="00000000" w:rsidR="00000000" w:rsidRPr="00000000">
              <w:rPr>
                <w:rtl w:val="0"/>
              </w:rPr>
            </w:r>
          </w:p>
        </w:tc>
      </w:tr>
      <w:tr>
        <w:tc>
          <w:tcPr/>
          <w:p w:rsidR="00000000" w:rsidDel="00000000" w:rsidP="00000000" w:rsidRDefault="00000000" w:rsidRPr="00000000" w14:paraId="0000009C">
            <w:pPr>
              <w:keepLines w:val="1"/>
              <w:widowControl w:val="0"/>
              <w:spacing w:after="0" w:before="0" w:lineRule="auto"/>
              <w:ind w:left="0"/>
              <w:jc w:val="center"/>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Insignificant</w:t>
            </w:r>
            <w:r w:rsidDel="00000000" w:rsidR="00000000" w:rsidRPr="00000000">
              <w:rPr>
                <w:rtl w:val="0"/>
              </w:rPr>
            </w:r>
          </w:p>
        </w:tc>
        <w:tc>
          <w:tcPr/>
          <w:p w:rsidR="00000000" w:rsidDel="00000000" w:rsidP="00000000" w:rsidRDefault="00000000" w:rsidRPr="00000000" w14:paraId="0000009D">
            <w:pPr>
              <w:keepLines w:val="1"/>
              <w:widowControl w:val="0"/>
              <w:spacing w:after="0" w:before="0" w:lineRule="auto"/>
              <w:ind w:left="0"/>
              <w:jc w:val="left"/>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Little to no problems. Small-scale feature made by client. This CR does not impact the system in any form.</w:t>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and assigned one or more of the following change types:</w:t>
      </w:r>
    </w:p>
    <w:tbl>
      <w:tblPr>
        <w:tblStyle w:val="Table5"/>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c>
          <w:tcPr>
            <w:shd w:fill="d9d9d9" w:val="cle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r w:rsidDel="00000000" w:rsidR="00000000" w:rsidRPr="00000000">
              <w:rPr>
                <w:rtl w:val="0"/>
              </w:rPr>
            </w:r>
          </w:p>
        </w:tc>
        <w:tc>
          <w:tcPr>
            <w:shd w:fill="d9d9d9" w:val="cle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r>
          </w:p>
        </w:tc>
        <w:tc>
          <w:tcPr>
            <w:vAlign w:val="top"/>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scope</w:t>
            </w:r>
          </w:p>
        </w:tc>
      </w:tr>
      <w:tr>
        <w:tc>
          <w:tcPr>
            <w:vAlign w:val="top"/>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w:t>
            </w:r>
          </w:p>
        </w:tc>
        <w:tc>
          <w:tcPr>
            <w:vAlign w:val="top"/>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time</w:t>
            </w:r>
          </w:p>
        </w:tc>
      </w:tr>
      <w:tr>
        <w:tc>
          <w:tcPr>
            <w:vAlign w:val="top"/>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Duration</w:t>
            </w:r>
          </w:p>
        </w:tc>
        <w:tc>
          <w:tcPr>
            <w:vAlign w:val="top"/>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duration</w:t>
            </w:r>
          </w:p>
        </w:tc>
      </w:tr>
      <w:tr>
        <w:tc>
          <w:tcPr>
            <w:vAlign w:val="top"/>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cost</w:t>
            </w:r>
          </w:p>
        </w:tc>
      </w:tr>
      <w:tr>
        <w:tc>
          <w:tcPr>
            <w:vAlign w:val="top"/>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Resources</w:t>
            </w:r>
          </w:p>
        </w:tc>
        <w:tc>
          <w:tcPr>
            <w:vAlign w:val="top"/>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resources</w:t>
            </w:r>
          </w:p>
        </w:tc>
      </w:tr>
      <w:tr>
        <w:tc>
          <w:tcPr>
            <w:vAlign w:val="top"/>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w:t>
            </w:r>
          </w:p>
        </w:tc>
        <w:tc>
          <w:tcPr>
            <w:vAlign w:val="top"/>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deliverables</w:t>
            </w:r>
          </w:p>
        </w:tc>
      </w:tr>
      <w:tr>
        <w:tc>
          <w:tcPr>
            <w:vAlign w:val="top"/>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w:t>
            </w:r>
          </w:p>
        </w:tc>
        <w:tc>
          <w:tcPr>
            <w:vAlign w:val="top"/>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product</w:t>
            </w:r>
          </w:p>
        </w:tc>
      </w:tr>
      <w:tr>
        <w:tc>
          <w:tcPr>
            <w:vAlign w:val="top"/>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Processes</w:t>
            </w:r>
          </w:p>
        </w:tc>
        <w:tc>
          <w:tcPr>
            <w:vAlign w:val="top"/>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process</w:t>
            </w:r>
          </w:p>
        </w:tc>
      </w:tr>
      <w:tr>
        <w:tc>
          <w:tcPr>
            <w:vAlign w:val="top"/>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affecting quality</w:t>
            </w:r>
          </w:p>
        </w:tc>
      </w:tr>
      <w:tr>
        <w:tc>
          <w:tcPr>
            <w:vAlign w:val="top"/>
          </w:tcPr>
          <w:p w:rsidR="00000000" w:rsidDel="00000000" w:rsidP="00000000" w:rsidRDefault="00000000" w:rsidRPr="00000000" w14:paraId="000000B4">
            <w:pPr>
              <w:keepLines w:val="1"/>
              <w:widowControl w:val="0"/>
              <w:spacing w:after="0" w:before="0" w:lineRule="auto"/>
              <w:ind w:left="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Maintainability</w:t>
            </w:r>
            <w:r w:rsidDel="00000000" w:rsidR="00000000" w:rsidRPr="00000000">
              <w:rPr>
                <w:rtl w:val="0"/>
              </w:rPr>
            </w:r>
          </w:p>
        </w:tc>
        <w:tc>
          <w:tcPr/>
          <w:p w:rsidR="00000000" w:rsidDel="00000000" w:rsidP="00000000" w:rsidRDefault="00000000" w:rsidRPr="00000000" w14:paraId="000000B5">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Change affecting efficiency and performance</w:t>
            </w:r>
            <w:r w:rsidDel="00000000" w:rsidR="00000000" w:rsidRPr="00000000">
              <w:rPr>
                <w:rtl w:val="0"/>
              </w:rPr>
            </w:r>
          </w:p>
        </w:tc>
      </w:tr>
      <w:tr>
        <w:tc>
          <w:tcPr>
            <w:vAlign w:val="top"/>
          </w:tcPr>
          <w:p w:rsidR="00000000" w:rsidDel="00000000" w:rsidP="00000000" w:rsidRDefault="00000000" w:rsidRPr="00000000" w14:paraId="000000B6">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Extensibility</w:t>
            </w:r>
          </w:p>
        </w:tc>
        <w:tc>
          <w:tcPr/>
          <w:p w:rsidR="00000000" w:rsidDel="00000000" w:rsidP="00000000" w:rsidRDefault="00000000" w:rsidRPr="00000000" w14:paraId="000000B7">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Change affecting extension of features</w:t>
            </w:r>
          </w:p>
        </w:tc>
      </w:tr>
    </w:tb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and assigned one of the following status types:</w:t>
      </w:r>
    </w:p>
    <w:tbl>
      <w:tblPr>
        <w:tblStyle w:val="Table6"/>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c>
          <w:tcPr>
            <w:shd w:fill="d9d9d9" w:val="cle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shd w:fill="d9d9d9"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w:t>
            </w:r>
          </w:p>
        </w:tc>
        <w:tc>
          <w:tcPr>
            <w:vAlign w:val="top"/>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Entered/Open but not yet approved or assigned</w:t>
            </w:r>
          </w:p>
        </w:tc>
      </w:tr>
      <w:tr>
        <w:tc>
          <w:tcPr>
            <w:vAlign w:val="top"/>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in Progress</w:t>
            </w:r>
          </w:p>
        </w:tc>
        <w:tc>
          <w:tcPr>
            <w:vAlign w:val="top"/>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 approved, assigned, and work is progressing</w:t>
            </w:r>
          </w:p>
        </w:tc>
      </w:tr>
      <w:tr>
        <w:tc>
          <w:tcPr>
            <w:vAlign w:val="top"/>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Review</w:t>
            </w:r>
          </w:p>
        </w:tc>
        <w:tc>
          <w:tcPr>
            <w:vAlign w:val="top"/>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 work is completed and in final review prior to testing</w:t>
            </w:r>
          </w:p>
        </w:tc>
      </w:tr>
      <w:tr>
        <w:tc>
          <w:tcPr>
            <w:vAlign w:val="top"/>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w:t>
            </w:r>
          </w:p>
        </w:tc>
        <w:tc>
          <w:tcPr>
            <w:vAlign w:val="top"/>
          </w:tcPr>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 work has been reviewed and is being tested</w:t>
            </w:r>
          </w:p>
        </w:tc>
      </w:tr>
      <w:tr>
        <w:tc>
          <w:tcPr>
            <w:vAlign w:val="top"/>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w:t>
            </w:r>
          </w:p>
        </w:tc>
        <w:tc>
          <w:tcPr>
            <w:vAlign w:val="top"/>
          </w:tcPr>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 work is complete, has passed all tests, and updates have been released.</w:t>
            </w:r>
          </w:p>
        </w:tc>
      </w:tr>
      <w:tr>
        <w:tc>
          <w:tcPr>
            <w:vAlign w:val="top"/>
          </w:tcPr>
          <w:p w:rsidR="00000000" w:rsidDel="00000000" w:rsidP="00000000" w:rsidRDefault="00000000" w:rsidRPr="00000000" w14:paraId="000000C6">
            <w:pPr>
              <w:keepLines w:val="1"/>
              <w:widowControl w:val="0"/>
              <w:spacing w:after="0" w:before="0" w:lineRule="auto"/>
              <w:ind w:left="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Deprecated</w:t>
            </w:r>
            <w:r w:rsidDel="00000000" w:rsidR="00000000" w:rsidRPr="00000000">
              <w:rPr>
                <w:rtl w:val="0"/>
              </w:rPr>
            </w:r>
          </w:p>
        </w:tc>
        <w:tc>
          <w:tcPr/>
          <w:p w:rsidR="00000000" w:rsidDel="00000000" w:rsidP="00000000" w:rsidRDefault="00000000" w:rsidRPr="00000000" w14:paraId="000000C7">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 is approved but change is deemed undesirable due to change in circumstances. All current work is stopped. Degree of completion is irrelevant.</w:t>
            </w:r>
          </w:p>
        </w:tc>
      </w:tr>
    </w:tbl>
    <w:p w:rsidR="00000000" w:rsidDel="00000000" w:rsidP="00000000" w:rsidRDefault="00000000" w:rsidRPr="00000000" w14:paraId="000000C8">
      <w:pPr>
        <w:pStyle w:val="Heading3"/>
        <w:numPr>
          <w:ilvl w:val="2"/>
          <w:numId w:val="5"/>
        </w:numPr>
        <w:tabs>
          <w:tab w:val="left" w:pos="864"/>
        </w:tabs>
        <w:ind w:left="720" w:hanging="720"/>
        <w:rPr>
          <w:rFonts w:ascii="Arial" w:cs="Arial" w:eastAsia="Arial" w:hAnsi="Arial"/>
          <w:vertAlign w:val="baseline"/>
        </w:rPr>
      </w:pPr>
      <w:bookmarkStart w:colFirst="0" w:colLast="0" w:name="_heading=h.4d34og8" w:id="9"/>
      <w:bookmarkEnd w:id="9"/>
      <w:r w:rsidDel="00000000" w:rsidR="00000000" w:rsidRPr="00000000">
        <w:rPr>
          <w:rFonts w:ascii="Arial" w:cs="Arial" w:eastAsia="Arial" w:hAnsi="Arial"/>
          <w:b w:val="1"/>
          <w:vertAlign w:val="baseline"/>
          <w:rtl w:val="0"/>
        </w:rPr>
        <w:t xml:space="preserve">Change Control Board</w:t>
      </w:r>
      <w:r w:rsidDel="00000000" w:rsidR="00000000" w:rsidRPr="00000000">
        <w:rPr>
          <w:rtl w:val="0"/>
        </w:rPr>
      </w:r>
    </w:p>
    <w:p w:rsidR="00000000" w:rsidDel="00000000" w:rsidP="00000000" w:rsidRDefault="00000000" w:rsidRPr="00000000" w14:paraId="000000C9">
      <w:pPr>
        <w:widowControl w:val="0"/>
        <w:spacing w:after="120" w:before="0" w:lineRule="auto"/>
        <w:ind w:firstLine="576"/>
        <w:rPr>
          <w:rFonts w:ascii="Arial" w:cs="Arial" w:eastAsia="Arial" w:hAnsi="Arial"/>
          <w:i w:val="1"/>
        </w:rPr>
      </w:pPr>
      <w:r w:rsidDel="00000000" w:rsidR="00000000" w:rsidRPr="00000000">
        <w:rPr>
          <w:rtl w:val="0"/>
        </w:rPr>
      </w:r>
    </w:p>
    <w:tbl>
      <w:tblPr>
        <w:tblStyle w:val="Table7"/>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1920"/>
        <w:gridCol w:w="1590"/>
        <w:gridCol w:w="3330"/>
        <w:tblGridChange w:id="0">
          <w:tblGrid>
            <w:gridCol w:w="1620"/>
            <w:gridCol w:w="1920"/>
            <w:gridCol w:w="1590"/>
            <w:gridCol w:w="3330"/>
          </w:tblGrid>
        </w:tblGridChange>
      </w:tblGrid>
      <w:tr>
        <w:tc>
          <w:tcPr>
            <w:shd w:fill="d9d9d9" w:val="clear"/>
          </w:tcPr>
          <w:p w:rsidR="00000000" w:rsidDel="00000000" w:rsidP="00000000" w:rsidRDefault="00000000" w:rsidRPr="00000000" w14:paraId="000000CA">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shd w:fill="d9d9d9" w:val="clear"/>
          </w:tcPr>
          <w:p w:rsidR="00000000" w:rsidDel="00000000" w:rsidP="00000000" w:rsidRDefault="00000000" w:rsidRPr="00000000" w14:paraId="000000CB">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shd w:fill="d9d9d9" w:val="clear"/>
          </w:tcPr>
          <w:p w:rsidR="00000000" w:rsidDel="00000000" w:rsidP="00000000" w:rsidRDefault="00000000" w:rsidRPr="00000000" w14:paraId="000000CC">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w:t>
            </w:r>
          </w:p>
        </w:tc>
        <w:tc>
          <w:tcPr>
            <w:shd w:fill="d9d9d9" w:val="clear"/>
          </w:tcPr>
          <w:p w:rsidR="00000000" w:rsidDel="00000000" w:rsidP="00000000" w:rsidRDefault="00000000" w:rsidRPr="00000000" w14:paraId="000000CD">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c>
          <w:tcPr/>
          <w:p w:rsidR="00000000" w:rsidDel="00000000" w:rsidP="00000000" w:rsidRDefault="00000000" w:rsidRPr="00000000" w14:paraId="000000CE">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0CF">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Atrik Das</w:t>
            </w:r>
          </w:p>
        </w:tc>
        <w:tc>
          <w:tcPr/>
          <w:p w:rsidR="00000000" w:rsidDel="00000000" w:rsidP="00000000" w:rsidRDefault="00000000" w:rsidRPr="00000000" w14:paraId="000000D0">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81214232</w:t>
            </w:r>
          </w:p>
        </w:tc>
        <w:tc>
          <w:tcPr/>
          <w:p w:rsidR="00000000" w:rsidDel="00000000" w:rsidP="00000000" w:rsidRDefault="00000000" w:rsidRPr="00000000" w14:paraId="000000D1">
            <w:pPr>
              <w:keepLines w:val="1"/>
              <w:widowControl w:val="0"/>
              <w:numPr>
                <w:ilvl w:val="0"/>
                <w:numId w:val="6"/>
              </w:numPr>
              <w:spacing w:after="0" w:before="0" w:lineRule="auto"/>
              <w:ind w:left="720" w:hanging="360"/>
              <w:jc w:val="left"/>
              <w:rPr/>
            </w:pPr>
            <w:r w:rsidDel="00000000" w:rsidR="00000000" w:rsidRPr="00000000">
              <w:rPr>
                <w:rFonts w:ascii="Arial" w:cs="Arial" w:eastAsia="Arial" w:hAnsi="Arial"/>
                <w:sz w:val="20"/>
                <w:szCs w:val="20"/>
                <w:rtl w:val="0"/>
              </w:rPr>
              <w:t xml:space="preserve">Oversee project delivery</w:t>
            </w:r>
          </w:p>
          <w:p w:rsidR="00000000" w:rsidDel="00000000" w:rsidP="00000000" w:rsidRDefault="00000000" w:rsidRPr="00000000" w14:paraId="000000D2">
            <w:pPr>
              <w:keepLines w:val="1"/>
              <w:widowControl w:val="0"/>
              <w:numPr>
                <w:ilvl w:val="0"/>
                <w:numId w:val="6"/>
              </w:numPr>
              <w:spacing w:after="0" w:before="0"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Approves and executes project plan.</w:t>
            </w:r>
          </w:p>
        </w:tc>
      </w:tr>
      <w:tr>
        <w:tc>
          <w:tcPr/>
          <w:p w:rsidR="00000000" w:rsidDel="00000000" w:rsidP="00000000" w:rsidRDefault="00000000" w:rsidRPr="00000000" w14:paraId="000000D3">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 Manager</w:t>
            </w:r>
          </w:p>
        </w:tc>
        <w:tc>
          <w:tcPr/>
          <w:p w:rsidR="00000000" w:rsidDel="00000000" w:rsidP="00000000" w:rsidRDefault="00000000" w:rsidRPr="00000000" w14:paraId="000000D4">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Kelvin Chua</w:t>
            </w:r>
          </w:p>
        </w:tc>
        <w:tc>
          <w:tcPr/>
          <w:p w:rsidR="00000000" w:rsidDel="00000000" w:rsidP="00000000" w:rsidRDefault="00000000" w:rsidRPr="00000000" w14:paraId="000000D5">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82417569</w:t>
            </w:r>
          </w:p>
        </w:tc>
        <w:tc>
          <w:tcPr/>
          <w:p w:rsidR="00000000" w:rsidDel="00000000" w:rsidP="00000000" w:rsidRDefault="00000000" w:rsidRPr="00000000" w14:paraId="000000D6">
            <w:pPr>
              <w:keepLines w:val="1"/>
              <w:widowControl w:val="0"/>
              <w:numPr>
                <w:ilvl w:val="0"/>
                <w:numId w:val="1"/>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 requested changes are accomplishable</w:t>
            </w:r>
          </w:p>
        </w:tc>
      </w:tr>
      <w:tr>
        <w:tc>
          <w:tcPr/>
          <w:p w:rsidR="00000000" w:rsidDel="00000000" w:rsidP="00000000" w:rsidRDefault="00000000" w:rsidRPr="00000000" w14:paraId="000000D7">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QA Manager</w:t>
            </w:r>
          </w:p>
        </w:tc>
        <w:tc>
          <w:tcPr/>
          <w:p w:rsidR="00000000" w:rsidDel="00000000" w:rsidP="00000000" w:rsidRDefault="00000000" w:rsidRPr="00000000" w14:paraId="000000D8">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Vishal Raj</w:t>
            </w:r>
          </w:p>
        </w:tc>
        <w:tc>
          <w:tcPr/>
          <w:p w:rsidR="00000000" w:rsidDel="00000000" w:rsidP="00000000" w:rsidRDefault="00000000" w:rsidRPr="00000000" w14:paraId="000000D9">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83467231</w:t>
            </w:r>
          </w:p>
        </w:tc>
        <w:tc>
          <w:tcPr/>
          <w:p w:rsidR="00000000" w:rsidDel="00000000" w:rsidP="00000000" w:rsidRDefault="00000000" w:rsidRPr="00000000" w14:paraId="000000DA">
            <w:pPr>
              <w:keepLines w:val="1"/>
              <w:widowControl w:val="0"/>
              <w:numPr>
                <w:ilvl w:val="0"/>
                <w:numId w:val="2"/>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Ensures acceptable software quality - quality assurance.</w:t>
            </w:r>
          </w:p>
          <w:p w:rsidR="00000000" w:rsidDel="00000000" w:rsidP="00000000" w:rsidRDefault="00000000" w:rsidRPr="00000000" w14:paraId="000000DB">
            <w:pPr>
              <w:keepLines w:val="1"/>
              <w:widowControl w:val="0"/>
              <w:numPr>
                <w:ilvl w:val="0"/>
                <w:numId w:val="2"/>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Design testing strategies and execute test procedures</w:t>
            </w:r>
          </w:p>
        </w:tc>
      </w:tr>
      <w:tr>
        <w:tc>
          <w:tcPr/>
          <w:p w:rsidR="00000000" w:rsidDel="00000000" w:rsidP="00000000" w:rsidRDefault="00000000" w:rsidRPr="00000000" w14:paraId="000000DC">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Manager</w:t>
            </w:r>
          </w:p>
        </w:tc>
        <w:tc>
          <w:tcPr/>
          <w:p w:rsidR="00000000" w:rsidDel="00000000" w:rsidP="00000000" w:rsidRDefault="00000000" w:rsidRPr="00000000" w14:paraId="000000DD">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Melvin Chua</w:t>
            </w:r>
          </w:p>
        </w:tc>
        <w:tc>
          <w:tcPr/>
          <w:p w:rsidR="00000000" w:rsidDel="00000000" w:rsidP="00000000" w:rsidRDefault="00000000" w:rsidRPr="00000000" w14:paraId="000000DE">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68972390</w:t>
            </w:r>
          </w:p>
        </w:tc>
        <w:tc>
          <w:tcPr/>
          <w:p w:rsidR="00000000" w:rsidDel="00000000" w:rsidP="00000000" w:rsidRDefault="00000000" w:rsidRPr="00000000" w14:paraId="000000DF">
            <w:pPr>
              <w:keepLines w:val="1"/>
              <w:widowControl w:val="0"/>
              <w:numPr>
                <w:ilvl w:val="0"/>
                <w:numId w:val="4"/>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Execute all risk and key project plan changes are emphasized</w:t>
            </w:r>
          </w:p>
        </w:tc>
      </w:tr>
      <w:tr>
        <w:tc>
          <w:tcPr/>
          <w:p w:rsidR="00000000" w:rsidDel="00000000" w:rsidP="00000000" w:rsidRDefault="00000000" w:rsidRPr="00000000" w14:paraId="000000E0">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Client Liaison</w:t>
            </w:r>
          </w:p>
        </w:tc>
        <w:tc>
          <w:tcPr/>
          <w:p w:rsidR="00000000" w:rsidDel="00000000" w:rsidP="00000000" w:rsidRDefault="00000000" w:rsidRPr="00000000" w14:paraId="000000E1">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Bryan Goh</w:t>
            </w:r>
          </w:p>
        </w:tc>
        <w:tc>
          <w:tcPr/>
          <w:p w:rsidR="00000000" w:rsidDel="00000000" w:rsidP="00000000" w:rsidRDefault="00000000" w:rsidRPr="00000000" w14:paraId="000000E2">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96907321</w:t>
            </w:r>
          </w:p>
        </w:tc>
        <w:tc>
          <w:tcPr/>
          <w:p w:rsidR="00000000" w:rsidDel="00000000" w:rsidP="00000000" w:rsidRDefault="00000000" w:rsidRPr="00000000" w14:paraId="000000E3">
            <w:pPr>
              <w:keepLines w:val="1"/>
              <w:widowControl w:val="0"/>
              <w:numPr>
                <w:ilvl w:val="0"/>
                <w:numId w:val="7"/>
              </w:numPr>
              <w:spacing w:after="0" w:before="0"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Point of contact with clients</w:t>
            </w:r>
          </w:p>
          <w:p w:rsidR="00000000" w:rsidDel="00000000" w:rsidP="00000000" w:rsidRDefault="00000000" w:rsidRPr="00000000" w14:paraId="000000E4">
            <w:pPr>
              <w:keepLines w:val="1"/>
              <w:widowControl w:val="0"/>
              <w:numPr>
                <w:ilvl w:val="0"/>
                <w:numId w:val="7"/>
              </w:numPr>
              <w:spacing w:after="0" w:before="0"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Establish client’s needs</w:t>
            </w:r>
          </w:p>
          <w:p w:rsidR="00000000" w:rsidDel="00000000" w:rsidP="00000000" w:rsidRDefault="00000000" w:rsidRPr="00000000" w14:paraId="000000E5">
            <w:pPr>
              <w:keepLines w:val="1"/>
              <w:widowControl w:val="0"/>
              <w:numPr>
                <w:ilvl w:val="0"/>
                <w:numId w:val="7"/>
              </w:numPr>
              <w:spacing w:after="0" w:before="0"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 out possible software solutions</w:t>
            </w:r>
          </w:p>
          <w:p w:rsidR="00000000" w:rsidDel="00000000" w:rsidP="00000000" w:rsidRDefault="00000000" w:rsidRPr="00000000" w14:paraId="000000E6">
            <w:pPr>
              <w:keepLines w:val="1"/>
              <w:widowControl w:val="0"/>
              <w:numPr>
                <w:ilvl w:val="0"/>
                <w:numId w:val="7"/>
              </w:numPr>
              <w:spacing w:after="0" w:before="0"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Handle client’s requests for features and improvements to existing software</w:t>
            </w:r>
          </w:p>
        </w:tc>
      </w:tr>
      <w:tr>
        <w:trPr>
          <w:trHeight w:val="674" w:hRule="atLeast"/>
        </w:trPr>
        <w:tc>
          <w:tcPr/>
          <w:p w:rsidR="00000000" w:rsidDel="00000000" w:rsidP="00000000" w:rsidRDefault="00000000" w:rsidRPr="00000000" w14:paraId="000000E7">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Manager</w:t>
            </w:r>
          </w:p>
        </w:tc>
        <w:tc>
          <w:tcPr/>
          <w:p w:rsidR="00000000" w:rsidDel="00000000" w:rsidP="00000000" w:rsidRDefault="00000000" w:rsidRPr="00000000" w14:paraId="000000E8">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Abhinandan Padhi</w:t>
            </w:r>
          </w:p>
        </w:tc>
        <w:tc>
          <w:tcPr/>
          <w:p w:rsidR="00000000" w:rsidDel="00000000" w:rsidP="00000000" w:rsidRDefault="00000000" w:rsidRPr="00000000" w14:paraId="000000E9">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86612141</w:t>
            </w:r>
          </w:p>
        </w:tc>
        <w:tc>
          <w:tcPr/>
          <w:p w:rsidR="00000000" w:rsidDel="00000000" w:rsidP="00000000" w:rsidRDefault="00000000" w:rsidRPr="00000000" w14:paraId="000000EA">
            <w:pPr>
              <w:keepLines w:val="1"/>
              <w:widowControl w:val="0"/>
              <w:numPr>
                <w:ilvl w:val="0"/>
                <w:numId w:val="3"/>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 changes requested can complete on time. </w:t>
            </w:r>
          </w:p>
          <w:p w:rsidR="00000000" w:rsidDel="00000000" w:rsidP="00000000" w:rsidRDefault="00000000" w:rsidRPr="00000000" w14:paraId="000000EB">
            <w:pPr>
              <w:keepLines w:val="1"/>
              <w:widowControl w:val="0"/>
              <w:numPr>
                <w:ilvl w:val="0"/>
                <w:numId w:val="3"/>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Establish and stimulate software development standards and processes along with best practices for delivery of scalable and high-quality software.</w:t>
            </w:r>
          </w:p>
          <w:p w:rsidR="00000000" w:rsidDel="00000000" w:rsidP="00000000" w:rsidRDefault="00000000" w:rsidRPr="00000000" w14:paraId="000000EC">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D">
      <w:pPr>
        <w:spacing w:after="120"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EE">
      <w:pPr>
        <w:spacing w:after="120"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EF">
      <w:pPr>
        <w:spacing w:after="120"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F0">
      <w:pPr>
        <w:spacing w:after="120"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F1">
      <w:pPr>
        <w:spacing w:after="120"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F2">
      <w:pPr>
        <w:pStyle w:val="Heading3"/>
        <w:tabs>
          <w:tab w:val="left" w:pos="864"/>
        </w:tabs>
        <w:ind w:left="141.73228346456682" w:firstLine="141.7322834645671"/>
        <w:rPr>
          <w:rFonts w:ascii="Arial" w:cs="Arial" w:eastAsia="Arial" w:hAnsi="Arial"/>
          <w:i w:val="1"/>
          <w:sz w:val="28"/>
          <w:szCs w:val="28"/>
        </w:rPr>
      </w:pPr>
      <w:bookmarkStart w:colFirst="0" w:colLast="0" w:name="_heading=h.2ndguzxp8fon" w:id="10"/>
      <w:bookmarkEnd w:id="10"/>
      <w:r w:rsidDel="00000000" w:rsidR="00000000" w:rsidRPr="00000000">
        <w:rPr>
          <w:rFonts w:ascii="Arial" w:cs="Arial" w:eastAsia="Arial" w:hAnsi="Arial"/>
          <w:smallCaps w:val="1"/>
          <w:sz w:val="28"/>
          <w:szCs w:val="28"/>
          <w:rtl w:val="0"/>
        </w:rPr>
        <w:t xml:space="preserve">3 </w:t>
      </w:r>
      <w:r w:rsidDel="00000000" w:rsidR="00000000" w:rsidRPr="00000000">
        <w:rPr>
          <w:rFonts w:ascii="Arial" w:cs="Arial" w:eastAsia="Arial" w:hAnsi="Arial"/>
          <w:b w:val="1"/>
          <w:smallCaps w:val="1"/>
          <w:sz w:val="28"/>
          <w:szCs w:val="28"/>
          <w:vertAlign w:val="baseline"/>
          <w:rtl w:val="0"/>
        </w:rPr>
        <w:t xml:space="preserve">RESPONSIBILITIES</w:t>
        <w:br w:type="textWrapping"/>
      </w:r>
      <w:r w:rsidDel="00000000" w:rsidR="00000000" w:rsidRPr="00000000">
        <w:rPr>
          <w:rtl w:val="0"/>
        </w:rPr>
      </w:r>
    </w:p>
    <w:tbl>
      <w:tblPr>
        <w:tblStyle w:val="Table8"/>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1980"/>
        <w:gridCol w:w="1545"/>
        <w:gridCol w:w="3315"/>
        <w:tblGridChange w:id="0">
          <w:tblGrid>
            <w:gridCol w:w="1620"/>
            <w:gridCol w:w="1980"/>
            <w:gridCol w:w="1545"/>
            <w:gridCol w:w="3315"/>
          </w:tblGrid>
        </w:tblGridChange>
      </w:tblGrid>
      <w:tr>
        <w:tc>
          <w:tcPr>
            <w:shd w:fill="d9d9d9" w:val="clear"/>
          </w:tcPr>
          <w:p w:rsidR="00000000" w:rsidDel="00000000" w:rsidP="00000000" w:rsidRDefault="00000000" w:rsidRPr="00000000" w14:paraId="000000F3">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shd w:fill="d9d9d9" w:val="clear"/>
          </w:tcPr>
          <w:p w:rsidR="00000000" w:rsidDel="00000000" w:rsidP="00000000" w:rsidRDefault="00000000" w:rsidRPr="00000000" w14:paraId="000000F4">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shd w:fill="d9d9d9" w:val="clear"/>
          </w:tcPr>
          <w:p w:rsidR="00000000" w:rsidDel="00000000" w:rsidP="00000000" w:rsidRDefault="00000000" w:rsidRPr="00000000" w14:paraId="000000F5">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w:t>
            </w:r>
          </w:p>
        </w:tc>
        <w:tc>
          <w:tcPr>
            <w:shd w:fill="d9d9d9" w:val="clear"/>
          </w:tcPr>
          <w:p w:rsidR="00000000" w:rsidDel="00000000" w:rsidP="00000000" w:rsidRDefault="00000000" w:rsidRPr="00000000" w14:paraId="000000F6">
            <w:pPr>
              <w:spacing w:after="20" w:before="20" w:lineRule="auto"/>
              <w:ind w:lef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c>
          <w:tcPr/>
          <w:p w:rsidR="00000000" w:rsidDel="00000000" w:rsidP="00000000" w:rsidRDefault="00000000" w:rsidRPr="00000000" w14:paraId="000000F7">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0F8">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Atrik Das</w:t>
            </w:r>
          </w:p>
        </w:tc>
        <w:tc>
          <w:tcPr/>
          <w:p w:rsidR="00000000" w:rsidDel="00000000" w:rsidP="00000000" w:rsidRDefault="00000000" w:rsidRPr="00000000" w14:paraId="000000F9">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81214232</w:t>
            </w:r>
          </w:p>
        </w:tc>
        <w:tc>
          <w:tcPr/>
          <w:p w:rsidR="00000000" w:rsidDel="00000000" w:rsidP="00000000" w:rsidRDefault="00000000" w:rsidRPr="00000000" w14:paraId="000000FA">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work breakdown structure, schedule and task assignment</w:t>
            </w:r>
          </w:p>
        </w:tc>
      </w:tr>
      <w:tr>
        <w:tc>
          <w:tcPr/>
          <w:p w:rsidR="00000000" w:rsidDel="00000000" w:rsidP="00000000" w:rsidRDefault="00000000" w:rsidRPr="00000000" w14:paraId="000000FB">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 Manager</w:t>
            </w:r>
          </w:p>
        </w:tc>
        <w:tc>
          <w:tcPr/>
          <w:p w:rsidR="00000000" w:rsidDel="00000000" w:rsidP="00000000" w:rsidRDefault="00000000" w:rsidRPr="00000000" w14:paraId="000000FC">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Kelvin Chua</w:t>
            </w:r>
          </w:p>
        </w:tc>
        <w:tc>
          <w:tcPr/>
          <w:p w:rsidR="00000000" w:rsidDel="00000000" w:rsidP="00000000" w:rsidRDefault="00000000" w:rsidRPr="00000000" w14:paraId="000000FD">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82417569</w:t>
            </w:r>
          </w:p>
        </w:tc>
        <w:tc>
          <w:tcPr/>
          <w:p w:rsidR="00000000" w:rsidDel="00000000" w:rsidP="00000000" w:rsidRDefault="00000000" w:rsidRPr="00000000" w14:paraId="000000FE">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Assess change readiness, prepare change management plans</w:t>
            </w:r>
          </w:p>
        </w:tc>
      </w:tr>
      <w:tr>
        <w:tc>
          <w:tcPr/>
          <w:p w:rsidR="00000000" w:rsidDel="00000000" w:rsidP="00000000" w:rsidRDefault="00000000" w:rsidRPr="00000000" w14:paraId="000000FF">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Team</w:t>
            </w:r>
          </w:p>
        </w:tc>
        <w:tc>
          <w:tcPr/>
          <w:p w:rsidR="00000000" w:rsidDel="00000000" w:rsidP="00000000" w:rsidRDefault="00000000" w:rsidRPr="00000000" w14:paraId="00000100">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Abhinandan Padhi,</w:t>
            </w:r>
          </w:p>
          <w:p w:rsidR="00000000" w:rsidDel="00000000" w:rsidP="00000000" w:rsidRDefault="00000000" w:rsidRPr="00000000" w14:paraId="00000101">
            <w:pPr>
              <w:keepLines w:val="1"/>
              <w:widowControl w:val="0"/>
              <w:spacing w:after="0" w:before="0" w:lineRule="auto"/>
              <w:ind w:left="0"/>
              <w:jc w:val="center"/>
              <w:rPr>
                <w:rFonts w:ascii="Caveat" w:cs="Caveat" w:eastAsia="Caveat" w:hAnsi="Caveat"/>
                <w:sz w:val="20"/>
                <w:szCs w:val="20"/>
              </w:rPr>
            </w:pPr>
            <w:r w:rsidDel="00000000" w:rsidR="00000000" w:rsidRPr="00000000">
              <w:rPr>
                <w:rFonts w:ascii="Arial" w:cs="Arial" w:eastAsia="Arial" w:hAnsi="Arial"/>
                <w:sz w:val="20"/>
                <w:szCs w:val="20"/>
                <w:rtl w:val="0"/>
              </w:rPr>
              <w:t xml:space="preserve">Bryan Goh,</w:t>
            </w:r>
            <w:r w:rsidDel="00000000" w:rsidR="00000000" w:rsidRPr="00000000">
              <w:rPr>
                <w:rtl w:val="0"/>
              </w:rPr>
            </w:r>
          </w:p>
          <w:p w:rsidR="00000000" w:rsidDel="00000000" w:rsidP="00000000" w:rsidRDefault="00000000" w:rsidRPr="00000000" w14:paraId="00000102">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Melvin Chua</w:t>
            </w:r>
          </w:p>
        </w:tc>
        <w:tc>
          <w:tcPr/>
          <w:p w:rsidR="00000000" w:rsidDel="00000000" w:rsidP="00000000" w:rsidRDefault="00000000" w:rsidRPr="00000000" w14:paraId="00000103">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86612141,</w:t>
            </w:r>
          </w:p>
          <w:p w:rsidR="00000000" w:rsidDel="00000000" w:rsidP="00000000" w:rsidRDefault="00000000" w:rsidRPr="00000000" w14:paraId="00000104">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96907321,</w:t>
            </w:r>
          </w:p>
          <w:p w:rsidR="00000000" w:rsidDel="00000000" w:rsidP="00000000" w:rsidRDefault="00000000" w:rsidRPr="00000000" w14:paraId="00000105">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68972390</w:t>
            </w:r>
          </w:p>
        </w:tc>
        <w:tc>
          <w:tcPr/>
          <w:p w:rsidR="00000000" w:rsidDel="00000000" w:rsidP="00000000" w:rsidRDefault="00000000" w:rsidRPr="00000000" w14:paraId="00000106">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Prepare and implement change request</w:t>
            </w:r>
          </w:p>
        </w:tc>
      </w:tr>
      <w:tr>
        <w:tc>
          <w:tcPr/>
          <w:p w:rsidR="00000000" w:rsidDel="00000000" w:rsidP="00000000" w:rsidRDefault="00000000" w:rsidRPr="00000000" w14:paraId="00000107">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QA Manager</w:t>
            </w:r>
          </w:p>
        </w:tc>
        <w:tc>
          <w:tcPr/>
          <w:p w:rsidR="00000000" w:rsidDel="00000000" w:rsidP="00000000" w:rsidRDefault="00000000" w:rsidRPr="00000000" w14:paraId="00000108">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Vishal Raj</w:t>
            </w:r>
          </w:p>
        </w:tc>
        <w:tc>
          <w:tcPr/>
          <w:p w:rsidR="00000000" w:rsidDel="00000000" w:rsidP="00000000" w:rsidRDefault="00000000" w:rsidRPr="00000000" w14:paraId="00000109">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83467231</w:t>
            </w:r>
          </w:p>
        </w:tc>
        <w:tc>
          <w:tcPr/>
          <w:p w:rsidR="00000000" w:rsidDel="00000000" w:rsidP="00000000" w:rsidRDefault="00000000" w:rsidRPr="00000000" w14:paraId="0000010A">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Support task change management</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heading=h.dftsn7gli2i2" w:id="11"/>
      <w:bookmarkEnd w:id="11"/>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heading=h.lvxizukm0ram" w:id="12"/>
      <w:bookmarkEnd w:id="12"/>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s5v5t7fxc8l0"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Change Management Plan Approval</w:t>
      </w:r>
    </w:p>
    <w:p w:rsidR="00000000" w:rsidDel="00000000" w:rsidP="00000000" w:rsidRDefault="00000000" w:rsidRPr="00000000" w14:paraId="0000010E">
      <w:pPr>
        <w:ind w:firstLine="576"/>
        <w:rPr>
          <w:rFonts w:ascii="Arial" w:cs="Arial" w:eastAsia="Arial" w:hAnsi="Arial"/>
        </w:rPr>
      </w:pPr>
      <w:r w:rsidDel="00000000" w:rsidR="00000000" w:rsidRPr="00000000">
        <w:rPr>
          <w:rFonts w:ascii="Arial" w:cs="Arial" w:eastAsia="Arial" w:hAnsi="Arial"/>
          <w:vertAlign w:val="baseline"/>
          <w:rtl w:val="0"/>
        </w:rPr>
        <w:t xml:space="preserve">The undersigned acknowledge they have reviewed the </w:t>
      </w:r>
      <w:r w:rsidDel="00000000" w:rsidR="00000000" w:rsidRPr="00000000">
        <w:rPr>
          <w:rFonts w:ascii="Arial" w:cs="Arial" w:eastAsia="Arial" w:hAnsi="Arial"/>
          <w:rtl w:val="0"/>
        </w:rPr>
        <w:t xml:space="preserve">Mall-E</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1"/>
          <w:vertAlign w:val="baseline"/>
          <w:rtl w:val="0"/>
        </w:rPr>
        <w:t xml:space="preserve">Change Management Plan</w:t>
      </w:r>
      <w:r w:rsidDel="00000000" w:rsidR="00000000" w:rsidRPr="00000000">
        <w:rPr>
          <w:rFonts w:ascii="Arial" w:cs="Arial" w:eastAsia="Arial" w:hAnsi="Arial"/>
          <w:vertAlign w:val="baseline"/>
          <w:rtl w:val="0"/>
        </w:rPr>
        <w:t xml:space="preserve"> and agree with the approach it presents. Changes to this </w:t>
      </w:r>
      <w:r w:rsidDel="00000000" w:rsidR="00000000" w:rsidRPr="00000000">
        <w:rPr>
          <w:rFonts w:ascii="Arial" w:cs="Arial" w:eastAsia="Arial" w:hAnsi="Arial"/>
          <w:b w:val="1"/>
          <w:vertAlign w:val="baseline"/>
          <w:rtl w:val="0"/>
        </w:rPr>
        <w:t xml:space="preserve">Change Management Plan</w:t>
      </w:r>
      <w:r w:rsidDel="00000000" w:rsidR="00000000" w:rsidRPr="00000000">
        <w:rPr>
          <w:rFonts w:ascii="Arial" w:cs="Arial" w:eastAsia="Arial" w:hAnsi="Arial"/>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0F">
      <w:pPr>
        <w:ind w:left="0"/>
        <w:rPr>
          <w:rFonts w:ascii="Arial" w:cs="Arial" w:eastAsia="Arial" w:hAnsi="Arial"/>
        </w:rPr>
      </w:pPr>
      <w:r w:rsidDel="00000000" w:rsidR="00000000" w:rsidRPr="00000000">
        <w:rPr>
          <w:rtl w:val="0"/>
        </w:rPr>
      </w:r>
    </w:p>
    <w:tbl>
      <w:tblPr>
        <w:tblStyle w:val="Table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spacing w:after="20" w:before="20" w:lineRule="auto"/>
              <w:ind w:left="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11">
            <w:pPr>
              <w:ind w:firstLine="576"/>
              <w:rPr>
                <w:rFonts w:ascii="Caveat Regular" w:cs="Caveat Regular" w:eastAsia="Caveat Regular" w:hAnsi="Caveat Regular"/>
              </w:rPr>
            </w:pPr>
            <w:r w:rsidDel="00000000" w:rsidR="00000000" w:rsidRPr="00000000">
              <w:rPr>
                <w:rFonts w:ascii="Caveat Regular" w:cs="Caveat Regular" w:eastAsia="Caveat Regular" w:hAnsi="Caveat Regular"/>
                <w:rtl w:val="0"/>
              </w:rPr>
              <w:t xml:space="preserve">Atrik Das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ind w:left="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13">
            <w:pPr>
              <w:ind w:left="0" w:firstLine="0"/>
              <w:rPr>
                <w:rFonts w:ascii="Arial" w:cs="Arial" w:eastAsia="Arial" w:hAnsi="Arial"/>
              </w:rPr>
            </w:pPr>
            <w:r w:rsidDel="00000000" w:rsidR="00000000" w:rsidRPr="00000000">
              <w:rPr>
                <w:rFonts w:ascii="Arial" w:cs="Arial" w:eastAsia="Arial" w:hAnsi="Arial"/>
                <w:rtl w:val="0"/>
              </w:rPr>
              <w:t xml:space="preserve">02/04/2021</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4">
            <w:pPr>
              <w:spacing w:after="20" w:before="20" w:lineRule="auto"/>
              <w:ind w:left="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5">
            <w:pPr>
              <w:ind w:firstLine="576"/>
              <w:rPr>
                <w:rFonts w:ascii="Arial" w:cs="Arial" w:eastAsia="Arial" w:hAnsi="Arial"/>
              </w:rPr>
            </w:pPr>
            <w:r w:rsidDel="00000000" w:rsidR="00000000" w:rsidRPr="00000000">
              <w:rPr>
                <w:rFonts w:ascii="Arial" w:cs="Arial" w:eastAsia="Arial" w:hAnsi="Arial"/>
                <w:rtl w:val="0"/>
              </w:rPr>
              <w:t xml:space="preserve">Atrik Das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7">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spacing w:after="20" w:before="20" w:lineRule="auto"/>
              <w:ind w:left="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9">
            <w:pPr>
              <w:ind w:firstLine="576"/>
              <w:rPr>
                <w:rFonts w:ascii="Arial" w:cs="Arial" w:eastAsia="Arial" w:hAnsi="Arial"/>
              </w:rPr>
            </w:pPr>
            <w:r w:rsidDel="00000000" w:rsidR="00000000" w:rsidRPr="00000000">
              <w:rPr>
                <w:rFonts w:ascii="Arial" w:cs="Arial" w:eastAsia="Arial" w:hAnsi="Arial"/>
                <w:rtl w:val="0"/>
              </w:rPr>
              <w:t xml:space="preserve">Project Manager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B">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C">
            <w:pPr>
              <w:spacing w:after="20" w:before="20" w:lineRule="auto"/>
              <w:ind w:left="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1D">
            <w:pPr>
              <w:ind w:firstLine="576"/>
              <w:jc w:val="left"/>
              <w:rPr>
                <w:rFonts w:ascii="Arial" w:cs="Arial" w:eastAsia="Arial" w:hAnsi="Arial"/>
              </w:rPr>
            </w:pPr>
            <w:r w:rsidDel="00000000" w:rsidR="00000000" w:rsidRPr="00000000">
              <w:rPr>
                <w:rFonts w:ascii="Arial" w:cs="Arial" w:eastAsia="Arial" w:hAnsi="Arial"/>
                <w:rtl w:val="0"/>
              </w:rPr>
              <w:t xml:space="preserve">Oversees the team and is responsible for project delivery.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E">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120">
      <w:pPr>
        <w:ind w:left="0"/>
        <w:rPr>
          <w:rFonts w:ascii="Arial" w:cs="Arial" w:eastAsia="Arial" w:hAnsi="Arial"/>
        </w:rPr>
      </w:pPr>
      <w:r w:rsidDel="00000000" w:rsidR="00000000" w:rsidRPr="00000000">
        <w:rPr>
          <w:rtl w:val="0"/>
        </w:rPr>
      </w:r>
    </w:p>
    <w:tbl>
      <w:tblPr>
        <w:tblStyle w:val="Table1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1">
            <w:pPr>
              <w:spacing w:after="20" w:before="20" w:lineRule="auto"/>
              <w:ind w:left="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2">
            <w:pPr>
              <w:ind w:firstLine="576"/>
              <w:rPr>
                <w:rFonts w:ascii="Caveat Regular" w:cs="Caveat Regular" w:eastAsia="Caveat Regular" w:hAnsi="Caveat Regular"/>
              </w:rPr>
            </w:pPr>
            <w:r w:rsidDel="00000000" w:rsidR="00000000" w:rsidRPr="00000000">
              <w:rPr>
                <w:rFonts w:ascii="Caveat Regular" w:cs="Caveat Regular" w:eastAsia="Caveat Regular" w:hAnsi="Caveat Regular"/>
                <w:rtl w:val="0"/>
              </w:rPr>
              <w:t xml:space="preserve">Abhinandan Padhi</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ind w:left="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4">
            <w:pPr>
              <w:ind w:left="0"/>
              <w:rPr>
                <w:rFonts w:ascii="Arial" w:cs="Arial" w:eastAsia="Arial" w:hAnsi="Arial"/>
              </w:rPr>
            </w:pPr>
            <w:r w:rsidDel="00000000" w:rsidR="00000000" w:rsidRPr="00000000">
              <w:rPr>
                <w:rFonts w:ascii="Arial" w:cs="Arial" w:eastAsia="Arial" w:hAnsi="Arial"/>
                <w:rtl w:val="0"/>
              </w:rPr>
              <w:t xml:space="preserve">02/04/2021</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5">
            <w:pPr>
              <w:spacing w:after="20" w:before="20" w:lineRule="auto"/>
              <w:ind w:left="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6">
            <w:pPr>
              <w:ind w:firstLine="576"/>
              <w:rPr>
                <w:rFonts w:ascii="Arial" w:cs="Arial" w:eastAsia="Arial" w:hAnsi="Arial"/>
              </w:rPr>
            </w:pPr>
            <w:r w:rsidDel="00000000" w:rsidR="00000000" w:rsidRPr="00000000">
              <w:rPr>
                <w:rFonts w:ascii="Arial" w:cs="Arial" w:eastAsia="Arial" w:hAnsi="Arial"/>
                <w:rtl w:val="0"/>
              </w:rPr>
              <w:t xml:space="preserve">Abhinandan Padhi</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7">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8">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9">
            <w:pPr>
              <w:spacing w:after="20" w:before="20" w:lineRule="auto"/>
              <w:ind w:left="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A">
            <w:pPr>
              <w:ind w:firstLine="576"/>
              <w:rPr>
                <w:rFonts w:ascii="Arial" w:cs="Arial" w:eastAsia="Arial" w:hAnsi="Arial"/>
              </w:rPr>
            </w:pPr>
            <w:r w:rsidDel="00000000" w:rsidR="00000000" w:rsidRPr="00000000">
              <w:rPr>
                <w:rFonts w:ascii="Arial" w:cs="Arial" w:eastAsia="Arial" w:hAnsi="Arial"/>
                <w:rtl w:val="0"/>
              </w:rPr>
              <w:t xml:space="preserve">Development Manager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spacing w:after="20" w:before="20" w:lineRule="auto"/>
              <w:ind w:left="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E">
            <w:pPr>
              <w:ind w:firstLine="576"/>
              <w:jc w:val="left"/>
              <w:rPr>
                <w:rFonts w:ascii="Arial" w:cs="Arial" w:eastAsia="Arial" w:hAnsi="Arial"/>
              </w:rPr>
            </w:pPr>
            <w:r w:rsidDel="00000000" w:rsidR="00000000" w:rsidRPr="00000000">
              <w:rPr>
                <w:rFonts w:ascii="Arial" w:cs="Arial" w:eastAsia="Arial" w:hAnsi="Arial"/>
                <w:rtl w:val="0"/>
              </w:rPr>
              <w:t xml:space="preserve">Leads and supervises the software development team.</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131">
      <w:pPr>
        <w:ind w:left="0"/>
        <w:rPr>
          <w:rFonts w:ascii="Arial" w:cs="Arial" w:eastAsia="Arial" w:hAnsi="Arial"/>
        </w:rPr>
      </w:pPr>
      <w:r w:rsidDel="00000000" w:rsidR="00000000" w:rsidRPr="00000000">
        <w:rPr>
          <w:rtl w:val="0"/>
        </w:rPr>
      </w:r>
    </w:p>
    <w:tbl>
      <w:tblPr>
        <w:tblStyle w:val="Table1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2">
            <w:pPr>
              <w:spacing w:after="20" w:before="20" w:lineRule="auto"/>
              <w:ind w:left="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3">
            <w:pPr>
              <w:ind w:firstLine="576"/>
              <w:rPr>
                <w:rFonts w:ascii="Caveat Regular" w:cs="Caveat Regular" w:eastAsia="Caveat Regular" w:hAnsi="Caveat Regular"/>
              </w:rPr>
            </w:pPr>
            <w:r w:rsidDel="00000000" w:rsidR="00000000" w:rsidRPr="00000000">
              <w:rPr>
                <w:rFonts w:ascii="Caveat Regular" w:cs="Caveat Regular" w:eastAsia="Caveat Regular" w:hAnsi="Caveat Regular"/>
                <w:rtl w:val="0"/>
              </w:rPr>
              <w:t xml:space="preserve">Kelvin Chua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ind w:left="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5">
            <w:pPr>
              <w:ind w:left="0"/>
              <w:rPr>
                <w:rFonts w:ascii="Arial" w:cs="Arial" w:eastAsia="Arial" w:hAnsi="Arial"/>
              </w:rPr>
            </w:pPr>
            <w:r w:rsidDel="00000000" w:rsidR="00000000" w:rsidRPr="00000000">
              <w:rPr>
                <w:rFonts w:ascii="Arial" w:cs="Arial" w:eastAsia="Arial" w:hAnsi="Arial"/>
                <w:rtl w:val="0"/>
              </w:rPr>
              <w:t xml:space="preserve">02/04/2021</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spacing w:after="20" w:before="20" w:lineRule="auto"/>
              <w:ind w:left="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7">
            <w:pPr>
              <w:ind w:firstLine="576"/>
              <w:rPr>
                <w:rFonts w:ascii="Arial" w:cs="Arial" w:eastAsia="Arial" w:hAnsi="Arial"/>
              </w:rPr>
            </w:pPr>
            <w:r w:rsidDel="00000000" w:rsidR="00000000" w:rsidRPr="00000000">
              <w:rPr>
                <w:rFonts w:ascii="Arial" w:cs="Arial" w:eastAsia="Arial" w:hAnsi="Arial"/>
                <w:rtl w:val="0"/>
              </w:rPr>
              <w:t xml:space="preserve">Kelvin Chua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8">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9">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spacing w:after="20" w:before="20" w:lineRule="auto"/>
              <w:ind w:left="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B">
            <w:pPr>
              <w:ind w:firstLine="576"/>
              <w:rPr>
                <w:rFonts w:ascii="Arial" w:cs="Arial" w:eastAsia="Arial" w:hAnsi="Arial"/>
              </w:rPr>
            </w:pPr>
            <w:r w:rsidDel="00000000" w:rsidR="00000000" w:rsidRPr="00000000">
              <w:rPr>
                <w:rFonts w:ascii="Arial" w:cs="Arial" w:eastAsia="Arial" w:hAnsi="Arial"/>
                <w:rtl w:val="0"/>
              </w:rPr>
              <w:t xml:space="preserve">Change Manager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ind w:firstLine="576"/>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E">
            <w:pPr>
              <w:spacing w:after="20" w:before="20" w:lineRule="auto"/>
              <w:ind w:left="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F">
            <w:pPr>
              <w:ind w:firstLine="576"/>
              <w:jc w:val="left"/>
              <w:rPr>
                <w:rFonts w:ascii="Arial" w:cs="Arial" w:eastAsia="Arial" w:hAnsi="Arial"/>
              </w:rPr>
            </w:pPr>
            <w:r w:rsidDel="00000000" w:rsidR="00000000" w:rsidRPr="00000000">
              <w:rPr>
                <w:rFonts w:ascii="Arial" w:cs="Arial" w:eastAsia="Arial" w:hAnsi="Arial"/>
                <w:rtl w:val="0"/>
              </w:rPr>
              <w:t xml:space="preserve">Assesses feasibility of changes and supervises change processes.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142">
      <w:pPr>
        <w:spacing w:after="0" w:before="0" w:lineRule="auto"/>
        <w:ind w:left="0" w:firstLine="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43">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6in1rg" w:id="14"/>
      <w:bookmarkEnd w:id="14"/>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References</w:t>
        <w:br w:type="textWrapping"/>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12"/>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d9d9d9" w:val="cle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d9d9d9" w:val="cle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d9d9d9" w:val="cle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49">
            <w:pPr>
              <w:spacing w:after="0" w:before="0" w:lineRule="auto"/>
              <w:ind w:left="0"/>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rtl w:val="0"/>
              </w:rPr>
              <w:t xml:space="preserve">CDC_UP_Change_Management_Plan_Template.doc</w:t>
            </w:r>
            <w:r w:rsidDel="00000000" w:rsidR="00000000" w:rsidRPr="00000000">
              <w:rPr>
                <w:rtl w:val="0"/>
              </w:rPr>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This document provides a template for the Change Management Plan.</w:t>
            </w:r>
            <w:r w:rsidDel="00000000" w:rsidR="00000000" w:rsidRPr="00000000">
              <w:rPr>
                <w:rtl w:val="0"/>
              </w:rPr>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Obtained from NTU-Learn, URL: https://ntulearn.ntu.edu.sg/bbcswebdav/pid-2348859-dt-content-rid-16753474_1/xid-16753474_1</w:t>
            </w:r>
            <w:r w:rsidDel="00000000" w:rsidR="00000000" w:rsidRPr="00000000">
              <w:rPr>
                <w:rtl w:val="0"/>
              </w:rPr>
            </w:r>
          </w:p>
        </w:tc>
      </w:tr>
    </w:tb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15"/>
      <w:bookmarkEnd w:id="1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C: Key Terms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r w:rsidDel="00000000" w:rsidR="00000000" w:rsidRPr="00000000">
        <w:rPr>
          <w:rFonts w:ascii="Arial" w:cs="Arial" w:eastAsia="Arial" w:hAnsi="Arial"/>
          <w:rtl w:val="0"/>
        </w:rPr>
        <w:t xml:space="preserve">:</w:t>
        <w:br w:type="textWrapping"/>
      </w:r>
    </w:p>
    <w:tbl>
      <w:tblPr>
        <w:tblStyle w:val="Table13"/>
        <w:tblW w:w="86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7"/>
        <w:gridCol w:w="6847"/>
        <w:tblGridChange w:id="0">
          <w:tblGrid>
            <w:gridCol w:w="1807"/>
            <w:gridCol w:w="6847"/>
          </w:tblGrid>
        </w:tblGridChange>
      </w:tblGrid>
      <w:tr>
        <w:tc>
          <w:tcPr>
            <w:shd w:fill="d9d9d9"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d9d9d9" w:val="cle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spacing w:after="20" w:before="20" w:line="264" w:lineRule="auto"/>
              <w:ind w:left="72" w:firstLine="0"/>
              <w:jc w:val="left"/>
              <w:rPr>
                <w:rFonts w:ascii="Arial" w:cs="Arial" w:eastAsia="Arial" w:hAnsi="Arial"/>
                <w:vertAlign w:val="baseline"/>
              </w:rPr>
            </w:pPr>
            <w:r w:rsidDel="00000000" w:rsidR="00000000" w:rsidRPr="00000000">
              <w:rPr>
                <w:rFonts w:ascii="Arial" w:cs="Arial" w:eastAsia="Arial" w:hAnsi="Arial"/>
                <w:rtl w:val="0"/>
              </w:rPr>
              <w:t xml:space="preserve">Change Request (CR)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A formal request to adjust certains aspects of a project, such as its scope, plans, policies, and processes. It may also request to adjust the budget (costs) or schedule. Change Requests can be direct or indirect, and can be initiated externally or internally. Typically, only formally documented change requests are processed, which are implemented after obtaining approval for proposed changes.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4">
            <w:pPr>
              <w:spacing w:after="20" w:before="20" w:line="264" w:lineRule="auto"/>
              <w:ind w:left="72" w:firstLine="0"/>
              <w:jc w:val="left"/>
              <w:rPr>
                <w:rFonts w:ascii="Arial" w:cs="Arial" w:eastAsia="Arial" w:hAnsi="Arial"/>
              </w:rPr>
            </w:pPr>
            <w:r w:rsidDel="00000000" w:rsidR="00000000" w:rsidRPr="00000000">
              <w:rPr>
                <w:rFonts w:ascii="Arial" w:cs="Arial" w:eastAsia="Arial" w:hAnsi="Arial"/>
                <w:rtl w:val="0"/>
              </w:rPr>
              <w:t xml:space="preserve">Change Request Form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5">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The form that is submitted in order to request for a change in the project.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6">
            <w:pPr>
              <w:spacing w:after="20" w:before="20" w:line="264" w:lineRule="auto"/>
              <w:ind w:left="72" w:firstLine="0"/>
              <w:jc w:val="left"/>
              <w:rPr>
                <w:rFonts w:ascii="Arial" w:cs="Arial" w:eastAsia="Arial" w:hAnsi="Arial"/>
              </w:rPr>
            </w:pPr>
            <w:r w:rsidDel="00000000" w:rsidR="00000000" w:rsidRPr="00000000">
              <w:rPr>
                <w:rFonts w:ascii="Arial" w:cs="Arial" w:eastAsia="Arial" w:hAnsi="Arial"/>
                <w:rtl w:val="0"/>
              </w:rPr>
              <w:t xml:space="preserve">Quality Assurance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Refers to the maintenance of the desired level of quality for a project by paying constant attention to every stage of the production or delivery of a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8">
            <w:pPr>
              <w:spacing w:after="20" w:before="20" w:line="264" w:lineRule="auto"/>
              <w:ind w:left="72" w:firstLine="0"/>
              <w:jc w:val="left"/>
              <w:rPr>
                <w:rFonts w:ascii="Arial" w:cs="Arial" w:eastAsia="Arial" w:hAnsi="Arial"/>
              </w:rPr>
            </w:pPr>
            <w:r w:rsidDel="00000000" w:rsidR="00000000" w:rsidRPr="00000000">
              <w:rPr>
                <w:rFonts w:ascii="Arial" w:cs="Arial" w:eastAsia="Arial" w:hAnsi="Arial"/>
                <w:rtl w:val="0"/>
              </w:rPr>
              <w:t xml:space="preserve">Risk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Refers to the methodology used to identify and control risks that may arise before and during the development process for a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A">
            <w:pPr>
              <w:spacing w:after="20" w:before="20" w:line="264" w:lineRule="auto"/>
              <w:ind w:left="72" w:firstLine="0"/>
              <w:jc w:val="left"/>
              <w:rPr>
                <w:rFonts w:ascii="Arial" w:cs="Arial" w:eastAsia="Arial" w:hAnsi="Arial"/>
              </w:rPr>
            </w:pPr>
            <w:r w:rsidDel="00000000" w:rsidR="00000000" w:rsidRPr="00000000">
              <w:rPr>
                <w:rFonts w:ascii="Arial" w:cs="Arial" w:eastAsia="Arial" w:hAnsi="Arial"/>
                <w:rtl w:val="0"/>
              </w:rPr>
              <w:t xml:space="preserve">Stakeholder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Any person or organization that is directly or indirectly involved in a project and who may affect or get affected by the execution and completion of the project.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spacing w:after="20" w:before="20" w:line="264" w:lineRule="auto"/>
              <w:ind w:left="72" w:firstLine="0"/>
              <w:jc w:val="left"/>
              <w:rPr>
                <w:rFonts w:ascii="Arial" w:cs="Arial" w:eastAsia="Arial" w:hAnsi="Arial"/>
              </w:rPr>
            </w:pPr>
            <w:r w:rsidDel="00000000" w:rsidR="00000000" w:rsidRPr="00000000">
              <w:rPr>
                <w:rFonts w:ascii="Arial" w:cs="Arial" w:eastAsia="Arial" w:hAnsi="Arial"/>
                <w:rtl w:val="0"/>
              </w:rPr>
              <w:t xml:space="preserve">Work Breakdown Structure (WBS)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D">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A hierarchical decomposition of the tasks to be completed by the members of a project team to fulfil the project’s objectives and to ensure timely completion of required deliverables.</w:t>
            </w:r>
            <w:r w:rsidDel="00000000" w:rsidR="00000000" w:rsidRPr="00000000">
              <w:rPr>
                <w:rtl w:val="0"/>
              </w:rPr>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6"/>
      <w:bookmarkEnd w:id="16"/>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44sinio" w:id="17"/>
      <w:bookmarkEnd w:id="17"/>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D: Change Request Form Example</w:t>
        <w:br w:type="textWrapping"/>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example Change Request From attached below can be used to submit changes during the life of the project.</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rPr>
      </w:pPr>
      <w:bookmarkStart w:colFirst="0" w:colLast="0" w:name="_heading=h.z337ya" w:id="19"/>
      <w:bookmarkEnd w:id="19"/>
      <w:r w:rsidDel="00000000" w:rsidR="00000000" w:rsidRPr="00000000">
        <w:rPr>
          <w:rFonts w:ascii="Arial" w:cs="Arial" w:eastAsia="Arial" w:hAnsi="Arial"/>
          <w:b w:val="1"/>
          <w:rtl w:val="0"/>
        </w:rPr>
        <w:t xml:space="preserve">Change Request Form</w:t>
      </w:r>
    </w:p>
    <w:tbl>
      <w:tblPr>
        <w:tblStyle w:val="Table14"/>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636"/>
        <w:gridCol w:w="1677"/>
        <w:gridCol w:w="1679"/>
        <w:gridCol w:w="1677"/>
        <w:gridCol w:w="1681"/>
        <w:tblGridChange w:id="0">
          <w:tblGrid>
            <w:gridCol w:w="2636"/>
            <w:gridCol w:w="1677"/>
            <w:gridCol w:w="1679"/>
            <w:gridCol w:w="1677"/>
            <w:gridCol w:w="1681"/>
          </w:tblGrid>
        </w:tblGridChange>
      </w:tblGrid>
      <w:tr>
        <w:tc>
          <w:tcPr>
            <w:gridSpan w:val="5"/>
            <w:shd w:fill="c0c0c0" w:val="clear"/>
          </w:tcPr>
          <w:p w:rsidR="00000000" w:rsidDel="00000000" w:rsidP="00000000" w:rsidRDefault="00000000" w:rsidRPr="00000000" w14:paraId="00000163">
            <w:pPr>
              <w:tabs>
                <w:tab w:val="right" w:pos="9767"/>
              </w:tabs>
              <w:spacing w:after="0" w:before="0" w:lineRule="auto"/>
              <w:ind w:left="0"/>
              <w:jc w:val="left"/>
              <w:rPr>
                <w:rFonts w:ascii="Arial" w:cs="Arial" w:eastAsia="Arial" w:hAnsi="Arial"/>
                <w:b w:val="1"/>
              </w:rPr>
            </w:pPr>
            <w:r w:rsidDel="00000000" w:rsidR="00000000" w:rsidRPr="00000000">
              <w:rPr>
                <w:rFonts w:ascii="Arial" w:cs="Arial" w:eastAsia="Arial" w:hAnsi="Arial"/>
                <w:b w:val="1"/>
                <w:rtl w:val="0"/>
              </w:rPr>
              <w:t xml:space="preserve">SUBMITTER - GENERAL INFORMATION</w:t>
            </w:r>
          </w:p>
        </w:tc>
      </w:tr>
      <w:tr>
        <w:trPr>
          <w:trHeight w:val="234" w:hRule="atLeast"/>
        </w:trPr>
        <w:tc>
          <w:tcPr>
            <w:tcBorders>
              <w:top w:color="000000" w:space="0" w:sz="6" w:val="single"/>
              <w:bottom w:color="000000" w:space="0" w:sz="6" w:val="single"/>
            </w:tcBorders>
            <w:shd w:fill="f3f3f3" w:val="clear"/>
          </w:tcPr>
          <w:p w:rsidR="00000000" w:rsidDel="00000000" w:rsidP="00000000" w:rsidRDefault="00000000" w:rsidRPr="00000000" w14:paraId="00000168">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 Request Number</w:t>
            </w:r>
          </w:p>
        </w:tc>
        <w:tc>
          <w:tcPr>
            <w:gridSpan w:val="4"/>
          </w:tcPr>
          <w:p w:rsidR="00000000" w:rsidDel="00000000" w:rsidP="00000000" w:rsidRDefault="00000000" w:rsidRPr="00000000" w14:paraId="00000169">
            <w:pPr>
              <w:spacing w:after="10" w:before="10" w:lineRule="auto"/>
              <w:ind w:left="0"/>
              <w:jc w:val="left"/>
              <w:rPr>
                <w:rFonts w:ascii="Arial" w:cs="Arial" w:eastAsia="Arial" w:hAnsi="Arial"/>
                <w:sz w:val="20"/>
                <w:szCs w:val="20"/>
              </w:rPr>
            </w:pPr>
            <w:r w:rsidDel="00000000" w:rsidR="00000000" w:rsidRPr="00000000">
              <w:rPr>
                <w:rtl w:val="0"/>
              </w:rPr>
            </w:r>
          </w:p>
        </w:tc>
      </w:tr>
      <w:tr>
        <w:trPr>
          <w:trHeight w:val="234" w:hRule="atLeast"/>
        </w:trPr>
        <w:tc>
          <w:tcPr>
            <w:tcBorders>
              <w:top w:color="000000" w:space="0" w:sz="6" w:val="single"/>
              <w:bottom w:color="000000" w:space="0" w:sz="6" w:val="single"/>
            </w:tcBorders>
            <w:shd w:fill="f3f3f3" w:val="clear"/>
          </w:tcPr>
          <w:p w:rsidR="00000000" w:rsidDel="00000000" w:rsidP="00000000" w:rsidRDefault="00000000" w:rsidRPr="00000000" w14:paraId="0000016D">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Submitter Name</w:t>
            </w:r>
          </w:p>
        </w:tc>
        <w:tc>
          <w:tcPr>
            <w:gridSpan w:val="4"/>
          </w:tcPr>
          <w:p w:rsidR="00000000" w:rsidDel="00000000" w:rsidP="00000000" w:rsidRDefault="00000000" w:rsidRPr="00000000" w14:paraId="0000016E">
            <w:pPr>
              <w:spacing w:after="10" w:before="10" w:lineRule="auto"/>
              <w:ind w:left="0"/>
              <w:jc w:val="left"/>
              <w:rPr>
                <w:rFonts w:ascii="Arial" w:cs="Arial" w:eastAsia="Arial" w:hAnsi="Arial"/>
                <w:sz w:val="20"/>
                <w:szCs w:val="20"/>
              </w:rPr>
            </w:pPr>
            <w:r w:rsidDel="00000000" w:rsidR="00000000" w:rsidRPr="00000000">
              <w:rPr>
                <w:rtl w:val="0"/>
              </w:rPr>
            </w:r>
          </w:p>
        </w:tc>
      </w:tr>
      <w:tr>
        <w:trPr>
          <w:trHeight w:val="234" w:hRule="atLeast"/>
        </w:trPr>
        <w:tc>
          <w:tcPr>
            <w:tcBorders>
              <w:top w:color="000000" w:space="0" w:sz="6" w:val="single"/>
              <w:bottom w:color="000000" w:space="0" w:sz="6" w:val="single"/>
            </w:tcBorders>
            <w:shd w:fill="f3f3f3" w:val="clear"/>
          </w:tcPr>
          <w:p w:rsidR="00000000" w:rsidDel="00000000" w:rsidP="00000000" w:rsidRDefault="00000000" w:rsidRPr="00000000" w14:paraId="00000172">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Brief Description of Request</w:t>
            </w:r>
          </w:p>
        </w:tc>
        <w:tc>
          <w:tcPr>
            <w:gridSpan w:val="4"/>
          </w:tcPr>
          <w:p w:rsidR="00000000" w:rsidDel="00000000" w:rsidP="00000000" w:rsidRDefault="00000000" w:rsidRPr="00000000" w14:paraId="00000173">
            <w:pPr>
              <w:spacing w:after="10" w:before="10" w:lineRule="auto"/>
              <w:ind w:left="0"/>
              <w:jc w:val="left"/>
              <w:rPr>
                <w:rFonts w:ascii="Arial" w:cs="Arial" w:eastAsia="Arial" w:hAnsi="Arial"/>
                <w:b w:val="1"/>
                <w:sz w:val="20"/>
                <w:szCs w:val="20"/>
              </w:rPr>
            </w:pPr>
            <w:r w:rsidDel="00000000" w:rsidR="00000000" w:rsidRPr="00000000">
              <w:rPr>
                <w:rtl w:val="0"/>
              </w:rPr>
            </w:r>
          </w:p>
        </w:tc>
      </w:tr>
      <w:tr>
        <w:tc>
          <w:tcPr>
            <w:tcBorders>
              <w:top w:color="000000" w:space="0" w:sz="6" w:val="single"/>
              <w:bottom w:color="000000" w:space="0" w:sz="6" w:val="single"/>
            </w:tcBorders>
            <w:shd w:fill="f3f3f3" w:val="clear"/>
          </w:tcPr>
          <w:p w:rsidR="00000000" w:rsidDel="00000000" w:rsidP="00000000" w:rsidRDefault="00000000" w:rsidRPr="00000000" w14:paraId="00000177">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Submitted</w:t>
            </w:r>
            <w:r w:rsidDel="00000000" w:rsidR="00000000" w:rsidRPr="00000000">
              <w:rPr>
                <w:rFonts w:ascii="Arial" w:cs="Arial" w:eastAsia="Arial" w:hAnsi="Arial"/>
                <w:sz w:val="20"/>
                <w:szCs w:val="20"/>
                <w:rtl w:val="0"/>
              </w:rPr>
              <w:t xml:space="preserve">  </w:t>
            </w:r>
          </w:p>
        </w:tc>
        <w:tc>
          <w:tcPr>
            <w:gridSpan w:val="4"/>
          </w:tcPr>
          <w:p w:rsidR="00000000" w:rsidDel="00000000" w:rsidP="00000000" w:rsidRDefault="00000000" w:rsidRPr="00000000" w14:paraId="00000178">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tcBorders>
              <w:top w:color="000000" w:space="0" w:sz="6" w:val="single"/>
              <w:bottom w:color="000000" w:space="0" w:sz="6" w:val="single"/>
            </w:tcBorders>
            <w:shd w:fill="f3f3f3" w:val="clear"/>
          </w:tcPr>
          <w:p w:rsidR="00000000" w:rsidDel="00000000" w:rsidP="00000000" w:rsidRDefault="00000000" w:rsidRPr="00000000" w14:paraId="0000017C">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Required</w:t>
            </w:r>
            <w:r w:rsidDel="00000000" w:rsidR="00000000" w:rsidRPr="00000000">
              <w:rPr>
                <w:rtl w:val="0"/>
              </w:rPr>
            </w:r>
          </w:p>
        </w:tc>
        <w:tc>
          <w:tcPr>
            <w:gridSpan w:val="4"/>
          </w:tcPr>
          <w:p w:rsidR="00000000" w:rsidDel="00000000" w:rsidP="00000000" w:rsidRDefault="00000000" w:rsidRPr="00000000" w14:paraId="0000017D">
            <w:pPr>
              <w:spacing w:after="10" w:before="10" w:lineRule="auto"/>
              <w:ind w:left="0"/>
              <w:jc w:val="left"/>
              <w:rPr>
                <w:rFonts w:ascii="Arial" w:cs="Arial" w:eastAsia="Arial" w:hAnsi="Arial"/>
                <w:sz w:val="20"/>
                <w:szCs w:val="20"/>
              </w:rPr>
            </w:pPr>
            <w:r w:rsidDel="00000000" w:rsidR="00000000" w:rsidRPr="00000000">
              <w:rPr>
                <w:rtl w:val="0"/>
              </w:rPr>
            </w:r>
          </w:p>
        </w:tc>
      </w:tr>
      <w:tr>
        <w:tc>
          <w:tcPr>
            <w:tcBorders>
              <w:top w:color="000000" w:space="0" w:sz="6" w:val="single"/>
              <w:bottom w:color="000000" w:space="0" w:sz="6" w:val="single"/>
            </w:tcBorders>
            <w:shd w:fill="f3f3f3" w:val="clear"/>
          </w:tcPr>
          <w:p w:rsidR="00000000" w:rsidDel="00000000" w:rsidP="00000000" w:rsidRDefault="00000000" w:rsidRPr="00000000" w14:paraId="00000181">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Priority</w:t>
            </w:r>
            <w:r w:rsidDel="00000000" w:rsidR="00000000" w:rsidRPr="00000000">
              <w:rPr>
                <w:rtl w:val="0"/>
              </w:rPr>
            </w:r>
          </w:p>
        </w:tc>
        <w:tc>
          <w:tcPr/>
          <w:p w:rsidR="00000000" w:rsidDel="00000000" w:rsidP="00000000" w:rsidRDefault="00000000" w:rsidRPr="00000000" w14:paraId="00000182">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Low</w:t>
            </w:r>
          </w:p>
        </w:tc>
        <w:tc>
          <w:tcPr/>
          <w:p w:rsidR="00000000" w:rsidDel="00000000" w:rsidP="00000000" w:rsidRDefault="00000000" w:rsidRPr="00000000" w14:paraId="00000183">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Medium</w:t>
            </w:r>
          </w:p>
        </w:tc>
        <w:tc>
          <w:tcPr/>
          <w:p w:rsidR="00000000" w:rsidDel="00000000" w:rsidP="00000000" w:rsidRDefault="00000000" w:rsidRPr="00000000" w14:paraId="00000184">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High</w:t>
            </w:r>
          </w:p>
        </w:tc>
        <w:tc>
          <w:tcPr/>
          <w:p w:rsidR="00000000" w:rsidDel="00000000" w:rsidP="00000000" w:rsidRDefault="00000000" w:rsidRPr="00000000" w14:paraId="00000185">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Mandatory</w:t>
            </w:r>
          </w:p>
        </w:tc>
      </w:tr>
      <w:tr>
        <w:tc>
          <w:tcPr>
            <w:tcBorders>
              <w:top w:color="000000" w:space="0" w:sz="6" w:val="single"/>
              <w:bottom w:color="000000" w:space="0" w:sz="6" w:val="single"/>
            </w:tcBorders>
            <w:shd w:fill="f3f3f3" w:val="clear"/>
          </w:tcPr>
          <w:p w:rsidR="00000000" w:rsidDel="00000000" w:rsidP="00000000" w:rsidRDefault="00000000" w:rsidRPr="00000000" w14:paraId="00000186">
            <w:pPr>
              <w:spacing w:after="10" w:before="10" w:lineRule="auto"/>
              <w:ind w:left="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Change</w:t>
            </w:r>
            <w:r w:rsidDel="00000000" w:rsidR="00000000" w:rsidRPr="00000000">
              <w:rPr>
                <w:rtl w:val="0"/>
              </w:rPr>
            </w:r>
          </w:p>
        </w:tc>
        <w:tc>
          <w:tcPr>
            <w:gridSpan w:val="4"/>
          </w:tcPr>
          <w:p w:rsidR="00000000" w:rsidDel="00000000" w:rsidP="00000000" w:rsidRDefault="00000000" w:rsidRPr="00000000" w14:paraId="00000187">
            <w:pPr>
              <w:spacing w:after="10" w:before="10" w:lineRule="auto"/>
              <w:ind w:left="0"/>
              <w:jc w:val="left"/>
              <w:rPr>
                <w:rFonts w:ascii="Arial" w:cs="Arial" w:eastAsia="Arial" w:hAnsi="Arial"/>
                <w:sz w:val="20"/>
                <w:szCs w:val="20"/>
              </w:rPr>
            </w:pPr>
            <w:r w:rsidDel="00000000" w:rsidR="00000000" w:rsidRPr="00000000">
              <w:rPr>
                <w:rtl w:val="0"/>
              </w:rPr>
            </w:r>
          </w:p>
        </w:tc>
      </w:tr>
      <w:tr>
        <w:tc>
          <w:tcPr>
            <w:tcBorders>
              <w:top w:color="000000" w:space="0" w:sz="6" w:val="single"/>
              <w:bottom w:color="000000" w:space="0" w:sz="6" w:val="single"/>
            </w:tcBorders>
            <w:shd w:fill="f3f3f3" w:val="clear"/>
          </w:tcPr>
          <w:p w:rsidR="00000000" w:rsidDel="00000000" w:rsidP="00000000" w:rsidRDefault="00000000" w:rsidRPr="00000000" w14:paraId="0000018B">
            <w:pPr>
              <w:spacing w:after="0" w:before="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Artifacts Impacted</w:t>
            </w:r>
          </w:p>
        </w:tc>
        <w:tc>
          <w:tcPr>
            <w:gridSpan w:val="4"/>
          </w:tcPr>
          <w:p w:rsidR="00000000" w:rsidDel="00000000" w:rsidP="00000000" w:rsidRDefault="00000000" w:rsidRPr="00000000" w14:paraId="0000018C">
            <w:pPr>
              <w:spacing w:after="0" w:before="0" w:lineRule="auto"/>
              <w:ind w:left="0"/>
              <w:jc w:val="left"/>
              <w:rPr>
                <w:rFonts w:ascii="Arial" w:cs="Arial" w:eastAsia="Arial" w:hAnsi="Arial"/>
                <w:sz w:val="20"/>
                <w:szCs w:val="20"/>
              </w:rPr>
            </w:pPr>
            <w:r w:rsidDel="00000000" w:rsidR="00000000" w:rsidRPr="00000000">
              <w:rPr>
                <w:rtl w:val="0"/>
              </w:rPr>
            </w:r>
          </w:p>
        </w:tc>
      </w:tr>
      <w:tr>
        <w:tc>
          <w:tcPr>
            <w:tcBorders>
              <w:top w:color="000000" w:space="0" w:sz="6" w:val="single"/>
              <w:bottom w:color="000000" w:space="0" w:sz="6" w:val="single"/>
            </w:tcBorders>
            <w:shd w:fill="f3f3f3" w:val="clear"/>
          </w:tcPr>
          <w:p w:rsidR="00000000" w:rsidDel="00000000" w:rsidP="00000000" w:rsidRDefault="00000000" w:rsidRPr="00000000" w14:paraId="00000190">
            <w:pPr>
              <w:spacing w:after="0" w:before="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Assumptions and Notes</w:t>
            </w:r>
          </w:p>
        </w:tc>
        <w:tc>
          <w:tcPr>
            <w:gridSpan w:val="4"/>
          </w:tcPr>
          <w:p w:rsidR="00000000" w:rsidDel="00000000" w:rsidP="00000000" w:rsidRDefault="00000000" w:rsidRPr="00000000" w14:paraId="00000191">
            <w:pPr>
              <w:spacing w:after="0" w:before="0" w:lineRule="auto"/>
              <w:ind w:left="0"/>
              <w:jc w:val="left"/>
              <w:rPr>
                <w:rFonts w:ascii="Arial" w:cs="Arial" w:eastAsia="Arial" w:hAnsi="Arial"/>
                <w:sz w:val="20"/>
                <w:szCs w:val="20"/>
              </w:rPr>
            </w:pPr>
            <w:r w:rsidDel="00000000" w:rsidR="00000000" w:rsidRPr="00000000">
              <w:rPr>
                <w:rtl w:val="0"/>
              </w:rPr>
            </w:r>
          </w:p>
        </w:tc>
      </w:tr>
      <w:tr>
        <w:trPr>
          <w:trHeight w:val="65" w:hRule="atLeast"/>
        </w:trPr>
        <w:tc>
          <w:tcPr>
            <w:vMerge w:val="restart"/>
            <w:tcBorders>
              <w:top w:color="000000" w:space="0" w:sz="6" w:val="single"/>
            </w:tcBorders>
            <w:shd w:fill="f3f3f3" w:val="clear"/>
          </w:tcPr>
          <w:p w:rsidR="00000000" w:rsidDel="00000000" w:rsidP="00000000" w:rsidRDefault="00000000" w:rsidRPr="00000000" w14:paraId="00000195">
            <w:pPr>
              <w:spacing w:after="0" w:before="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Attachments or References</w:t>
            </w:r>
          </w:p>
        </w:tc>
        <w:tc>
          <w:tcPr/>
          <w:p w:rsidR="00000000" w:rsidDel="00000000" w:rsidP="00000000" w:rsidRDefault="00000000" w:rsidRPr="00000000" w14:paraId="00000196">
            <w:pPr>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c>
          <w:tcPr/>
          <w:p w:rsidR="00000000" w:rsidDel="00000000" w:rsidP="00000000" w:rsidRDefault="00000000" w:rsidRPr="00000000" w14:paraId="00000197">
            <w:pPr>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w:t>
            </w:r>
          </w:p>
        </w:tc>
        <w:tc>
          <w:tcPr>
            <w:gridSpan w:val="2"/>
          </w:tcPr>
          <w:p w:rsidR="00000000" w:rsidDel="00000000" w:rsidP="00000000" w:rsidRDefault="00000000" w:rsidRPr="00000000" w14:paraId="00000198">
            <w:pPr>
              <w:spacing w:after="0" w:before="0" w:lineRule="auto"/>
              <w:ind w:left="0"/>
              <w:jc w:val="left"/>
              <w:rPr>
                <w:rFonts w:ascii="Arial" w:cs="Arial" w:eastAsia="Arial" w:hAnsi="Arial"/>
                <w:sz w:val="20"/>
                <w:szCs w:val="20"/>
              </w:rPr>
            </w:pPr>
            <w:r w:rsidDel="00000000" w:rsidR="00000000" w:rsidRPr="00000000">
              <w:rPr>
                <w:rtl w:val="0"/>
              </w:rPr>
            </w:r>
          </w:p>
        </w:tc>
      </w:tr>
      <w:tr>
        <w:trPr>
          <w:trHeight w:val="65" w:hRule="atLeast"/>
        </w:trPr>
        <w:tc>
          <w:tcPr>
            <w:vMerge w:val="continue"/>
            <w:tcBorders>
              <w:top w:color="000000" w:space="0" w:sz="6" w:val="single"/>
            </w:tcBorders>
            <w:shd w:fill="f3f3f3" w:val="clear"/>
          </w:tcPr>
          <w:p w:rsidR="00000000" w:rsidDel="00000000" w:rsidP="00000000" w:rsidRDefault="00000000" w:rsidRPr="00000000" w14:paraId="0000019A">
            <w:pPr>
              <w:widowControl w:val="0"/>
              <w:spacing w:after="0" w:before="0" w:line="276" w:lineRule="auto"/>
              <w:ind w:left="0"/>
              <w:jc w:val="left"/>
              <w:rPr>
                <w:rFonts w:ascii="Arial" w:cs="Arial" w:eastAsia="Arial" w:hAnsi="Arial"/>
                <w:sz w:val="20"/>
                <w:szCs w:val="20"/>
              </w:rPr>
            </w:pPr>
            <w:r w:rsidDel="00000000" w:rsidR="00000000" w:rsidRPr="00000000">
              <w:rPr>
                <w:rtl w:val="0"/>
              </w:rPr>
            </w:r>
          </w:p>
        </w:tc>
        <w:tc>
          <w:tcPr>
            <w:gridSpan w:val="4"/>
          </w:tcPr>
          <w:p w:rsidR="00000000" w:rsidDel="00000000" w:rsidP="00000000" w:rsidRDefault="00000000" w:rsidRPr="00000000" w14:paraId="0000019B">
            <w:pPr>
              <w:spacing w:after="0" w:before="0" w:lineRule="auto"/>
              <w:ind w:left="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Link:</w:t>
            </w: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F">
      <w:pPr>
        <w:ind w:firstLine="576"/>
        <w:rPr>
          <w:rFonts w:ascii="Arial" w:cs="Arial" w:eastAsia="Arial" w:hAnsi="Arial"/>
          <w:sz w:val="20"/>
          <w:szCs w:val="20"/>
        </w:rPr>
      </w:pPr>
      <w:r w:rsidDel="00000000" w:rsidR="00000000" w:rsidRPr="00000000">
        <w:rPr>
          <w:rtl w:val="0"/>
        </w:rPr>
      </w:r>
    </w:p>
    <w:tbl>
      <w:tblPr>
        <w:tblStyle w:val="Table15"/>
        <w:tblW w:w="934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64"/>
        <w:gridCol w:w="463"/>
        <w:gridCol w:w="6217"/>
        <w:tblGridChange w:id="0">
          <w:tblGrid>
            <w:gridCol w:w="2664"/>
            <w:gridCol w:w="463"/>
            <w:gridCol w:w="6217"/>
          </w:tblGrid>
        </w:tblGridChange>
      </w:tblGrid>
      <w:tr>
        <w:tc>
          <w:tcPr>
            <w:gridSpan w:val="3"/>
            <w:shd w:fill="c0c0c0" w:val="clear"/>
          </w:tcPr>
          <w:p w:rsidR="00000000" w:rsidDel="00000000" w:rsidP="00000000" w:rsidRDefault="00000000" w:rsidRPr="00000000" w14:paraId="000001A0">
            <w:pPr>
              <w:tabs>
                <w:tab w:val="left" w:pos="3197"/>
                <w:tab w:val="right" w:pos="9767"/>
              </w:tabs>
              <w:spacing w:after="0" w:before="0" w:lineRule="auto"/>
              <w:ind w:left="0"/>
              <w:jc w:val="left"/>
              <w:rPr>
                <w:rFonts w:ascii="Arial" w:cs="Arial" w:eastAsia="Arial" w:hAnsi="Arial"/>
                <w:b w:val="1"/>
              </w:rPr>
            </w:pPr>
            <w:r w:rsidDel="00000000" w:rsidR="00000000" w:rsidRPr="00000000">
              <w:rPr>
                <w:rFonts w:ascii="Arial" w:cs="Arial" w:eastAsia="Arial" w:hAnsi="Arial"/>
                <w:b w:val="1"/>
                <w:rtl w:val="0"/>
              </w:rPr>
              <w:t xml:space="preserve">INITIAL ANALYSIS</w:t>
            </w:r>
          </w:p>
        </w:tc>
      </w:tr>
      <w:tr>
        <w:tc>
          <w:tcPr>
            <w:shd w:fill="f3f3f3" w:val="clear"/>
          </w:tcPr>
          <w:p w:rsidR="00000000" w:rsidDel="00000000" w:rsidP="00000000" w:rsidRDefault="00000000" w:rsidRPr="00000000" w14:paraId="000001A3">
            <w:pPr>
              <w:spacing w:after="0" w:before="0" w:lineRule="auto"/>
              <w:ind w:lef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Hour Impact</w:t>
            </w:r>
          </w:p>
        </w:tc>
        <w:tc>
          <w:tcPr>
            <w:shd w:fill="auto" w:val="clear"/>
          </w:tcPr>
          <w:p w:rsidR="00000000" w:rsidDel="00000000" w:rsidP="00000000" w:rsidRDefault="00000000" w:rsidRPr="00000000" w14:paraId="000001A4">
            <w:pPr>
              <w:spacing w:after="0" w:before="0" w:lineRule="auto"/>
              <w:ind w:left="137" w:firstLine="0"/>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A5">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A6">
            <w:pPr>
              <w:spacing w:after="0" w:before="0" w:lineRule="auto"/>
              <w:ind w:lef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Duration Impact</w:t>
            </w:r>
          </w:p>
        </w:tc>
        <w:tc>
          <w:tcPr>
            <w:shd w:fill="auto" w:val="clear"/>
          </w:tcPr>
          <w:p w:rsidR="00000000" w:rsidDel="00000000" w:rsidP="00000000" w:rsidRDefault="00000000" w:rsidRPr="00000000" w14:paraId="000001A7">
            <w:pPr>
              <w:spacing w:after="0" w:before="0" w:lineRule="auto"/>
              <w:ind w:left="137" w:firstLine="0"/>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A8">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A9">
            <w:pPr>
              <w:spacing w:after="0" w:before="0" w:lineRule="auto"/>
              <w:ind w:lef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Schedule Impact</w:t>
            </w:r>
          </w:p>
        </w:tc>
        <w:tc>
          <w:tcPr>
            <w:shd w:fill="auto" w:val="clear"/>
          </w:tcPr>
          <w:p w:rsidR="00000000" w:rsidDel="00000000" w:rsidP="00000000" w:rsidRDefault="00000000" w:rsidRPr="00000000" w14:paraId="000001AA">
            <w:pPr>
              <w:spacing w:after="0" w:before="0" w:lineRule="auto"/>
              <w:ind w:left="137" w:firstLine="0"/>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AB">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AC">
            <w:pPr>
              <w:spacing w:after="0" w:before="0" w:lineRule="auto"/>
              <w:ind w:lef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2"/>
            <w:shd w:fill="auto" w:val="clear"/>
          </w:tcPr>
          <w:p w:rsidR="00000000" w:rsidDel="00000000" w:rsidP="00000000" w:rsidRDefault="00000000" w:rsidRPr="00000000" w14:paraId="000001AD">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AF">
            <w:pPr>
              <w:spacing w:after="0" w:before="0" w:lineRule="auto"/>
              <w:ind w:lef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Recommendations</w:t>
            </w:r>
          </w:p>
        </w:tc>
        <w:tc>
          <w:tcPr>
            <w:gridSpan w:val="2"/>
            <w:shd w:fill="auto" w:val="clear"/>
          </w:tcPr>
          <w:p w:rsidR="00000000" w:rsidDel="00000000" w:rsidP="00000000" w:rsidRDefault="00000000" w:rsidRPr="00000000" w14:paraId="000001B0">
            <w:pPr>
              <w:spacing w:after="0" w:before="0" w:lineRule="auto"/>
              <w:ind w:left="137"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2">
      <w:pPr>
        <w:ind w:firstLine="576"/>
        <w:rPr>
          <w:rFonts w:ascii="Arial" w:cs="Arial" w:eastAsia="Arial" w:hAnsi="Arial"/>
          <w:sz w:val="20"/>
          <w:szCs w:val="20"/>
        </w:rPr>
      </w:pPr>
      <w:r w:rsidDel="00000000" w:rsidR="00000000" w:rsidRPr="00000000">
        <w:rPr>
          <w:rtl w:val="0"/>
        </w:rPr>
      </w:r>
    </w:p>
    <w:tbl>
      <w:tblPr>
        <w:tblStyle w:val="Table16"/>
        <w:tblW w:w="934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68"/>
        <w:gridCol w:w="1669"/>
        <w:gridCol w:w="1671"/>
        <w:gridCol w:w="1671"/>
        <w:gridCol w:w="1665"/>
        <w:tblGridChange w:id="0">
          <w:tblGrid>
            <w:gridCol w:w="2668"/>
            <w:gridCol w:w="1669"/>
            <w:gridCol w:w="1671"/>
            <w:gridCol w:w="1671"/>
            <w:gridCol w:w="1665"/>
          </w:tblGrid>
        </w:tblGridChange>
      </w:tblGrid>
      <w:tr>
        <w:tc>
          <w:tcPr>
            <w:gridSpan w:val="5"/>
            <w:shd w:fill="c0c0c0" w:val="clear"/>
          </w:tcPr>
          <w:p w:rsidR="00000000" w:rsidDel="00000000" w:rsidP="00000000" w:rsidRDefault="00000000" w:rsidRPr="00000000" w14:paraId="000001B3">
            <w:pPr>
              <w:tabs>
                <w:tab w:val="left" w:pos="3197"/>
                <w:tab w:val="right" w:pos="9767"/>
              </w:tabs>
              <w:spacing w:after="0" w:before="0" w:lineRule="auto"/>
              <w:ind w:left="0"/>
              <w:jc w:val="left"/>
              <w:rPr>
                <w:rFonts w:ascii="Arial" w:cs="Arial" w:eastAsia="Arial" w:hAnsi="Arial"/>
                <w:b w:val="1"/>
              </w:rPr>
            </w:pPr>
            <w:r w:rsidDel="00000000" w:rsidR="00000000" w:rsidRPr="00000000">
              <w:rPr>
                <w:rFonts w:ascii="Arial" w:cs="Arial" w:eastAsia="Arial" w:hAnsi="Arial"/>
                <w:b w:val="1"/>
                <w:rtl w:val="0"/>
              </w:rPr>
              <w:t xml:space="preserve">CHANGE CONTROL BOARD - DECISION</w:t>
            </w:r>
          </w:p>
        </w:tc>
      </w:tr>
      <w:tr>
        <w:tc>
          <w:tcPr>
            <w:shd w:fill="f3f3f3" w:val="clear"/>
          </w:tcPr>
          <w:p w:rsidR="00000000" w:rsidDel="00000000" w:rsidP="00000000" w:rsidRDefault="00000000" w:rsidRPr="00000000" w14:paraId="000001B8">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Decision</w:t>
            </w:r>
          </w:p>
        </w:tc>
        <w:tc>
          <w:tcPr/>
          <w:p w:rsidR="00000000" w:rsidDel="00000000" w:rsidP="00000000" w:rsidRDefault="00000000" w:rsidRPr="00000000" w14:paraId="000001B9">
            <w:pPr>
              <w:spacing w:after="0" w:before="0"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c>
          <w:tcPr/>
          <w:p w:rsidR="00000000" w:rsidDel="00000000" w:rsidP="00000000" w:rsidRDefault="00000000" w:rsidRPr="00000000" w14:paraId="000001BA">
            <w:pPr>
              <w:spacing w:after="0" w:before="0"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Approved w/Conditions</w:t>
            </w:r>
          </w:p>
        </w:tc>
        <w:tc>
          <w:tcPr/>
          <w:p w:rsidR="00000000" w:rsidDel="00000000" w:rsidP="00000000" w:rsidRDefault="00000000" w:rsidRPr="00000000" w14:paraId="000001BB">
            <w:pPr>
              <w:spacing w:after="0" w:before="0"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Rejected</w:t>
            </w:r>
          </w:p>
        </w:tc>
        <w:tc>
          <w:tcPr/>
          <w:p w:rsidR="00000000" w:rsidDel="00000000" w:rsidP="00000000" w:rsidRDefault="00000000" w:rsidRPr="00000000" w14:paraId="000001BC">
            <w:pPr>
              <w:spacing w:after="0" w:before="0"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More Info</w:t>
            </w:r>
          </w:p>
        </w:tc>
      </w:tr>
      <w:tr>
        <w:tc>
          <w:tcPr>
            <w:shd w:fill="f3f3f3" w:val="clear"/>
          </w:tcPr>
          <w:p w:rsidR="00000000" w:rsidDel="00000000" w:rsidP="00000000" w:rsidRDefault="00000000" w:rsidRPr="00000000" w14:paraId="000001BD">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Decision Date</w:t>
            </w:r>
          </w:p>
        </w:tc>
        <w:tc>
          <w:tcPr>
            <w:gridSpan w:val="4"/>
          </w:tcPr>
          <w:p w:rsidR="00000000" w:rsidDel="00000000" w:rsidP="00000000" w:rsidRDefault="00000000" w:rsidRPr="00000000" w14:paraId="000001BE">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C2">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Decision Explanation</w:t>
            </w:r>
          </w:p>
        </w:tc>
        <w:tc>
          <w:tcPr>
            <w:gridSpan w:val="4"/>
          </w:tcPr>
          <w:p w:rsidR="00000000" w:rsidDel="00000000" w:rsidP="00000000" w:rsidRDefault="00000000" w:rsidRPr="00000000" w14:paraId="000001C3">
            <w:pPr>
              <w:spacing w:after="0" w:before="0" w:lineRule="auto"/>
              <w:ind w:left="137" w:firstLine="0"/>
              <w:rPr>
                <w:rFonts w:ascii="Arial" w:cs="Arial" w:eastAsia="Arial" w:hAnsi="Arial"/>
                <w:sz w:val="20"/>
                <w:szCs w:val="20"/>
              </w:rPr>
            </w:pPr>
            <w:r w:rsidDel="00000000" w:rsidR="00000000" w:rsidRPr="00000000">
              <w:rPr>
                <w:rtl w:val="0"/>
              </w:rPr>
            </w:r>
          </w:p>
        </w:tc>
      </w:tr>
      <w:tr>
        <w:tc>
          <w:tcPr>
            <w:shd w:fill="f3f3f3" w:val="clear"/>
          </w:tcPr>
          <w:p w:rsidR="00000000" w:rsidDel="00000000" w:rsidP="00000000" w:rsidRDefault="00000000" w:rsidRPr="00000000" w14:paraId="000001C7">
            <w:pPr>
              <w:spacing w:after="10" w:before="10" w:lineRule="auto"/>
              <w:ind w:lef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w:t>
            </w:r>
          </w:p>
        </w:tc>
        <w:tc>
          <w:tcPr>
            <w:gridSpan w:val="4"/>
          </w:tcPr>
          <w:p w:rsidR="00000000" w:rsidDel="00000000" w:rsidP="00000000" w:rsidRDefault="00000000" w:rsidRPr="00000000" w14:paraId="000001C8">
            <w:pPr>
              <w:spacing w:after="0" w:before="0" w:lineRule="auto"/>
              <w:ind w:left="137"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C">
      <w:pPr>
        <w:ind w:left="9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bookmarkStart w:colFirst="0" w:colLast="0" w:name="_heading=h.7eodgbds0pe2" w:id="20"/>
      <w:bookmarkEnd w:id="20"/>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ktjpiedhww3s" w:id="21"/>
      <w:bookmarkEnd w:id="2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E: Change Management Log Template</w:t>
        <w:br w:type="textWrapping"/>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detailed Change Management Log template attached below can be used to track and manage requested changes during the life of the project.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Change Management Log</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1422400"/>
            <wp:effectExtent b="0" l="0" r="0" t="0"/>
            <wp:docPr id="102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sectPr>
      <w:headerReference r:id="rId14" w:type="default"/>
      <w:footerReference r:id="rId15" w:type="default"/>
      <w:type w:val="nextPage"/>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veat">
    <w:embedRegular w:fontKey="{00000000-0000-0000-0000-000000000000}" r:id="rId1" w:subsetted="0"/>
    <w:embedBold w:fontKey="{00000000-0000-0000-0000-000000000000}" r:id="rId2" w:subsetted="0"/>
  </w:font>
  <w:font w:name="Caveat Regular">
    <w:embedRegular w:fontKey="{00000000-0000-0000-0000-000000000000}" r:id="rId3" w:subsetted="0"/>
    <w:embedBold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tabs>
        <w:tab w:val="center" w:pos="4320"/>
        <w:tab w:val="right" w:pos="8640"/>
      </w:tabs>
      <w:ind w:firstLine="576"/>
      <w:jc w:val="center"/>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sz w:val="16"/>
        <w:szCs w:val="16"/>
        <w:rtl w:val="0"/>
      </w:rPr>
      <w:t xml:space="preserve">The information provided by Mall-E’s change management team is in their best accuracy and clarity possible to date. Should there be ambiguousness please contact Mall-E +65 81214232 for clarification. Mall-E does not hold any responsibility for wrong interpretation of information. Mall-E reserves the rights to change the information when deem necessary.</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tabs>
        <w:tab w:val="center" w:pos="4320"/>
        <w:tab w:val="right" w:pos="8640"/>
      </w:tabs>
      <w:ind w:firstLine="576"/>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6"/>
        <w:szCs w:val="16"/>
        <w:rtl w:val="0"/>
      </w:rPr>
      <w:t xml:space="preserve">The information provided by Mall-E’s change management team is in their best accuracy and clarity possible to date. Should there be ambiguousness please contact Mall-E +65 81214232 for clarification. Mall-E does not hold any responsibility for wrong interpretation of information. Mall-E reserves the rights to change the information when deem necessary.</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B">
    <w:pPr>
      <w:tabs>
        <w:tab w:val="center" w:pos="4320"/>
        <w:tab w:val="right" w:pos="8640"/>
      </w:tabs>
      <w:ind w:firstLine="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6"/>
        <w:szCs w:val="16"/>
        <w:rtl w:val="0"/>
      </w:rPr>
      <w:t xml:space="preserve">The information provided by Mall-E’s change management team is in their best accuracy and clarity possible to date. Should there be ambiguousness please contact Mall-E +65 81214232 for clarification. Mall-E does not hold any responsibility for wrong interpretation of information. Mall-E reserves the rights to change the information when deem necessary.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Mall-E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Change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j2qqm3" w:id="22"/>
  <w:bookmarkEnd w:id="22"/>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Pr>
      <w:drawing>
        <wp:inline distB="0" distT="0" distL="114300" distR="114300">
          <wp:extent cx="1200150" cy="66675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6667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z w:val="18"/>
        <w:szCs w:val="18"/>
        <w:rtl w:val="0"/>
      </w:rPr>
      <w:t xml:space="preserve">Mall-E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576" w:hanging="432"/>
      <w:jc w:val="left"/>
    </w:pPr>
    <w:rPr>
      <w:b w:val="1"/>
      <w:smallCaps w:val="1"/>
      <w:sz w:val="28"/>
      <w:szCs w:val="28"/>
      <w:vertAlign w:val="baseline"/>
    </w:rPr>
  </w:style>
  <w:style w:type="paragraph" w:styleId="Heading2">
    <w:name w:val="heading 2"/>
    <w:basedOn w:val="Normal"/>
    <w:next w:val="Normal"/>
    <w:pPr>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widowControl w:val="0"/>
      <w:numPr>
        <w:ilvl w:val="0"/>
        <w:numId w:val="1"/>
      </w:numPr>
      <w:suppressAutoHyphens w:val="1"/>
      <w:spacing w:after="60" w:before="120" w:line="240"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h,Header/Footer,headerodd,header,Hyphen,NCDOTHeader">
    <w:name w:val="Header,h,Header/Footer,header odd,header,Hyphen,NCDOT Header"/>
    <w:basedOn w:val="Normal"/>
    <w:next w:val="Header,h,Header/Footer,headerodd,header,Hyphen,NCDOT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widowControl w:val="0"/>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widowControl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TableButton">
    <w:name w:val="Table Button"/>
    <w:basedOn w:val="Normal"/>
    <w:next w:val="TableButton"/>
    <w:autoRedefine w:val="0"/>
    <w:hidden w:val="0"/>
    <w:qFormat w:val="0"/>
    <w:pPr>
      <w:numPr>
        <w:ilvl w:val="0"/>
        <w:numId w:val="24"/>
      </w:numPr>
      <w:suppressAutoHyphens w:val="1"/>
      <w:spacing w:after="60" w:before="60" w:line="1" w:lineRule="atLeast"/>
      <w:ind w:left="576" w:leftChars="-1" w:rightChars="0" w:firstLineChars="-1"/>
      <w:jc w:val="left"/>
      <w:textDirection w:val="btLr"/>
      <w:textAlignment w:val="top"/>
      <w:outlineLvl w:val="0"/>
    </w:pPr>
    <w:rPr>
      <w:w w:val="100"/>
      <w:position w:val="-1"/>
      <w:sz w:val="24"/>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ppendixChar">
    <w:name w:val="Appendix Char"/>
    <w:basedOn w:val="DefaultParagraphFont"/>
    <w:next w:val="AppendixChar"/>
    <w:autoRedefine w:val="0"/>
    <w:hidden w:val="0"/>
    <w:qFormat w:val="0"/>
    <w:rPr>
      <w:b w:val="1"/>
      <w:w w:val="100"/>
      <w:position w:val="-1"/>
      <w:sz w:val="28"/>
      <w:szCs w:val="28"/>
      <w:effect w:val="none"/>
      <w:vertAlign w:val="baseline"/>
      <w:cs w:val="0"/>
      <w:em w:val="none"/>
      <w:lang w:bidi="ar-SA" w:eastAsia="en-US" w:val="en-US"/>
    </w:rPr>
  </w:style>
  <w:style w:type="paragraph" w:styleId="Subheading">
    <w:name w:val="Subheading"/>
    <w:basedOn w:val="BodyText"/>
    <w:next w:val="Subheading"/>
    <w:autoRedefine w:val="0"/>
    <w:hidden w:val="0"/>
    <w:qFormat w:val="0"/>
    <w:pPr>
      <w:keepLines w:val="1"/>
      <w:widowControl w:val="0"/>
      <w:suppressAutoHyphens w:val="1"/>
      <w:spacing w:after="120" w:before="240" w:line="240" w:lineRule="atLeast"/>
      <w:ind w:left="720" w:leftChars="-1" w:rightChars="0" w:firstLineChars="-1"/>
      <w:jc w:val="left"/>
      <w:textDirection w:val="btLr"/>
      <w:textAlignment w:val="top"/>
      <w:outlineLvl w:val="0"/>
    </w:pPr>
    <w:rPr>
      <w:rFonts w:ascii="Arial" w:hAnsi="Arial"/>
      <w:b w:val="1"/>
      <w:bCs w:val="1"/>
      <w:w w:val="100"/>
      <w:position w:val="-1"/>
      <w:sz w:val="20"/>
      <w:szCs w:val="20"/>
      <w:effect w:val="none"/>
      <w:vertAlign w:val="baseline"/>
      <w:cs w:val="0"/>
      <w:em w:val="none"/>
      <w:lang w:bidi="ar-SA" w:eastAsia="en-US" w:val="en-US"/>
    </w:rPr>
  </w:style>
  <w:style w:type="paragraph" w:styleId="Heading1+Left,Before:6pt,After:3pt,Linespacing:Atleast12pt">
    <w:name w:val="Heading 1 + Left,Before:  6 pt,After:  3 pt,Line spacing:  At least 12 pt"/>
    <w:basedOn w:val="Heading2"/>
    <w:next w:val="Heading1+Left,Before:6pt,After:3pt,Linespacing:Atleast12pt"/>
    <w:autoRedefine w:val="0"/>
    <w:hidden w:val="0"/>
    <w:qFormat w:val="0"/>
    <w:pPr>
      <w:keepLines w:val="0"/>
      <w:widowControl w:val="0"/>
      <w:numPr>
        <w:ilvl w:val="1"/>
        <w:numId w:val="1"/>
      </w:numPr>
      <w:tabs>
        <w:tab w:val="clear" w:pos="576"/>
      </w:tabs>
      <w:suppressAutoHyphens w:val="1"/>
      <w:spacing w:after="60" w:before="120" w:line="240" w:lineRule="atLeast"/>
      <w:ind w:left="720" w:leftChars="-1" w:rightChars="0" w:hanging="720" w:firstLineChars="-1"/>
      <w:jc w:val="left"/>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name w:val="Body Text Char"/>
    <w:basedOn w:val="DefaultParagraphFont"/>
    <w:next w:val="BodyText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43.0" w:type="dxa"/>
        <w:bottom w:w="0.0" w:type="dxa"/>
        <w:right w:w="43.0" w:type="dxa"/>
      </w:tblCellMar>
    </w:tblPr>
  </w:style>
  <w:style w:type="table" w:styleId="Table15">
    <w:basedOn w:val="TableNormal"/>
    <w:tblPr>
      <w:tblStyleRowBandSize w:val="1"/>
      <w:tblStyleColBandSize w:val="1"/>
      <w:tblCellMar>
        <w:top w:w="0.0" w:type="dxa"/>
        <w:left w:w="43.0" w:type="dxa"/>
        <w:bottom w:w="0.0" w:type="dxa"/>
        <w:right w:w="43.0" w:type="dxa"/>
      </w:tblCellMar>
    </w:tblPr>
  </w:style>
  <w:style w:type="table" w:styleId="Table16">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CaveatRegular-regular.ttf"/><Relationship Id="rId4" Type="http://schemas.openxmlformats.org/officeDocument/2006/relationships/font" Target="fonts/CaveatRegular-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ZBisvGO7o9/SvMfUMM2x2Qy9Q==">AMUW2mW6EcZhP3TpPkwyeEwtnzfEfemzWlulQcYzTKISDvC+9HrLg9x/Yh/5cmmRJq1CqW93f6Df1Uc/14HPwxz3ZDfNc0GhUdduSnY2LJQE/xxOlqI15JpkhlMIqfnlBiJd5s9Qu1d2QfaEBFg4Nr4XOxVY18XtevgX3g3zZrZ9Y0+AmJUdtpREW+XPWKfNVFJrd3j44spetANFIj5oEpTv7YR1COWa4MtDjnIATr4had7Z0ekJtnsizWN4kPPdDDjMCzKfRP/gJMm5KAYBGV4w8KVP+eDc1KgCU91KVTnRQP985e11xRvjBOsfIeFY48gzLggPsQg6SRA++T1Hw8dAC/A/PAuAKv2cWbpjnZaSK23WZLZ7XlB1ENt6lp9Q0GePeejgsW8qm1+iM6++ZMwdDOnAaasPzwdd4XIxHavngN4z8pPbyeuyJ8V9AL00jIyoF6zeWzKUW3B8QIXtKJqFMV+HSE+CXvWRses4nszwFiPbAYglp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2009-06-19T19:19:00Z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