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Software Configuration Management Plan</w:t>
      </w:r>
    </w:p>
    <w:p w:rsidR="00000000" w:rsidDel="00000000" w:rsidP="00000000" w:rsidRDefault="00000000" w:rsidRPr="00000000" w14:paraId="00000010">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Mall-E.v1</w:t>
      </w: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2">
      <w:pPr>
        <w:rPr>
          <w:b w:val="0"/>
          <w:u w:val="single"/>
          <w:vertAlign w:val="baseline"/>
        </w:rPr>
      </w:pPr>
      <w:r w:rsidDel="00000000" w:rsidR="00000000" w:rsidRPr="00000000">
        <w:rPr>
          <w:b w:val="1"/>
          <w:u w:val="single"/>
          <w:vertAlign w:val="baseline"/>
          <w:rtl w:val="0"/>
        </w:rPr>
        <w:t xml:space="preserve">TABLE OF CONTENTS</w:t>
      </w:r>
      <w:r w:rsidDel="00000000" w:rsidR="00000000" w:rsidRPr="00000000">
        <w:rPr>
          <w:rtl w:val="0"/>
        </w:rPr>
      </w:r>
    </w:p>
    <w:p w:rsidR="00000000" w:rsidDel="00000000" w:rsidP="00000000" w:rsidRDefault="00000000" w:rsidRPr="00000000" w14:paraId="00000013">
      <w:pPr>
        <w:rPr>
          <w:b w:val="0"/>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069.511811023624"/>
            </w:tabs>
            <w:spacing w:before="8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 Identification</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69.511811023624"/>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3dhdu0czs49">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 Document overview</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_heading=h.3dhdu0czs49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69.511811023624"/>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467g28plocmq">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Abbreviations and Glossary</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_heading=h.467g28plocmq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69.511811023624"/>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3znysh7">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1.2.1 Abbreviations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69.511811023624"/>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h5iqgyg46gow">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1.2.2 Glossary</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_heading=h.h5iqgyg46gow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69.511811023624"/>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po9dpyjjx2q4">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 References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_heading=h.po9dpyjjx2q4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69.511811023624"/>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3dy6vkm">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1.3.1 Project References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69.511811023624"/>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hrfb8qjelk9x">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1.3.2 Standard and regulatory References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_heading=h.hrfb8qjelk9x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69.511811023624"/>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trhc65lbi3c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1.4 Conventions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_heading=h.trhc65lbi3ck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69.511811023624"/>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heading=h.z0vd0kreq1d2">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 Organization</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_heading=h.z0vd0kreq1d2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69.511811023624"/>
            </w:tabs>
            <w:spacing w:before="60" w:line="240" w:lineRule="auto"/>
            <w:ind w:left="360" w:firstLine="0"/>
            <w:rPr>
              <w:sz w:val="24"/>
              <w:szCs w:val="24"/>
            </w:rPr>
          </w:pPr>
          <w:hyperlink w:anchor="_heading=h.5mi82xm921l8">
            <w:r w:rsidDel="00000000" w:rsidR="00000000" w:rsidRPr="00000000">
              <w:rPr>
                <w:sz w:val="24"/>
                <w:szCs w:val="24"/>
                <w:rtl w:val="0"/>
              </w:rPr>
              <w:t xml:space="preserve">2.1 Activities and responsibilities</w:t>
            </w:r>
          </w:hyperlink>
          <w:r w:rsidDel="00000000" w:rsidR="00000000" w:rsidRPr="00000000">
            <w:rPr>
              <w:sz w:val="24"/>
              <w:szCs w:val="24"/>
              <w:rtl w:val="0"/>
            </w:rPr>
            <w:tab/>
          </w:r>
          <w:r w:rsidDel="00000000" w:rsidR="00000000" w:rsidRPr="00000000">
            <w:fldChar w:fldCharType="begin"/>
            <w:instrText xml:space="preserve"> PAGEREF _heading=h.5mi82xm921l8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69.511811023624"/>
            </w:tabs>
            <w:spacing w:before="60" w:line="240" w:lineRule="auto"/>
            <w:ind w:left="720" w:firstLine="0"/>
            <w:rPr>
              <w:sz w:val="24"/>
              <w:szCs w:val="24"/>
            </w:rPr>
          </w:pPr>
          <w:hyperlink w:anchor="_heading=h.q1bv13o9bote">
            <w:r w:rsidDel="00000000" w:rsidR="00000000" w:rsidRPr="00000000">
              <w:rPr>
                <w:sz w:val="24"/>
                <w:szCs w:val="24"/>
                <w:rtl w:val="0"/>
              </w:rPr>
              <w:t xml:space="preserve">2.1.1 Decisions process and responsibilities</w:t>
            </w:r>
          </w:hyperlink>
          <w:r w:rsidDel="00000000" w:rsidR="00000000" w:rsidRPr="00000000">
            <w:rPr>
              <w:sz w:val="24"/>
              <w:szCs w:val="24"/>
              <w:rtl w:val="0"/>
            </w:rPr>
            <w:tab/>
          </w:r>
          <w:r w:rsidDel="00000000" w:rsidR="00000000" w:rsidRPr="00000000">
            <w:fldChar w:fldCharType="begin"/>
            <w:instrText xml:space="preserve"> PAGEREF _heading=h.q1bv13o9bote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69.511811023624"/>
            </w:tabs>
            <w:spacing w:before="200" w:line="240" w:lineRule="auto"/>
            <w:ind w:left="0" w:firstLine="0"/>
            <w:rPr>
              <w:sz w:val="24"/>
              <w:szCs w:val="24"/>
            </w:rPr>
          </w:pPr>
          <w:hyperlink w:anchor="_heading=h.ro5trky2cdn1">
            <w:r w:rsidDel="00000000" w:rsidR="00000000" w:rsidRPr="00000000">
              <w:rPr>
                <w:b w:val="1"/>
                <w:sz w:val="24"/>
                <w:szCs w:val="24"/>
                <w:rtl w:val="0"/>
              </w:rPr>
              <w:t xml:space="preserve">3 Configuration identification</w:t>
            </w:r>
          </w:hyperlink>
          <w:r w:rsidDel="00000000" w:rsidR="00000000" w:rsidRPr="00000000">
            <w:rPr>
              <w:b w:val="1"/>
              <w:sz w:val="24"/>
              <w:szCs w:val="24"/>
              <w:rtl w:val="0"/>
            </w:rPr>
            <w:tab/>
          </w:r>
          <w:r w:rsidDel="00000000" w:rsidR="00000000" w:rsidRPr="00000000">
            <w:fldChar w:fldCharType="begin"/>
            <w:instrText xml:space="preserve"> PAGEREF _heading=h.ro5trky2cdn1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69.511811023624"/>
            </w:tabs>
            <w:spacing w:before="60" w:line="240" w:lineRule="auto"/>
            <w:ind w:left="360" w:firstLine="0"/>
            <w:rPr>
              <w:sz w:val="24"/>
              <w:szCs w:val="24"/>
            </w:rPr>
          </w:pPr>
          <w:hyperlink w:anchor="_heading=h.35nkun2">
            <w:r w:rsidDel="00000000" w:rsidR="00000000" w:rsidRPr="00000000">
              <w:rPr>
                <w:sz w:val="24"/>
                <w:szCs w:val="24"/>
                <w:rtl w:val="0"/>
              </w:rPr>
              <w:t xml:space="preserve">3.1 Identification rules</w:t>
            </w:r>
          </w:hyperlink>
          <w:r w:rsidDel="00000000" w:rsidR="00000000" w:rsidRPr="00000000">
            <w:rPr>
              <w:sz w:val="24"/>
              <w:szCs w:val="24"/>
              <w:rtl w:val="0"/>
            </w:rPr>
            <w:tab/>
          </w:r>
          <w:r w:rsidDel="00000000" w:rsidR="00000000" w:rsidRPr="00000000">
            <w:fldChar w:fldCharType="begin"/>
            <w:instrText xml:space="preserve"> PAGEREF _heading=h.35nkun2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69.511811023624"/>
            </w:tabs>
            <w:spacing w:before="60" w:line="240" w:lineRule="auto"/>
            <w:ind w:left="720" w:firstLine="0"/>
            <w:rPr>
              <w:sz w:val="24"/>
              <w:szCs w:val="24"/>
            </w:rPr>
          </w:pPr>
          <w:hyperlink w:anchor="_heading=h.1ksv4uv">
            <w:r w:rsidDel="00000000" w:rsidR="00000000" w:rsidRPr="00000000">
              <w:rPr>
                <w:sz w:val="24"/>
                <w:szCs w:val="24"/>
                <w:rtl w:val="0"/>
              </w:rPr>
              <w:t xml:space="preserve">3.1.1 Identification rules of configuration items</w:t>
            </w:r>
          </w:hyperlink>
          <w:r w:rsidDel="00000000" w:rsidR="00000000" w:rsidRPr="00000000">
            <w:rPr>
              <w:sz w:val="24"/>
              <w:szCs w:val="24"/>
              <w:rtl w:val="0"/>
            </w:rPr>
            <w:tab/>
          </w:r>
          <w:r w:rsidDel="00000000" w:rsidR="00000000" w:rsidRPr="00000000">
            <w:fldChar w:fldCharType="begin"/>
            <w:instrText xml:space="preserve"> PAGEREF _heading=h.1ksv4uv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69.511811023624"/>
            </w:tabs>
            <w:spacing w:before="60" w:line="240" w:lineRule="auto"/>
            <w:ind w:left="1080" w:firstLine="0"/>
            <w:rPr>
              <w:sz w:val="24"/>
              <w:szCs w:val="24"/>
            </w:rPr>
          </w:pPr>
          <w:hyperlink w:anchor="_heading=h.44sinio">
            <w:r w:rsidDel="00000000" w:rsidR="00000000" w:rsidRPr="00000000">
              <w:rPr>
                <w:sz w:val="24"/>
                <w:szCs w:val="24"/>
                <w:rtl w:val="0"/>
              </w:rPr>
              <w:t xml:space="preserve">3.1.1.1 Identification of a configuration item</w:t>
            </w:r>
          </w:hyperlink>
          <w:r w:rsidDel="00000000" w:rsidR="00000000" w:rsidRPr="00000000">
            <w:rPr>
              <w:sz w:val="24"/>
              <w:szCs w:val="24"/>
              <w:rtl w:val="0"/>
            </w:rPr>
            <w:tab/>
          </w:r>
          <w:r w:rsidDel="00000000" w:rsidR="00000000" w:rsidRPr="00000000">
            <w:fldChar w:fldCharType="begin"/>
            <w:instrText xml:space="preserve"> PAGEREF _heading=h.44sinio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69.511811023624"/>
            </w:tabs>
            <w:spacing w:before="60" w:line="240" w:lineRule="auto"/>
            <w:ind w:left="1080" w:firstLine="0"/>
            <w:rPr>
              <w:sz w:val="24"/>
              <w:szCs w:val="24"/>
            </w:rPr>
          </w:pPr>
          <w:hyperlink w:anchor="_heading=h.cjjh3tvg8rm0">
            <w:r w:rsidDel="00000000" w:rsidR="00000000" w:rsidRPr="00000000">
              <w:rPr>
                <w:sz w:val="24"/>
                <w:szCs w:val="24"/>
                <w:rtl w:val="0"/>
              </w:rPr>
              <w:t xml:space="preserve">3.1.1.2 Version number of a configuration item</w:t>
            </w:r>
          </w:hyperlink>
          <w:r w:rsidDel="00000000" w:rsidR="00000000" w:rsidRPr="00000000">
            <w:rPr>
              <w:sz w:val="24"/>
              <w:szCs w:val="24"/>
              <w:rtl w:val="0"/>
            </w:rPr>
            <w:tab/>
          </w:r>
          <w:r w:rsidDel="00000000" w:rsidR="00000000" w:rsidRPr="00000000">
            <w:fldChar w:fldCharType="begin"/>
            <w:instrText xml:space="preserve"> PAGEREF _heading=h.cjjh3tvg8rm0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69.511811023624"/>
            </w:tabs>
            <w:spacing w:before="60" w:line="240" w:lineRule="auto"/>
            <w:ind w:left="720" w:firstLine="0"/>
            <w:rPr>
              <w:sz w:val="24"/>
              <w:szCs w:val="24"/>
            </w:rPr>
          </w:pPr>
          <w:hyperlink w:anchor="_heading=h.i78wrl70gnmp">
            <w:r w:rsidDel="00000000" w:rsidR="00000000" w:rsidRPr="00000000">
              <w:rPr>
                <w:sz w:val="24"/>
                <w:szCs w:val="24"/>
                <w:rtl w:val="0"/>
              </w:rPr>
              <w:t xml:space="preserve">3.1.2 Identification rules of SOUPs</w:t>
            </w:r>
          </w:hyperlink>
          <w:r w:rsidDel="00000000" w:rsidR="00000000" w:rsidRPr="00000000">
            <w:rPr>
              <w:sz w:val="24"/>
              <w:szCs w:val="24"/>
              <w:rtl w:val="0"/>
            </w:rPr>
            <w:tab/>
          </w:r>
          <w:r w:rsidDel="00000000" w:rsidR="00000000" w:rsidRPr="00000000">
            <w:fldChar w:fldCharType="begin"/>
            <w:instrText xml:space="preserve"> PAGEREF _heading=h.i78wrl70gnmp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69.511811023624"/>
            </w:tabs>
            <w:spacing w:before="60" w:line="240" w:lineRule="auto"/>
            <w:ind w:left="1080" w:firstLine="0"/>
            <w:rPr>
              <w:sz w:val="24"/>
              <w:szCs w:val="24"/>
            </w:rPr>
          </w:pPr>
          <w:hyperlink w:anchor="_heading=h.1n6kwswukrop">
            <w:r w:rsidDel="00000000" w:rsidR="00000000" w:rsidRPr="00000000">
              <w:rPr>
                <w:sz w:val="24"/>
                <w:szCs w:val="24"/>
                <w:rtl w:val="0"/>
              </w:rPr>
              <w:t xml:space="preserve">3.1.2.1 Identification of a SOUP</w:t>
            </w:r>
          </w:hyperlink>
          <w:r w:rsidDel="00000000" w:rsidR="00000000" w:rsidRPr="00000000">
            <w:rPr>
              <w:sz w:val="24"/>
              <w:szCs w:val="24"/>
              <w:rtl w:val="0"/>
            </w:rPr>
            <w:tab/>
          </w:r>
          <w:r w:rsidDel="00000000" w:rsidR="00000000" w:rsidRPr="00000000">
            <w:fldChar w:fldCharType="begin"/>
            <w:instrText xml:space="preserve"> PAGEREF _heading=h.1n6kwswukrop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69.511811023624"/>
            </w:tabs>
            <w:spacing w:before="60" w:line="240" w:lineRule="auto"/>
            <w:ind w:left="1080" w:firstLine="0"/>
            <w:rPr>
              <w:sz w:val="24"/>
              <w:szCs w:val="24"/>
            </w:rPr>
          </w:pPr>
          <w:hyperlink w:anchor="_heading=h.tlwusiqpnohf">
            <w:r w:rsidDel="00000000" w:rsidR="00000000" w:rsidRPr="00000000">
              <w:rPr>
                <w:sz w:val="24"/>
                <w:szCs w:val="24"/>
                <w:rtl w:val="0"/>
              </w:rPr>
              <w:t xml:space="preserve">3.1.2.2 Version number of a SOUP</w:t>
            </w:r>
          </w:hyperlink>
          <w:r w:rsidDel="00000000" w:rsidR="00000000" w:rsidRPr="00000000">
            <w:rPr>
              <w:sz w:val="24"/>
              <w:szCs w:val="24"/>
              <w:rtl w:val="0"/>
            </w:rPr>
            <w:tab/>
          </w:r>
          <w:r w:rsidDel="00000000" w:rsidR="00000000" w:rsidRPr="00000000">
            <w:fldChar w:fldCharType="begin"/>
            <w:instrText xml:space="preserve"> PAGEREF _heading=h.tlwusiqpnohf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69.511811023624"/>
            </w:tabs>
            <w:spacing w:before="60" w:line="240" w:lineRule="auto"/>
            <w:ind w:left="720" w:firstLine="0"/>
            <w:rPr>
              <w:sz w:val="24"/>
              <w:szCs w:val="24"/>
            </w:rPr>
          </w:pPr>
          <w:hyperlink w:anchor="_heading=h.ktcpfbg9bnxp">
            <w:r w:rsidDel="00000000" w:rsidR="00000000" w:rsidRPr="00000000">
              <w:rPr>
                <w:sz w:val="24"/>
                <w:szCs w:val="24"/>
                <w:rtl w:val="0"/>
              </w:rPr>
              <w:t xml:space="preserve">3.1.3 Identification rules of documents</w:t>
            </w:r>
          </w:hyperlink>
          <w:r w:rsidDel="00000000" w:rsidR="00000000" w:rsidRPr="00000000">
            <w:rPr>
              <w:sz w:val="24"/>
              <w:szCs w:val="24"/>
              <w:rtl w:val="0"/>
            </w:rPr>
            <w:tab/>
          </w:r>
          <w:r w:rsidDel="00000000" w:rsidR="00000000" w:rsidRPr="00000000">
            <w:fldChar w:fldCharType="begin"/>
            <w:instrText xml:space="preserve"> PAGEREF _heading=h.ktcpfbg9bnxp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69.511811023624"/>
            </w:tabs>
            <w:spacing w:before="60" w:line="240" w:lineRule="auto"/>
            <w:ind w:left="1080" w:firstLine="0"/>
            <w:rPr>
              <w:sz w:val="24"/>
              <w:szCs w:val="24"/>
            </w:rPr>
          </w:pPr>
          <w:hyperlink w:anchor="_heading=h.iqvqf1fqi6ii">
            <w:r w:rsidDel="00000000" w:rsidR="00000000" w:rsidRPr="00000000">
              <w:rPr>
                <w:sz w:val="24"/>
                <w:szCs w:val="24"/>
                <w:rtl w:val="0"/>
              </w:rPr>
              <w:t xml:space="preserve">3.1.3.1 Description of documents identifiers</w:t>
            </w:r>
          </w:hyperlink>
          <w:r w:rsidDel="00000000" w:rsidR="00000000" w:rsidRPr="00000000">
            <w:rPr>
              <w:sz w:val="24"/>
              <w:szCs w:val="24"/>
              <w:rtl w:val="0"/>
            </w:rPr>
            <w:tab/>
          </w:r>
          <w:r w:rsidDel="00000000" w:rsidR="00000000" w:rsidRPr="00000000">
            <w:fldChar w:fldCharType="begin"/>
            <w:instrText xml:space="preserve"> PAGEREF _heading=h.iqvqf1fqi6ii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69.511811023624"/>
            </w:tabs>
            <w:spacing w:before="60" w:line="240" w:lineRule="auto"/>
            <w:ind w:left="1080" w:firstLine="0"/>
            <w:rPr>
              <w:sz w:val="24"/>
              <w:szCs w:val="24"/>
            </w:rPr>
          </w:pPr>
          <w:hyperlink w:anchor="_heading=h.adtfp99emnvx">
            <w:r w:rsidDel="00000000" w:rsidR="00000000" w:rsidRPr="00000000">
              <w:rPr>
                <w:sz w:val="24"/>
                <w:szCs w:val="24"/>
                <w:rtl w:val="0"/>
              </w:rPr>
              <w:t xml:space="preserve">3.1.3.2 Definition and evolution of the revision index</w:t>
            </w:r>
          </w:hyperlink>
          <w:r w:rsidDel="00000000" w:rsidR="00000000" w:rsidRPr="00000000">
            <w:rPr>
              <w:sz w:val="24"/>
              <w:szCs w:val="24"/>
              <w:rtl w:val="0"/>
            </w:rPr>
            <w:tab/>
          </w:r>
          <w:r w:rsidDel="00000000" w:rsidR="00000000" w:rsidRPr="00000000">
            <w:fldChar w:fldCharType="begin"/>
            <w:instrText xml:space="preserve"> PAGEREF _heading=h.adtfp99emnvx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69.511811023624"/>
            </w:tabs>
            <w:spacing w:before="60" w:line="240" w:lineRule="auto"/>
            <w:ind w:left="720" w:firstLine="0"/>
            <w:rPr>
              <w:sz w:val="24"/>
              <w:szCs w:val="24"/>
            </w:rPr>
          </w:pPr>
          <w:hyperlink w:anchor="_heading=h.t1wvtnsmevur">
            <w:r w:rsidDel="00000000" w:rsidR="00000000" w:rsidRPr="00000000">
              <w:rPr>
                <w:sz w:val="24"/>
                <w:szCs w:val="24"/>
                <w:rtl w:val="0"/>
              </w:rPr>
              <w:t xml:space="preserve">3.1.4 Identification rules of a media</w:t>
            </w:r>
          </w:hyperlink>
          <w:r w:rsidDel="00000000" w:rsidR="00000000" w:rsidRPr="00000000">
            <w:rPr>
              <w:sz w:val="24"/>
              <w:szCs w:val="24"/>
              <w:rtl w:val="0"/>
            </w:rPr>
            <w:tab/>
          </w:r>
          <w:r w:rsidDel="00000000" w:rsidR="00000000" w:rsidRPr="00000000">
            <w:fldChar w:fldCharType="begin"/>
            <w:instrText xml:space="preserve"> PAGEREF _heading=h.t1wvtnsmevur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69.511811023624"/>
            </w:tabs>
            <w:spacing w:before="60" w:line="240" w:lineRule="auto"/>
            <w:ind w:left="1080" w:firstLine="0"/>
            <w:rPr>
              <w:sz w:val="24"/>
              <w:szCs w:val="24"/>
            </w:rPr>
          </w:pPr>
          <w:hyperlink w:anchor="_heading=h.q2rukch0ntaj">
            <w:r w:rsidDel="00000000" w:rsidR="00000000" w:rsidRPr="00000000">
              <w:rPr>
                <w:sz w:val="24"/>
                <w:szCs w:val="24"/>
                <w:rtl w:val="0"/>
              </w:rPr>
              <w:t xml:space="preserve">3.1.4.1 Internal identification</w:t>
            </w:r>
          </w:hyperlink>
          <w:r w:rsidDel="00000000" w:rsidR="00000000" w:rsidRPr="00000000">
            <w:rPr>
              <w:sz w:val="24"/>
              <w:szCs w:val="24"/>
              <w:rtl w:val="0"/>
            </w:rPr>
            <w:tab/>
          </w:r>
          <w:r w:rsidDel="00000000" w:rsidR="00000000" w:rsidRPr="00000000">
            <w:fldChar w:fldCharType="begin"/>
            <w:instrText xml:space="preserve"> PAGEREF _heading=h.q2rukch0ntaj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69.511811023624"/>
            </w:tabs>
            <w:spacing w:after="80" w:before="60" w:line="240" w:lineRule="auto"/>
            <w:ind w:left="360" w:firstLine="0"/>
            <w:rPr>
              <w:sz w:val="24"/>
              <w:szCs w:val="24"/>
            </w:rPr>
          </w:pPr>
          <w:hyperlink w:anchor="_heading=h.onraulo17uew">
            <w:r w:rsidDel="00000000" w:rsidR="00000000" w:rsidRPr="00000000">
              <w:rPr>
                <w:sz w:val="24"/>
                <w:szCs w:val="24"/>
                <w:rtl w:val="0"/>
              </w:rPr>
              <w:t xml:space="preserve">3.2 Reference configuration identification</w:t>
            </w:r>
          </w:hyperlink>
          <w:r w:rsidDel="00000000" w:rsidR="00000000" w:rsidRPr="00000000">
            <w:rPr>
              <w:sz w:val="24"/>
              <w:szCs w:val="24"/>
              <w:rtl w:val="0"/>
            </w:rPr>
            <w:tab/>
          </w:r>
          <w:r w:rsidDel="00000000" w:rsidR="00000000" w:rsidRPr="00000000">
            <w:fldChar w:fldCharType="begin"/>
            <w:instrText xml:space="preserve"> PAGEREF _heading=h.onraulo17uew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b w:val="0"/>
          <w:u w:val="single"/>
          <w:vertAlign w:val="baseline"/>
        </w:rPr>
      </w:pPr>
      <w:r w:rsidDel="00000000" w:rsidR="00000000" w:rsidRPr="00000000">
        <w:rPr>
          <w:rtl w:val="0"/>
        </w:rPr>
      </w:r>
    </w:p>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pStyle w:val="Heading1"/>
        <w:rPr>
          <w:rFonts w:ascii="Arial" w:cs="Arial" w:eastAsia="Arial" w:hAnsi="Arial"/>
          <w:sz w:val="28"/>
          <w:szCs w:val="28"/>
          <w:vertAlign w:val="baseline"/>
        </w:rPr>
      </w:pPr>
      <w:bookmarkStart w:colFirst="0" w:colLast="0" w:name="_heading=h.gjdgxs" w:id="0"/>
      <w:bookmarkEnd w:id="0"/>
      <w:r w:rsidDel="00000000" w:rsidR="00000000" w:rsidRPr="00000000">
        <w:br w:type="page"/>
      </w:r>
      <w:r w:rsidDel="00000000" w:rsidR="00000000" w:rsidRPr="00000000">
        <w:rPr>
          <w:rFonts w:ascii="Arial" w:cs="Arial" w:eastAsia="Arial" w:hAnsi="Arial"/>
          <w:sz w:val="28"/>
          <w:szCs w:val="28"/>
          <w:vertAlign w:val="baseline"/>
          <w:rtl w:val="0"/>
        </w:rPr>
        <w:t xml:space="preserve">1 </w:t>
      </w:r>
      <w:r w:rsidDel="00000000" w:rsidR="00000000" w:rsidRPr="00000000">
        <w:rPr>
          <w:rFonts w:ascii="Arial" w:cs="Arial" w:eastAsia="Arial" w:hAnsi="Arial"/>
          <w:sz w:val="28"/>
          <w:szCs w:val="28"/>
          <w:vertAlign w:val="baseline"/>
          <w:rtl w:val="0"/>
        </w:rPr>
        <w:t xml:space="preserve">Identification</w:t>
      </w:r>
    </w:p>
    <w:p w:rsidR="00000000" w:rsidDel="00000000" w:rsidP="00000000" w:rsidRDefault="00000000" w:rsidRPr="00000000" w14:paraId="00000031">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document amplifies the “§4 Configuration management” of the Project Management Plan.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If you instantiate this document, leave empty the §4 in the Project Management Plan and add a reference to this doc.</w:t>
      </w:r>
    </w:p>
    <w:p w:rsidR="00000000" w:rsidDel="00000000" w:rsidP="00000000" w:rsidRDefault="00000000" w:rsidRPr="00000000" w14:paraId="00000032">
      <w:pPr>
        <w:pStyle w:val="Heading2"/>
        <w:keepNext w:val="1"/>
        <w:spacing w:after="60" w:before="240" w:lineRule="auto"/>
        <w:rPr>
          <w:rFonts w:ascii="Arial" w:cs="Arial" w:eastAsia="Arial" w:hAnsi="Arial"/>
          <w:sz w:val="24"/>
          <w:szCs w:val="24"/>
          <w:vertAlign w:val="baseline"/>
        </w:rPr>
      </w:pPr>
      <w:bookmarkStart w:colFirst="0" w:colLast="0" w:name="_heading=h.3dhdu0czs49" w:id="1"/>
      <w:bookmarkEnd w:id="1"/>
      <w:r w:rsidDel="00000000" w:rsidR="00000000" w:rsidRPr="00000000">
        <w:rPr>
          <w:rFonts w:ascii="Arial" w:cs="Arial" w:eastAsia="Arial" w:hAnsi="Arial"/>
          <w:sz w:val="24"/>
          <w:szCs w:val="24"/>
          <w:rtl w:val="0"/>
        </w:rPr>
        <w:t xml:space="preserve">1.1 </w:t>
      </w:r>
      <w:r w:rsidDel="00000000" w:rsidR="00000000" w:rsidRPr="00000000">
        <w:rPr>
          <w:rFonts w:ascii="Arial" w:cs="Arial" w:eastAsia="Arial" w:hAnsi="Arial"/>
          <w:sz w:val="24"/>
          <w:szCs w:val="24"/>
          <w:vertAlign w:val="baseline"/>
          <w:rtl w:val="0"/>
        </w:rPr>
        <w:t xml:space="preserve">Document overview</w:t>
      </w:r>
    </w:p>
    <w:p w:rsidR="00000000" w:rsidDel="00000000" w:rsidP="00000000" w:rsidRDefault="00000000" w:rsidRPr="00000000" w14:paraId="00000033">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document contains the software configuration management plan of </w:t>
      </w:r>
      <w:r w:rsidDel="00000000" w:rsidR="00000000" w:rsidRPr="00000000">
        <w:rPr>
          <w:rFonts w:ascii="Times New Roman" w:cs="Times New Roman" w:eastAsia="Times New Roman" w:hAnsi="Times New Roman"/>
          <w:sz w:val="24"/>
          <w:szCs w:val="24"/>
          <w:rtl w:val="0"/>
        </w:rPr>
        <w:t xml:space="preserve">Mall-E</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 *due to tight resources we do not have an existing Software Configuration Manager, Quality Assurance Manager will take on the role of the SCM*</w:t>
      </w:r>
    </w:p>
    <w:p w:rsidR="00000000" w:rsidDel="00000000" w:rsidP="00000000" w:rsidRDefault="00000000" w:rsidRPr="00000000" w14:paraId="00000035">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36">
      <w:pPr>
        <w:pStyle w:val="Heading2"/>
        <w:keepNext w:val="1"/>
        <w:spacing w:after="60" w:before="240" w:lineRule="auto"/>
        <w:rPr>
          <w:rFonts w:ascii="Arial" w:cs="Arial" w:eastAsia="Arial" w:hAnsi="Arial"/>
          <w:sz w:val="24"/>
          <w:szCs w:val="24"/>
          <w:vertAlign w:val="baseline"/>
        </w:rPr>
      </w:pPr>
      <w:bookmarkStart w:colFirst="0" w:colLast="0" w:name="_heading=h.467g28plocmq" w:id="3"/>
      <w:bookmarkEnd w:id="3"/>
      <w:r w:rsidDel="00000000" w:rsidR="00000000" w:rsidRPr="00000000">
        <w:rPr>
          <w:rFonts w:ascii="Arial" w:cs="Arial" w:eastAsia="Arial" w:hAnsi="Arial"/>
          <w:sz w:val="24"/>
          <w:szCs w:val="24"/>
          <w:rtl w:val="0"/>
        </w:rPr>
        <w:t xml:space="preserve">1.2 </w:t>
      </w:r>
      <w:r w:rsidDel="00000000" w:rsidR="00000000" w:rsidRPr="00000000">
        <w:rPr>
          <w:rFonts w:ascii="Arial" w:cs="Arial" w:eastAsia="Arial" w:hAnsi="Arial"/>
          <w:sz w:val="24"/>
          <w:szCs w:val="24"/>
          <w:vertAlign w:val="baseline"/>
          <w:rtl w:val="0"/>
        </w:rPr>
        <w:t xml:space="preserve">Abbreviations and Glossary</w:t>
      </w:r>
    </w:p>
    <w:p w:rsidR="00000000" w:rsidDel="00000000" w:rsidP="00000000" w:rsidRDefault="00000000" w:rsidRPr="00000000" w14:paraId="00000037">
      <w:pPr>
        <w:pStyle w:val="Heading3"/>
        <w:keepNext w:val="1"/>
        <w:spacing w:after="60" w:before="240" w:lineRule="auto"/>
        <w:ind w:left="0" w:firstLine="0"/>
        <w:rPr>
          <w:rFonts w:ascii="Times New Roman" w:cs="Times New Roman" w:eastAsia="Times New Roman" w:hAnsi="Times New Roman"/>
          <w:sz w:val="24"/>
          <w:szCs w:val="24"/>
        </w:rPr>
      </w:pPr>
      <w:bookmarkStart w:colFirst="0" w:colLast="0" w:name="_heading=h.3znysh7" w:id="4"/>
      <w:bookmarkEnd w:id="4"/>
      <w:r w:rsidDel="00000000" w:rsidR="00000000" w:rsidRPr="00000000">
        <w:rPr>
          <w:rFonts w:ascii="Arial" w:cs="Arial" w:eastAsia="Arial" w:hAnsi="Arial"/>
          <w:i w:val="1"/>
          <w:sz w:val="24"/>
          <w:szCs w:val="24"/>
          <w:rtl w:val="0"/>
        </w:rPr>
        <w:t xml:space="preserve">1.2.1 </w:t>
      </w:r>
      <w:r w:rsidDel="00000000" w:rsidR="00000000" w:rsidRPr="00000000">
        <w:rPr>
          <w:rFonts w:ascii="Arial" w:cs="Arial" w:eastAsia="Arial" w:hAnsi="Arial"/>
          <w:i w:val="1"/>
          <w:sz w:val="24"/>
          <w:szCs w:val="24"/>
          <w:vertAlign w:val="baseline"/>
          <w:rtl w:val="0"/>
        </w:rPr>
        <w:t xml:space="preserve">Abbreviations</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PM: Project Manager</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FD: Front-End Developer</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BD: Back-End Developer</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QM: Quality Assurance Manager</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SCM: Software Configuration Manager</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VDD: Version Delivery Description</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SVN: Sub-Version Number</w:t>
      </w:r>
      <w:r w:rsidDel="00000000" w:rsidR="00000000" w:rsidRPr="00000000">
        <w:rPr>
          <w:rtl w:val="0"/>
        </w:rPr>
      </w:r>
    </w:p>
    <w:p w:rsidR="00000000" w:rsidDel="00000000" w:rsidP="00000000" w:rsidRDefault="00000000" w:rsidRPr="00000000" w14:paraId="0000003F">
      <w:pPr>
        <w:pStyle w:val="Heading3"/>
        <w:keepNext w:val="1"/>
        <w:spacing w:after="60" w:before="240" w:lineRule="auto"/>
        <w:ind w:left="0" w:firstLine="0"/>
        <w:rPr>
          <w:rFonts w:ascii="Arial" w:cs="Arial" w:eastAsia="Arial" w:hAnsi="Arial"/>
          <w:i w:val="1"/>
          <w:sz w:val="24"/>
          <w:szCs w:val="24"/>
          <w:vertAlign w:val="baseline"/>
        </w:rPr>
      </w:pPr>
      <w:bookmarkStart w:colFirst="0" w:colLast="0" w:name="_heading=h.h5iqgyg46gow" w:id="5"/>
      <w:bookmarkEnd w:id="5"/>
      <w:r w:rsidDel="00000000" w:rsidR="00000000" w:rsidRPr="00000000">
        <w:rPr>
          <w:rFonts w:ascii="Arial" w:cs="Arial" w:eastAsia="Arial" w:hAnsi="Arial"/>
          <w:i w:val="1"/>
          <w:sz w:val="24"/>
          <w:szCs w:val="24"/>
          <w:rtl w:val="0"/>
        </w:rPr>
        <w:t xml:space="preserve">1.2.2 </w:t>
      </w:r>
      <w:r w:rsidDel="00000000" w:rsidR="00000000" w:rsidRPr="00000000">
        <w:rPr>
          <w:rFonts w:ascii="Arial" w:cs="Arial" w:eastAsia="Arial" w:hAnsi="Arial"/>
          <w:i w:val="1"/>
          <w:sz w:val="24"/>
          <w:szCs w:val="24"/>
          <w:vertAlign w:val="baseline"/>
          <w:rtl w:val="0"/>
        </w:rPr>
        <w:t xml:space="preserve">Glossary</w:t>
      </w:r>
    </w:p>
    <w:p w:rsidR="00000000" w:rsidDel="00000000" w:rsidP="00000000" w:rsidRDefault="00000000" w:rsidRPr="00000000" w14:paraId="00000040">
      <w:pPr>
        <w:rPr>
          <w:rFonts w:ascii="Times New Roman" w:cs="Times New Roman" w:eastAsia="Times New Roman" w:hAnsi="Times New Roman"/>
          <w:sz w:val="24"/>
          <w:szCs w:val="24"/>
        </w:rPr>
      </w:pPr>
      <w:bookmarkStart w:colFirst="0" w:colLast="0" w:name="_heading=h.tyjcwt" w:id="6"/>
      <w:bookmarkEnd w:id="6"/>
      <w:r w:rsidDel="00000000" w:rsidR="00000000" w:rsidRPr="00000000">
        <w:rPr>
          <w:rFonts w:ascii="Times New Roman" w:cs="Times New Roman" w:eastAsia="Times New Roman" w:hAnsi="Times New Roman"/>
          <w:sz w:val="24"/>
          <w:szCs w:val="24"/>
          <w:rtl w:val="0"/>
        </w:rPr>
        <w:t xml:space="preserve">• Version: Indicate state of a configuration item at a well-defined point in time</w:t>
      </w:r>
    </w:p>
    <w:p w:rsidR="00000000" w:rsidDel="00000000" w:rsidP="00000000" w:rsidRDefault="00000000" w:rsidRPr="00000000" w14:paraId="00000041">
      <w:pPr>
        <w:rPr>
          <w:rFonts w:ascii="Times New Roman" w:cs="Times New Roman" w:eastAsia="Times New Roman" w:hAnsi="Times New Roman"/>
          <w:sz w:val="24"/>
          <w:szCs w:val="24"/>
        </w:rPr>
      </w:pPr>
      <w:bookmarkStart w:colFirst="0" w:colLast="0" w:name="_heading=h.yqoa60o8ireu" w:id="7"/>
      <w:bookmarkEnd w:id="7"/>
      <w:r w:rsidDel="00000000" w:rsidR="00000000" w:rsidRPr="00000000">
        <w:rPr>
          <w:rFonts w:ascii="Times New Roman" w:cs="Times New Roman" w:eastAsia="Times New Roman" w:hAnsi="Times New Roman"/>
          <w:sz w:val="24"/>
          <w:szCs w:val="24"/>
          <w:rtl w:val="0"/>
        </w:rPr>
        <w:t xml:space="preserve">• Baselines: a set of configuration items formally designated and fixed at a specific point in time</w:t>
      </w:r>
    </w:p>
    <w:p w:rsidR="00000000" w:rsidDel="00000000" w:rsidP="00000000" w:rsidRDefault="00000000" w:rsidRPr="00000000" w14:paraId="00000042">
      <w:pPr>
        <w:rPr>
          <w:rFonts w:ascii="Times New Roman" w:cs="Times New Roman" w:eastAsia="Times New Roman" w:hAnsi="Times New Roman"/>
          <w:sz w:val="24"/>
          <w:szCs w:val="24"/>
        </w:rPr>
      </w:pPr>
      <w:bookmarkStart w:colFirst="0" w:colLast="0" w:name="_heading=h.w50u2tszxfeb" w:id="8"/>
      <w:bookmarkEnd w:id="8"/>
      <w:r w:rsidDel="00000000" w:rsidR="00000000" w:rsidRPr="00000000">
        <w:rPr>
          <w:rFonts w:ascii="Times New Roman" w:cs="Times New Roman" w:eastAsia="Times New Roman" w:hAnsi="Times New Roman"/>
          <w:sz w:val="24"/>
          <w:szCs w:val="24"/>
          <w:rtl w:val="0"/>
        </w:rPr>
        <w:t xml:space="preserve">• Branch: A line of development that exists independently of another line, yet still share a common history, and can merged in the future</w:t>
      </w:r>
    </w:p>
    <w:p w:rsidR="00000000" w:rsidDel="00000000" w:rsidP="00000000" w:rsidRDefault="00000000" w:rsidRPr="00000000" w14:paraId="00000043">
      <w:pPr>
        <w:rPr>
          <w:rFonts w:ascii="Times New Roman" w:cs="Times New Roman" w:eastAsia="Times New Roman" w:hAnsi="Times New Roman"/>
          <w:sz w:val="24"/>
          <w:szCs w:val="24"/>
        </w:rPr>
      </w:pPr>
      <w:bookmarkStart w:colFirst="0" w:colLast="0" w:name="_heading=h.twx4lagucax0" w:id="9"/>
      <w:bookmarkEnd w:id="9"/>
      <w:r w:rsidDel="00000000" w:rsidR="00000000" w:rsidRPr="00000000">
        <w:rPr>
          <w:rtl w:val="0"/>
        </w:rPr>
      </w:r>
    </w:p>
    <w:p w:rsidR="00000000" w:rsidDel="00000000" w:rsidP="00000000" w:rsidRDefault="00000000" w:rsidRPr="00000000" w14:paraId="00000044">
      <w:pPr>
        <w:pStyle w:val="Heading2"/>
        <w:keepNext w:val="1"/>
        <w:spacing w:after="60" w:before="240" w:lineRule="auto"/>
        <w:ind w:left="0" w:firstLine="0"/>
        <w:rPr>
          <w:rFonts w:ascii="Arial" w:cs="Arial" w:eastAsia="Arial" w:hAnsi="Arial"/>
          <w:sz w:val="24"/>
          <w:szCs w:val="24"/>
          <w:vertAlign w:val="baseline"/>
        </w:rPr>
      </w:pPr>
      <w:bookmarkStart w:colFirst="0" w:colLast="0" w:name="_heading=h.po9dpyjjx2q4" w:id="10"/>
      <w:bookmarkEnd w:id="10"/>
      <w:r w:rsidDel="00000000" w:rsidR="00000000" w:rsidRPr="00000000">
        <w:rPr>
          <w:rFonts w:ascii="Arial" w:cs="Arial" w:eastAsia="Arial" w:hAnsi="Arial"/>
          <w:sz w:val="24"/>
          <w:szCs w:val="24"/>
          <w:rtl w:val="0"/>
        </w:rPr>
        <w:t xml:space="preserve">1.3 </w:t>
      </w:r>
      <w:r w:rsidDel="00000000" w:rsidR="00000000" w:rsidRPr="00000000">
        <w:rPr>
          <w:rFonts w:ascii="Arial" w:cs="Arial" w:eastAsia="Arial" w:hAnsi="Arial"/>
          <w:sz w:val="24"/>
          <w:szCs w:val="24"/>
          <w:vertAlign w:val="baseline"/>
          <w:rtl w:val="0"/>
        </w:rPr>
        <w:t xml:space="preserve">References</w:t>
      </w:r>
    </w:p>
    <w:p w:rsidR="00000000" w:rsidDel="00000000" w:rsidP="00000000" w:rsidRDefault="00000000" w:rsidRPr="00000000" w14:paraId="00000045">
      <w:pPr>
        <w:pStyle w:val="Heading3"/>
        <w:keepNext w:val="1"/>
        <w:spacing w:after="60" w:before="240" w:lineRule="auto"/>
        <w:ind w:left="0" w:firstLine="0"/>
        <w:rPr>
          <w:rFonts w:ascii="Arial" w:cs="Arial" w:eastAsia="Arial" w:hAnsi="Arial"/>
          <w:i w:val="1"/>
          <w:sz w:val="24"/>
          <w:szCs w:val="24"/>
          <w:vertAlign w:val="baseline"/>
        </w:rPr>
      </w:pPr>
      <w:bookmarkStart w:colFirst="0" w:colLast="0" w:name="_heading=h.3dy6vkm" w:id="11"/>
      <w:bookmarkEnd w:id="11"/>
      <w:r w:rsidDel="00000000" w:rsidR="00000000" w:rsidRPr="00000000">
        <w:rPr>
          <w:rFonts w:ascii="Arial" w:cs="Arial" w:eastAsia="Arial" w:hAnsi="Arial"/>
          <w:i w:val="1"/>
          <w:sz w:val="24"/>
          <w:szCs w:val="24"/>
          <w:rtl w:val="0"/>
        </w:rPr>
        <w:t xml:space="preserve">1.3.1 </w:t>
      </w:r>
      <w:r w:rsidDel="00000000" w:rsidR="00000000" w:rsidRPr="00000000">
        <w:rPr>
          <w:rFonts w:ascii="Arial" w:cs="Arial" w:eastAsia="Arial" w:hAnsi="Arial"/>
          <w:i w:val="1"/>
          <w:sz w:val="24"/>
          <w:szCs w:val="24"/>
          <w:vertAlign w:val="baseline"/>
          <w:rtl w:val="0"/>
        </w:rPr>
        <w:t xml:space="preserve">Project References</w:t>
      </w:r>
    </w:p>
    <w:p w:rsidR="00000000" w:rsidDel="00000000" w:rsidP="00000000" w:rsidRDefault="00000000" w:rsidRPr="00000000" w14:paraId="00000046">
      <w:pPr>
        <w:rPr>
          <w:vertAlign w:val="baseline"/>
        </w:rPr>
      </w:pPr>
      <w:r w:rsidDel="00000000" w:rsidR="00000000" w:rsidRPr="00000000">
        <w:rPr>
          <w:rtl w:val="0"/>
        </w:rPr>
      </w:r>
    </w:p>
    <w:tbl>
      <w:tblPr>
        <w:tblStyle w:val="Table1"/>
        <w:tblW w:w="91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
        <w:gridCol w:w="2271"/>
        <w:gridCol w:w="6101"/>
        <w:tblGridChange w:id="0">
          <w:tblGrid>
            <w:gridCol w:w="808"/>
            <w:gridCol w:w="2271"/>
            <w:gridCol w:w="6101"/>
          </w:tblGrid>
        </w:tblGridChange>
      </w:tblGrid>
      <w:tr>
        <w:tc>
          <w:tcPr>
            <w:shd w:fill="cccccc" w:val="clear"/>
            <w:vAlign w:val="top"/>
          </w:tcPr>
          <w:p w:rsidR="00000000" w:rsidDel="00000000" w:rsidP="00000000" w:rsidRDefault="00000000" w:rsidRPr="00000000" w14:paraId="00000047">
            <w:pPr>
              <w:rPr>
                <w:vertAlign w:val="baseline"/>
              </w:rPr>
            </w:pPr>
            <w:r w:rsidDel="00000000" w:rsidR="00000000" w:rsidRPr="00000000">
              <w:rPr>
                <w:vertAlign w:val="baseline"/>
                <w:rtl w:val="0"/>
              </w:rPr>
              <w:t xml:space="preserve">#</w:t>
            </w:r>
          </w:p>
        </w:tc>
        <w:tc>
          <w:tcPr>
            <w:shd w:fill="cccccc" w:val="clear"/>
            <w:vAlign w:val="top"/>
          </w:tcPr>
          <w:p w:rsidR="00000000" w:rsidDel="00000000" w:rsidP="00000000" w:rsidRDefault="00000000" w:rsidRPr="00000000" w14:paraId="00000048">
            <w:pPr>
              <w:rPr>
                <w:vertAlign w:val="baseline"/>
              </w:rPr>
            </w:pPr>
            <w:r w:rsidDel="00000000" w:rsidR="00000000" w:rsidRPr="00000000">
              <w:rPr>
                <w:vertAlign w:val="baseline"/>
                <w:rtl w:val="0"/>
              </w:rPr>
              <w:t xml:space="preserve">Document Identifier</w:t>
            </w:r>
          </w:p>
        </w:tc>
        <w:tc>
          <w:tcPr>
            <w:shd w:fill="cccccc" w:val="clear"/>
            <w:vAlign w:val="top"/>
          </w:tcPr>
          <w:p w:rsidR="00000000" w:rsidDel="00000000" w:rsidP="00000000" w:rsidRDefault="00000000" w:rsidRPr="00000000" w14:paraId="00000049">
            <w:pPr>
              <w:rPr>
                <w:vertAlign w:val="baseline"/>
              </w:rPr>
            </w:pPr>
            <w:r w:rsidDel="00000000" w:rsidR="00000000" w:rsidRPr="00000000">
              <w:rPr>
                <w:vertAlign w:val="baseline"/>
                <w:rtl w:val="0"/>
              </w:rPr>
              <w:t xml:space="preserve">Document Title</w:t>
            </w:r>
          </w:p>
        </w:tc>
      </w:tr>
      <w:tr>
        <w:tc>
          <w:tcPr>
            <w:vAlign w:val="top"/>
          </w:tcPr>
          <w:p w:rsidR="00000000" w:rsidDel="00000000" w:rsidP="00000000" w:rsidRDefault="00000000" w:rsidRPr="00000000" w14:paraId="0000004A">
            <w:pPr>
              <w:rPr>
                <w:vertAlign w:val="baseline"/>
              </w:rPr>
            </w:pPr>
            <w:bookmarkStart w:colFirst="0" w:colLast="0" w:name="_heading=h.1t3h5sf" w:id="12"/>
            <w:bookmarkEnd w:id="12"/>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4B">
            <w:pPr>
              <w:rPr>
                <w:vertAlign w:val="baseline"/>
              </w:rPr>
            </w:pPr>
            <w:r w:rsidDel="00000000" w:rsidR="00000000" w:rsidRPr="00000000">
              <w:rPr>
                <w:rtl w:val="0"/>
              </w:rPr>
              <w:t xml:space="preserve">Project Plan V2.1</w:t>
            </w:r>
            <w:r w:rsidDel="00000000" w:rsidR="00000000" w:rsidRPr="00000000">
              <w:rPr>
                <w:rtl w:val="0"/>
              </w:rPr>
            </w:r>
          </w:p>
        </w:tc>
        <w:tc>
          <w:tcPr>
            <w:vAlign w:val="top"/>
          </w:tcPr>
          <w:p w:rsidR="00000000" w:rsidDel="00000000" w:rsidP="00000000" w:rsidRDefault="00000000" w:rsidRPr="00000000" w14:paraId="0000004C">
            <w:pPr>
              <w:rPr>
                <w:vertAlign w:val="baseline"/>
              </w:rPr>
            </w:pPr>
            <w:r w:rsidDel="00000000" w:rsidR="00000000" w:rsidRPr="00000000">
              <w:rPr>
                <w:rtl w:val="0"/>
              </w:rPr>
              <w:t xml:space="preserve">Project Plan</w:t>
            </w:r>
            <w:r w:rsidDel="00000000" w:rsidR="00000000" w:rsidRPr="00000000">
              <w:rPr>
                <w:rtl w:val="0"/>
              </w:rPr>
            </w:r>
          </w:p>
        </w:tc>
      </w:tr>
    </w:tbl>
    <w:p w:rsidR="00000000" w:rsidDel="00000000" w:rsidP="00000000" w:rsidRDefault="00000000" w:rsidRPr="00000000" w14:paraId="0000004D">
      <w:pPr>
        <w:rPr>
          <w:vertAlign w:val="baseline"/>
        </w:rPr>
      </w:pPr>
      <w:bookmarkStart w:colFirst="0" w:colLast="0" w:name="_heading=h.4d34og8" w:id="13"/>
      <w:bookmarkEnd w:id="13"/>
      <w:r w:rsidDel="00000000" w:rsidR="00000000" w:rsidRPr="00000000">
        <w:rPr>
          <w:rtl w:val="0"/>
        </w:rPr>
      </w:r>
    </w:p>
    <w:p w:rsidR="00000000" w:rsidDel="00000000" w:rsidP="00000000" w:rsidRDefault="00000000" w:rsidRPr="00000000" w14:paraId="0000004E">
      <w:pPr>
        <w:pStyle w:val="Heading3"/>
        <w:keepNext w:val="1"/>
        <w:spacing w:after="60" w:before="240" w:lineRule="auto"/>
        <w:ind w:left="0" w:firstLine="0"/>
        <w:rPr>
          <w:rFonts w:ascii="Arial" w:cs="Arial" w:eastAsia="Arial" w:hAnsi="Arial"/>
          <w:i w:val="1"/>
          <w:sz w:val="24"/>
          <w:szCs w:val="24"/>
          <w:vertAlign w:val="baseline"/>
        </w:rPr>
      </w:pPr>
      <w:bookmarkStart w:colFirst="0" w:colLast="0" w:name="_heading=h.hrfb8qjelk9x" w:id="14"/>
      <w:bookmarkEnd w:id="14"/>
      <w:r w:rsidDel="00000000" w:rsidR="00000000" w:rsidRPr="00000000">
        <w:rPr>
          <w:rFonts w:ascii="Arial" w:cs="Arial" w:eastAsia="Arial" w:hAnsi="Arial"/>
          <w:i w:val="1"/>
          <w:sz w:val="24"/>
          <w:szCs w:val="24"/>
          <w:rtl w:val="0"/>
        </w:rPr>
        <w:t xml:space="preserve">1.3.2 </w:t>
      </w:r>
      <w:r w:rsidDel="00000000" w:rsidR="00000000" w:rsidRPr="00000000">
        <w:rPr>
          <w:rFonts w:ascii="Arial" w:cs="Arial" w:eastAsia="Arial" w:hAnsi="Arial"/>
          <w:i w:val="1"/>
          <w:sz w:val="24"/>
          <w:szCs w:val="24"/>
          <w:vertAlign w:val="baseline"/>
          <w:rtl w:val="0"/>
        </w:rPr>
        <w:t xml:space="preserve">Standard and regulatory References</w:t>
      </w:r>
    </w:p>
    <w:p w:rsidR="00000000" w:rsidDel="00000000" w:rsidP="00000000" w:rsidRDefault="00000000" w:rsidRPr="00000000" w14:paraId="0000004F">
      <w:pPr>
        <w:rPr>
          <w:vertAlign w:val="baseline"/>
        </w:rPr>
      </w:pPr>
      <w:r w:rsidDel="00000000" w:rsidR="00000000" w:rsidRPr="00000000">
        <w:rPr>
          <w:rtl w:val="0"/>
        </w:rPr>
      </w:r>
    </w:p>
    <w:tbl>
      <w:tblPr>
        <w:tblStyle w:val="Table2"/>
        <w:tblW w:w="92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7"/>
        <w:gridCol w:w="2208"/>
        <w:gridCol w:w="6119"/>
        <w:tblGridChange w:id="0">
          <w:tblGrid>
            <w:gridCol w:w="877"/>
            <w:gridCol w:w="2208"/>
            <w:gridCol w:w="6119"/>
          </w:tblGrid>
        </w:tblGridChange>
      </w:tblGrid>
      <w:tr>
        <w:tc>
          <w:tcPr>
            <w:shd w:fill="cccccc" w:val="clear"/>
            <w:vAlign w:val="top"/>
          </w:tcPr>
          <w:p w:rsidR="00000000" w:rsidDel="00000000" w:rsidP="00000000" w:rsidRDefault="00000000" w:rsidRPr="00000000" w14:paraId="00000050">
            <w:pPr>
              <w:jc w:val="left"/>
              <w:rPr>
                <w:vertAlign w:val="baseline"/>
              </w:rPr>
            </w:pPr>
            <w:r w:rsidDel="00000000" w:rsidR="00000000" w:rsidRPr="00000000">
              <w:rPr>
                <w:vertAlign w:val="baseline"/>
                <w:rtl w:val="0"/>
              </w:rPr>
              <w:t xml:space="preserve">#</w:t>
            </w:r>
          </w:p>
        </w:tc>
        <w:tc>
          <w:tcPr>
            <w:shd w:fill="cccccc" w:val="clear"/>
            <w:vAlign w:val="top"/>
          </w:tcPr>
          <w:p w:rsidR="00000000" w:rsidDel="00000000" w:rsidP="00000000" w:rsidRDefault="00000000" w:rsidRPr="00000000" w14:paraId="00000051">
            <w:pPr>
              <w:jc w:val="left"/>
              <w:rPr>
                <w:vertAlign w:val="baseline"/>
              </w:rPr>
            </w:pPr>
            <w:r w:rsidDel="00000000" w:rsidR="00000000" w:rsidRPr="00000000">
              <w:rPr>
                <w:vertAlign w:val="baseline"/>
                <w:rtl w:val="0"/>
              </w:rPr>
              <w:t xml:space="preserve">Document Identifier</w:t>
            </w:r>
          </w:p>
        </w:tc>
        <w:tc>
          <w:tcPr>
            <w:shd w:fill="cccccc" w:val="clear"/>
            <w:vAlign w:val="top"/>
          </w:tcPr>
          <w:p w:rsidR="00000000" w:rsidDel="00000000" w:rsidP="00000000" w:rsidRDefault="00000000" w:rsidRPr="00000000" w14:paraId="00000052">
            <w:pPr>
              <w:jc w:val="left"/>
              <w:rPr>
                <w:vertAlign w:val="baseline"/>
              </w:rPr>
            </w:pPr>
            <w:r w:rsidDel="00000000" w:rsidR="00000000" w:rsidRPr="00000000">
              <w:rPr>
                <w:vertAlign w:val="baseline"/>
                <w:rtl w:val="0"/>
              </w:rPr>
              <w:t xml:space="preserve">Document Title</w:t>
            </w:r>
          </w:p>
        </w:tc>
      </w:tr>
      <w:tr>
        <w:tc>
          <w:tcPr>
            <w:vAlign w:val="top"/>
          </w:tcPr>
          <w:p w:rsidR="00000000" w:rsidDel="00000000" w:rsidP="00000000" w:rsidRDefault="00000000" w:rsidRPr="00000000" w14:paraId="00000053">
            <w:pPr>
              <w:jc w:val="left"/>
              <w:rP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54">
            <w:pPr>
              <w:rPr>
                <w:vertAlign w:val="baseline"/>
              </w:rPr>
            </w:pPr>
            <w:r w:rsidDel="00000000" w:rsidR="00000000" w:rsidRPr="00000000">
              <w:rPr>
                <w:rtl w:val="0"/>
              </w:rPr>
              <w:t xml:space="preserve">[STD1]</w:t>
            </w:r>
            <w:r w:rsidDel="00000000" w:rsidR="00000000" w:rsidRPr="00000000">
              <w:rPr>
                <w:rtl w:val="0"/>
              </w:rPr>
            </w:r>
          </w:p>
        </w:tc>
        <w:tc>
          <w:tcPr>
            <w:vAlign w:val="top"/>
          </w:tcPr>
          <w:p w:rsidR="00000000" w:rsidDel="00000000" w:rsidP="00000000" w:rsidRDefault="00000000" w:rsidRPr="00000000" w14:paraId="00000055">
            <w:pPr>
              <w:rPr>
                <w:vertAlign w:val="baseline"/>
              </w:rPr>
            </w:pPr>
            <w:r w:rsidDel="00000000" w:rsidR="00000000" w:rsidRPr="00000000">
              <w:rPr>
                <w:rtl w:val="0"/>
              </w:rPr>
              <w:t xml:space="preserve">IEEE Standard for Software Configuration Management Plans -- IEEE Std 828 - 2012</w:t>
            </w:r>
            <w:r w:rsidDel="00000000" w:rsidR="00000000" w:rsidRPr="00000000">
              <w:rPr>
                <w:rtl w:val="0"/>
              </w:rPr>
            </w:r>
          </w:p>
        </w:tc>
      </w:tr>
    </w:tbl>
    <w:p w:rsidR="00000000" w:rsidDel="00000000" w:rsidP="00000000" w:rsidRDefault="00000000" w:rsidRPr="00000000" w14:paraId="00000056">
      <w:pPr>
        <w:rPr/>
      </w:pPr>
      <w:bookmarkStart w:colFirst="0" w:colLast="0" w:name="_heading=h.2s8eyo1" w:id="15"/>
      <w:bookmarkEnd w:id="15"/>
      <w:r w:rsidDel="00000000" w:rsidR="00000000" w:rsidRPr="00000000">
        <w:rPr>
          <w:rtl w:val="0"/>
        </w:rPr>
      </w:r>
    </w:p>
    <w:p w:rsidR="00000000" w:rsidDel="00000000" w:rsidP="00000000" w:rsidRDefault="00000000" w:rsidRPr="00000000" w14:paraId="00000057">
      <w:pPr>
        <w:rPr/>
      </w:pPr>
      <w:bookmarkStart w:colFirst="0" w:colLast="0" w:name="_heading=h.rhvzw8ad88uo" w:id="16"/>
      <w:bookmarkEnd w:id="16"/>
      <w:r w:rsidDel="00000000" w:rsidR="00000000" w:rsidRPr="00000000">
        <w:rPr>
          <w:rtl w:val="0"/>
        </w:rPr>
      </w:r>
    </w:p>
    <w:p w:rsidR="00000000" w:rsidDel="00000000" w:rsidP="00000000" w:rsidRDefault="00000000" w:rsidRPr="00000000" w14:paraId="00000058">
      <w:pPr>
        <w:pStyle w:val="Heading2"/>
        <w:keepNext w:val="1"/>
        <w:spacing w:after="60" w:before="240" w:lineRule="auto"/>
        <w:ind w:left="0" w:firstLine="0"/>
        <w:rPr>
          <w:rFonts w:ascii="Arial" w:cs="Arial" w:eastAsia="Arial" w:hAnsi="Arial"/>
          <w:sz w:val="24"/>
          <w:szCs w:val="24"/>
          <w:highlight w:val="white"/>
          <w:vertAlign w:val="baseline"/>
        </w:rPr>
      </w:pPr>
      <w:bookmarkStart w:colFirst="0" w:colLast="0" w:name="_heading=h.trhc65lbi3ck" w:id="17"/>
      <w:bookmarkEnd w:id="17"/>
      <w:r w:rsidDel="00000000" w:rsidR="00000000" w:rsidRPr="00000000">
        <w:rPr>
          <w:rFonts w:ascii="Arial" w:cs="Arial" w:eastAsia="Arial" w:hAnsi="Arial"/>
          <w:sz w:val="24"/>
          <w:szCs w:val="24"/>
          <w:highlight w:val="white"/>
          <w:rtl w:val="0"/>
        </w:rPr>
        <w:t xml:space="preserve">1.4 </w:t>
      </w:r>
      <w:r w:rsidDel="00000000" w:rsidR="00000000" w:rsidRPr="00000000">
        <w:rPr>
          <w:rFonts w:ascii="Arial" w:cs="Arial" w:eastAsia="Arial" w:hAnsi="Arial"/>
          <w:sz w:val="24"/>
          <w:szCs w:val="24"/>
          <w:highlight w:val="white"/>
          <w:vertAlign w:val="baseline"/>
          <w:rtl w:val="0"/>
        </w:rPr>
        <w:t xml:space="preserve">Conventions</w:t>
      </w:r>
    </w:p>
    <w:p w:rsidR="00000000" w:rsidDel="00000000" w:rsidP="00000000" w:rsidRDefault="00000000" w:rsidRPr="00000000" w14:paraId="00000059">
      <w:pPr>
        <w:rPr>
          <w:highlight w:val="white"/>
          <w:vertAlign w:val="baseline"/>
        </w:rPr>
      </w:pPr>
      <w:r w:rsidDel="00000000" w:rsidR="00000000" w:rsidRPr="00000000">
        <w:rPr>
          <w:highlight w:val="white"/>
          <w:vertAlign w:val="baseline"/>
          <w:rtl w:val="0"/>
        </w:rPr>
        <w:t xml:space="preserve">Typographical convention.</w:t>
      </w:r>
    </w:p>
    <w:p w:rsidR="00000000" w:rsidDel="00000000" w:rsidP="00000000" w:rsidRDefault="00000000" w:rsidRPr="00000000" w14:paraId="0000005A">
      <w:pPr>
        <w:rPr>
          <w:highlight w:val="white"/>
          <w:vertAlign w:val="baseline"/>
        </w:rPr>
      </w:pPr>
      <w:bookmarkStart w:colFirst="0" w:colLast="0" w:name="_heading=h.17dp8vu" w:id="18"/>
      <w:bookmarkEnd w:id="18"/>
      <w:r w:rsidDel="00000000" w:rsidR="00000000" w:rsidRPr="00000000">
        <w:rPr>
          <w:highlight w:val="white"/>
          <w:vertAlign w:val="baseline"/>
          <w:rtl w:val="0"/>
        </w:rPr>
        <w:t xml:space="preserve">Any other convention.</w:t>
      </w:r>
    </w:p>
    <w:p w:rsidR="00000000" w:rsidDel="00000000" w:rsidP="00000000" w:rsidRDefault="00000000" w:rsidRPr="00000000" w14:paraId="0000005B">
      <w:pPr>
        <w:pStyle w:val="Heading1"/>
        <w:keepNext w:val="1"/>
        <w:spacing w:after="60" w:before="240" w:lineRule="auto"/>
        <w:rPr>
          <w:highlight w:val="lightGray"/>
          <w:vertAlign w:val="baseline"/>
        </w:rPr>
      </w:pPr>
      <w:bookmarkStart w:colFirst="0" w:colLast="0" w:name="_heading=h.z0vd0kreq1d2" w:id="19"/>
      <w:bookmarkEnd w:id="19"/>
      <w:r w:rsidDel="00000000" w:rsidR="00000000" w:rsidRPr="00000000">
        <w:rPr>
          <w:rFonts w:ascii="Arial" w:cs="Arial" w:eastAsia="Arial" w:hAnsi="Arial"/>
          <w:sz w:val="28"/>
          <w:szCs w:val="28"/>
          <w:rtl w:val="0"/>
        </w:rPr>
        <w:t xml:space="preserve">2 </w:t>
      </w:r>
      <w:r w:rsidDel="00000000" w:rsidR="00000000" w:rsidRPr="00000000">
        <w:rPr>
          <w:rFonts w:ascii="Arial" w:cs="Arial" w:eastAsia="Arial" w:hAnsi="Arial"/>
          <w:sz w:val="28"/>
          <w:szCs w:val="28"/>
          <w:vertAlign w:val="baseline"/>
          <w:rtl w:val="0"/>
        </w:rPr>
        <w:t xml:space="preserve">Organization</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The software configuration is managed by members of the project, with specific tools. Responsibilities are shared between</w:t>
      </w:r>
      <w:r w:rsidDel="00000000" w:rsidR="00000000" w:rsidRPr="00000000">
        <w:rPr>
          <w:rtl w:val="0"/>
        </w:rPr>
      </w:r>
    </w:p>
    <w:p w:rsidR="00000000" w:rsidDel="00000000" w:rsidP="00000000" w:rsidRDefault="00000000" w:rsidRPr="00000000" w14:paraId="0000005D">
      <w:pPr>
        <w:numPr>
          <w:ilvl w:val="0"/>
          <w:numId w:val="8"/>
        </w:numPr>
        <w:ind w:left="36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w:t>
      </w:r>
      <w:r w:rsidDel="00000000" w:rsidR="00000000" w:rsidRPr="00000000">
        <w:rPr>
          <w:rFonts w:ascii="Times New Roman" w:cs="Times New Roman" w:eastAsia="Times New Roman" w:hAnsi="Times New Roman"/>
          <w:sz w:val="24"/>
          <w:szCs w:val="24"/>
          <w:rtl w:val="0"/>
        </w:rPr>
        <w:t xml:space="preserve">Project Manager</w:t>
      </w:r>
      <w:r w:rsidDel="00000000" w:rsidR="00000000" w:rsidRPr="00000000">
        <w:rPr>
          <w:rtl w:val="0"/>
        </w:rPr>
      </w:r>
    </w:p>
    <w:p w:rsidR="00000000" w:rsidDel="00000000" w:rsidP="00000000" w:rsidRDefault="00000000" w:rsidRPr="00000000" w14:paraId="0000005E">
      <w:pPr>
        <w:numPr>
          <w:ilvl w:val="0"/>
          <w:numId w:val="8"/>
        </w:numPr>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 Developer</w:t>
      </w:r>
    </w:p>
    <w:p w:rsidR="00000000" w:rsidDel="00000000" w:rsidP="00000000" w:rsidRDefault="00000000" w:rsidRPr="00000000" w14:paraId="0000005F">
      <w:pPr>
        <w:numPr>
          <w:ilvl w:val="0"/>
          <w:numId w:val="8"/>
        </w:numPr>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Back-End Developer</w:t>
      </w:r>
    </w:p>
    <w:p w:rsidR="00000000" w:rsidDel="00000000" w:rsidP="00000000" w:rsidRDefault="00000000" w:rsidRPr="00000000" w14:paraId="00000060">
      <w:pPr>
        <w:numPr>
          <w:ilvl w:val="0"/>
          <w:numId w:val="8"/>
        </w:numPr>
        <w:ind w:left="36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Quality Assurance Manager</w:t>
      </w:r>
      <w:r w:rsidDel="00000000" w:rsidR="00000000" w:rsidRPr="00000000">
        <w:rPr>
          <w:rtl w:val="0"/>
        </w:rPr>
      </w:r>
    </w:p>
    <w:p w:rsidR="00000000" w:rsidDel="00000000" w:rsidP="00000000" w:rsidRDefault="00000000" w:rsidRPr="00000000" w14:paraId="00000061">
      <w:pPr>
        <w:pStyle w:val="Heading2"/>
        <w:keepNext w:val="1"/>
        <w:spacing w:after="60" w:before="240" w:lineRule="auto"/>
        <w:ind w:left="0" w:firstLine="0"/>
        <w:rPr>
          <w:rFonts w:ascii="Arial" w:cs="Arial" w:eastAsia="Arial" w:hAnsi="Arial"/>
          <w:sz w:val="24"/>
          <w:szCs w:val="24"/>
          <w:vertAlign w:val="baseline"/>
        </w:rPr>
      </w:pPr>
      <w:bookmarkStart w:colFirst="0" w:colLast="0" w:name="_heading=h.5mi82xm921l8" w:id="20"/>
      <w:bookmarkEnd w:id="20"/>
      <w:r w:rsidDel="00000000" w:rsidR="00000000" w:rsidRPr="00000000">
        <w:rPr>
          <w:rFonts w:ascii="Arial" w:cs="Arial" w:eastAsia="Arial" w:hAnsi="Arial"/>
          <w:sz w:val="24"/>
          <w:szCs w:val="24"/>
          <w:rtl w:val="0"/>
        </w:rPr>
        <w:t xml:space="preserve">2.1 </w:t>
      </w:r>
      <w:r w:rsidDel="00000000" w:rsidR="00000000" w:rsidRPr="00000000">
        <w:rPr>
          <w:rFonts w:ascii="Arial" w:cs="Arial" w:eastAsia="Arial" w:hAnsi="Arial"/>
          <w:sz w:val="24"/>
          <w:szCs w:val="24"/>
          <w:vertAlign w:val="baseline"/>
          <w:rtl w:val="0"/>
        </w:rPr>
        <w:t xml:space="preserve">Activities and responsibilities</w:t>
      </w:r>
    </w:p>
    <w:p w:rsidR="00000000" w:rsidDel="00000000" w:rsidP="00000000" w:rsidRDefault="00000000" w:rsidRPr="00000000" w14:paraId="00000062">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Described here are the functions required to manage the configuration of the software and responsibilities.</w:t>
      </w:r>
    </w:p>
    <w:p w:rsidR="00000000" w:rsidDel="00000000" w:rsidP="00000000" w:rsidRDefault="00000000" w:rsidRPr="00000000" w14:paraId="00000063">
      <w:pPr>
        <w:rPr>
          <w:rFonts w:ascii="Times New Roman" w:cs="Times New Roman" w:eastAsia="Times New Roman" w:hAnsi="Times New Roman"/>
          <w:sz w:val="24"/>
          <w:szCs w:val="24"/>
          <w:vertAlign w:val="baseline"/>
        </w:rPr>
      </w:pPr>
      <w:r w:rsidDel="00000000" w:rsidR="00000000" w:rsidRPr="00000000">
        <w:rPr>
          <w:rtl w:val="0"/>
        </w:rPr>
      </w:r>
    </w:p>
    <w:tbl>
      <w:tblPr>
        <w:tblStyle w:val="Table3"/>
        <w:tblW w:w="8221.0" w:type="dxa"/>
        <w:jc w:val="left"/>
        <w:tblInd w:w="49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528"/>
        <w:gridCol w:w="2693"/>
        <w:tblGridChange w:id="0">
          <w:tblGrid>
            <w:gridCol w:w="5528"/>
            <w:gridCol w:w="2693"/>
          </w:tblGrid>
        </w:tblGridChange>
      </w:tblGrid>
      <w:tr>
        <w:tc>
          <w:tcPr>
            <w:vAlign w:val="top"/>
          </w:tcPr>
          <w:p w:rsidR="00000000" w:rsidDel="00000000" w:rsidP="00000000" w:rsidRDefault="00000000" w:rsidRPr="00000000" w14:paraId="00000064">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Activities when setting up the project</w:t>
            </w:r>
            <w:r w:rsidDel="00000000" w:rsidR="00000000" w:rsidRPr="00000000">
              <w:rPr>
                <w:rtl w:val="0"/>
              </w:rPr>
            </w:r>
          </w:p>
        </w:tc>
        <w:tc>
          <w:tcPr>
            <w:vAlign w:val="top"/>
          </w:tcPr>
          <w:p w:rsidR="00000000" w:rsidDel="00000000" w:rsidP="00000000" w:rsidRDefault="00000000" w:rsidRPr="00000000" w14:paraId="00000065">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Person responsible</w:t>
            </w:r>
            <w:r w:rsidDel="00000000" w:rsidR="00000000" w:rsidRPr="00000000">
              <w:rPr>
                <w:rtl w:val="0"/>
              </w:rPr>
            </w:r>
          </w:p>
        </w:tc>
      </w:tr>
      <w:tr>
        <w:tc>
          <w:tcPr>
            <w:vAlign w:val="top"/>
          </w:tcPr>
          <w:p w:rsidR="00000000" w:rsidDel="00000000" w:rsidP="00000000" w:rsidRDefault="00000000" w:rsidRPr="00000000" w14:paraId="0000006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Identify the configuration items</w:t>
            </w:r>
          </w:p>
        </w:tc>
        <w:tc>
          <w:tcPr>
            <w:vAlign w:val="top"/>
          </w:tcPr>
          <w:p w:rsidR="00000000" w:rsidDel="00000000" w:rsidP="00000000" w:rsidRDefault="00000000" w:rsidRPr="00000000" w14:paraId="0000006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QM</w:t>
            </w:r>
            <w:r w:rsidDel="00000000" w:rsidR="00000000" w:rsidRPr="00000000">
              <w:rPr>
                <w:rtl w:val="0"/>
              </w:rPr>
            </w:r>
          </w:p>
        </w:tc>
      </w:tr>
      <w:tr>
        <w:tc>
          <w:tcPr>
            <w:vAlign w:val="top"/>
          </w:tcPr>
          <w:p w:rsidR="00000000" w:rsidDel="00000000" w:rsidP="00000000" w:rsidRDefault="00000000" w:rsidRPr="00000000" w14:paraId="00000068">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Install the bug repository tool and set up the database</w:t>
            </w:r>
          </w:p>
        </w:tc>
        <w:tc>
          <w:tcPr>
            <w:vAlign w:val="top"/>
          </w:tcPr>
          <w:p w:rsidR="00000000" w:rsidDel="00000000" w:rsidP="00000000" w:rsidRDefault="00000000" w:rsidRPr="00000000" w14:paraId="00000069">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PM</w:t>
            </w:r>
            <w:r w:rsidDel="00000000" w:rsidR="00000000" w:rsidRPr="00000000">
              <w:rPr>
                <w:rtl w:val="0"/>
              </w:rPr>
            </w:r>
          </w:p>
        </w:tc>
      </w:tr>
      <w:tr>
        <w:tc>
          <w:tcPr>
            <w:vAlign w:val="top"/>
          </w:tcPr>
          <w:p w:rsidR="00000000" w:rsidDel="00000000" w:rsidP="00000000" w:rsidRDefault="00000000" w:rsidRPr="00000000" w14:paraId="0000006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Install the software configuration repository tool and set up the database</w:t>
            </w:r>
          </w:p>
        </w:tc>
        <w:tc>
          <w:tcPr>
            <w:vAlign w:val="top"/>
          </w:tcPr>
          <w:p w:rsidR="00000000" w:rsidDel="00000000" w:rsidP="00000000" w:rsidRDefault="00000000" w:rsidRPr="00000000" w14:paraId="0000006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PM</w:t>
            </w:r>
            <w:r w:rsidDel="00000000" w:rsidR="00000000" w:rsidRPr="00000000">
              <w:rPr>
                <w:rtl w:val="0"/>
              </w:rPr>
            </w:r>
          </w:p>
        </w:tc>
      </w:tr>
      <w:tr>
        <w:tc>
          <w:tcPr>
            <w:vAlign w:val="top"/>
          </w:tcPr>
          <w:p w:rsidR="00000000" w:rsidDel="00000000" w:rsidP="00000000" w:rsidRDefault="00000000" w:rsidRPr="00000000" w14:paraId="0000006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Manage and structure the reference space</w:t>
            </w:r>
          </w:p>
        </w:tc>
        <w:tc>
          <w:tcPr>
            <w:vAlign w:val="top"/>
          </w:tcPr>
          <w:p w:rsidR="00000000" w:rsidDel="00000000" w:rsidP="00000000" w:rsidRDefault="00000000" w:rsidRPr="00000000" w14:paraId="0000006D">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PM</w:t>
            </w:r>
            <w:r w:rsidDel="00000000" w:rsidR="00000000" w:rsidRPr="00000000">
              <w:rPr>
                <w:rtl w:val="0"/>
              </w:rPr>
            </w:r>
          </w:p>
        </w:tc>
      </w:tr>
      <w:tr>
        <w:tc>
          <w:tcPr>
            <w:vAlign w:val="top"/>
          </w:tcPr>
          <w:p w:rsidR="00000000" w:rsidDel="00000000" w:rsidP="00000000" w:rsidRDefault="00000000" w:rsidRPr="00000000" w14:paraId="0000006E">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Define the configuration processes</w:t>
            </w:r>
          </w:p>
        </w:tc>
        <w:tc>
          <w:tcPr>
            <w:vAlign w:val="top"/>
          </w:tcPr>
          <w:p w:rsidR="00000000" w:rsidDel="00000000" w:rsidP="00000000" w:rsidRDefault="00000000" w:rsidRPr="00000000" w14:paraId="0000006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QM</w:t>
            </w:r>
            <w:r w:rsidDel="00000000" w:rsidR="00000000" w:rsidRPr="00000000">
              <w:rPr>
                <w:rtl w:val="0"/>
              </w:rPr>
            </w:r>
          </w:p>
        </w:tc>
      </w:tr>
    </w:tbl>
    <w:p w:rsidR="00000000" w:rsidDel="00000000" w:rsidP="00000000" w:rsidRDefault="00000000" w:rsidRPr="00000000" w14:paraId="00000070">
      <w:pPr>
        <w:rPr>
          <w:rFonts w:ascii="Times New Roman" w:cs="Times New Roman" w:eastAsia="Times New Roman" w:hAnsi="Times New Roman"/>
          <w:sz w:val="24"/>
          <w:szCs w:val="24"/>
          <w:vertAlign w:val="baseline"/>
        </w:rPr>
      </w:pPr>
      <w:r w:rsidDel="00000000" w:rsidR="00000000" w:rsidRPr="00000000">
        <w:rPr>
          <w:rtl w:val="0"/>
        </w:rPr>
      </w:r>
    </w:p>
    <w:tbl>
      <w:tblPr>
        <w:tblStyle w:val="Table4"/>
        <w:tblW w:w="8221.0" w:type="dxa"/>
        <w:jc w:val="left"/>
        <w:tblInd w:w="49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528"/>
        <w:gridCol w:w="2693"/>
        <w:tblGridChange w:id="0">
          <w:tblGrid>
            <w:gridCol w:w="5528"/>
            <w:gridCol w:w="2693"/>
          </w:tblGrid>
        </w:tblGridChange>
      </w:tblGrid>
      <w:tr>
        <w:tc>
          <w:tcPr>
            <w:vAlign w:val="top"/>
          </w:tcPr>
          <w:p w:rsidR="00000000" w:rsidDel="00000000" w:rsidP="00000000" w:rsidRDefault="00000000" w:rsidRPr="00000000" w14:paraId="00000071">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Activities during the project lifecycle</w:t>
            </w:r>
            <w:r w:rsidDel="00000000" w:rsidR="00000000" w:rsidRPr="00000000">
              <w:rPr>
                <w:rtl w:val="0"/>
              </w:rPr>
            </w:r>
          </w:p>
        </w:tc>
        <w:tc>
          <w:tcPr>
            <w:vAlign w:val="top"/>
          </w:tcPr>
          <w:p w:rsidR="00000000" w:rsidDel="00000000" w:rsidP="00000000" w:rsidRDefault="00000000" w:rsidRPr="00000000" w14:paraId="00000072">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Person responsible</w:t>
            </w:r>
            <w:r w:rsidDel="00000000" w:rsidR="00000000" w:rsidRPr="00000000">
              <w:rPr>
                <w:rtl w:val="0"/>
              </w:rPr>
            </w:r>
          </w:p>
        </w:tc>
      </w:tr>
      <w:tr>
        <w:tc>
          <w:tcPr>
            <w:vAlign w:val="top"/>
          </w:tcPr>
          <w:p w:rsidR="00000000" w:rsidDel="00000000" w:rsidP="00000000" w:rsidRDefault="00000000" w:rsidRPr="00000000" w14:paraId="00000073">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Export components for modification, test or delivery</w:t>
            </w:r>
          </w:p>
        </w:tc>
        <w:tc>
          <w:tcPr>
            <w:vAlign w:val="top"/>
          </w:tcPr>
          <w:p w:rsidR="00000000" w:rsidDel="00000000" w:rsidP="00000000" w:rsidRDefault="00000000" w:rsidRPr="00000000" w14:paraId="00000074">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FD</w:t>
            </w:r>
            <w:r w:rsidDel="00000000" w:rsidR="00000000" w:rsidRPr="00000000">
              <w:rPr>
                <w:rtl w:val="0"/>
              </w:rPr>
            </w:r>
          </w:p>
        </w:tc>
      </w:tr>
      <w:tr>
        <w:tc>
          <w:tcPr>
            <w:vAlign w:val="top"/>
          </w:tcPr>
          <w:p w:rsidR="00000000" w:rsidDel="00000000" w:rsidP="00000000" w:rsidRDefault="00000000" w:rsidRPr="00000000" w14:paraId="00000075">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Set under control validated components</w:t>
            </w:r>
          </w:p>
        </w:tc>
        <w:tc>
          <w:tcPr>
            <w:vAlign w:val="top"/>
          </w:tcPr>
          <w:p w:rsidR="00000000" w:rsidDel="00000000" w:rsidP="00000000" w:rsidRDefault="00000000" w:rsidRPr="00000000" w14:paraId="0000007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FD</w:t>
            </w:r>
            <w:r w:rsidDel="00000000" w:rsidR="00000000" w:rsidRPr="00000000">
              <w:rPr>
                <w:rtl w:val="0"/>
              </w:rPr>
            </w:r>
          </w:p>
        </w:tc>
      </w:tr>
      <w:tr>
        <w:tc>
          <w:tcPr>
            <w:vAlign w:val="top"/>
          </w:tcPr>
          <w:p w:rsidR="00000000" w:rsidDel="00000000" w:rsidP="00000000" w:rsidRDefault="00000000" w:rsidRPr="00000000" w14:paraId="0000007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version, write version delivery document</w:t>
            </w:r>
          </w:p>
        </w:tc>
        <w:tc>
          <w:tcPr>
            <w:vAlign w:val="top"/>
          </w:tcPr>
          <w:p w:rsidR="00000000" w:rsidDel="00000000" w:rsidP="00000000" w:rsidRDefault="00000000" w:rsidRPr="00000000" w14:paraId="00000078">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BD</w:t>
            </w:r>
            <w:r w:rsidDel="00000000" w:rsidR="00000000" w:rsidRPr="00000000">
              <w:rPr>
                <w:rtl w:val="0"/>
              </w:rPr>
            </w:r>
          </w:p>
        </w:tc>
      </w:tr>
      <w:tr>
        <w:tc>
          <w:tcPr>
            <w:vAlign w:val="top"/>
          </w:tcPr>
          <w:p w:rsidR="00000000" w:rsidDel="00000000" w:rsidP="00000000" w:rsidRDefault="00000000" w:rsidRPr="00000000" w14:paraId="00000079">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Approve reference configurations</w:t>
            </w:r>
          </w:p>
        </w:tc>
        <w:tc>
          <w:tcPr>
            <w:vAlign w:val="top"/>
          </w:tcPr>
          <w:p w:rsidR="00000000" w:rsidDel="00000000" w:rsidP="00000000" w:rsidRDefault="00000000" w:rsidRPr="00000000" w14:paraId="0000007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PM</w:t>
            </w:r>
            <w:r w:rsidDel="00000000" w:rsidR="00000000" w:rsidRPr="00000000">
              <w:rPr>
                <w:rtl w:val="0"/>
              </w:rPr>
            </w:r>
          </w:p>
        </w:tc>
      </w:tr>
      <w:tr>
        <w:tc>
          <w:tcPr>
            <w:vAlign w:val="top"/>
          </w:tcPr>
          <w:p w:rsidR="00000000" w:rsidDel="00000000" w:rsidP="00000000" w:rsidRDefault="00000000" w:rsidRPr="00000000" w14:paraId="0000007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Verify version to be delivered and authorise deliveries</w:t>
            </w:r>
          </w:p>
        </w:tc>
        <w:tc>
          <w:tcPr>
            <w:vAlign w:val="top"/>
          </w:tcPr>
          <w:p w:rsidR="00000000" w:rsidDel="00000000" w:rsidP="00000000" w:rsidRDefault="00000000" w:rsidRPr="00000000" w14:paraId="0000007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PM</w:t>
            </w:r>
            <w:r w:rsidDel="00000000" w:rsidR="00000000" w:rsidRPr="00000000">
              <w:rPr>
                <w:rtl w:val="0"/>
              </w:rPr>
            </w:r>
          </w:p>
        </w:tc>
      </w:tr>
      <w:tr>
        <w:tc>
          <w:tcPr>
            <w:vAlign w:val="top"/>
          </w:tcPr>
          <w:p w:rsidR="00000000" w:rsidDel="00000000" w:rsidP="00000000" w:rsidRDefault="00000000" w:rsidRPr="00000000" w14:paraId="0000007D">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Backup spaces</w:t>
            </w:r>
          </w:p>
        </w:tc>
        <w:tc>
          <w:tcPr>
            <w:vAlign w:val="top"/>
          </w:tcPr>
          <w:p w:rsidR="00000000" w:rsidDel="00000000" w:rsidP="00000000" w:rsidRDefault="00000000" w:rsidRPr="00000000" w14:paraId="0000007E">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BD</w:t>
            </w:r>
            <w:r w:rsidDel="00000000" w:rsidR="00000000" w:rsidRPr="00000000">
              <w:rPr>
                <w:rtl w:val="0"/>
              </w:rPr>
            </w:r>
          </w:p>
        </w:tc>
      </w:tr>
      <w:tr>
        <w:tc>
          <w:tcPr>
            <w:vAlign w:val="top"/>
          </w:tcPr>
          <w:p w:rsidR="00000000" w:rsidDel="00000000" w:rsidP="00000000" w:rsidRDefault="00000000" w:rsidRPr="00000000" w14:paraId="0000007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Do configuration audits</w:t>
            </w:r>
          </w:p>
        </w:tc>
        <w:tc>
          <w:tcPr>
            <w:vAlign w:val="top"/>
          </w:tcPr>
          <w:p w:rsidR="00000000" w:rsidDel="00000000" w:rsidP="00000000" w:rsidRDefault="00000000" w:rsidRPr="00000000" w14:paraId="00000080">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QM</w:t>
            </w:r>
            <w:r w:rsidDel="00000000" w:rsidR="00000000" w:rsidRPr="00000000">
              <w:rPr>
                <w:rtl w:val="0"/>
              </w:rPr>
            </w:r>
          </w:p>
        </w:tc>
      </w:tr>
      <w:tr>
        <w:tc>
          <w:tcPr>
            <w:vAlign w:val="top"/>
          </w:tcPr>
          <w:p w:rsidR="00000000" w:rsidDel="00000000" w:rsidP="00000000" w:rsidRDefault="00000000" w:rsidRPr="00000000" w14:paraId="00000081">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Inspect configuration records</w:t>
            </w:r>
          </w:p>
        </w:tc>
        <w:tc>
          <w:tcPr>
            <w:vAlign w:val="top"/>
          </w:tcPr>
          <w:p w:rsidR="00000000" w:rsidDel="00000000" w:rsidP="00000000" w:rsidRDefault="00000000" w:rsidRPr="00000000" w14:paraId="00000082">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QM</w:t>
            </w:r>
            <w:r w:rsidDel="00000000" w:rsidR="00000000" w:rsidRPr="00000000">
              <w:rPr>
                <w:rtl w:val="0"/>
              </w:rPr>
            </w:r>
          </w:p>
        </w:tc>
      </w:tr>
      <w:tr>
        <w:tc>
          <w:tcPr>
            <w:vAlign w:val="top"/>
          </w:tcPr>
          <w:p w:rsidR="00000000" w:rsidDel="00000000" w:rsidP="00000000" w:rsidRDefault="00000000" w:rsidRPr="00000000" w14:paraId="00000083">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Archive reference version</w:t>
            </w:r>
          </w:p>
        </w:tc>
        <w:tc>
          <w:tcPr>
            <w:vAlign w:val="top"/>
          </w:tcPr>
          <w:p w:rsidR="00000000" w:rsidDel="00000000" w:rsidP="00000000" w:rsidRDefault="00000000" w:rsidRPr="00000000" w14:paraId="00000084">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QM</w:t>
            </w:r>
            <w:r w:rsidDel="00000000" w:rsidR="00000000" w:rsidRPr="00000000">
              <w:rPr>
                <w:rtl w:val="0"/>
              </w:rPr>
            </w:r>
          </w:p>
        </w:tc>
      </w:tr>
    </w:tbl>
    <w:p w:rsidR="00000000" w:rsidDel="00000000" w:rsidP="00000000" w:rsidRDefault="00000000" w:rsidRPr="00000000" w14:paraId="00000085">
      <w:pPr>
        <w:rPr>
          <w:rFonts w:ascii="Times New Roman" w:cs="Times New Roman" w:eastAsia="Times New Roman" w:hAnsi="Times New Roman"/>
          <w:sz w:val="24"/>
          <w:szCs w:val="24"/>
          <w:vertAlign w:val="baseline"/>
        </w:rPr>
      </w:pPr>
      <w:r w:rsidDel="00000000" w:rsidR="00000000" w:rsidRPr="00000000">
        <w:rPr>
          <w:rtl w:val="0"/>
        </w:rPr>
      </w:r>
    </w:p>
    <w:tbl>
      <w:tblPr>
        <w:tblStyle w:val="Table5"/>
        <w:tblW w:w="8221.0" w:type="dxa"/>
        <w:jc w:val="left"/>
        <w:tblInd w:w="49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528"/>
        <w:gridCol w:w="2693"/>
        <w:tblGridChange w:id="0">
          <w:tblGrid>
            <w:gridCol w:w="5528"/>
            <w:gridCol w:w="2693"/>
          </w:tblGrid>
        </w:tblGridChange>
      </w:tblGrid>
      <w:tr>
        <w:tc>
          <w:tcPr>
            <w:vAlign w:val="top"/>
          </w:tcPr>
          <w:p w:rsidR="00000000" w:rsidDel="00000000" w:rsidP="00000000" w:rsidRDefault="00000000" w:rsidRPr="00000000" w14:paraId="0000008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Management activities</w:t>
            </w:r>
            <w:r w:rsidDel="00000000" w:rsidR="00000000" w:rsidRPr="00000000">
              <w:rPr>
                <w:rtl w:val="0"/>
              </w:rPr>
            </w:r>
          </w:p>
        </w:tc>
        <w:tc>
          <w:tcPr>
            <w:vAlign w:val="top"/>
          </w:tcPr>
          <w:p w:rsidR="00000000" w:rsidDel="00000000" w:rsidP="00000000" w:rsidRDefault="00000000" w:rsidRPr="00000000" w14:paraId="0000008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Person responsible</w:t>
            </w:r>
            <w:r w:rsidDel="00000000" w:rsidR="00000000" w:rsidRPr="00000000">
              <w:rPr>
                <w:rtl w:val="0"/>
              </w:rPr>
            </w:r>
          </w:p>
        </w:tc>
      </w:tr>
      <w:tr>
        <w:tc>
          <w:tcPr>
            <w:vAlign w:val="top"/>
          </w:tcPr>
          <w:p w:rsidR="00000000" w:rsidDel="00000000" w:rsidP="00000000" w:rsidRDefault="00000000" w:rsidRPr="00000000" w14:paraId="00000088">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Manage versions and archives</w:t>
            </w:r>
          </w:p>
        </w:tc>
        <w:tc>
          <w:tcPr>
            <w:vAlign w:val="top"/>
          </w:tcPr>
          <w:p w:rsidR="00000000" w:rsidDel="00000000" w:rsidP="00000000" w:rsidRDefault="00000000" w:rsidRPr="00000000" w14:paraId="00000089">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PM, QM</w:t>
            </w:r>
            <w:r w:rsidDel="00000000" w:rsidR="00000000" w:rsidRPr="00000000">
              <w:rPr>
                <w:rtl w:val="0"/>
              </w:rPr>
            </w:r>
          </w:p>
        </w:tc>
      </w:tr>
      <w:tr>
        <w:tc>
          <w:tcPr>
            <w:vAlign w:val="top"/>
          </w:tcPr>
          <w:p w:rsidR="00000000" w:rsidDel="00000000" w:rsidP="00000000" w:rsidRDefault="00000000" w:rsidRPr="00000000" w14:paraId="0000008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Manage configuration records</w:t>
            </w:r>
          </w:p>
        </w:tc>
        <w:tc>
          <w:tcPr>
            <w:vAlign w:val="top"/>
          </w:tcPr>
          <w:p w:rsidR="00000000" w:rsidDel="00000000" w:rsidP="00000000" w:rsidRDefault="00000000" w:rsidRPr="00000000" w14:paraId="0000008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PM, QM</w:t>
            </w:r>
            <w:r w:rsidDel="00000000" w:rsidR="00000000" w:rsidRPr="00000000">
              <w:rPr>
                <w:rtl w:val="0"/>
              </w:rPr>
            </w:r>
          </w:p>
        </w:tc>
      </w:tr>
      <w:tr>
        <w:tc>
          <w:tcPr>
            <w:vAlign w:val="top"/>
          </w:tcPr>
          <w:p w:rsidR="00000000" w:rsidDel="00000000" w:rsidP="00000000" w:rsidRDefault="00000000" w:rsidRPr="00000000" w14:paraId="0000008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Produce reports and statistics</w:t>
            </w:r>
          </w:p>
        </w:tc>
        <w:tc>
          <w:tcPr>
            <w:vAlign w:val="top"/>
          </w:tcPr>
          <w:p w:rsidR="00000000" w:rsidDel="00000000" w:rsidP="00000000" w:rsidRDefault="00000000" w:rsidRPr="00000000" w14:paraId="0000008D">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QM</w:t>
            </w:r>
            <w:r w:rsidDel="00000000" w:rsidR="00000000" w:rsidRPr="00000000">
              <w:rPr>
                <w:rtl w:val="0"/>
              </w:rPr>
            </w:r>
          </w:p>
        </w:tc>
      </w:tr>
      <w:tr>
        <w:tc>
          <w:tcPr>
            <w:vAlign w:val="top"/>
          </w:tcPr>
          <w:p w:rsidR="00000000" w:rsidDel="00000000" w:rsidP="00000000" w:rsidRDefault="00000000" w:rsidRPr="00000000" w14:paraId="0000008E">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Manage reference space and its access control list</w:t>
            </w:r>
          </w:p>
        </w:tc>
        <w:tc>
          <w:tcPr>
            <w:vAlign w:val="top"/>
          </w:tcPr>
          <w:p w:rsidR="00000000" w:rsidDel="00000000" w:rsidP="00000000" w:rsidRDefault="00000000" w:rsidRPr="00000000" w14:paraId="0000008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PM, QM</w:t>
            </w:r>
            <w:r w:rsidDel="00000000" w:rsidR="00000000" w:rsidRPr="00000000">
              <w:rPr>
                <w:rtl w:val="0"/>
              </w:rPr>
            </w:r>
          </w:p>
        </w:tc>
      </w:tr>
      <w:tr>
        <w:tc>
          <w:tcPr>
            <w:vAlign w:val="top"/>
          </w:tcPr>
          <w:p w:rsidR="00000000" w:rsidDel="00000000" w:rsidP="00000000" w:rsidRDefault="00000000" w:rsidRPr="00000000" w14:paraId="00000090">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Manage spaces backup and archive media</w:t>
            </w:r>
          </w:p>
        </w:tc>
        <w:tc>
          <w:tcPr>
            <w:vAlign w:val="top"/>
          </w:tcPr>
          <w:p w:rsidR="00000000" w:rsidDel="00000000" w:rsidP="00000000" w:rsidRDefault="00000000" w:rsidRPr="00000000" w14:paraId="00000091">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QM</w:t>
            </w:r>
            <w:r w:rsidDel="00000000" w:rsidR="00000000" w:rsidRPr="00000000">
              <w:rPr>
                <w:rtl w:val="0"/>
              </w:rPr>
            </w:r>
          </w:p>
        </w:tc>
      </w:tr>
      <w:tr>
        <w:tc>
          <w:tcPr>
            <w:vAlign w:val="top"/>
          </w:tcPr>
          <w:p w:rsidR="00000000" w:rsidDel="00000000" w:rsidP="00000000" w:rsidRDefault="00000000" w:rsidRPr="00000000" w14:paraId="00000092">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Manage quality reports</w:t>
            </w:r>
          </w:p>
        </w:tc>
        <w:tc>
          <w:tcPr>
            <w:vAlign w:val="top"/>
          </w:tcPr>
          <w:p w:rsidR="00000000" w:rsidDel="00000000" w:rsidP="00000000" w:rsidRDefault="00000000" w:rsidRPr="00000000" w14:paraId="00000093">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QM</w:t>
            </w:r>
            <w:r w:rsidDel="00000000" w:rsidR="00000000" w:rsidRPr="00000000">
              <w:rPr>
                <w:rtl w:val="0"/>
              </w:rPr>
            </w:r>
          </w:p>
        </w:tc>
      </w:tr>
    </w:tbl>
    <w:p w:rsidR="00000000" w:rsidDel="00000000" w:rsidP="00000000" w:rsidRDefault="00000000" w:rsidRPr="00000000" w14:paraId="00000094">
      <w:pPr>
        <w:rPr>
          <w:highlight w:val="lightGray"/>
          <w:vertAlign w:val="baseline"/>
        </w:rPr>
      </w:pPr>
      <w:bookmarkStart w:colFirst="0" w:colLast="0" w:name="_heading=h.26in1rg" w:id="21"/>
      <w:bookmarkEnd w:id="21"/>
      <w:r w:rsidDel="00000000" w:rsidR="00000000" w:rsidRPr="00000000">
        <w:rPr>
          <w:rtl w:val="0"/>
        </w:rPr>
      </w:r>
    </w:p>
    <w:p w:rsidR="00000000" w:rsidDel="00000000" w:rsidP="00000000" w:rsidRDefault="00000000" w:rsidRPr="00000000" w14:paraId="00000095">
      <w:pPr>
        <w:pStyle w:val="Heading3"/>
        <w:spacing w:after="60" w:before="240" w:lineRule="auto"/>
        <w:ind w:left="0" w:firstLine="0"/>
        <w:rPr>
          <w:rFonts w:ascii="Arial" w:cs="Arial" w:eastAsia="Arial" w:hAnsi="Arial"/>
          <w:i w:val="1"/>
          <w:sz w:val="24"/>
          <w:szCs w:val="24"/>
          <w:vertAlign w:val="baseline"/>
        </w:rPr>
      </w:pPr>
      <w:bookmarkStart w:colFirst="0" w:colLast="0" w:name="_heading=h.q1bv13o9bote" w:id="22"/>
      <w:bookmarkEnd w:id="22"/>
      <w:r w:rsidDel="00000000" w:rsidR="00000000" w:rsidRPr="00000000">
        <w:rPr>
          <w:rFonts w:ascii="Arial" w:cs="Arial" w:eastAsia="Arial" w:hAnsi="Arial"/>
          <w:i w:val="1"/>
          <w:sz w:val="24"/>
          <w:szCs w:val="24"/>
          <w:rtl w:val="0"/>
        </w:rPr>
        <w:t xml:space="preserve">2.1.1 </w:t>
      </w:r>
      <w:r w:rsidDel="00000000" w:rsidR="00000000" w:rsidRPr="00000000">
        <w:rPr>
          <w:rFonts w:ascii="Arial" w:cs="Arial" w:eastAsia="Arial" w:hAnsi="Arial"/>
          <w:i w:val="1"/>
          <w:sz w:val="24"/>
          <w:szCs w:val="24"/>
          <w:vertAlign w:val="baseline"/>
          <w:rtl w:val="0"/>
        </w:rPr>
        <w:t xml:space="preserve">Decisions process and responsibilities</w:t>
      </w:r>
    </w:p>
    <w:p w:rsidR="00000000" w:rsidDel="00000000" w:rsidP="00000000" w:rsidRDefault="00000000" w:rsidRPr="00000000" w14:paraId="0000009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Responsibilities during reviews, audits and approvals are listed below:</w:t>
      </w:r>
    </w:p>
    <w:p w:rsidR="00000000" w:rsidDel="00000000" w:rsidP="00000000" w:rsidRDefault="00000000" w:rsidRPr="00000000" w14:paraId="0000009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At the end of an activity of the project</w:t>
      </w:r>
    </w:p>
    <w:tbl>
      <w:tblPr>
        <w:tblStyle w:val="Table6"/>
        <w:tblW w:w="8221.0" w:type="dxa"/>
        <w:jc w:val="left"/>
        <w:tblInd w:w="49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528"/>
        <w:gridCol w:w="2693"/>
        <w:tblGridChange w:id="0">
          <w:tblGrid>
            <w:gridCol w:w="5528"/>
            <w:gridCol w:w="2693"/>
          </w:tblGrid>
        </w:tblGridChange>
      </w:tblGrid>
      <w:tr>
        <w:tc>
          <w:tcPr>
            <w:vAlign w:val="top"/>
          </w:tcPr>
          <w:p w:rsidR="00000000" w:rsidDel="00000000" w:rsidP="00000000" w:rsidRDefault="00000000" w:rsidRPr="00000000" w14:paraId="00000099">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Activities</w:t>
            </w:r>
            <w:r w:rsidDel="00000000" w:rsidR="00000000" w:rsidRPr="00000000">
              <w:rPr>
                <w:rtl w:val="0"/>
              </w:rPr>
            </w:r>
          </w:p>
        </w:tc>
        <w:tc>
          <w:tcPr>
            <w:vAlign w:val="top"/>
          </w:tcPr>
          <w:p w:rsidR="00000000" w:rsidDel="00000000" w:rsidP="00000000" w:rsidRDefault="00000000" w:rsidRPr="00000000" w14:paraId="0000009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Person Responsible</w:t>
            </w:r>
            <w:r w:rsidDel="00000000" w:rsidR="00000000" w:rsidRPr="00000000">
              <w:rPr>
                <w:rtl w:val="0"/>
              </w:rPr>
            </w:r>
          </w:p>
        </w:tc>
      </w:tr>
      <w:tr>
        <w:tc>
          <w:tcPr>
            <w:vAlign w:val="top"/>
          </w:tcPr>
          <w:p w:rsidR="00000000" w:rsidDel="00000000" w:rsidP="00000000" w:rsidRDefault="00000000" w:rsidRPr="00000000" w14:paraId="0000009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Do a configuration freeze</w:t>
            </w:r>
          </w:p>
        </w:tc>
        <w:tc>
          <w:tcPr>
            <w:vAlign w:val="top"/>
          </w:tcPr>
          <w:p w:rsidR="00000000" w:rsidDel="00000000" w:rsidP="00000000" w:rsidRDefault="00000000" w:rsidRPr="00000000" w14:paraId="0000009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FD, BD</w:t>
            </w:r>
            <w:r w:rsidDel="00000000" w:rsidR="00000000" w:rsidRPr="00000000">
              <w:rPr>
                <w:rtl w:val="0"/>
              </w:rPr>
            </w:r>
          </w:p>
        </w:tc>
      </w:tr>
      <w:tr>
        <w:tc>
          <w:tcPr>
            <w:vAlign w:val="top"/>
          </w:tcPr>
          <w:p w:rsidR="00000000" w:rsidDel="00000000" w:rsidP="00000000" w:rsidRDefault="00000000" w:rsidRPr="00000000" w14:paraId="0000009D">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Present a configuration state of the components impacted by the activity</w:t>
            </w:r>
          </w:p>
        </w:tc>
        <w:tc>
          <w:tcPr>
            <w:vAlign w:val="top"/>
          </w:tcPr>
          <w:p w:rsidR="00000000" w:rsidDel="00000000" w:rsidP="00000000" w:rsidRDefault="00000000" w:rsidRPr="00000000" w14:paraId="0000009E">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FD</w:t>
            </w:r>
            <w:r w:rsidDel="00000000" w:rsidR="00000000" w:rsidRPr="00000000">
              <w:rPr>
                <w:rtl w:val="0"/>
              </w:rPr>
            </w:r>
          </w:p>
        </w:tc>
      </w:tr>
      <w:tr>
        <w:tc>
          <w:tcPr>
            <w:vAlign w:val="top"/>
          </w:tcPr>
          <w:p w:rsidR="00000000" w:rsidDel="00000000" w:rsidP="00000000" w:rsidRDefault="00000000" w:rsidRPr="00000000" w14:paraId="0000009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Present a documentation state of the components impacted by the activity</w:t>
            </w:r>
          </w:p>
        </w:tc>
        <w:tc>
          <w:tcPr>
            <w:vAlign w:val="top"/>
          </w:tcPr>
          <w:p w:rsidR="00000000" w:rsidDel="00000000" w:rsidP="00000000" w:rsidRDefault="00000000" w:rsidRPr="00000000" w14:paraId="000000A0">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BD</w:t>
            </w:r>
            <w:r w:rsidDel="00000000" w:rsidR="00000000" w:rsidRPr="00000000">
              <w:rPr>
                <w:rtl w:val="0"/>
              </w:rPr>
            </w:r>
          </w:p>
        </w:tc>
      </w:tr>
    </w:tbl>
    <w:p w:rsidR="00000000" w:rsidDel="00000000" w:rsidP="00000000" w:rsidRDefault="00000000" w:rsidRPr="00000000" w14:paraId="000000A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During a configuration management process audit:</w:t>
      </w:r>
    </w:p>
    <w:tbl>
      <w:tblPr>
        <w:tblStyle w:val="Table7"/>
        <w:tblW w:w="8221.0" w:type="dxa"/>
        <w:jc w:val="left"/>
        <w:tblInd w:w="49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528"/>
        <w:gridCol w:w="2693"/>
        <w:tblGridChange w:id="0">
          <w:tblGrid>
            <w:gridCol w:w="5528"/>
            <w:gridCol w:w="2693"/>
          </w:tblGrid>
        </w:tblGridChange>
      </w:tblGrid>
      <w:tr>
        <w:tc>
          <w:tcPr>
            <w:vAlign w:val="top"/>
          </w:tcPr>
          <w:p w:rsidR="00000000" w:rsidDel="00000000" w:rsidP="00000000" w:rsidRDefault="00000000" w:rsidRPr="00000000" w14:paraId="000000A3">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Activities</w:t>
            </w:r>
            <w:r w:rsidDel="00000000" w:rsidR="00000000" w:rsidRPr="00000000">
              <w:rPr>
                <w:rtl w:val="0"/>
              </w:rPr>
            </w:r>
          </w:p>
        </w:tc>
        <w:tc>
          <w:tcPr>
            <w:vAlign w:val="top"/>
          </w:tcPr>
          <w:p w:rsidR="00000000" w:rsidDel="00000000" w:rsidP="00000000" w:rsidRDefault="00000000" w:rsidRPr="00000000" w14:paraId="000000A4">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Person Responsible</w:t>
            </w:r>
            <w:r w:rsidDel="00000000" w:rsidR="00000000" w:rsidRPr="00000000">
              <w:rPr>
                <w:rtl w:val="0"/>
              </w:rPr>
            </w:r>
          </w:p>
        </w:tc>
      </w:tr>
      <w:tr>
        <w:tc>
          <w:tcPr>
            <w:vAlign w:val="top"/>
          </w:tcPr>
          <w:p w:rsidR="00000000" w:rsidDel="00000000" w:rsidP="00000000" w:rsidRDefault="00000000" w:rsidRPr="00000000" w14:paraId="000000A5">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Do the configuration management process audit</w:t>
            </w:r>
          </w:p>
        </w:tc>
        <w:tc>
          <w:tcPr>
            <w:vAlign w:val="top"/>
          </w:tcPr>
          <w:p w:rsidR="00000000" w:rsidDel="00000000" w:rsidP="00000000" w:rsidRDefault="00000000" w:rsidRPr="00000000" w14:paraId="000000A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QM</w:t>
            </w:r>
            <w:r w:rsidDel="00000000" w:rsidR="00000000" w:rsidRPr="00000000">
              <w:rPr>
                <w:rtl w:val="0"/>
              </w:rPr>
            </w:r>
          </w:p>
        </w:tc>
      </w:tr>
      <w:tr>
        <w:tc>
          <w:tcPr>
            <w:vAlign w:val="top"/>
          </w:tcPr>
          <w:p w:rsidR="00000000" w:rsidDel="00000000" w:rsidP="00000000" w:rsidRDefault="00000000" w:rsidRPr="00000000" w14:paraId="000000A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Present the records of the configuration management process</w:t>
            </w:r>
          </w:p>
        </w:tc>
        <w:tc>
          <w:tcPr>
            <w:vAlign w:val="top"/>
          </w:tcPr>
          <w:p w:rsidR="00000000" w:rsidDel="00000000" w:rsidP="00000000" w:rsidRDefault="00000000" w:rsidRPr="00000000" w14:paraId="000000A8">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QM</w:t>
            </w:r>
            <w:r w:rsidDel="00000000" w:rsidR="00000000" w:rsidRPr="00000000">
              <w:rPr>
                <w:rtl w:val="0"/>
              </w:rPr>
            </w:r>
          </w:p>
        </w:tc>
      </w:tr>
      <w:tr>
        <w:tc>
          <w:tcPr>
            <w:vAlign w:val="top"/>
          </w:tcPr>
          <w:p w:rsidR="00000000" w:rsidDel="00000000" w:rsidP="00000000" w:rsidRDefault="00000000" w:rsidRPr="00000000" w14:paraId="000000A9">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Present the quality records of the configuration management process</w:t>
            </w:r>
          </w:p>
        </w:tc>
        <w:tc>
          <w:tcPr>
            <w:vAlign w:val="top"/>
          </w:tcPr>
          <w:p w:rsidR="00000000" w:rsidDel="00000000" w:rsidP="00000000" w:rsidRDefault="00000000" w:rsidRPr="00000000" w14:paraId="000000A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QM</w:t>
            </w:r>
            <w:r w:rsidDel="00000000" w:rsidR="00000000" w:rsidRPr="00000000">
              <w:rPr>
                <w:rtl w:val="0"/>
              </w:rPr>
            </w:r>
          </w:p>
        </w:tc>
      </w:tr>
      <w:tr>
        <w:tc>
          <w:tcPr>
            <w:vAlign w:val="top"/>
          </w:tcPr>
          <w:p w:rsidR="00000000" w:rsidDel="00000000" w:rsidP="00000000" w:rsidRDefault="00000000" w:rsidRPr="00000000" w14:paraId="000000A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Present the records of the documentation management process</w:t>
            </w:r>
          </w:p>
        </w:tc>
        <w:tc>
          <w:tcPr>
            <w:vAlign w:val="top"/>
          </w:tcPr>
          <w:p w:rsidR="00000000" w:rsidDel="00000000" w:rsidP="00000000" w:rsidRDefault="00000000" w:rsidRPr="00000000" w14:paraId="000000A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QM</w:t>
            </w:r>
            <w:r w:rsidDel="00000000" w:rsidR="00000000" w:rsidRPr="00000000">
              <w:rPr>
                <w:rtl w:val="0"/>
              </w:rPr>
            </w:r>
          </w:p>
        </w:tc>
      </w:tr>
    </w:tbl>
    <w:p w:rsidR="00000000" w:rsidDel="00000000" w:rsidP="00000000" w:rsidRDefault="00000000" w:rsidRPr="00000000" w14:paraId="000000AD">
      <w:pPr>
        <w:rPr>
          <w:rFonts w:ascii="Times New Roman" w:cs="Times New Roman" w:eastAsia="Times New Roman" w:hAnsi="Times New Roman"/>
          <w:sz w:val="24"/>
          <w:szCs w:val="24"/>
          <w:vertAlign w:val="baseline"/>
        </w:rPr>
      </w:pPr>
      <w:bookmarkStart w:colFirst="0" w:colLast="0" w:name="_heading=h.lnxbz9" w:id="23"/>
      <w:bookmarkEnd w:id="23"/>
      <w:r w:rsidDel="00000000" w:rsidR="00000000" w:rsidRPr="00000000">
        <w:rPr>
          <w:rtl w:val="0"/>
        </w:rPr>
      </w:r>
    </w:p>
    <w:p w:rsidR="00000000" w:rsidDel="00000000" w:rsidP="00000000" w:rsidRDefault="00000000" w:rsidRPr="00000000" w14:paraId="000000AE">
      <w:pPr>
        <w:pStyle w:val="Heading1"/>
        <w:keepNext w:val="1"/>
        <w:spacing w:after="60" w:before="240" w:lineRule="auto"/>
        <w:rPr>
          <w:rFonts w:ascii="Arial" w:cs="Arial" w:eastAsia="Arial" w:hAnsi="Arial"/>
          <w:sz w:val="28"/>
          <w:szCs w:val="28"/>
          <w:vertAlign w:val="baseline"/>
        </w:rPr>
      </w:pPr>
      <w:bookmarkStart w:colFirst="0" w:colLast="0" w:name="_heading=h.ro5trky2cdn1" w:id="24"/>
      <w:bookmarkEnd w:id="24"/>
      <w:r w:rsidDel="00000000" w:rsidR="00000000" w:rsidRPr="00000000">
        <w:rPr>
          <w:rFonts w:ascii="Arial" w:cs="Arial" w:eastAsia="Arial" w:hAnsi="Arial"/>
          <w:sz w:val="28"/>
          <w:szCs w:val="28"/>
          <w:rtl w:val="0"/>
        </w:rPr>
        <w:t xml:space="preserve">3 </w:t>
      </w:r>
      <w:r w:rsidDel="00000000" w:rsidR="00000000" w:rsidRPr="00000000">
        <w:rPr>
          <w:rFonts w:ascii="Arial" w:cs="Arial" w:eastAsia="Arial" w:hAnsi="Arial"/>
          <w:sz w:val="28"/>
          <w:szCs w:val="28"/>
          <w:vertAlign w:val="baseline"/>
          <w:rtl w:val="0"/>
        </w:rPr>
        <w:t xml:space="preserve">Configuration identification</w:t>
      </w:r>
    </w:p>
    <w:p w:rsidR="00000000" w:rsidDel="00000000" w:rsidP="00000000" w:rsidRDefault="00000000" w:rsidRPr="00000000" w14:paraId="000000AF">
      <w:pPr>
        <w:pStyle w:val="Heading2"/>
        <w:keepNext w:val="1"/>
        <w:spacing w:after="60" w:before="240" w:lineRule="auto"/>
        <w:ind w:left="0" w:firstLine="0"/>
        <w:rPr>
          <w:rFonts w:ascii="Arial" w:cs="Arial" w:eastAsia="Arial" w:hAnsi="Arial"/>
          <w:sz w:val="24"/>
          <w:szCs w:val="24"/>
          <w:vertAlign w:val="baseline"/>
        </w:rPr>
      </w:pPr>
      <w:bookmarkStart w:colFirst="0" w:colLast="0" w:name="_heading=h.35nkun2" w:id="25"/>
      <w:bookmarkEnd w:id="25"/>
      <w:r w:rsidDel="00000000" w:rsidR="00000000" w:rsidRPr="00000000">
        <w:rPr>
          <w:rFonts w:ascii="Arial" w:cs="Arial" w:eastAsia="Arial" w:hAnsi="Arial"/>
          <w:sz w:val="24"/>
          <w:szCs w:val="24"/>
          <w:rtl w:val="0"/>
        </w:rPr>
        <w:t xml:space="preserve">3.1 </w:t>
      </w:r>
      <w:r w:rsidDel="00000000" w:rsidR="00000000" w:rsidRPr="00000000">
        <w:rPr>
          <w:rFonts w:ascii="Arial" w:cs="Arial" w:eastAsia="Arial" w:hAnsi="Arial"/>
          <w:sz w:val="24"/>
          <w:szCs w:val="24"/>
          <w:vertAlign w:val="baseline"/>
          <w:rtl w:val="0"/>
        </w:rPr>
        <w:t xml:space="preserve">Identification rules</w:t>
      </w:r>
    </w:p>
    <w:p w:rsidR="00000000" w:rsidDel="00000000" w:rsidP="00000000" w:rsidRDefault="00000000" w:rsidRPr="00000000" w14:paraId="000000B0">
      <w:pPr>
        <w:pStyle w:val="Heading3"/>
        <w:keepNext w:val="1"/>
        <w:spacing w:after="60" w:before="240" w:lineRule="auto"/>
        <w:ind w:left="0" w:firstLine="0"/>
        <w:rPr>
          <w:rFonts w:ascii="Arial" w:cs="Arial" w:eastAsia="Arial" w:hAnsi="Arial"/>
          <w:i w:val="1"/>
          <w:sz w:val="24"/>
          <w:szCs w:val="24"/>
          <w:vertAlign w:val="baseline"/>
        </w:rPr>
      </w:pPr>
      <w:bookmarkStart w:colFirst="0" w:colLast="0" w:name="_heading=h.1ksv4uv" w:id="26"/>
      <w:bookmarkEnd w:id="26"/>
      <w:r w:rsidDel="00000000" w:rsidR="00000000" w:rsidRPr="00000000">
        <w:rPr>
          <w:rFonts w:ascii="Arial" w:cs="Arial" w:eastAsia="Arial" w:hAnsi="Arial"/>
          <w:i w:val="1"/>
          <w:sz w:val="24"/>
          <w:szCs w:val="24"/>
          <w:rtl w:val="0"/>
        </w:rPr>
        <w:t xml:space="preserve">3.1.1 </w:t>
      </w:r>
      <w:r w:rsidDel="00000000" w:rsidR="00000000" w:rsidRPr="00000000">
        <w:rPr>
          <w:rFonts w:ascii="Arial" w:cs="Arial" w:eastAsia="Arial" w:hAnsi="Arial"/>
          <w:i w:val="1"/>
          <w:sz w:val="24"/>
          <w:szCs w:val="24"/>
          <w:vertAlign w:val="baseline"/>
          <w:rtl w:val="0"/>
        </w:rPr>
        <w:t xml:space="preserve">Identification rules of configuration items</w:t>
      </w:r>
    </w:p>
    <w:p w:rsidR="00000000" w:rsidDel="00000000" w:rsidP="00000000" w:rsidRDefault="00000000" w:rsidRPr="00000000" w14:paraId="000000B1">
      <w:pPr>
        <w:pStyle w:val="Heading4"/>
        <w:keepNext w:val="1"/>
        <w:spacing w:after="60" w:before="240" w:lineRule="auto"/>
        <w:ind w:left="0" w:firstLine="720"/>
        <w:rPr>
          <w:rFonts w:ascii="Arial" w:cs="Arial" w:eastAsia="Arial" w:hAnsi="Arial"/>
          <w:i w:val="1"/>
          <w:vertAlign w:val="baseline"/>
        </w:rPr>
      </w:pPr>
      <w:bookmarkStart w:colFirst="0" w:colLast="0" w:name="_heading=h.44sinio" w:id="27"/>
      <w:bookmarkEnd w:id="27"/>
      <w:r w:rsidDel="00000000" w:rsidR="00000000" w:rsidRPr="00000000">
        <w:rPr>
          <w:rFonts w:ascii="Arial" w:cs="Arial" w:eastAsia="Arial" w:hAnsi="Arial"/>
          <w:i w:val="1"/>
          <w:rtl w:val="0"/>
        </w:rPr>
        <w:t xml:space="preserve">3.1.1.1 </w:t>
      </w:r>
      <w:r w:rsidDel="00000000" w:rsidR="00000000" w:rsidRPr="00000000">
        <w:rPr>
          <w:rFonts w:ascii="Arial" w:cs="Arial" w:eastAsia="Arial" w:hAnsi="Arial"/>
          <w:i w:val="1"/>
          <w:vertAlign w:val="baseline"/>
          <w:rtl w:val="0"/>
        </w:rPr>
        <w:t xml:space="preserve">Identification of a configuration item</w:t>
      </w:r>
    </w:p>
    <w:p w:rsidR="00000000" w:rsidDel="00000000" w:rsidP="00000000" w:rsidRDefault="00000000" w:rsidRPr="00000000" w14:paraId="000000B2">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identification of configuration item is:</w:t>
      </w:r>
    </w:p>
    <w:p w:rsidR="00000000" w:rsidDel="00000000" w:rsidP="00000000" w:rsidRDefault="00000000" w:rsidRPr="00000000" w14:paraId="000000B3">
      <w:pPr>
        <w:numPr>
          <w:ilvl w:val="0"/>
          <w:numId w:val="15"/>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Mall-E</w:t>
      </w:r>
      <w:r w:rsidDel="00000000" w:rsidR="00000000" w:rsidRPr="00000000">
        <w:rPr>
          <w:rFonts w:ascii="Times New Roman" w:cs="Times New Roman" w:eastAsia="Times New Roman" w:hAnsi="Times New Roman"/>
          <w:sz w:val="24"/>
          <w:szCs w:val="24"/>
          <w:vertAlign w:val="baseline"/>
          <w:rtl w:val="0"/>
        </w:rPr>
        <w:t xml:space="preserve">_Vm.n</w:t>
      </w:r>
    </w:p>
    <w:p w:rsidR="00000000" w:rsidDel="00000000" w:rsidP="00000000" w:rsidRDefault="00000000" w:rsidRPr="00000000" w14:paraId="000000B4">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where: “Mall-E” is the name of the project</w:t>
      </w:r>
    </w:p>
    <w:p w:rsidR="00000000" w:rsidDel="00000000" w:rsidP="00000000" w:rsidRDefault="00000000" w:rsidRPr="00000000" w14:paraId="000000B5">
      <w:pPr>
        <w:numPr>
          <w:ilvl w:val="0"/>
          <w:numId w:val="15"/>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where: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baseline"/>
          <w:rtl w:val="0"/>
        </w:rPr>
        <w:t xml:space="preserve">V</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represents version</w:t>
      </w:r>
    </w:p>
    <w:p w:rsidR="00000000" w:rsidDel="00000000" w:rsidP="00000000" w:rsidRDefault="00000000" w:rsidRPr="00000000" w14:paraId="000000B6">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where: “m.n.o” represents integers and the version no. of the project. The higher the numbers m.n.o the later the version</w:t>
      </w:r>
    </w:p>
    <w:p w:rsidR="00000000" w:rsidDel="00000000" w:rsidP="00000000" w:rsidRDefault="00000000" w:rsidRPr="00000000" w14:paraId="000000B7">
      <w:pPr>
        <w:pStyle w:val="Heading4"/>
        <w:keepNext w:val="1"/>
        <w:spacing w:after="60" w:before="240" w:lineRule="auto"/>
        <w:ind w:left="0" w:firstLine="720"/>
        <w:rPr>
          <w:rFonts w:ascii="Arial" w:cs="Arial" w:eastAsia="Arial" w:hAnsi="Arial"/>
          <w:i w:val="1"/>
          <w:vertAlign w:val="baseline"/>
        </w:rPr>
      </w:pPr>
      <w:bookmarkStart w:colFirst="0" w:colLast="0" w:name="_heading=h.cjjh3tvg8rm0" w:id="28"/>
      <w:bookmarkEnd w:id="28"/>
      <w:r w:rsidDel="00000000" w:rsidR="00000000" w:rsidRPr="00000000">
        <w:rPr>
          <w:rFonts w:ascii="Arial" w:cs="Arial" w:eastAsia="Arial" w:hAnsi="Arial"/>
          <w:i w:val="1"/>
          <w:rtl w:val="0"/>
        </w:rPr>
        <w:t xml:space="preserve">3.1.1.2 </w:t>
      </w:r>
      <w:r w:rsidDel="00000000" w:rsidR="00000000" w:rsidRPr="00000000">
        <w:rPr>
          <w:rFonts w:ascii="Arial" w:cs="Arial" w:eastAsia="Arial" w:hAnsi="Arial"/>
          <w:i w:val="1"/>
          <w:vertAlign w:val="baseline"/>
          <w:rtl w:val="0"/>
        </w:rPr>
        <w:t xml:space="preserve">Version number of a configuration item</w:t>
      </w:r>
    </w:p>
    <w:p w:rsidR="00000000" w:rsidDel="00000000" w:rsidP="00000000" w:rsidRDefault="00000000" w:rsidRPr="00000000" w14:paraId="000000B8">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attribution of a version number is a prerequisite to any delivery of any configuration item. This number shall be incremented before a new delivery, if the product or its documentation were modified.</w:t>
      </w:r>
    </w:p>
    <w:p w:rsidR="00000000" w:rsidDel="00000000" w:rsidP="00000000" w:rsidRDefault="00000000" w:rsidRPr="00000000" w14:paraId="000000B9">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definition rules of a version number are the following:</w:t>
      </w:r>
    </w:p>
    <w:p w:rsidR="00000000" w:rsidDel="00000000" w:rsidP="00000000" w:rsidRDefault="00000000" w:rsidRPr="00000000" w14:paraId="000000BA">
      <w:pPr>
        <w:numPr>
          <w:ilvl w:val="0"/>
          <w:numId w:val="16"/>
        </w:numPr>
        <w:ind w:left="720" w:hanging="360"/>
        <w:rPr>
          <w:rFonts w:ascii="Times New Roman" w:cs="Times New Roman" w:eastAsia="Times New Roman" w:hAnsi="Times New Roman"/>
          <w:sz w:val="24"/>
          <w:szCs w:val="24"/>
          <w:vertAlign w:val="baseline"/>
        </w:rPr>
      </w:pPr>
      <w:bookmarkStart w:colFirst="0" w:colLast="0" w:name="_heading=h.2jxsxqh" w:id="29"/>
      <w:bookmarkEnd w:id="29"/>
      <w:r w:rsidDel="00000000" w:rsidR="00000000" w:rsidRPr="00000000">
        <w:rPr>
          <w:rFonts w:ascii="Times New Roman" w:cs="Times New Roman" w:eastAsia="Times New Roman" w:hAnsi="Times New Roman"/>
          <w:sz w:val="24"/>
          <w:szCs w:val="24"/>
          <w:rtl w:val="0"/>
        </w:rPr>
        <w:t xml:space="preserve">Version numbers m.n.o represents the format: Major.Minor.Patch</w:t>
      </w:r>
    </w:p>
    <w:p w:rsidR="00000000" w:rsidDel="00000000" w:rsidP="00000000" w:rsidRDefault="00000000" w:rsidRPr="00000000" w14:paraId="000000BB">
      <w:pPr>
        <w:numPr>
          <w:ilvl w:val="0"/>
          <w:numId w:val="16"/>
        </w:numPr>
        <w:ind w:left="720" w:hanging="360"/>
        <w:rPr>
          <w:rFonts w:ascii="Times New Roman" w:cs="Times New Roman" w:eastAsia="Times New Roman" w:hAnsi="Times New Roman"/>
          <w:sz w:val="24"/>
          <w:szCs w:val="24"/>
        </w:rPr>
      </w:pPr>
      <w:bookmarkStart w:colFirst="0" w:colLast="0" w:name="_heading=h.z2se7vn6xig" w:id="30"/>
      <w:bookmarkEnd w:id="30"/>
      <w:r w:rsidDel="00000000" w:rsidR="00000000" w:rsidRPr="00000000">
        <w:rPr>
          <w:rFonts w:ascii="Times New Roman" w:cs="Times New Roman" w:eastAsia="Times New Roman" w:hAnsi="Times New Roman"/>
          <w:sz w:val="24"/>
          <w:szCs w:val="24"/>
          <w:rtl w:val="0"/>
        </w:rPr>
        <w:t xml:space="preserve">Major version is where the major changes that are incompatible with previous versions are made</w:t>
      </w:r>
    </w:p>
    <w:p w:rsidR="00000000" w:rsidDel="00000000" w:rsidP="00000000" w:rsidRDefault="00000000" w:rsidRPr="00000000" w14:paraId="000000BC">
      <w:pPr>
        <w:numPr>
          <w:ilvl w:val="0"/>
          <w:numId w:val="16"/>
        </w:numPr>
        <w:ind w:left="720" w:hanging="360"/>
        <w:rPr>
          <w:rFonts w:ascii="Times New Roman" w:cs="Times New Roman" w:eastAsia="Times New Roman" w:hAnsi="Times New Roman"/>
          <w:sz w:val="24"/>
          <w:szCs w:val="24"/>
        </w:rPr>
      </w:pPr>
      <w:bookmarkStart w:colFirst="0" w:colLast="0" w:name="_heading=h.vf2azzpgjubk" w:id="31"/>
      <w:bookmarkEnd w:id="31"/>
      <w:r w:rsidDel="00000000" w:rsidR="00000000" w:rsidRPr="00000000">
        <w:rPr>
          <w:rFonts w:ascii="Times New Roman" w:cs="Times New Roman" w:eastAsia="Times New Roman" w:hAnsi="Times New Roman"/>
          <w:sz w:val="24"/>
          <w:szCs w:val="24"/>
          <w:rtl w:val="0"/>
        </w:rPr>
        <w:t xml:space="preserve">Minor version is where new backwards-compatible functionalities are made</w:t>
      </w:r>
    </w:p>
    <w:p w:rsidR="00000000" w:rsidDel="00000000" w:rsidP="00000000" w:rsidRDefault="00000000" w:rsidRPr="00000000" w14:paraId="000000BD">
      <w:pPr>
        <w:numPr>
          <w:ilvl w:val="0"/>
          <w:numId w:val="16"/>
        </w:numPr>
        <w:ind w:left="720" w:hanging="360"/>
        <w:rPr>
          <w:rFonts w:ascii="Times New Roman" w:cs="Times New Roman" w:eastAsia="Times New Roman" w:hAnsi="Times New Roman"/>
          <w:sz w:val="24"/>
          <w:szCs w:val="24"/>
        </w:rPr>
      </w:pPr>
      <w:bookmarkStart w:colFirst="0" w:colLast="0" w:name="_heading=h.m9ype84fbmos" w:id="32"/>
      <w:bookmarkEnd w:id="32"/>
      <w:r w:rsidDel="00000000" w:rsidR="00000000" w:rsidRPr="00000000">
        <w:rPr>
          <w:rFonts w:ascii="Times New Roman" w:cs="Times New Roman" w:eastAsia="Times New Roman" w:hAnsi="Times New Roman"/>
          <w:sz w:val="24"/>
          <w:szCs w:val="24"/>
          <w:rtl w:val="0"/>
        </w:rPr>
        <w:t xml:space="preserve">Patch version is where the backwards-compatible bug fixes are made</w:t>
      </w:r>
    </w:p>
    <w:p w:rsidR="00000000" w:rsidDel="00000000" w:rsidP="00000000" w:rsidRDefault="00000000" w:rsidRPr="00000000" w14:paraId="000000BE">
      <w:pPr>
        <w:rPr>
          <w:rFonts w:ascii="Times New Roman" w:cs="Times New Roman" w:eastAsia="Times New Roman" w:hAnsi="Times New Roman"/>
          <w:sz w:val="24"/>
          <w:szCs w:val="24"/>
          <w:vertAlign w:val="baseline"/>
        </w:rPr>
      </w:pPr>
      <w:bookmarkStart w:colFirst="0" w:colLast="0" w:name="_heading=h.z337ya" w:id="33"/>
      <w:bookmarkEnd w:id="33"/>
      <w:r w:rsidDel="00000000" w:rsidR="00000000" w:rsidRPr="00000000">
        <w:rPr>
          <w:rtl w:val="0"/>
        </w:rPr>
      </w:r>
    </w:p>
    <w:p w:rsidR="00000000" w:rsidDel="00000000" w:rsidP="00000000" w:rsidRDefault="00000000" w:rsidRPr="00000000" w14:paraId="000000BF">
      <w:pPr>
        <w:pStyle w:val="Heading3"/>
        <w:keepNext w:val="1"/>
        <w:spacing w:after="60" w:before="240" w:lineRule="auto"/>
        <w:ind w:left="0" w:firstLine="0"/>
        <w:rPr>
          <w:rFonts w:ascii="Arial" w:cs="Arial" w:eastAsia="Arial" w:hAnsi="Arial"/>
          <w:i w:val="1"/>
          <w:sz w:val="24"/>
          <w:szCs w:val="24"/>
          <w:vertAlign w:val="baseline"/>
        </w:rPr>
      </w:pPr>
      <w:bookmarkStart w:colFirst="0" w:colLast="0" w:name="_heading=h.ktcpfbg9bnxp" w:id="34"/>
      <w:bookmarkEnd w:id="34"/>
      <w:r w:rsidDel="00000000" w:rsidR="00000000" w:rsidRPr="00000000">
        <w:rPr>
          <w:rFonts w:ascii="Arial" w:cs="Arial" w:eastAsia="Arial" w:hAnsi="Arial"/>
          <w:i w:val="1"/>
          <w:sz w:val="24"/>
          <w:szCs w:val="24"/>
          <w:rtl w:val="0"/>
        </w:rPr>
        <w:t xml:space="preserve">3.1.2 </w:t>
      </w:r>
      <w:r w:rsidDel="00000000" w:rsidR="00000000" w:rsidRPr="00000000">
        <w:rPr>
          <w:rFonts w:ascii="Arial" w:cs="Arial" w:eastAsia="Arial" w:hAnsi="Arial"/>
          <w:i w:val="1"/>
          <w:sz w:val="24"/>
          <w:szCs w:val="24"/>
          <w:vertAlign w:val="baseline"/>
          <w:rtl w:val="0"/>
        </w:rPr>
        <w:t xml:space="preserve">Identification rules of documents</w:t>
      </w:r>
    </w:p>
    <w:p w:rsidR="00000000" w:rsidDel="00000000" w:rsidP="00000000" w:rsidRDefault="00000000" w:rsidRPr="00000000" w14:paraId="000000C0">
      <w:pPr>
        <w:pStyle w:val="Heading4"/>
        <w:keepNext w:val="1"/>
        <w:spacing w:after="60" w:before="240" w:lineRule="auto"/>
        <w:ind w:left="0" w:firstLine="720"/>
        <w:rPr>
          <w:rFonts w:ascii="Times New Roman" w:cs="Times New Roman" w:eastAsia="Times New Roman" w:hAnsi="Times New Roman"/>
          <w:sz w:val="24"/>
          <w:szCs w:val="24"/>
          <w:vertAlign w:val="baseline"/>
        </w:rPr>
      </w:pPr>
      <w:bookmarkStart w:colFirst="0" w:colLast="0" w:name="_heading=h.iqvqf1fqi6ii" w:id="35"/>
      <w:bookmarkEnd w:id="35"/>
      <w:r w:rsidDel="00000000" w:rsidR="00000000" w:rsidRPr="00000000">
        <w:rPr>
          <w:rFonts w:ascii="Arial" w:cs="Arial" w:eastAsia="Arial" w:hAnsi="Arial"/>
          <w:i w:val="1"/>
          <w:rtl w:val="0"/>
        </w:rPr>
        <w:t xml:space="preserve">3.1.2.1 </w:t>
      </w:r>
      <w:r w:rsidDel="00000000" w:rsidR="00000000" w:rsidRPr="00000000">
        <w:rPr>
          <w:rFonts w:ascii="Arial" w:cs="Arial" w:eastAsia="Arial" w:hAnsi="Arial"/>
          <w:i w:val="1"/>
          <w:vertAlign w:val="baseline"/>
          <w:rtl w:val="0"/>
        </w:rPr>
        <w:t xml:space="preserve">Description of documents identifiers</w:t>
      </w: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bookmarkStart w:colFirst="0" w:colLast="0" w:name="_heading=h.usnx6y3r8pj7" w:id="36"/>
      <w:bookmarkEnd w:id="36"/>
      <w:r w:rsidDel="00000000" w:rsidR="00000000" w:rsidRPr="00000000">
        <w:rPr>
          <w:rFonts w:ascii="Times New Roman" w:cs="Times New Roman" w:eastAsia="Times New Roman" w:hAnsi="Times New Roman"/>
          <w:sz w:val="24"/>
          <w:szCs w:val="24"/>
          <w:rtl w:val="0"/>
        </w:rPr>
        <w:t xml:space="preserve">The identification of documents is described below:</w:t>
      </w:r>
    </w:p>
    <w:p w:rsidR="00000000" w:rsidDel="00000000" w:rsidP="00000000" w:rsidRDefault="00000000" w:rsidRPr="00000000" w14:paraId="000000C2">
      <w:pPr>
        <w:rPr>
          <w:rFonts w:ascii="Times New Roman" w:cs="Times New Roman" w:eastAsia="Times New Roman" w:hAnsi="Times New Roman"/>
          <w:sz w:val="24"/>
          <w:szCs w:val="24"/>
        </w:rPr>
      </w:pPr>
      <w:bookmarkStart w:colFirst="0" w:colLast="0" w:name="_heading=h.5l77zfxqf5z0" w:id="37"/>
      <w:bookmarkEnd w:id="37"/>
      <w:r w:rsidDel="00000000" w:rsidR="00000000" w:rsidRPr="00000000">
        <w:rPr>
          <w:rFonts w:ascii="Times New Roman" w:cs="Times New Roman" w:eastAsia="Times New Roman" w:hAnsi="Times New Roman"/>
          <w:sz w:val="24"/>
          <w:szCs w:val="24"/>
          <w:rtl w:val="0"/>
        </w:rPr>
        <w:t xml:space="preserve">Mall-E_&lt;document type&gt;_&lt;document number&gt;_&lt;revision index&gt;</w:t>
      </w:r>
    </w:p>
    <w:p w:rsidR="00000000" w:rsidDel="00000000" w:rsidP="00000000" w:rsidRDefault="00000000" w:rsidRPr="00000000" w14:paraId="000000C3">
      <w:pPr>
        <w:rPr>
          <w:rFonts w:ascii="Times New Roman" w:cs="Times New Roman" w:eastAsia="Times New Roman" w:hAnsi="Times New Roman"/>
          <w:sz w:val="24"/>
          <w:szCs w:val="24"/>
        </w:rPr>
      </w:pPr>
      <w:bookmarkStart w:colFirst="0" w:colLast="0" w:name="_heading=h.6yhrnfovafm" w:id="38"/>
      <w:bookmarkEnd w:id="38"/>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C4">
      <w:pPr>
        <w:numPr>
          <w:ilvl w:val="0"/>
          <w:numId w:val="2"/>
        </w:numPr>
        <w:ind w:left="720" w:hanging="360"/>
        <w:rPr>
          <w:rFonts w:ascii="Times New Roman" w:cs="Times New Roman" w:eastAsia="Times New Roman" w:hAnsi="Times New Roman"/>
          <w:sz w:val="24"/>
          <w:szCs w:val="24"/>
          <w:u w:val="none"/>
        </w:rPr>
      </w:pPr>
      <w:bookmarkStart w:colFirst="0" w:colLast="0" w:name="_heading=h.i3paalfr4gqe" w:id="39"/>
      <w:bookmarkEnd w:id="39"/>
      <w:r w:rsidDel="00000000" w:rsidR="00000000" w:rsidRPr="00000000">
        <w:rPr>
          <w:rFonts w:ascii="Times New Roman" w:cs="Times New Roman" w:eastAsia="Times New Roman" w:hAnsi="Times New Roman"/>
          <w:sz w:val="24"/>
          <w:szCs w:val="24"/>
          <w:rtl w:val="0"/>
        </w:rPr>
        <w:t xml:space="preserve">&lt;document type&gt; is the type of documents e.g.(Risk Management Plan, Project Plan, Release Plan)</w:t>
      </w:r>
    </w:p>
    <w:p w:rsidR="00000000" w:rsidDel="00000000" w:rsidP="00000000" w:rsidRDefault="00000000" w:rsidRPr="00000000" w14:paraId="000000C5">
      <w:pPr>
        <w:numPr>
          <w:ilvl w:val="0"/>
          <w:numId w:val="2"/>
        </w:numPr>
        <w:ind w:left="720" w:hanging="360"/>
        <w:rPr>
          <w:rFonts w:ascii="Times New Roman" w:cs="Times New Roman" w:eastAsia="Times New Roman" w:hAnsi="Times New Roman"/>
          <w:sz w:val="24"/>
          <w:szCs w:val="24"/>
          <w:u w:val="none"/>
        </w:rPr>
      </w:pPr>
      <w:bookmarkStart w:colFirst="0" w:colLast="0" w:name="_heading=h.7w9dafhlnkg6" w:id="40"/>
      <w:bookmarkEnd w:id="40"/>
      <w:r w:rsidDel="00000000" w:rsidR="00000000" w:rsidRPr="00000000">
        <w:rPr>
          <w:rFonts w:ascii="Times New Roman" w:cs="Times New Roman" w:eastAsia="Times New Roman" w:hAnsi="Times New Roman"/>
          <w:sz w:val="24"/>
          <w:szCs w:val="24"/>
          <w:rtl w:val="0"/>
        </w:rPr>
        <w:t xml:space="preserve">&lt;document number&gt; is an incremental number, with a separate list for each document type if needed</w:t>
      </w:r>
    </w:p>
    <w:p w:rsidR="00000000" w:rsidDel="00000000" w:rsidP="00000000" w:rsidRDefault="00000000" w:rsidRPr="00000000" w14:paraId="000000C6">
      <w:pPr>
        <w:numPr>
          <w:ilvl w:val="0"/>
          <w:numId w:val="2"/>
        </w:numPr>
        <w:ind w:left="720" w:hanging="360"/>
        <w:rPr>
          <w:rFonts w:ascii="Times New Roman" w:cs="Times New Roman" w:eastAsia="Times New Roman" w:hAnsi="Times New Roman"/>
          <w:sz w:val="24"/>
          <w:szCs w:val="24"/>
          <w:u w:val="none"/>
        </w:rPr>
      </w:pPr>
      <w:bookmarkStart w:colFirst="0" w:colLast="0" w:name="_heading=h.7sbapl9t5scj" w:id="41"/>
      <w:bookmarkEnd w:id="41"/>
      <w:r w:rsidDel="00000000" w:rsidR="00000000" w:rsidRPr="00000000">
        <w:rPr>
          <w:rFonts w:ascii="Times New Roman" w:cs="Times New Roman" w:eastAsia="Times New Roman" w:hAnsi="Times New Roman"/>
          <w:sz w:val="24"/>
          <w:szCs w:val="24"/>
          <w:rtl w:val="0"/>
        </w:rPr>
        <w:t xml:space="preserve">&lt;revision index&gt; designates the approval iteration of the document as well as their version number. The revision index is V1 for the first iteration, V2 for the second and so on.</w:t>
      </w:r>
    </w:p>
    <w:p w:rsidR="00000000" w:rsidDel="00000000" w:rsidP="00000000" w:rsidRDefault="00000000" w:rsidRPr="00000000" w14:paraId="000000C7">
      <w:pPr>
        <w:pStyle w:val="Heading4"/>
        <w:keepNext w:val="1"/>
        <w:spacing w:after="60" w:before="240" w:lineRule="auto"/>
        <w:ind w:left="0" w:firstLine="720"/>
        <w:rPr>
          <w:rFonts w:ascii="Arial" w:cs="Arial" w:eastAsia="Arial" w:hAnsi="Arial"/>
          <w:i w:val="1"/>
          <w:vertAlign w:val="baseline"/>
        </w:rPr>
      </w:pPr>
      <w:bookmarkStart w:colFirst="0" w:colLast="0" w:name="_heading=h.adtfp99emnvx" w:id="42"/>
      <w:bookmarkEnd w:id="42"/>
      <w:r w:rsidDel="00000000" w:rsidR="00000000" w:rsidRPr="00000000">
        <w:rPr>
          <w:rFonts w:ascii="Arial" w:cs="Arial" w:eastAsia="Arial" w:hAnsi="Arial"/>
          <w:i w:val="1"/>
          <w:rtl w:val="0"/>
        </w:rPr>
        <w:t xml:space="preserve">3.1.2.2 </w:t>
      </w:r>
      <w:r w:rsidDel="00000000" w:rsidR="00000000" w:rsidRPr="00000000">
        <w:rPr>
          <w:rFonts w:ascii="Arial" w:cs="Arial" w:eastAsia="Arial" w:hAnsi="Arial"/>
          <w:i w:val="1"/>
          <w:vertAlign w:val="baseline"/>
          <w:rtl w:val="0"/>
        </w:rPr>
        <w:t xml:space="preserve">Definition and evolution of the revision index</w:t>
      </w:r>
    </w:p>
    <w:p w:rsidR="00000000" w:rsidDel="00000000" w:rsidP="00000000" w:rsidRDefault="00000000" w:rsidRPr="00000000" w14:paraId="000000C8">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attribution of a revision index is a prerequisite to any delivery of a document or file. This index shall be incremented before the diffusion of a modified document.</w:t>
      </w:r>
    </w:p>
    <w:p w:rsidR="00000000" w:rsidDel="00000000" w:rsidP="00000000" w:rsidRDefault="00000000" w:rsidRPr="00000000" w14:paraId="000000C9">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definition rules of a revision index are the following:</w:t>
      </w:r>
    </w:p>
    <w:p w:rsidR="00000000" w:rsidDel="00000000" w:rsidP="00000000" w:rsidRDefault="00000000" w:rsidRPr="00000000" w14:paraId="000000CA">
      <w:pPr>
        <w:numPr>
          <w:ilvl w:val="0"/>
          <w:numId w:val="11"/>
        </w:numPr>
        <w:ind w:left="720" w:hanging="360"/>
        <w:rPr>
          <w:rFonts w:ascii="Times New Roman" w:cs="Times New Roman" w:eastAsia="Times New Roman" w:hAnsi="Times New Roman"/>
          <w:sz w:val="24"/>
          <w:szCs w:val="24"/>
          <w:u w:val="none"/>
          <w:vertAlign w:val="baseline"/>
        </w:rPr>
      </w:pPr>
      <w:bookmarkStart w:colFirst="0" w:colLast="0" w:name="_heading=h.1y810tw" w:id="43"/>
      <w:bookmarkEnd w:id="43"/>
      <w:r w:rsidDel="00000000" w:rsidR="00000000" w:rsidRPr="00000000">
        <w:rPr>
          <w:rFonts w:ascii="Times New Roman" w:cs="Times New Roman" w:eastAsia="Times New Roman" w:hAnsi="Times New Roman"/>
          <w:sz w:val="24"/>
          <w:szCs w:val="24"/>
          <w:rtl w:val="0"/>
        </w:rPr>
        <w:t xml:space="preserve">&lt;revision index&gt;: m.n are the representations of the revision index and are integers / versions no.</w:t>
      </w:r>
    </w:p>
    <w:p w:rsidR="00000000" w:rsidDel="00000000" w:rsidP="00000000" w:rsidRDefault="00000000" w:rsidRPr="00000000" w14:paraId="000000CB">
      <w:pPr>
        <w:numPr>
          <w:ilvl w:val="0"/>
          <w:numId w:val="11"/>
        </w:numPr>
        <w:ind w:left="720" w:hanging="360"/>
        <w:rPr>
          <w:rFonts w:ascii="Times New Roman" w:cs="Times New Roman" w:eastAsia="Times New Roman" w:hAnsi="Times New Roman"/>
          <w:sz w:val="24"/>
          <w:szCs w:val="24"/>
          <w:u w:val="none"/>
        </w:rPr>
      </w:pPr>
      <w:bookmarkStart w:colFirst="0" w:colLast="0" w:name="_heading=h.gtvjsfe5c5e7" w:id="44"/>
      <w:bookmarkEnd w:id="44"/>
      <w:r w:rsidDel="00000000" w:rsidR="00000000" w:rsidRPr="00000000">
        <w:rPr>
          <w:rFonts w:ascii="Times New Roman" w:cs="Times New Roman" w:eastAsia="Times New Roman" w:hAnsi="Times New Roman"/>
          <w:sz w:val="24"/>
          <w:szCs w:val="24"/>
          <w:rtl w:val="0"/>
        </w:rPr>
        <w:t xml:space="preserve">m.n refers to MAJOR.MINOR changes</w:t>
      </w:r>
    </w:p>
    <w:p w:rsidR="00000000" w:rsidDel="00000000" w:rsidP="00000000" w:rsidRDefault="00000000" w:rsidRPr="00000000" w14:paraId="000000CC">
      <w:pPr>
        <w:numPr>
          <w:ilvl w:val="0"/>
          <w:numId w:val="11"/>
        </w:numPr>
        <w:ind w:left="720" w:hanging="360"/>
        <w:rPr>
          <w:rFonts w:ascii="Times New Roman" w:cs="Times New Roman" w:eastAsia="Times New Roman" w:hAnsi="Times New Roman"/>
          <w:sz w:val="24"/>
          <w:szCs w:val="24"/>
          <w:u w:val="none"/>
        </w:rPr>
      </w:pPr>
      <w:bookmarkStart w:colFirst="0" w:colLast="0" w:name="_heading=h.gg124hnfn6vi" w:id="45"/>
      <w:bookmarkEnd w:id="45"/>
      <w:r w:rsidDel="00000000" w:rsidR="00000000" w:rsidRPr="00000000">
        <w:rPr>
          <w:rFonts w:ascii="Times New Roman" w:cs="Times New Roman" w:eastAsia="Times New Roman" w:hAnsi="Times New Roman"/>
          <w:sz w:val="24"/>
          <w:szCs w:val="24"/>
          <w:rtl w:val="0"/>
        </w:rPr>
        <w:t xml:space="preserve">Major changes would refer to new changes added that at least takes up an entire heading / sub-heading of its own</w:t>
      </w:r>
    </w:p>
    <w:p w:rsidR="00000000" w:rsidDel="00000000" w:rsidP="00000000" w:rsidRDefault="00000000" w:rsidRPr="00000000" w14:paraId="000000CD">
      <w:pPr>
        <w:numPr>
          <w:ilvl w:val="0"/>
          <w:numId w:val="11"/>
        </w:numPr>
        <w:ind w:left="720" w:hanging="360"/>
        <w:rPr>
          <w:rFonts w:ascii="Times New Roman" w:cs="Times New Roman" w:eastAsia="Times New Roman" w:hAnsi="Times New Roman"/>
          <w:sz w:val="24"/>
          <w:szCs w:val="24"/>
          <w:u w:val="none"/>
        </w:rPr>
      </w:pPr>
      <w:bookmarkStart w:colFirst="0" w:colLast="0" w:name="_heading=h.k4mttjqudepx" w:id="46"/>
      <w:bookmarkEnd w:id="46"/>
      <w:r w:rsidDel="00000000" w:rsidR="00000000" w:rsidRPr="00000000">
        <w:rPr>
          <w:rFonts w:ascii="Times New Roman" w:cs="Times New Roman" w:eastAsia="Times New Roman" w:hAnsi="Times New Roman"/>
          <w:sz w:val="24"/>
          <w:szCs w:val="24"/>
          <w:rtl w:val="0"/>
        </w:rPr>
        <w:t xml:space="preserve">Minor changes would refer to the small changes made to improve the readability of the documents</w:t>
      </w:r>
      <w:r w:rsidDel="00000000" w:rsidR="00000000" w:rsidRPr="00000000">
        <w:rPr>
          <w:rtl w:val="0"/>
        </w:rPr>
      </w:r>
    </w:p>
    <w:p w:rsidR="00000000" w:rsidDel="00000000" w:rsidP="00000000" w:rsidRDefault="00000000" w:rsidRPr="00000000" w14:paraId="000000CE">
      <w:pPr>
        <w:pStyle w:val="Heading2"/>
        <w:keepNext w:val="1"/>
        <w:spacing w:after="60" w:before="240" w:lineRule="auto"/>
        <w:ind w:left="0" w:firstLine="0"/>
        <w:rPr>
          <w:rFonts w:ascii="Arial" w:cs="Arial" w:eastAsia="Arial" w:hAnsi="Arial"/>
          <w:sz w:val="24"/>
          <w:szCs w:val="24"/>
          <w:vertAlign w:val="baseline"/>
        </w:rPr>
      </w:pPr>
      <w:bookmarkStart w:colFirst="0" w:colLast="0" w:name="_heading=h.onraulo17uew" w:id="47"/>
      <w:bookmarkEnd w:id="47"/>
      <w:r w:rsidDel="00000000" w:rsidR="00000000" w:rsidRPr="00000000">
        <w:rPr>
          <w:rFonts w:ascii="Arial" w:cs="Arial" w:eastAsia="Arial" w:hAnsi="Arial"/>
          <w:sz w:val="24"/>
          <w:szCs w:val="24"/>
          <w:rtl w:val="0"/>
        </w:rPr>
        <w:t xml:space="preserve">3.2 </w:t>
      </w:r>
      <w:r w:rsidDel="00000000" w:rsidR="00000000" w:rsidRPr="00000000">
        <w:rPr>
          <w:rFonts w:ascii="Arial" w:cs="Arial" w:eastAsia="Arial" w:hAnsi="Arial"/>
          <w:sz w:val="24"/>
          <w:szCs w:val="24"/>
          <w:vertAlign w:val="baseline"/>
          <w:rtl w:val="0"/>
        </w:rPr>
        <w:t xml:space="preserve">Reference configuration identification </w:t>
      </w:r>
    </w:p>
    <w:p w:rsidR="00000000" w:rsidDel="00000000" w:rsidP="00000000" w:rsidRDefault="00000000" w:rsidRPr="00000000" w14:paraId="000000C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Each reference configuration is defined by:</w:t>
      </w:r>
    </w:p>
    <w:p w:rsidR="00000000" w:rsidDel="00000000" w:rsidP="00000000" w:rsidRDefault="00000000" w:rsidRPr="00000000" w14:paraId="000000D0">
      <w:pPr>
        <w:numPr>
          <w:ilvl w:val="0"/>
          <w:numId w:val="7"/>
        </w:numPr>
        <w:ind w:left="644" w:hanging="36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4"/>
          <w:szCs w:val="24"/>
          <w:vertAlign w:val="baseline"/>
          <w:rtl w:val="0"/>
        </w:rPr>
        <w:t xml:space="preserve">An identifier,</w:t>
      </w:r>
    </w:p>
    <w:p w:rsidR="00000000" w:rsidDel="00000000" w:rsidP="00000000" w:rsidRDefault="00000000" w:rsidRPr="00000000" w14:paraId="000000D1">
      <w:pPr>
        <w:numPr>
          <w:ilvl w:val="0"/>
          <w:numId w:val="7"/>
        </w:numPr>
        <w:ind w:left="644" w:hanging="36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4"/>
          <w:szCs w:val="24"/>
          <w:vertAlign w:val="baseline"/>
          <w:rtl w:val="0"/>
        </w:rPr>
        <w:t xml:space="preserve">Its content listed in the corresponding Version Delivery Description document,</w:t>
      </w:r>
    </w:p>
    <w:p w:rsidR="00000000" w:rsidDel="00000000" w:rsidP="00000000" w:rsidRDefault="00000000" w:rsidRPr="00000000" w14:paraId="000000D2">
      <w:pPr>
        <w:numPr>
          <w:ilvl w:val="0"/>
          <w:numId w:val="7"/>
        </w:numPr>
        <w:ind w:left="644" w:hanging="36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4"/>
          <w:szCs w:val="24"/>
          <w:vertAlign w:val="baseline"/>
          <w:rtl w:val="0"/>
        </w:rPr>
        <w:t xml:space="preserve">The </w:t>
      </w:r>
      <w:r w:rsidDel="00000000" w:rsidR="00000000" w:rsidRPr="00000000">
        <w:rPr>
          <w:rFonts w:ascii="Times New Roman" w:cs="Times New Roman" w:eastAsia="Times New Roman" w:hAnsi="Times New Roman"/>
          <w:sz w:val="24"/>
          <w:szCs w:val="24"/>
          <w:rtl w:val="0"/>
        </w:rPr>
        <w:t xml:space="preserve">acceptance</w:t>
      </w:r>
      <w:r w:rsidDel="00000000" w:rsidR="00000000" w:rsidRPr="00000000">
        <w:rPr>
          <w:rFonts w:ascii="Times New Roman" w:cs="Times New Roman" w:eastAsia="Times New Roman" w:hAnsi="Times New Roman"/>
          <w:sz w:val="24"/>
          <w:szCs w:val="24"/>
          <w:vertAlign w:val="baseline"/>
          <w:rtl w:val="0"/>
        </w:rPr>
        <w:t xml:space="preserve"> or validation reviews associated </w:t>
      </w:r>
      <w:r w:rsidDel="00000000" w:rsidR="00000000" w:rsidRPr="00000000">
        <w:rPr>
          <w:rFonts w:ascii="Times New Roman" w:cs="Times New Roman" w:eastAsia="Times New Roman" w:hAnsi="Times New Roman"/>
          <w:sz w:val="24"/>
          <w:szCs w:val="24"/>
          <w:rtl w:val="0"/>
        </w:rPr>
        <w:t xml:space="preserve">with the</w:t>
      </w:r>
      <w:r w:rsidDel="00000000" w:rsidR="00000000" w:rsidRPr="00000000">
        <w:rPr>
          <w:rFonts w:ascii="Times New Roman" w:cs="Times New Roman" w:eastAsia="Times New Roman" w:hAnsi="Times New Roman"/>
          <w:sz w:val="24"/>
          <w:szCs w:val="24"/>
          <w:vertAlign w:val="baseline"/>
          <w:rtl w:val="0"/>
        </w:rPr>
        <w:t xml:space="preserve"> building of the reference configuration.</w:t>
      </w:r>
    </w:p>
    <w:p w:rsidR="00000000" w:rsidDel="00000000" w:rsidP="00000000" w:rsidRDefault="00000000" w:rsidRPr="00000000" w14:paraId="000000D3">
      <w:pPr>
        <w:rPr>
          <w:rFonts w:ascii="Times New Roman" w:cs="Times New Roman" w:eastAsia="Times New Roman" w:hAnsi="Times New Roman"/>
          <w:sz w:val="24"/>
          <w:szCs w:val="24"/>
          <w:vertAlign w:val="baseline"/>
        </w:rPr>
      </w:pPr>
      <w:bookmarkStart w:colFirst="0" w:colLast="0" w:name="_heading=h.1ci93xb" w:id="48"/>
      <w:bookmarkEnd w:id="48"/>
      <w:r w:rsidDel="00000000" w:rsidR="00000000" w:rsidRPr="00000000">
        <w:rPr>
          <w:rFonts w:ascii="Times New Roman" w:cs="Times New Roman" w:eastAsia="Times New Roman" w:hAnsi="Times New Roman"/>
          <w:sz w:val="24"/>
          <w:szCs w:val="24"/>
          <w:vertAlign w:val="baseline"/>
          <w:rtl w:val="0"/>
        </w:rPr>
        <w:t xml:space="preserve">A reference configuration is established for each design review and each test review of the project.</w:t>
      </w:r>
    </w:p>
    <w:p w:rsidR="00000000" w:rsidDel="00000000" w:rsidP="00000000" w:rsidRDefault="00000000" w:rsidRPr="00000000" w14:paraId="000000D4">
      <w:pPr>
        <w:pStyle w:val="Heading2"/>
        <w:keepNext w:val="1"/>
        <w:spacing w:after="60" w:before="240" w:lineRule="auto"/>
        <w:ind w:left="0" w:firstLine="0"/>
        <w:rPr>
          <w:rFonts w:ascii="Arial" w:cs="Arial" w:eastAsia="Arial" w:hAnsi="Arial"/>
          <w:sz w:val="24"/>
          <w:szCs w:val="24"/>
          <w:vertAlign w:val="baseline"/>
        </w:rPr>
      </w:pPr>
      <w:bookmarkStart w:colFirst="0" w:colLast="0" w:name="_heading=h.9s8dff32gtqk" w:id="49"/>
      <w:bookmarkEnd w:id="49"/>
      <w:r w:rsidDel="00000000" w:rsidR="00000000" w:rsidRPr="00000000">
        <w:rPr>
          <w:rFonts w:ascii="Arial" w:cs="Arial" w:eastAsia="Arial" w:hAnsi="Arial"/>
          <w:sz w:val="24"/>
          <w:szCs w:val="24"/>
          <w:rtl w:val="0"/>
        </w:rPr>
        <w:t xml:space="preserve">3.3 </w:t>
      </w:r>
      <w:r w:rsidDel="00000000" w:rsidR="00000000" w:rsidRPr="00000000">
        <w:rPr>
          <w:rFonts w:ascii="Arial" w:cs="Arial" w:eastAsia="Arial" w:hAnsi="Arial"/>
          <w:sz w:val="24"/>
          <w:szCs w:val="24"/>
          <w:vertAlign w:val="baseline"/>
          <w:rtl w:val="0"/>
        </w:rPr>
        <w:t xml:space="preserve">Configuration Baseline Management</w:t>
      </w:r>
    </w:p>
    <w:p w:rsidR="00000000" w:rsidDel="00000000" w:rsidP="00000000" w:rsidRDefault="00000000" w:rsidRPr="00000000" w14:paraId="000000D5">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The baselines established are as follows:</w:t>
      </w:r>
      <w:r w:rsidDel="00000000" w:rsidR="00000000" w:rsidRPr="00000000">
        <w:rPr>
          <w:rtl w:val="0"/>
        </w:rPr>
      </w:r>
    </w:p>
    <w:p w:rsidR="00000000" w:rsidDel="00000000" w:rsidP="00000000" w:rsidRDefault="00000000" w:rsidRPr="00000000" w14:paraId="000000D6">
      <w:pPr>
        <w:numPr>
          <w:ilvl w:val="0"/>
          <w:numId w:val="16"/>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functional baseline (FBL), which describes the system functional characteristics;</w:t>
      </w:r>
    </w:p>
    <w:p w:rsidR="00000000" w:rsidDel="00000000" w:rsidP="00000000" w:rsidRDefault="00000000" w:rsidRPr="00000000" w14:paraId="000000D7">
      <w:pPr>
        <w:numPr>
          <w:ilvl w:val="0"/>
          <w:numId w:val="16"/>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allocated baseline (ABL), which describes the design of the functional and interface characteristics,</w:t>
      </w:r>
    </w:p>
    <w:p w:rsidR="00000000" w:rsidDel="00000000" w:rsidP="00000000" w:rsidRDefault="00000000" w:rsidRPr="00000000" w14:paraId="000000D8">
      <w:pPr>
        <w:numPr>
          <w:ilvl w:val="0"/>
          <w:numId w:val="16"/>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product baseline (PBL), which consists of completed and accepted system components and documentation that identifies these products.</w:t>
      </w:r>
    </w:p>
    <w:p w:rsidR="00000000" w:rsidDel="00000000" w:rsidP="00000000" w:rsidRDefault="00000000" w:rsidRPr="00000000" w14:paraId="000000D9">
      <w:pPr>
        <w:rPr>
          <w:vertAlign w:val="baseline"/>
        </w:rPr>
      </w:pPr>
      <w:bookmarkStart w:colFirst="0" w:colLast="0" w:name="_heading=h.3whwml4" w:id="50"/>
      <w:bookmarkEnd w:id="50"/>
      <w:r w:rsidDel="00000000" w:rsidR="00000000" w:rsidRPr="00000000">
        <w:rPr>
          <w:rtl w:val="0"/>
        </w:rPr>
      </w:r>
    </w:p>
    <w:p w:rsidR="00000000" w:rsidDel="00000000" w:rsidP="00000000" w:rsidRDefault="00000000" w:rsidRPr="00000000" w14:paraId="000000DA">
      <w:pPr>
        <w:pStyle w:val="Heading1"/>
        <w:keepNext w:val="1"/>
        <w:spacing w:after="60" w:before="240" w:lineRule="auto"/>
        <w:rPr>
          <w:rFonts w:ascii="Times New Roman" w:cs="Times New Roman" w:eastAsia="Times New Roman" w:hAnsi="Times New Roman"/>
          <w:sz w:val="24"/>
          <w:szCs w:val="24"/>
          <w:vertAlign w:val="baseline"/>
        </w:rPr>
      </w:pPr>
      <w:bookmarkStart w:colFirst="0" w:colLast="0" w:name="_heading=h.k3ero2xpxpja" w:id="51"/>
      <w:bookmarkEnd w:id="51"/>
      <w:r w:rsidDel="00000000" w:rsidR="00000000" w:rsidRPr="00000000">
        <w:rPr>
          <w:rFonts w:ascii="Arial" w:cs="Arial" w:eastAsia="Arial" w:hAnsi="Arial"/>
          <w:sz w:val="28"/>
          <w:szCs w:val="28"/>
          <w:rtl w:val="0"/>
        </w:rPr>
        <w:t xml:space="preserve">4 </w:t>
      </w:r>
      <w:r w:rsidDel="00000000" w:rsidR="00000000" w:rsidRPr="00000000">
        <w:rPr>
          <w:rFonts w:ascii="Arial" w:cs="Arial" w:eastAsia="Arial" w:hAnsi="Arial"/>
          <w:sz w:val="28"/>
          <w:szCs w:val="28"/>
          <w:vertAlign w:val="baseline"/>
          <w:rtl w:val="0"/>
        </w:rPr>
        <w:t xml:space="preserve">Configuration control</w:t>
      </w: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bookmarkStart w:colFirst="0" w:colLast="0" w:name="_heading=h.f3arcdw7ii2z" w:id="52"/>
      <w:bookmarkEnd w:id="52"/>
      <w:r w:rsidDel="00000000" w:rsidR="00000000" w:rsidRPr="00000000">
        <w:rPr>
          <w:rFonts w:ascii="Times New Roman" w:cs="Times New Roman" w:eastAsia="Times New Roman" w:hAnsi="Times New Roman"/>
          <w:sz w:val="24"/>
          <w:szCs w:val="24"/>
          <w:rtl w:val="0"/>
        </w:rPr>
        <w:t xml:space="preserve">Below are the managing configuration changes and variances in configurations.</w:t>
      </w:r>
    </w:p>
    <w:p w:rsidR="00000000" w:rsidDel="00000000" w:rsidP="00000000" w:rsidRDefault="00000000" w:rsidRPr="00000000" w14:paraId="000000DC">
      <w:pPr>
        <w:pStyle w:val="Heading2"/>
        <w:keepNext w:val="1"/>
        <w:spacing w:after="60" w:before="240" w:lineRule="auto"/>
        <w:ind w:left="0" w:firstLine="0"/>
        <w:rPr>
          <w:rFonts w:ascii="Times New Roman" w:cs="Times New Roman" w:eastAsia="Times New Roman" w:hAnsi="Times New Roman"/>
          <w:sz w:val="24"/>
          <w:szCs w:val="24"/>
          <w:vertAlign w:val="baseline"/>
        </w:rPr>
      </w:pPr>
      <w:bookmarkStart w:colFirst="0" w:colLast="0" w:name="_heading=h.2vag6mvzwvlf" w:id="53"/>
      <w:bookmarkEnd w:id="53"/>
      <w:r w:rsidDel="00000000" w:rsidR="00000000" w:rsidRPr="00000000">
        <w:rPr>
          <w:rFonts w:ascii="Arial" w:cs="Arial" w:eastAsia="Arial" w:hAnsi="Arial"/>
          <w:sz w:val="24"/>
          <w:szCs w:val="24"/>
          <w:rtl w:val="0"/>
        </w:rPr>
        <w:t xml:space="preserve">4.1 </w:t>
      </w:r>
      <w:r w:rsidDel="00000000" w:rsidR="00000000" w:rsidRPr="00000000">
        <w:rPr>
          <w:rFonts w:ascii="Arial" w:cs="Arial" w:eastAsia="Arial" w:hAnsi="Arial"/>
          <w:sz w:val="24"/>
          <w:szCs w:val="24"/>
          <w:vertAlign w:val="baseline"/>
          <w:rtl w:val="0"/>
        </w:rPr>
        <w:t xml:space="preserve">Change Management</w:t>
      </w: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the process for controlling changes to the baselines and for tracking the implementation of those changes.</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vertAlign w:val="baseline"/>
          <w:rtl w:val="0"/>
        </w:rPr>
        <w:t xml:space="preserve">roblem resolution:</w:t>
      </w:r>
    </w:p>
    <w:p w:rsidR="00000000" w:rsidDel="00000000" w:rsidP="00000000" w:rsidRDefault="00000000" w:rsidRPr="00000000" w14:paraId="000000E0">
      <w:pPr>
        <w:numPr>
          <w:ilvl w:val="0"/>
          <w:numId w:val="17"/>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Changes requests are emitted from by the project manager according to the problem resolution process,</w:t>
      </w:r>
    </w:p>
    <w:p w:rsidR="00000000" w:rsidDel="00000000" w:rsidP="00000000" w:rsidRDefault="00000000" w:rsidRPr="00000000" w14:paraId="000000E1">
      <w:pPr>
        <w:numPr>
          <w:ilvl w:val="0"/>
          <w:numId w:val="17"/>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a change request is accepted by the project manager/product manager, a branch is created in the </w:t>
      </w:r>
      <w:r w:rsidDel="00000000" w:rsidR="00000000" w:rsidRPr="00000000">
        <w:rPr>
          <w:rFonts w:ascii="Times New Roman" w:cs="Times New Roman" w:eastAsia="Times New Roman" w:hAnsi="Times New Roman"/>
          <w:sz w:val="24"/>
          <w:szCs w:val="24"/>
          <w:rtl w:val="0"/>
        </w:rPr>
        <w:t xml:space="preserve">SVN</w:t>
      </w:r>
      <w:r w:rsidDel="00000000" w:rsidR="00000000" w:rsidRPr="00000000">
        <w:rPr>
          <w:rtl w:val="0"/>
        </w:rPr>
      </w:r>
    </w:p>
    <w:p w:rsidR="00000000" w:rsidDel="00000000" w:rsidP="00000000" w:rsidRDefault="00000000" w:rsidRPr="00000000" w14:paraId="000000E2">
      <w:pPr>
        <w:numPr>
          <w:ilvl w:val="0"/>
          <w:numId w:val="17"/>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branch identification </w:t>
      </w:r>
      <w:r w:rsidDel="00000000" w:rsidR="00000000" w:rsidRPr="00000000">
        <w:rPr>
          <w:rFonts w:ascii="Times New Roman" w:cs="Times New Roman" w:eastAsia="Times New Roman" w:hAnsi="Times New Roman"/>
          <w:sz w:val="24"/>
          <w:szCs w:val="24"/>
          <w:rtl w:val="0"/>
        </w:rPr>
        <w:t xml:space="preserve">is the title of the change where each word is separated by a dash (-), prefixed by the problem</w:t>
      </w:r>
      <w:r w:rsidDel="00000000" w:rsidR="00000000" w:rsidRPr="00000000">
        <w:rPr>
          <w:rtl w:val="0"/>
        </w:rPr>
      </w:r>
    </w:p>
    <w:p w:rsidR="00000000" w:rsidDel="00000000" w:rsidP="00000000" w:rsidRDefault="00000000" w:rsidRPr="00000000" w14:paraId="000000E3">
      <w:pPr>
        <w:numPr>
          <w:ilvl w:val="0"/>
          <w:numId w:val="17"/>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Branch content is</w:t>
      </w:r>
      <w:r w:rsidDel="00000000" w:rsidR="00000000" w:rsidRPr="00000000">
        <w:rPr>
          <w:rFonts w:ascii="Times New Roman" w:cs="Times New Roman" w:eastAsia="Times New Roman" w:hAnsi="Times New Roman"/>
          <w:sz w:val="24"/>
          <w:szCs w:val="24"/>
          <w:rtl w:val="0"/>
        </w:rPr>
        <w:t xml:space="preserve"> the related changes</w:t>
      </w:r>
    </w:p>
    <w:p w:rsidR="00000000" w:rsidDel="00000000" w:rsidP="00000000" w:rsidRDefault="00000000" w:rsidRPr="00000000" w14:paraId="000000E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vertAlign w:val="baseline"/>
          <w:rtl w:val="0"/>
        </w:rPr>
        <w:t xml:space="preserve">ultiple configuration:</w:t>
      </w:r>
    </w:p>
    <w:p w:rsidR="00000000" w:rsidDel="00000000" w:rsidP="00000000" w:rsidRDefault="00000000" w:rsidRPr="00000000" w14:paraId="000000E6">
      <w:pPr>
        <w:numPr>
          <w:ilvl w:val="0"/>
          <w:numId w:val="17"/>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Changes requests of configuration files are emitted by the product manager according to the production procedure</w:t>
      </w:r>
    </w:p>
    <w:p w:rsidR="00000000" w:rsidDel="00000000" w:rsidP="00000000" w:rsidRDefault="00000000" w:rsidRPr="00000000" w14:paraId="000000E7">
      <w:pPr>
        <w:numPr>
          <w:ilvl w:val="0"/>
          <w:numId w:val="17"/>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a change request is accepted by the project manager/product manager, a branch is created in the </w:t>
      </w:r>
      <w:r w:rsidDel="00000000" w:rsidR="00000000" w:rsidRPr="00000000">
        <w:rPr>
          <w:rFonts w:ascii="Times New Roman" w:cs="Times New Roman" w:eastAsia="Times New Roman" w:hAnsi="Times New Roman"/>
          <w:sz w:val="24"/>
          <w:szCs w:val="24"/>
          <w:rtl w:val="0"/>
        </w:rPr>
        <w:t xml:space="preserve">SVN</w:t>
      </w:r>
      <w:r w:rsidDel="00000000" w:rsidR="00000000" w:rsidRPr="00000000">
        <w:rPr>
          <w:rtl w:val="0"/>
        </w:rPr>
      </w:r>
    </w:p>
    <w:p w:rsidR="00000000" w:rsidDel="00000000" w:rsidP="00000000" w:rsidRDefault="00000000" w:rsidRPr="00000000" w14:paraId="000000E8">
      <w:pPr>
        <w:numPr>
          <w:ilvl w:val="0"/>
          <w:numId w:val="17"/>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The branch identification is the title of the change where each word is separated by a dash (-), prefixed by the configuration</w:t>
      </w:r>
    </w:p>
    <w:p w:rsidR="00000000" w:rsidDel="00000000" w:rsidP="00000000" w:rsidRDefault="00000000" w:rsidRPr="00000000" w14:paraId="000000E9">
      <w:pPr>
        <w:numPr>
          <w:ilvl w:val="0"/>
          <w:numId w:val="17"/>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Branch content is the related changes</w:t>
      </w:r>
    </w:p>
    <w:p w:rsidR="00000000" w:rsidDel="00000000" w:rsidP="00000000" w:rsidRDefault="00000000" w:rsidRPr="00000000" w14:paraId="000000EA">
      <w:pPr>
        <w:rPr>
          <w:vertAlign w:val="baseline"/>
        </w:rPr>
      </w:pPr>
      <w:bookmarkStart w:colFirst="0" w:colLast="0" w:name="_heading=h.qsh70q" w:id="54"/>
      <w:bookmarkEnd w:id="54"/>
      <w:r w:rsidDel="00000000" w:rsidR="00000000" w:rsidRPr="00000000">
        <w:rPr>
          <w:rtl w:val="0"/>
        </w:rPr>
      </w:r>
    </w:p>
    <w:p w:rsidR="00000000" w:rsidDel="00000000" w:rsidP="00000000" w:rsidRDefault="00000000" w:rsidRPr="00000000" w14:paraId="000000EB">
      <w:pPr>
        <w:pStyle w:val="Heading2"/>
        <w:keepNext w:val="1"/>
        <w:spacing w:after="60" w:before="240" w:lineRule="auto"/>
        <w:ind w:left="0" w:firstLine="0"/>
        <w:rPr>
          <w:highlight w:val="lightGray"/>
          <w:vertAlign w:val="baseline"/>
        </w:rPr>
      </w:pPr>
      <w:bookmarkStart w:colFirst="0" w:colLast="0" w:name="_heading=h.b4r7knnv4lix" w:id="55"/>
      <w:bookmarkEnd w:id="55"/>
      <w:r w:rsidDel="00000000" w:rsidR="00000000" w:rsidRPr="00000000">
        <w:rPr>
          <w:rFonts w:ascii="Arial" w:cs="Arial" w:eastAsia="Arial" w:hAnsi="Arial"/>
          <w:sz w:val="24"/>
          <w:szCs w:val="24"/>
          <w:rtl w:val="0"/>
        </w:rPr>
        <w:t xml:space="preserve">4.2 </w:t>
      </w:r>
      <w:r w:rsidDel="00000000" w:rsidR="00000000" w:rsidRPr="00000000">
        <w:rPr>
          <w:rFonts w:ascii="Arial" w:cs="Arial" w:eastAsia="Arial" w:hAnsi="Arial"/>
          <w:sz w:val="24"/>
          <w:szCs w:val="24"/>
          <w:vertAlign w:val="baseline"/>
          <w:rtl w:val="0"/>
        </w:rPr>
        <w:t xml:space="preserve">Interface Management</w:t>
      </w: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vertAlign w:val="baseline"/>
          <w:rtl w:val="0"/>
        </w:rPr>
        <w:t xml:space="preserve">Identify the interfaces to be managed and describe the procedures for identification of interface requirements.</w:t>
      </w:r>
      <w:r w:rsidDel="00000000" w:rsidR="00000000" w:rsidRPr="00000000">
        <w:rPr>
          <w:rtl w:val="0"/>
        </w:rPr>
      </w:r>
    </w:p>
    <w:p w:rsidR="00000000" w:rsidDel="00000000" w:rsidP="00000000" w:rsidRDefault="00000000" w:rsidRPr="00000000" w14:paraId="000000ED">
      <w:pPr>
        <w:rPr>
          <w:highlight w:val="lightGray"/>
        </w:rPr>
      </w:pPr>
      <w:r w:rsidDel="00000000" w:rsidR="00000000" w:rsidRPr="00000000">
        <w:rPr>
          <w:rtl w:val="0"/>
        </w:rPr>
      </w:r>
    </w:p>
    <w:tbl>
      <w:tblPr>
        <w:tblStyle w:val="Table8"/>
        <w:tblW w:w="906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2"/>
        <w:gridCol w:w="4532"/>
        <w:tblGridChange w:id="0">
          <w:tblGrid>
            <w:gridCol w:w="4532"/>
            <w:gridCol w:w="453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APIs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Best Time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 obtain crowd density level of the malls in Singapore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Popular Times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 obtain the ‘busyness’ of businesses and other informations (etc. name, opening hours,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Google Maps / Places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 obtain functionalities of google map. </w:t>
            </w:r>
          </w:p>
          <w:p w:rsidR="00000000" w:rsidDel="00000000" w:rsidP="00000000" w:rsidRDefault="00000000" w:rsidRPr="00000000" w14:paraId="000000F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 obtain device current location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NewsAPI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 obtain news related to Covid-19 in malls by limiting our queries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CCTV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 get the counter / number of people, floor by floor crowd density in a mall</w:t>
            </w:r>
          </w:p>
        </w:tc>
      </w:tr>
    </w:tbl>
    <w:p w:rsidR="00000000" w:rsidDel="00000000" w:rsidP="00000000" w:rsidRDefault="00000000" w:rsidRPr="00000000" w14:paraId="000000FB">
      <w:pPr>
        <w:rPr>
          <w:highlight w:val="lightGray"/>
        </w:rPr>
      </w:pPr>
      <w:r w:rsidDel="00000000" w:rsidR="00000000" w:rsidRPr="00000000">
        <w:rPr>
          <w:rtl w:val="0"/>
        </w:rPr>
      </w:r>
    </w:p>
    <w:p w:rsidR="00000000" w:rsidDel="00000000" w:rsidP="00000000" w:rsidRDefault="00000000" w:rsidRPr="00000000" w14:paraId="000000FC">
      <w:pPr>
        <w:pStyle w:val="Heading1"/>
        <w:keepNext w:val="1"/>
        <w:spacing w:after="60" w:before="240" w:lineRule="auto"/>
        <w:rPr>
          <w:rFonts w:ascii="Arial" w:cs="Arial" w:eastAsia="Arial" w:hAnsi="Arial"/>
          <w:sz w:val="28"/>
          <w:szCs w:val="28"/>
          <w:vertAlign w:val="baseline"/>
        </w:rPr>
      </w:pPr>
      <w:bookmarkStart w:colFirst="0" w:colLast="0" w:name="_heading=h.zfpuxcrxu01j" w:id="56"/>
      <w:bookmarkEnd w:id="56"/>
      <w:r w:rsidDel="00000000" w:rsidR="00000000" w:rsidRPr="00000000">
        <w:rPr>
          <w:rFonts w:ascii="Arial" w:cs="Arial" w:eastAsia="Arial" w:hAnsi="Arial"/>
          <w:sz w:val="28"/>
          <w:szCs w:val="28"/>
          <w:rtl w:val="0"/>
        </w:rPr>
        <w:t xml:space="preserve">5 </w:t>
      </w:r>
      <w:r w:rsidDel="00000000" w:rsidR="00000000" w:rsidRPr="00000000">
        <w:rPr>
          <w:rFonts w:ascii="Arial" w:cs="Arial" w:eastAsia="Arial" w:hAnsi="Arial"/>
          <w:sz w:val="28"/>
          <w:szCs w:val="28"/>
          <w:vertAlign w:val="baseline"/>
          <w:rtl w:val="0"/>
        </w:rPr>
        <w:t xml:space="preserve">Configuration support activities</w:t>
      </w:r>
    </w:p>
    <w:p w:rsidR="00000000" w:rsidDel="00000000" w:rsidP="00000000" w:rsidRDefault="00000000" w:rsidRPr="00000000" w14:paraId="000000FD">
      <w:pPr>
        <w:pStyle w:val="Heading2"/>
        <w:keepNext w:val="1"/>
        <w:spacing w:after="60" w:before="240" w:lineRule="auto"/>
        <w:ind w:left="0" w:firstLine="0"/>
        <w:rPr>
          <w:rFonts w:ascii="Arial" w:cs="Arial" w:eastAsia="Arial" w:hAnsi="Arial"/>
          <w:sz w:val="24"/>
          <w:szCs w:val="24"/>
          <w:vertAlign w:val="baseline"/>
        </w:rPr>
      </w:pPr>
      <w:bookmarkStart w:colFirst="0" w:colLast="0" w:name="_heading=h.49x2ik5" w:id="57"/>
      <w:bookmarkEnd w:id="57"/>
      <w:r w:rsidDel="00000000" w:rsidR="00000000" w:rsidRPr="00000000">
        <w:rPr>
          <w:rFonts w:ascii="Arial" w:cs="Arial" w:eastAsia="Arial" w:hAnsi="Arial"/>
          <w:sz w:val="24"/>
          <w:szCs w:val="24"/>
          <w:rtl w:val="0"/>
        </w:rPr>
        <w:t xml:space="preserve">5.1 </w:t>
      </w:r>
      <w:r w:rsidDel="00000000" w:rsidR="00000000" w:rsidRPr="00000000">
        <w:rPr>
          <w:rFonts w:ascii="Arial" w:cs="Arial" w:eastAsia="Arial" w:hAnsi="Arial"/>
          <w:sz w:val="24"/>
          <w:szCs w:val="24"/>
          <w:vertAlign w:val="baseline"/>
          <w:rtl w:val="0"/>
        </w:rPr>
        <w:t xml:space="preserve">Configuration Status Accounting</w:t>
      </w:r>
    </w:p>
    <w:p w:rsidR="00000000" w:rsidDel="00000000" w:rsidP="00000000" w:rsidRDefault="00000000" w:rsidRPr="00000000" w14:paraId="000000FE">
      <w:pPr>
        <w:rPr>
          <w:rFonts w:ascii="Times New Roman" w:cs="Times New Roman" w:eastAsia="Times New Roman" w:hAnsi="Times New Roman"/>
          <w:sz w:val="24"/>
          <w:szCs w:val="24"/>
          <w:vertAlign w:val="baseline"/>
        </w:rPr>
      </w:pPr>
      <w:bookmarkStart w:colFirst="0" w:colLast="0" w:name="_heading=h.2p2csry" w:id="58"/>
      <w:bookmarkEnd w:id="58"/>
      <w:r w:rsidDel="00000000" w:rsidR="00000000" w:rsidRPr="00000000">
        <w:rPr>
          <w:rFonts w:ascii="Times New Roman" w:cs="Times New Roman" w:eastAsia="Times New Roman" w:hAnsi="Times New Roman"/>
          <w:sz w:val="24"/>
          <w:szCs w:val="24"/>
          <w:vertAlign w:val="baseline"/>
          <w:rtl w:val="0"/>
        </w:rPr>
        <w:t xml:space="preserve">Configuration Status Accounting (CSA) is the process to record, store, maintain and report the status of configuration items during the software lifecycle. All software and related documentation should be tracked throughout the software life.</w:t>
      </w:r>
    </w:p>
    <w:p w:rsidR="00000000" w:rsidDel="00000000" w:rsidP="00000000" w:rsidRDefault="00000000" w:rsidRPr="00000000" w14:paraId="000000FF">
      <w:pPr>
        <w:pStyle w:val="Heading3"/>
        <w:keepNext w:val="1"/>
        <w:spacing w:after="60" w:before="240" w:lineRule="auto"/>
        <w:ind w:left="0" w:firstLine="0"/>
        <w:rPr>
          <w:rFonts w:ascii="Arial" w:cs="Arial" w:eastAsia="Arial" w:hAnsi="Arial"/>
          <w:i w:val="1"/>
          <w:sz w:val="24"/>
          <w:szCs w:val="24"/>
          <w:vertAlign w:val="baseline"/>
        </w:rPr>
      </w:pPr>
      <w:bookmarkStart w:colFirst="0" w:colLast="0" w:name="_heading=h.s81tdad4fb5x" w:id="59"/>
      <w:bookmarkEnd w:id="59"/>
      <w:r w:rsidDel="00000000" w:rsidR="00000000" w:rsidRPr="00000000">
        <w:rPr>
          <w:rFonts w:ascii="Arial" w:cs="Arial" w:eastAsia="Arial" w:hAnsi="Arial"/>
          <w:i w:val="1"/>
          <w:sz w:val="24"/>
          <w:szCs w:val="24"/>
          <w:rtl w:val="0"/>
        </w:rPr>
        <w:t xml:space="preserve">5.1.1 </w:t>
      </w:r>
      <w:r w:rsidDel="00000000" w:rsidR="00000000" w:rsidRPr="00000000">
        <w:rPr>
          <w:rFonts w:ascii="Arial" w:cs="Arial" w:eastAsia="Arial" w:hAnsi="Arial"/>
          <w:i w:val="1"/>
          <w:sz w:val="24"/>
          <w:szCs w:val="24"/>
          <w:vertAlign w:val="baseline"/>
          <w:rtl w:val="0"/>
        </w:rPr>
        <w:t xml:space="preserve">Evolutions traceability</w:t>
      </w:r>
    </w:p>
    <w:p w:rsidR="00000000" w:rsidDel="00000000" w:rsidP="00000000" w:rsidRDefault="00000000" w:rsidRPr="00000000" w14:paraId="00000100">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traceability of modifications of items given their types:</w:t>
      </w:r>
    </w:p>
    <w:p w:rsidR="00000000" w:rsidDel="00000000" w:rsidP="00000000" w:rsidRDefault="00000000" w:rsidRPr="00000000" w14:paraId="00000101">
      <w:pPr>
        <w:numPr>
          <w:ilvl w:val="0"/>
          <w:numId w:val="6"/>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Document: The modification sheet number identifies the origin of the modification. The modified paragraphs in the document are identified, if possible, by revision marks.</w:t>
      </w:r>
    </w:p>
    <w:p w:rsidR="00000000" w:rsidDel="00000000" w:rsidP="00000000" w:rsidRDefault="00000000" w:rsidRPr="00000000" w14:paraId="00000102">
      <w:pPr>
        <w:numPr>
          <w:ilvl w:val="0"/>
          <w:numId w:val="6"/>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Source file: The software configuration management tool records, for each source file or group of source files, a comment where </w:t>
      </w:r>
      <w:r w:rsidDel="00000000" w:rsidR="00000000" w:rsidRPr="00000000">
        <w:rPr>
          <w:rFonts w:ascii="Times New Roman" w:cs="Times New Roman" w:eastAsia="Times New Roman" w:hAnsi="Times New Roman"/>
          <w:sz w:val="24"/>
          <w:szCs w:val="24"/>
          <w:rtl w:val="0"/>
        </w:rPr>
        <w:t xml:space="preserve">the modification is described</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103">
      <w:pPr>
        <w:numPr>
          <w:ilvl w:val="0"/>
          <w:numId w:val="6"/>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Configuration item: The Version Delivery Description of the article identifies the modification sheet included in the current version.</w:t>
      </w:r>
    </w:p>
    <w:p w:rsidR="00000000" w:rsidDel="00000000" w:rsidP="00000000" w:rsidRDefault="00000000" w:rsidRPr="00000000" w14:paraId="000001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vertAlign w:val="baseline"/>
        </w:rPr>
      </w:pPr>
      <w:bookmarkStart w:colFirst="0" w:colLast="0" w:name="_heading=h.147n2zr" w:id="60"/>
      <w:bookmarkEnd w:id="60"/>
      <w:r w:rsidDel="00000000" w:rsidR="00000000" w:rsidRPr="00000000">
        <w:rPr>
          <w:rFonts w:ascii="Times New Roman" w:cs="Times New Roman" w:eastAsia="Times New Roman" w:hAnsi="Times New Roman"/>
          <w:sz w:val="24"/>
          <w:szCs w:val="24"/>
          <w:vertAlign w:val="baseline"/>
          <w:rtl w:val="0"/>
        </w:rPr>
        <w:t xml:space="preserve">The modification sheet describes the modifications done to the components with enough precision to identify the modified parts.</w:t>
      </w:r>
    </w:p>
    <w:p w:rsidR="00000000" w:rsidDel="00000000" w:rsidP="00000000" w:rsidRDefault="00000000" w:rsidRPr="00000000" w14:paraId="00000106">
      <w:pPr>
        <w:pStyle w:val="Heading3"/>
        <w:keepNext w:val="1"/>
        <w:spacing w:after="60" w:before="240" w:lineRule="auto"/>
        <w:ind w:left="0" w:firstLine="0"/>
        <w:rPr>
          <w:rFonts w:ascii="Arial" w:cs="Arial" w:eastAsia="Arial" w:hAnsi="Arial"/>
          <w:i w:val="1"/>
          <w:sz w:val="24"/>
          <w:szCs w:val="24"/>
          <w:vertAlign w:val="baseline"/>
        </w:rPr>
      </w:pPr>
      <w:bookmarkStart w:colFirst="0" w:colLast="0" w:name="_heading=h.d3dbqbna6l46" w:id="61"/>
      <w:bookmarkEnd w:id="61"/>
      <w:r w:rsidDel="00000000" w:rsidR="00000000" w:rsidRPr="00000000">
        <w:rPr>
          <w:rFonts w:ascii="Arial" w:cs="Arial" w:eastAsia="Arial" w:hAnsi="Arial"/>
          <w:i w:val="1"/>
          <w:sz w:val="24"/>
          <w:szCs w:val="24"/>
          <w:rtl w:val="0"/>
        </w:rPr>
        <w:t xml:space="preserve">5.1.2 </w:t>
      </w:r>
      <w:r w:rsidDel="00000000" w:rsidR="00000000" w:rsidRPr="00000000">
        <w:rPr>
          <w:rFonts w:ascii="Arial" w:cs="Arial" w:eastAsia="Arial" w:hAnsi="Arial"/>
          <w:i w:val="1"/>
          <w:sz w:val="24"/>
          <w:szCs w:val="24"/>
          <w:vertAlign w:val="baseline"/>
          <w:rtl w:val="0"/>
        </w:rPr>
        <w:t xml:space="preserve">Setting up Configuration status</w:t>
      </w:r>
    </w:p>
    <w:p w:rsidR="00000000" w:rsidDel="00000000" w:rsidP="00000000" w:rsidRDefault="00000000" w:rsidRPr="00000000" w14:paraId="0000010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w:t>
      </w:r>
      <w:r w:rsidDel="00000000" w:rsidR="00000000" w:rsidRPr="00000000">
        <w:rPr>
          <w:rFonts w:ascii="Times New Roman" w:cs="Times New Roman" w:eastAsia="Times New Roman" w:hAnsi="Times New Roman"/>
          <w:sz w:val="24"/>
          <w:szCs w:val="24"/>
          <w:rtl w:val="0"/>
        </w:rPr>
        <w:t xml:space="preserve">QM </w:t>
      </w:r>
      <w:r w:rsidDel="00000000" w:rsidR="00000000" w:rsidRPr="00000000">
        <w:rPr>
          <w:rFonts w:ascii="Times New Roman" w:cs="Times New Roman" w:eastAsia="Times New Roman" w:hAnsi="Times New Roman"/>
          <w:sz w:val="24"/>
          <w:szCs w:val="24"/>
          <w:vertAlign w:val="baseline"/>
          <w:rtl w:val="0"/>
        </w:rPr>
        <w:t xml:space="preserve">sets up the state of all versions and of each configuration article with:</w:t>
      </w:r>
    </w:p>
    <w:p w:rsidR="00000000" w:rsidDel="00000000" w:rsidP="00000000" w:rsidRDefault="00000000" w:rsidRPr="00000000" w14:paraId="00000108">
      <w:pPr>
        <w:numPr>
          <w:ilvl w:val="0"/>
          <w:numId w:val="1"/>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label,</w:t>
      </w:r>
    </w:p>
    <w:p w:rsidR="00000000" w:rsidDel="00000000" w:rsidP="00000000" w:rsidRDefault="00000000" w:rsidRPr="00000000" w14:paraId="00000109">
      <w:pPr>
        <w:numPr>
          <w:ilvl w:val="0"/>
          <w:numId w:val="1"/>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version number,</w:t>
      </w:r>
    </w:p>
    <w:p w:rsidR="00000000" w:rsidDel="00000000" w:rsidP="00000000" w:rsidRDefault="00000000" w:rsidRPr="00000000" w14:paraId="0000010A">
      <w:pPr>
        <w:numPr>
          <w:ilvl w:val="0"/>
          <w:numId w:val="1"/>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creation date of the VDD,</w:t>
      </w:r>
    </w:p>
    <w:p w:rsidR="00000000" w:rsidDel="00000000" w:rsidP="00000000" w:rsidRDefault="00000000" w:rsidRPr="00000000" w14:paraId="0000010B">
      <w:pPr>
        <w:rPr>
          <w:rFonts w:ascii="Times New Roman" w:cs="Times New Roman" w:eastAsia="Times New Roman" w:hAnsi="Times New Roman"/>
          <w:sz w:val="24"/>
          <w:szCs w:val="24"/>
          <w:vertAlign w:val="baseline"/>
        </w:rPr>
      </w:pPr>
      <w:bookmarkStart w:colFirst="0" w:colLast="0" w:name="_heading=h.3o7alnk" w:id="62"/>
      <w:bookmarkEnd w:id="62"/>
      <w:r w:rsidDel="00000000" w:rsidR="00000000" w:rsidRPr="00000000">
        <w:rPr>
          <w:rFonts w:ascii="Times New Roman" w:cs="Times New Roman" w:eastAsia="Times New Roman" w:hAnsi="Times New Roman"/>
          <w:sz w:val="24"/>
          <w:szCs w:val="24"/>
          <w:vertAlign w:val="baseline"/>
          <w:rtl w:val="0"/>
        </w:rPr>
        <w:t xml:space="preserve">The </w:t>
      </w:r>
      <w:r w:rsidDel="00000000" w:rsidR="00000000" w:rsidRPr="00000000">
        <w:rPr>
          <w:rFonts w:ascii="Times New Roman" w:cs="Times New Roman" w:eastAsia="Times New Roman" w:hAnsi="Times New Roman"/>
          <w:sz w:val="24"/>
          <w:szCs w:val="24"/>
          <w:rtl w:val="0"/>
        </w:rPr>
        <w:t xml:space="preserve">QM </w:t>
      </w:r>
      <w:r w:rsidDel="00000000" w:rsidR="00000000" w:rsidRPr="00000000">
        <w:rPr>
          <w:rFonts w:ascii="Times New Roman" w:cs="Times New Roman" w:eastAsia="Times New Roman" w:hAnsi="Times New Roman"/>
          <w:sz w:val="24"/>
          <w:szCs w:val="24"/>
          <w:vertAlign w:val="baseline"/>
          <w:rtl w:val="0"/>
        </w:rPr>
        <w:t xml:space="preserve">writes the VDD.</w:t>
      </w:r>
    </w:p>
    <w:p w:rsidR="00000000" w:rsidDel="00000000" w:rsidP="00000000" w:rsidRDefault="00000000" w:rsidRPr="00000000" w14:paraId="0000010C">
      <w:pPr>
        <w:pStyle w:val="Heading3"/>
        <w:keepNext w:val="1"/>
        <w:spacing w:after="60" w:before="240" w:lineRule="auto"/>
        <w:ind w:left="0" w:firstLine="0"/>
        <w:rPr>
          <w:rFonts w:ascii="Arial" w:cs="Arial" w:eastAsia="Arial" w:hAnsi="Arial"/>
          <w:i w:val="1"/>
          <w:sz w:val="24"/>
          <w:szCs w:val="24"/>
          <w:vertAlign w:val="baseline"/>
        </w:rPr>
      </w:pPr>
      <w:bookmarkStart w:colFirst="0" w:colLast="0" w:name="_heading=h.3zwtp7scb9yi" w:id="63"/>
      <w:bookmarkEnd w:id="63"/>
      <w:r w:rsidDel="00000000" w:rsidR="00000000" w:rsidRPr="00000000">
        <w:rPr>
          <w:rFonts w:ascii="Arial" w:cs="Arial" w:eastAsia="Arial" w:hAnsi="Arial"/>
          <w:i w:val="1"/>
          <w:sz w:val="24"/>
          <w:szCs w:val="24"/>
          <w:rtl w:val="0"/>
        </w:rPr>
        <w:t xml:space="preserve">5.1.3 </w:t>
      </w:r>
      <w:r w:rsidDel="00000000" w:rsidR="00000000" w:rsidRPr="00000000">
        <w:rPr>
          <w:rFonts w:ascii="Arial" w:cs="Arial" w:eastAsia="Arial" w:hAnsi="Arial"/>
          <w:i w:val="1"/>
          <w:sz w:val="24"/>
          <w:szCs w:val="24"/>
          <w:vertAlign w:val="baseline"/>
          <w:rtl w:val="0"/>
        </w:rPr>
        <w:t xml:space="preserve">Configuration status diffusion</w:t>
      </w:r>
    </w:p>
    <w:p w:rsidR="00000000" w:rsidDel="00000000" w:rsidP="00000000" w:rsidRDefault="00000000" w:rsidRPr="00000000" w14:paraId="0000010D">
      <w:pPr>
        <w:rPr>
          <w:rFonts w:ascii="Times New Roman" w:cs="Times New Roman" w:eastAsia="Times New Roman" w:hAnsi="Times New Roman"/>
          <w:sz w:val="24"/>
          <w:szCs w:val="24"/>
          <w:vertAlign w:val="baseline"/>
        </w:rPr>
      </w:pPr>
      <w:bookmarkStart w:colFirst="0" w:colLast="0" w:name="_heading=h.23ckvvd" w:id="64"/>
      <w:bookmarkEnd w:id="64"/>
      <w:r w:rsidDel="00000000" w:rsidR="00000000" w:rsidRPr="00000000">
        <w:rPr>
          <w:rFonts w:ascii="Times New Roman" w:cs="Times New Roman" w:eastAsia="Times New Roman" w:hAnsi="Times New Roman"/>
          <w:sz w:val="24"/>
          <w:szCs w:val="24"/>
          <w:vertAlign w:val="baseline"/>
          <w:rtl w:val="0"/>
        </w:rPr>
        <w:t xml:space="preserve">The </w:t>
      </w:r>
      <w:r w:rsidDel="00000000" w:rsidR="00000000" w:rsidRPr="00000000">
        <w:rPr>
          <w:rFonts w:ascii="Times New Roman" w:cs="Times New Roman" w:eastAsia="Times New Roman" w:hAnsi="Times New Roman"/>
          <w:sz w:val="24"/>
          <w:szCs w:val="24"/>
          <w:rtl w:val="0"/>
        </w:rPr>
        <w:t xml:space="preserve">QM </w:t>
      </w:r>
      <w:r w:rsidDel="00000000" w:rsidR="00000000" w:rsidRPr="00000000">
        <w:rPr>
          <w:rFonts w:ascii="Times New Roman" w:cs="Times New Roman" w:eastAsia="Times New Roman" w:hAnsi="Times New Roman"/>
          <w:sz w:val="24"/>
          <w:szCs w:val="24"/>
          <w:vertAlign w:val="baseline"/>
          <w:rtl w:val="0"/>
        </w:rPr>
        <w:t xml:space="preserve">and </w:t>
      </w:r>
      <w:r w:rsidDel="00000000" w:rsidR="00000000" w:rsidRPr="00000000">
        <w:rPr>
          <w:rFonts w:ascii="Times New Roman" w:cs="Times New Roman" w:eastAsia="Times New Roman" w:hAnsi="Times New Roman"/>
          <w:sz w:val="24"/>
          <w:szCs w:val="24"/>
          <w:rtl w:val="0"/>
        </w:rPr>
        <w:t xml:space="preserve">PM</w:t>
      </w:r>
      <w:r w:rsidDel="00000000" w:rsidR="00000000" w:rsidRPr="00000000">
        <w:rPr>
          <w:rFonts w:ascii="Times New Roman" w:cs="Times New Roman" w:eastAsia="Times New Roman" w:hAnsi="Times New Roman"/>
          <w:sz w:val="24"/>
          <w:szCs w:val="24"/>
          <w:vertAlign w:val="baseline"/>
          <w:rtl w:val="0"/>
        </w:rPr>
        <w:t xml:space="preserve"> write the VDD. </w:t>
      </w:r>
    </w:p>
    <w:p w:rsidR="00000000" w:rsidDel="00000000" w:rsidP="00000000" w:rsidRDefault="00000000" w:rsidRPr="00000000" w14:paraId="0000010E">
      <w:pPr>
        <w:pStyle w:val="Heading3"/>
        <w:keepNext w:val="1"/>
        <w:spacing w:after="60" w:before="240" w:lineRule="auto"/>
        <w:ind w:left="0" w:firstLine="0"/>
        <w:rPr>
          <w:rFonts w:ascii="Arial" w:cs="Arial" w:eastAsia="Arial" w:hAnsi="Arial"/>
          <w:i w:val="1"/>
          <w:sz w:val="24"/>
          <w:szCs w:val="24"/>
          <w:vertAlign w:val="baseline"/>
        </w:rPr>
      </w:pPr>
      <w:bookmarkStart w:colFirst="0" w:colLast="0" w:name="_heading=h.tipg3ck98o1q" w:id="65"/>
      <w:bookmarkEnd w:id="65"/>
      <w:r w:rsidDel="00000000" w:rsidR="00000000" w:rsidRPr="00000000">
        <w:rPr>
          <w:rFonts w:ascii="Arial" w:cs="Arial" w:eastAsia="Arial" w:hAnsi="Arial"/>
          <w:i w:val="1"/>
          <w:sz w:val="24"/>
          <w:szCs w:val="24"/>
          <w:rtl w:val="0"/>
        </w:rPr>
        <w:t xml:space="preserve">5.1.4 </w:t>
      </w:r>
      <w:r w:rsidDel="00000000" w:rsidR="00000000" w:rsidRPr="00000000">
        <w:rPr>
          <w:rFonts w:ascii="Arial" w:cs="Arial" w:eastAsia="Arial" w:hAnsi="Arial"/>
          <w:i w:val="1"/>
          <w:sz w:val="24"/>
          <w:szCs w:val="24"/>
          <w:vertAlign w:val="baseline"/>
          <w:rtl w:val="0"/>
        </w:rPr>
        <w:t xml:space="preserve">Configuration status records storage</w:t>
      </w:r>
    </w:p>
    <w:p w:rsidR="00000000" w:rsidDel="00000000" w:rsidP="00000000" w:rsidRDefault="00000000" w:rsidRPr="00000000" w14:paraId="0000010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records are stored in a configuration folder, which contains:</w:t>
      </w:r>
    </w:p>
    <w:p w:rsidR="00000000" w:rsidDel="00000000" w:rsidP="00000000" w:rsidRDefault="00000000" w:rsidRPr="00000000" w14:paraId="00000110">
      <w:pPr>
        <w:numPr>
          <w:ilvl w:val="0"/>
          <w:numId w:val="3"/>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requests sorted by record number,</w:t>
      </w:r>
    </w:p>
    <w:p w:rsidR="00000000" w:rsidDel="00000000" w:rsidP="00000000" w:rsidRDefault="00000000" w:rsidRPr="00000000" w14:paraId="00000111">
      <w:pPr>
        <w:numPr>
          <w:ilvl w:val="0"/>
          <w:numId w:val="3"/>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software documents,</w:t>
      </w:r>
    </w:p>
    <w:p w:rsidR="00000000" w:rsidDel="00000000" w:rsidP="00000000" w:rsidRDefault="00000000" w:rsidRPr="00000000" w14:paraId="00000112">
      <w:pPr>
        <w:numPr>
          <w:ilvl w:val="0"/>
          <w:numId w:val="3"/>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VDD’s,</w:t>
      </w:r>
    </w:p>
    <w:p w:rsidR="00000000" w:rsidDel="00000000" w:rsidP="00000000" w:rsidRDefault="00000000" w:rsidRPr="00000000" w14:paraId="00000113">
      <w:pPr>
        <w:numPr>
          <w:ilvl w:val="0"/>
          <w:numId w:val="3"/>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configuration states sorted chronologically.</w:t>
      </w:r>
    </w:p>
    <w:p w:rsidR="00000000" w:rsidDel="00000000" w:rsidP="00000000" w:rsidRDefault="00000000" w:rsidRPr="00000000" w14:paraId="00000114">
      <w:pPr>
        <w:rPr>
          <w:highlight w:val="lightGray"/>
          <w:vertAlign w:val="baseline"/>
        </w:rPr>
      </w:pPr>
      <w:bookmarkStart w:colFirst="0" w:colLast="0" w:name="_heading=h.ihv636" w:id="66"/>
      <w:bookmarkEnd w:id="66"/>
      <w:r w:rsidDel="00000000" w:rsidR="00000000" w:rsidRPr="00000000">
        <w:rPr>
          <w:rtl w:val="0"/>
        </w:rPr>
      </w:r>
    </w:p>
    <w:p w:rsidR="00000000" w:rsidDel="00000000" w:rsidP="00000000" w:rsidRDefault="00000000" w:rsidRPr="00000000" w14:paraId="00000115">
      <w:pPr>
        <w:pStyle w:val="Heading2"/>
        <w:keepNext w:val="1"/>
        <w:spacing w:after="60" w:before="240" w:lineRule="auto"/>
        <w:ind w:left="0" w:firstLine="0"/>
        <w:rPr>
          <w:rFonts w:ascii="Arial" w:cs="Arial" w:eastAsia="Arial" w:hAnsi="Arial"/>
          <w:sz w:val="24"/>
          <w:szCs w:val="24"/>
          <w:vertAlign w:val="baseline"/>
        </w:rPr>
      </w:pPr>
      <w:bookmarkStart w:colFirst="0" w:colLast="0" w:name="_heading=h.6h7jibzej58w" w:id="67"/>
      <w:bookmarkEnd w:id="67"/>
      <w:r w:rsidDel="00000000" w:rsidR="00000000" w:rsidRPr="00000000">
        <w:rPr>
          <w:rFonts w:ascii="Arial" w:cs="Arial" w:eastAsia="Arial" w:hAnsi="Arial"/>
          <w:sz w:val="24"/>
          <w:szCs w:val="24"/>
          <w:rtl w:val="0"/>
        </w:rPr>
        <w:t xml:space="preserve">5.2 </w:t>
      </w:r>
      <w:r w:rsidDel="00000000" w:rsidR="00000000" w:rsidRPr="00000000">
        <w:rPr>
          <w:rFonts w:ascii="Arial" w:cs="Arial" w:eastAsia="Arial" w:hAnsi="Arial"/>
          <w:sz w:val="24"/>
          <w:szCs w:val="24"/>
          <w:vertAlign w:val="baseline"/>
          <w:rtl w:val="0"/>
        </w:rPr>
        <w:t xml:space="preserve">Configuration audits</w:t>
      </w:r>
    </w:p>
    <w:p w:rsidR="00000000" w:rsidDel="00000000" w:rsidP="00000000" w:rsidRDefault="00000000" w:rsidRPr="00000000" w14:paraId="0000011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Below are p</w:t>
      </w:r>
      <w:r w:rsidDel="00000000" w:rsidR="00000000" w:rsidRPr="00000000">
        <w:rPr>
          <w:rFonts w:ascii="Times New Roman" w:cs="Times New Roman" w:eastAsia="Times New Roman" w:hAnsi="Times New Roman"/>
          <w:sz w:val="24"/>
          <w:szCs w:val="24"/>
          <w:vertAlign w:val="baseline"/>
          <w:rtl w:val="0"/>
        </w:rPr>
        <w:t xml:space="preserve">eer review audits and formal audits are made to assess the compliance with the </w:t>
      </w:r>
      <w:r w:rsidDel="00000000" w:rsidR="00000000" w:rsidRPr="00000000">
        <w:rPr>
          <w:rFonts w:ascii="Times New Roman" w:cs="Times New Roman" w:eastAsia="Times New Roman" w:hAnsi="Times New Roman"/>
          <w:sz w:val="24"/>
          <w:szCs w:val="24"/>
          <w:rtl w:val="0"/>
        </w:rPr>
        <w:t xml:space="preserve">Configuration Management</w:t>
      </w:r>
      <w:r w:rsidDel="00000000" w:rsidR="00000000" w:rsidRPr="00000000">
        <w:rPr>
          <w:rFonts w:ascii="Times New Roman" w:cs="Times New Roman" w:eastAsia="Times New Roman" w:hAnsi="Times New Roman"/>
          <w:sz w:val="24"/>
          <w:szCs w:val="24"/>
          <w:vertAlign w:val="baseline"/>
          <w:rtl w:val="0"/>
        </w:rPr>
        <w:t xml:space="preserve"> Plan.</w:t>
      </w:r>
    </w:p>
    <w:p w:rsidR="00000000" w:rsidDel="00000000" w:rsidP="00000000" w:rsidRDefault="00000000" w:rsidRPr="00000000" w14:paraId="0000011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baseline"/>
          <w:rtl w:val="0"/>
        </w:rPr>
        <w:t xml:space="preserve">udits:</w:t>
      </w:r>
    </w:p>
    <w:p w:rsidR="00000000" w:rsidDel="00000000" w:rsidP="00000000" w:rsidRDefault="00000000" w:rsidRPr="00000000" w14:paraId="00000118">
      <w:pPr>
        <w:numPr>
          <w:ilvl w:val="0"/>
          <w:numId w:val="9"/>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baseline"/>
          <w:rtl w:val="0"/>
        </w:rPr>
        <w:t xml:space="preserve">aseline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baseline"/>
          <w:rtl w:val="0"/>
        </w:rPr>
        <w:t xml:space="preserve">udit: a pre</w:t>
      </w:r>
      <w:r w:rsidDel="00000000" w:rsidR="00000000" w:rsidRPr="00000000">
        <w:rPr>
          <w:rFonts w:ascii="Times New Roman" w:cs="Times New Roman" w:eastAsia="Times New Roman" w:hAnsi="Times New Roman"/>
          <w:sz w:val="24"/>
          <w:szCs w:val="24"/>
          <w:rtl w:val="0"/>
        </w:rPr>
        <w:t xml:space="preserve">liminary assessment to identify and rectify improper procedures and coding practices</w:t>
      </w:r>
    </w:p>
    <w:p w:rsidR="00000000" w:rsidDel="00000000" w:rsidP="00000000" w:rsidRDefault="00000000" w:rsidRPr="00000000" w14:paraId="00000119">
      <w:pPr>
        <w:numPr>
          <w:ilvl w:val="0"/>
          <w:numId w:val="9"/>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baseline"/>
          <w:rtl w:val="0"/>
        </w:rPr>
        <w:t xml:space="preserve">unctional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baseline"/>
          <w:rtl w:val="0"/>
        </w:rPr>
        <w:t xml:space="preserve">onfiguration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baseline"/>
          <w:rtl w:val="0"/>
        </w:rPr>
        <w:t xml:space="preserve">udit: </w:t>
      </w:r>
      <w:r w:rsidDel="00000000" w:rsidR="00000000" w:rsidRPr="00000000">
        <w:rPr>
          <w:rFonts w:ascii="Times New Roman" w:cs="Times New Roman" w:eastAsia="Times New Roman" w:hAnsi="Times New Roman"/>
          <w:sz w:val="24"/>
          <w:szCs w:val="24"/>
          <w:rtl w:val="0"/>
        </w:rPr>
        <w:t xml:space="preserve">to ensure that functional characteristics / requirements of the product are met</w:t>
      </w:r>
    </w:p>
    <w:p w:rsidR="00000000" w:rsidDel="00000000" w:rsidP="00000000" w:rsidRDefault="00000000" w:rsidRPr="00000000" w14:paraId="0000011A">
      <w:pPr>
        <w:numPr>
          <w:ilvl w:val="0"/>
          <w:numId w:val="9"/>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baseline"/>
          <w:rtl w:val="0"/>
        </w:rPr>
        <w:t xml:space="preserve">oftware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baseline"/>
          <w:rtl w:val="0"/>
        </w:rPr>
        <w:t xml:space="preserve">onfiguration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baseline"/>
          <w:rtl w:val="0"/>
        </w:rPr>
        <w:t xml:space="preserve">ud</w:t>
      </w:r>
      <w:r w:rsidDel="00000000" w:rsidR="00000000" w:rsidRPr="00000000">
        <w:rPr>
          <w:rFonts w:ascii="Times New Roman" w:cs="Times New Roman" w:eastAsia="Times New Roman" w:hAnsi="Times New Roman"/>
          <w:sz w:val="24"/>
          <w:szCs w:val="24"/>
          <w:rtl w:val="0"/>
        </w:rPr>
        <w:t xml:space="preserve">it: to ensure that software used meets the baseline needs and configuration control standards</w:t>
      </w:r>
      <w:r w:rsidDel="00000000" w:rsidR="00000000" w:rsidRPr="00000000">
        <w:rPr>
          <w:rtl w:val="0"/>
        </w:rPr>
      </w:r>
    </w:p>
    <w:p w:rsidR="00000000" w:rsidDel="00000000" w:rsidP="00000000" w:rsidRDefault="00000000" w:rsidRPr="00000000" w14:paraId="0000011B">
      <w:pPr>
        <w:ind w:left="0" w:firstLine="0"/>
        <w:rPr>
          <w:vertAlign w:val="baseline"/>
        </w:rPr>
      </w:pPr>
      <w:bookmarkStart w:colFirst="0" w:colLast="0" w:name="_heading=h.32hioqz" w:id="68"/>
      <w:bookmarkEnd w:id="68"/>
      <w:r w:rsidDel="00000000" w:rsidR="00000000" w:rsidRPr="00000000">
        <w:rPr>
          <w:rtl w:val="0"/>
        </w:rPr>
      </w:r>
    </w:p>
    <w:p w:rsidR="00000000" w:rsidDel="00000000" w:rsidP="00000000" w:rsidRDefault="00000000" w:rsidRPr="00000000" w14:paraId="0000011C">
      <w:pPr>
        <w:pStyle w:val="Heading2"/>
        <w:keepNext w:val="1"/>
        <w:spacing w:after="60" w:before="240" w:lineRule="auto"/>
        <w:ind w:left="0" w:firstLine="0"/>
        <w:rPr>
          <w:rFonts w:ascii="Arial" w:cs="Arial" w:eastAsia="Arial" w:hAnsi="Arial"/>
          <w:sz w:val="24"/>
          <w:szCs w:val="24"/>
          <w:highlight w:val="white"/>
          <w:vertAlign w:val="baseline"/>
        </w:rPr>
      </w:pPr>
      <w:bookmarkStart w:colFirst="0" w:colLast="0" w:name="_heading=h.zhnamwjb70mk" w:id="69"/>
      <w:bookmarkEnd w:id="69"/>
      <w:r w:rsidDel="00000000" w:rsidR="00000000" w:rsidRPr="00000000">
        <w:rPr>
          <w:rFonts w:ascii="Arial" w:cs="Arial" w:eastAsia="Arial" w:hAnsi="Arial"/>
          <w:sz w:val="24"/>
          <w:szCs w:val="24"/>
          <w:highlight w:val="white"/>
          <w:rtl w:val="0"/>
        </w:rPr>
        <w:t xml:space="preserve">5.3 </w:t>
      </w:r>
      <w:r w:rsidDel="00000000" w:rsidR="00000000" w:rsidRPr="00000000">
        <w:rPr>
          <w:rFonts w:ascii="Arial" w:cs="Arial" w:eastAsia="Arial" w:hAnsi="Arial"/>
          <w:sz w:val="24"/>
          <w:szCs w:val="24"/>
          <w:highlight w:val="white"/>
          <w:vertAlign w:val="baseline"/>
          <w:rtl w:val="0"/>
        </w:rPr>
        <w:t xml:space="preserve">Reviews</w:t>
      </w:r>
    </w:p>
    <w:p w:rsidR="00000000" w:rsidDel="00000000" w:rsidP="00000000" w:rsidRDefault="00000000" w:rsidRPr="00000000" w14:paraId="0000011D">
      <w:pPr>
        <w:numPr>
          <w:ilvl w:val="0"/>
          <w:numId w:val="1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configuration reviews will be performed t</w:t>
      </w:r>
      <w:r w:rsidDel="00000000" w:rsidR="00000000" w:rsidRPr="00000000">
        <w:rPr>
          <w:rFonts w:ascii="Times New Roman" w:cs="Times New Roman" w:eastAsia="Times New Roman" w:hAnsi="Times New Roman"/>
          <w:sz w:val="24"/>
          <w:szCs w:val="24"/>
          <w:rtl w:val="0"/>
        </w:rPr>
        <w:t xml:space="preserve">o check on the configuration status and verify if it is up to our standards.</w:t>
      </w:r>
    </w:p>
    <w:p w:rsidR="00000000" w:rsidDel="00000000" w:rsidP="00000000" w:rsidRDefault="00000000" w:rsidRPr="00000000" w14:paraId="0000011E">
      <w:pPr>
        <w:numPr>
          <w:ilvl w:val="0"/>
          <w:numId w:val="1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of these reviews are to verify all areas of the software creation are being met with the requirements set in place and if all changes are being tracked.</w:t>
      </w:r>
    </w:p>
    <w:p w:rsidR="00000000" w:rsidDel="00000000" w:rsidP="00000000" w:rsidRDefault="00000000" w:rsidRPr="00000000" w14:paraId="0000011F">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9"/>
        <w:tblW w:w="906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2"/>
        <w:gridCol w:w="4532"/>
        <w:tblGridChange w:id="0">
          <w:tblGrid>
            <w:gridCol w:w="4532"/>
            <w:gridCol w:w="453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Responsible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out with the objectives and Software Configuration Items for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Assurance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and deciding a schedule for the review based on procedures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Assurance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up with procedures to document the deficiencies within the project as well as the solutions to these deficiencies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any changes made to the code is reflected in the SVC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any changes made to the code is reflected in the SVC</w:t>
            </w:r>
          </w:p>
        </w:tc>
      </w:tr>
    </w:tbl>
    <w:p w:rsidR="00000000" w:rsidDel="00000000" w:rsidP="00000000" w:rsidRDefault="00000000" w:rsidRPr="00000000" w14:paraId="0000012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vertAlign w:val="baseline"/>
        </w:rPr>
      </w:pPr>
      <w:bookmarkStart w:colFirst="0" w:colLast="0" w:name="_heading=h.1hmsyys" w:id="70"/>
      <w:bookmarkEnd w:id="70"/>
      <w:r w:rsidDel="00000000" w:rsidR="00000000" w:rsidRPr="00000000">
        <w:rPr>
          <w:rtl w:val="0"/>
        </w:rPr>
      </w:r>
    </w:p>
    <w:p w:rsidR="00000000" w:rsidDel="00000000" w:rsidP="00000000" w:rsidRDefault="00000000" w:rsidRPr="00000000" w14:paraId="0000012E">
      <w:pPr>
        <w:pStyle w:val="Heading2"/>
        <w:keepNext w:val="1"/>
        <w:spacing w:after="60" w:before="240" w:lineRule="auto"/>
        <w:ind w:left="0" w:firstLine="0"/>
        <w:rPr>
          <w:rFonts w:ascii="Times New Roman" w:cs="Times New Roman" w:eastAsia="Times New Roman" w:hAnsi="Times New Roman"/>
          <w:sz w:val="24"/>
          <w:szCs w:val="24"/>
        </w:rPr>
      </w:pPr>
      <w:bookmarkStart w:colFirst="0" w:colLast="0" w:name="_heading=h.1pa7hgngenxl" w:id="71"/>
      <w:bookmarkEnd w:id="71"/>
      <w:r w:rsidDel="00000000" w:rsidR="00000000" w:rsidRPr="00000000">
        <w:rPr>
          <w:rFonts w:ascii="Arial" w:cs="Arial" w:eastAsia="Arial" w:hAnsi="Arial"/>
          <w:sz w:val="24"/>
          <w:szCs w:val="24"/>
          <w:rtl w:val="0"/>
        </w:rPr>
        <w:t xml:space="preserve">5.4 </w:t>
      </w:r>
      <w:r w:rsidDel="00000000" w:rsidR="00000000" w:rsidRPr="00000000">
        <w:rPr>
          <w:rFonts w:ascii="Arial" w:cs="Arial" w:eastAsia="Arial" w:hAnsi="Arial"/>
          <w:sz w:val="24"/>
          <w:szCs w:val="24"/>
          <w:vertAlign w:val="baseline"/>
          <w:rtl w:val="0"/>
        </w:rPr>
        <w:t xml:space="preserve">Configuration management plan maintenance</w:t>
      </w: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project, the Configuration Management plan acts as a reference and documentation. Throughout the development of the product, the Software Development Life Cycle will be constantly modified. This plan can be used as a ‘log tracker’ for changes applied to identified requirements.</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Configuration Management Plan should be developed by someone who:</w:t>
      </w:r>
    </w:p>
    <w:p w:rsidR="00000000" w:rsidDel="00000000" w:rsidP="00000000" w:rsidRDefault="00000000" w:rsidRPr="00000000" w14:paraId="0000013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Understands the company’s product, processes, customer and business requirements</w:t>
      </w:r>
    </w:p>
    <w:p w:rsidR="00000000" w:rsidDel="00000000" w:rsidP="00000000" w:rsidRDefault="00000000" w:rsidRPr="00000000" w14:paraId="0000013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Able to collaborate and communicate across organisational boundaries (etc. talk to Project Management Team and Project Development Team)</w:t>
      </w:r>
    </w:p>
    <w:p w:rsidR="00000000" w:rsidDel="00000000" w:rsidP="00000000" w:rsidRDefault="00000000" w:rsidRPr="00000000" w14:paraId="0000013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experience crafting Configuration Management Plan before</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maintenance of this plan will be led by the Quality Assurance Manager with help from the Front-End Developers and Back-End Developers. The Quality Assurance Manager will then report or seek approval from the Project Manager. The Quality Assurance Manager must also track the processing of pending tasks actions and make sure that the CM Plan is updated to reflect the current status of the project and pending project status. </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latest plan is saved with a newer version number, once approval for the plans have been granted. The configurations folder will store all the old plans, which can be accessed to help facilitate the project schedule.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6840" w:w="11900" w:orient="portrait"/>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tabs>
        <w:tab w:val="center" w:pos="4419"/>
        <w:tab w:val="left" w:pos="6371"/>
      </w:tabs>
      <w:jc w:val="center"/>
      <w:rPr>
        <w:sz w:val="16"/>
        <w:szCs w:val="16"/>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0"/>
      <w:tblW w:w="9356.0" w:type="dxa"/>
      <w:jc w:val="left"/>
      <w:tblInd w:w="-2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3402"/>
      <w:gridCol w:w="2551"/>
      <w:tblGridChange w:id="0">
        <w:tblGrid>
          <w:gridCol w:w="3403"/>
          <w:gridCol w:w="3402"/>
          <w:gridCol w:w="2551"/>
        </w:tblGrid>
      </w:tblGridChange>
    </w:tblGrid>
    <w:tr>
      <w:trPr>
        <w:trHeight w:val="473" w:hRule="atLeast"/>
      </w:trPr>
      <w:tc>
        <w:tcPr>
          <w:gridSpan w:val="3"/>
          <w:vAlign w:val="center"/>
        </w:tcPr>
        <w:p w:rsidR="00000000" w:rsidDel="00000000" w:rsidP="00000000" w:rsidRDefault="00000000" w:rsidRPr="00000000" w14:paraId="0000013D">
          <w:pPr>
            <w:jc w:val="center"/>
            <w:rPr>
              <w:b w:val="0"/>
              <w:vertAlign w:val="baseline"/>
            </w:rPr>
          </w:pPr>
          <w:r w:rsidDel="00000000" w:rsidR="00000000" w:rsidRPr="00000000">
            <w:rPr>
              <w:b w:val="1"/>
              <w:vertAlign w:val="baseline"/>
              <w:rtl w:val="0"/>
            </w:rPr>
            <w:t xml:space="preserve">Software Configuration Management Plan of </w:t>
          </w:r>
          <w:r w:rsidDel="00000000" w:rsidR="00000000" w:rsidRPr="00000000">
            <w:rPr>
              <w:b w:val="1"/>
              <w:rtl w:val="0"/>
            </w:rPr>
            <w:t xml:space="preserve">Mall-E</w:t>
          </w:r>
          <w:r w:rsidDel="00000000" w:rsidR="00000000" w:rsidRPr="00000000">
            <w:rPr>
              <w:rtl w:val="0"/>
            </w:rPr>
          </w:r>
        </w:p>
      </w:tc>
    </w:tr>
    <w:tr>
      <w:trPr>
        <w:trHeight w:val="428" w:hRule="atLeast"/>
      </w:trPr>
      <w:tc>
        <w:tcPr>
          <w:vAlign w:val="center"/>
        </w:tcPr>
        <w:p w:rsidR="00000000" w:rsidDel="00000000" w:rsidP="00000000" w:rsidRDefault="00000000" w:rsidRPr="00000000" w14:paraId="00000140">
          <w:pPr>
            <w:jc w:val="left"/>
            <w:rPr>
              <w:b w:val="0"/>
              <w:color w:val="c0c0c0"/>
              <w:vertAlign w:val="baseline"/>
            </w:rPr>
          </w:pPr>
          <w:r w:rsidDel="00000000" w:rsidR="00000000" w:rsidRPr="00000000">
            <w:rPr>
              <w:b w:val="1"/>
              <w:color w:val="c0c0c0"/>
              <w:vertAlign w:val="baseline"/>
              <w:rtl w:val="0"/>
            </w:rPr>
            <w:t xml:space="preserve">Doc #</w:t>
          </w:r>
          <w:r w:rsidDel="00000000" w:rsidR="00000000" w:rsidRPr="00000000">
            <w:rPr>
              <w:rtl w:val="0"/>
            </w:rPr>
          </w:r>
        </w:p>
      </w:tc>
      <w:tc>
        <w:tcPr>
          <w:vAlign w:val="center"/>
        </w:tcPr>
        <w:p w:rsidR="00000000" w:rsidDel="00000000" w:rsidP="00000000" w:rsidRDefault="00000000" w:rsidRPr="00000000" w14:paraId="00000141">
          <w:pPr>
            <w:jc w:val="center"/>
            <w:rPr>
              <w:b w:val="0"/>
              <w:vertAlign w:val="baseline"/>
            </w:rPr>
          </w:pPr>
          <w:r w:rsidDel="00000000" w:rsidR="00000000" w:rsidRPr="00000000">
            <w:rPr>
              <w:b w:val="1"/>
              <w:vertAlign w:val="baseline"/>
              <w:rtl w:val="0"/>
            </w:rPr>
            <w:t xml:space="preserve">Version: </w:t>
          </w:r>
          <w:r w:rsidDel="00000000" w:rsidR="00000000" w:rsidRPr="00000000">
            <w:rPr>
              <w:b w:val="1"/>
              <w:color w:val="c0c0c0"/>
              <w:vertAlign w:val="baseline"/>
              <w:rtl w:val="0"/>
            </w:rPr>
            <w:t xml:space="preserve">01</w:t>
          </w:r>
          <w:r w:rsidDel="00000000" w:rsidR="00000000" w:rsidRPr="00000000">
            <w:rPr>
              <w:rtl w:val="0"/>
            </w:rPr>
          </w:r>
        </w:p>
      </w:tc>
      <w:tc>
        <w:tcPr>
          <w:vAlign w:val="center"/>
        </w:tcPr>
        <w:p w:rsidR="00000000" w:rsidDel="00000000" w:rsidP="00000000" w:rsidRDefault="00000000" w:rsidRPr="00000000" w14:paraId="00000142">
          <w:pPr>
            <w:jc w:val="right"/>
            <w:rPr>
              <w:vertAlign w:val="baseline"/>
            </w:rPr>
          </w:pPr>
          <w:r w:rsidDel="00000000" w:rsidR="00000000" w:rsidRPr="00000000">
            <w:rPr>
              <w:b w:val="1"/>
              <w:vertAlign w:val="baseline"/>
              <w:rtl w:val="0"/>
            </w:rPr>
            <w:t xml:space="preserve">Page </w:t>
          </w:r>
          <w:r w:rsidDel="00000000" w:rsidR="00000000" w:rsidRPr="00000000">
            <w:rPr>
              <w:b w:val="1"/>
              <w:vertAlign w:val="baseline"/>
            </w:rPr>
            <w:fldChar w:fldCharType="begin"/>
            <w:instrText xml:space="preserve">PAGE</w:instrText>
            <w:fldChar w:fldCharType="separate"/>
            <w:fldChar w:fldCharType="end"/>
          </w:r>
          <w:r w:rsidDel="00000000" w:rsidR="00000000" w:rsidRPr="00000000">
            <w:rPr>
              <w:b w:val="1"/>
              <w:vertAlign w:val="baseline"/>
              <w:rtl w:val="0"/>
            </w:rPr>
            <w:t xml:space="preserve"> / </w:t>
          </w:r>
          <w:r w:rsidDel="00000000" w:rsidR="00000000" w:rsidRPr="00000000">
            <w:rPr>
              <w:b w:val="1"/>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43">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567" w:hanging="283"/>
      </w:pPr>
      <w:rPr>
        <w:rFonts w:ascii="Noto Sans Symbols" w:cs="Noto Sans Symbols" w:eastAsia="Noto Sans Symbols" w:hAnsi="Noto Sans Symbols"/>
        <w:sz w:val="24"/>
        <w:szCs w:val="24"/>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both"/>
      <w:textDirection w:val="btLr"/>
      <w:textAlignment w:val="top"/>
      <w:outlineLvl w:val="0"/>
    </w:pPr>
    <w:rPr>
      <w:rFonts w:ascii="Cambria" w:hAnsi="Cambria"/>
      <w:w w:val="100"/>
      <w:position w:val="-1"/>
      <w:sz w:val="22"/>
      <w:effect w:val="none"/>
      <w:vertAlign w:val="baseline"/>
      <w:cs w:val="0"/>
      <w:em w:val="none"/>
      <w:lang w:bidi="ar-SA" w:eastAsia="fr-FR" w:val="en-US"/>
    </w:rPr>
  </w:style>
  <w:style w:type="paragraph" w:styleId="Titre1">
    <w:name w:val="Titre 1"/>
    <w:basedOn w:val="Normal"/>
    <w:next w:val="Normal"/>
    <w:autoRedefine w:val="0"/>
    <w:hidden w:val="0"/>
    <w:qFormat w:val="0"/>
    <w:pPr>
      <w:keepNext w:val="1"/>
      <w:numPr>
        <w:ilvl w:val="0"/>
        <w:numId w:val="1"/>
      </w:numPr>
      <w:suppressAutoHyphens w:val="1"/>
      <w:spacing w:after="60" w:before="240" w:line="1" w:lineRule="atLeast"/>
      <w:ind w:leftChars="-1" w:rightChars="0" w:firstLineChars="-1"/>
      <w:jc w:val="both"/>
      <w:textDirection w:val="btLr"/>
      <w:textAlignment w:val="top"/>
      <w:outlineLvl w:val="0"/>
    </w:pPr>
    <w:rPr>
      <w:rFonts w:ascii="Cambria" w:cs="Arial" w:hAnsi="Cambria"/>
      <w:b w:val="1"/>
      <w:bCs w:val="1"/>
      <w:w w:val="100"/>
      <w:kern w:val="32"/>
      <w:position w:val="-1"/>
      <w:sz w:val="24"/>
      <w:szCs w:val="32"/>
      <w:effect w:val="none"/>
      <w:vertAlign w:val="baseline"/>
      <w:cs w:val="0"/>
      <w:em w:val="none"/>
      <w:lang w:bidi="ar-SA" w:eastAsia="fr-FR" w:val="en-US"/>
    </w:rPr>
  </w:style>
  <w:style w:type="paragraph" w:styleId="Titre2">
    <w:name w:val="Titre 2"/>
    <w:basedOn w:val="Normal"/>
    <w:next w:val="Normal"/>
    <w:autoRedefine w:val="0"/>
    <w:hidden w:val="0"/>
    <w:qFormat w:val="0"/>
    <w:pPr>
      <w:keepNext w:val="1"/>
      <w:numPr>
        <w:ilvl w:val="1"/>
        <w:numId w:val="1"/>
      </w:numPr>
      <w:suppressAutoHyphens w:val="1"/>
      <w:spacing w:after="60" w:before="240" w:line="1" w:lineRule="atLeast"/>
      <w:ind w:leftChars="-1" w:rightChars="0" w:firstLineChars="-1"/>
      <w:jc w:val="both"/>
      <w:textDirection w:val="btLr"/>
      <w:textAlignment w:val="top"/>
      <w:outlineLvl w:val="1"/>
    </w:pPr>
    <w:rPr>
      <w:rFonts w:ascii="Cambria" w:cs="Arial" w:hAnsi="Cambria"/>
      <w:b w:val="1"/>
      <w:bCs w:val="1"/>
      <w:i w:val="1"/>
      <w:iCs w:val="1"/>
      <w:w w:val="100"/>
      <w:position w:val="-1"/>
      <w:sz w:val="22"/>
      <w:szCs w:val="28"/>
      <w:effect w:val="none"/>
      <w:vertAlign w:val="baseline"/>
      <w:cs w:val="0"/>
      <w:em w:val="none"/>
      <w:lang w:bidi="ar-SA" w:eastAsia="fr-FR" w:val="en-US"/>
    </w:rPr>
  </w:style>
  <w:style w:type="paragraph" w:styleId="Titre3">
    <w:name w:val="Titre 3"/>
    <w:basedOn w:val="Normal"/>
    <w:next w:val="Normal"/>
    <w:autoRedefine w:val="0"/>
    <w:hidden w:val="0"/>
    <w:qFormat w:val="0"/>
    <w:pPr>
      <w:keepNext w:val="1"/>
      <w:numPr>
        <w:ilvl w:val="2"/>
        <w:numId w:val="1"/>
      </w:numPr>
      <w:suppressAutoHyphens w:val="1"/>
      <w:spacing w:after="60" w:before="240" w:line="1" w:lineRule="atLeast"/>
      <w:ind w:leftChars="-1" w:rightChars="0" w:firstLineChars="-1"/>
      <w:jc w:val="both"/>
      <w:textDirection w:val="btLr"/>
      <w:textAlignment w:val="top"/>
      <w:outlineLvl w:val="2"/>
    </w:pPr>
    <w:rPr>
      <w:rFonts w:ascii="Cambria" w:cs="Arial" w:hAnsi="Cambria"/>
      <w:b w:val="1"/>
      <w:bCs w:val="1"/>
      <w:w w:val="100"/>
      <w:position w:val="-1"/>
      <w:sz w:val="22"/>
      <w:szCs w:val="26"/>
      <w:effect w:val="none"/>
      <w:vertAlign w:val="baseline"/>
      <w:cs w:val="0"/>
      <w:em w:val="none"/>
      <w:lang w:bidi="ar-SA" w:eastAsia="fr-FR" w:val="en-US"/>
    </w:rPr>
  </w:style>
  <w:style w:type="paragraph" w:styleId="Titre4">
    <w:name w:val="Titre 4"/>
    <w:basedOn w:val="Normal"/>
    <w:next w:val="Normal"/>
    <w:autoRedefine w:val="0"/>
    <w:hidden w:val="0"/>
    <w:qFormat w:val="0"/>
    <w:pPr>
      <w:keepNext w:val="1"/>
      <w:numPr>
        <w:ilvl w:val="3"/>
        <w:numId w:val="1"/>
      </w:numPr>
      <w:suppressAutoHyphens w:val="1"/>
      <w:spacing w:after="60" w:before="240" w:line="1" w:lineRule="atLeast"/>
      <w:ind w:leftChars="-1" w:rightChars="0" w:firstLineChars="-1"/>
      <w:jc w:val="both"/>
      <w:textDirection w:val="btLr"/>
      <w:textAlignment w:val="top"/>
      <w:outlineLvl w:val="3"/>
    </w:pPr>
    <w:rPr>
      <w:rFonts w:ascii="Cambria" w:hAnsi="Cambria"/>
      <w:b w:val="1"/>
      <w:bCs w:val="1"/>
      <w:i w:val="1"/>
      <w:w w:val="100"/>
      <w:position w:val="-1"/>
      <w:sz w:val="22"/>
      <w:szCs w:val="28"/>
      <w:effect w:val="none"/>
      <w:vertAlign w:val="baseline"/>
      <w:cs w:val="0"/>
      <w:em w:val="none"/>
      <w:lang w:bidi="ar-SA" w:eastAsia="fr-FR" w:val="en-US"/>
    </w:rPr>
  </w:style>
  <w:style w:type="paragraph" w:styleId="Titre5">
    <w:name w:val="Titre 5"/>
    <w:basedOn w:val="Normal"/>
    <w:next w:val="Normal"/>
    <w:autoRedefine w:val="0"/>
    <w:hidden w:val="0"/>
    <w:qFormat w:val="0"/>
    <w:pPr>
      <w:numPr>
        <w:ilvl w:val="4"/>
        <w:numId w:val="1"/>
      </w:numPr>
      <w:suppressAutoHyphens w:val="1"/>
      <w:spacing w:after="60" w:before="240" w:line="1" w:lineRule="atLeast"/>
      <w:ind w:leftChars="-1" w:rightChars="0" w:firstLineChars="-1"/>
      <w:jc w:val="both"/>
      <w:textDirection w:val="btLr"/>
      <w:textAlignment w:val="top"/>
      <w:outlineLvl w:val="4"/>
    </w:pPr>
    <w:rPr>
      <w:rFonts w:ascii="Cambria" w:hAnsi="Cambria"/>
      <w:b w:val="1"/>
      <w:bCs w:val="1"/>
      <w:i w:val="1"/>
      <w:iCs w:val="1"/>
      <w:w w:val="100"/>
      <w:position w:val="-1"/>
      <w:sz w:val="22"/>
      <w:szCs w:val="26"/>
      <w:effect w:val="none"/>
      <w:vertAlign w:val="baseline"/>
      <w:cs w:val="0"/>
      <w:em w:val="none"/>
      <w:lang w:bidi="ar-SA" w:eastAsia="fr-FR" w:val="en-US"/>
    </w:rPr>
  </w:style>
  <w:style w:type="paragraph" w:styleId="Titre6">
    <w:name w:val="Titre 6"/>
    <w:basedOn w:val="Normal"/>
    <w:next w:val="Normal"/>
    <w:autoRedefine w:val="0"/>
    <w:hidden w:val="0"/>
    <w:qFormat w:val="0"/>
    <w:pPr>
      <w:numPr>
        <w:ilvl w:val="5"/>
        <w:numId w:val="1"/>
      </w:numPr>
      <w:suppressAutoHyphens w:val="1"/>
      <w:spacing w:after="60" w:before="240" w:line="1" w:lineRule="atLeast"/>
      <w:ind w:leftChars="-1" w:rightChars="0" w:firstLineChars="-1"/>
      <w:jc w:val="both"/>
      <w:textDirection w:val="btLr"/>
      <w:textAlignment w:val="top"/>
      <w:outlineLvl w:val="5"/>
    </w:pPr>
    <w:rPr>
      <w:rFonts w:ascii="Cambria" w:hAnsi="Cambria"/>
      <w:b w:val="1"/>
      <w:bCs w:val="1"/>
      <w:w w:val="100"/>
      <w:position w:val="-1"/>
      <w:sz w:val="22"/>
      <w:szCs w:val="22"/>
      <w:effect w:val="none"/>
      <w:vertAlign w:val="baseline"/>
      <w:cs w:val="0"/>
      <w:em w:val="none"/>
      <w:lang w:bidi="ar-SA" w:eastAsia="fr-FR" w:val="en-US"/>
    </w:rPr>
  </w:style>
  <w:style w:type="paragraph" w:styleId="Titre7">
    <w:name w:val="Titre 7"/>
    <w:basedOn w:val="Normal"/>
    <w:next w:val="Normal"/>
    <w:autoRedefine w:val="0"/>
    <w:hidden w:val="0"/>
    <w:qFormat w:val="0"/>
    <w:pPr>
      <w:numPr>
        <w:ilvl w:val="6"/>
        <w:numId w:val="1"/>
      </w:numPr>
      <w:suppressAutoHyphens w:val="1"/>
      <w:spacing w:after="60" w:before="240" w:line="1" w:lineRule="atLeast"/>
      <w:ind w:leftChars="-1" w:rightChars="0" w:firstLineChars="-1"/>
      <w:jc w:val="both"/>
      <w:textDirection w:val="btLr"/>
      <w:textAlignment w:val="top"/>
      <w:outlineLvl w:val="6"/>
    </w:pPr>
    <w:rPr>
      <w:rFonts w:ascii="Cambria" w:hAnsi="Cambria"/>
      <w:w w:val="100"/>
      <w:position w:val="-1"/>
      <w:sz w:val="24"/>
      <w:szCs w:val="24"/>
      <w:effect w:val="none"/>
      <w:vertAlign w:val="baseline"/>
      <w:cs w:val="0"/>
      <w:em w:val="none"/>
      <w:lang w:bidi="ar-SA" w:eastAsia="fr-FR" w:val="en-US"/>
    </w:rPr>
  </w:style>
  <w:style w:type="paragraph" w:styleId="Titre8">
    <w:name w:val="Titre 8"/>
    <w:basedOn w:val="Normal"/>
    <w:next w:val="Normal"/>
    <w:autoRedefine w:val="0"/>
    <w:hidden w:val="0"/>
    <w:qFormat w:val="0"/>
    <w:pPr>
      <w:numPr>
        <w:ilvl w:val="7"/>
        <w:numId w:val="1"/>
      </w:numPr>
      <w:suppressAutoHyphens w:val="1"/>
      <w:spacing w:after="60" w:before="240" w:line="1" w:lineRule="atLeast"/>
      <w:ind w:leftChars="-1" w:rightChars="0" w:firstLineChars="-1"/>
      <w:jc w:val="both"/>
      <w:textDirection w:val="btLr"/>
      <w:textAlignment w:val="top"/>
      <w:outlineLvl w:val="7"/>
    </w:pPr>
    <w:rPr>
      <w:rFonts w:ascii="Cambria" w:hAnsi="Cambria"/>
      <w:i w:val="1"/>
      <w:iCs w:val="1"/>
      <w:w w:val="100"/>
      <w:position w:val="-1"/>
      <w:sz w:val="24"/>
      <w:szCs w:val="24"/>
      <w:effect w:val="none"/>
      <w:vertAlign w:val="baseline"/>
      <w:cs w:val="0"/>
      <w:em w:val="none"/>
      <w:lang w:bidi="ar-SA" w:eastAsia="fr-FR" w:val="en-US"/>
    </w:rPr>
  </w:style>
  <w:style w:type="paragraph" w:styleId="Titre9">
    <w:name w:val="Titre 9"/>
    <w:basedOn w:val="Normal"/>
    <w:next w:val="Normal"/>
    <w:autoRedefine w:val="0"/>
    <w:hidden w:val="0"/>
    <w:qFormat w:val="0"/>
    <w:pPr>
      <w:numPr>
        <w:ilvl w:val="8"/>
        <w:numId w:val="1"/>
      </w:numPr>
      <w:suppressAutoHyphens w:val="1"/>
      <w:spacing w:after="60" w:before="240" w:line="1" w:lineRule="atLeast"/>
      <w:ind w:leftChars="-1" w:rightChars="0" w:firstLineChars="-1"/>
      <w:jc w:val="both"/>
      <w:textDirection w:val="btLr"/>
      <w:textAlignment w:val="top"/>
      <w:outlineLvl w:val="8"/>
    </w:pPr>
    <w:rPr>
      <w:rFonts w:ascii="Cambria" w:cs="Arial" w:hAnsi="Cambria"/>
      <w:w w:val="100"/>
      <w:position w:val="-1"/>
      <w:sz w:val="22"/>
      <w:szCs w:val="22"/>
      <w:effect w:val="none"/>
      <w:vertAlign w:val="baseline"/>
      <w:cs w:val="0"/>
      <w:em w:val="none"/>
      <w:lang w:bidi="ar-SA" w:eastAsia="fr-FR" w:val="en-US"/>
    </w:rPr>
  </w:style>
  <w:style w:type="character" w:styleId="Policepardéfaut">
    <w:name w:val="Police par défaut"/>
    <w:next w:val="Policepardéfaut"/>
    <w:autoRedefine w:val="0"/>
    <w:hidden w:val="0"/>
    <w:qFormat w:val="0"/>
    <w:rPr>
      <w:w w:val="100"/>
      <w:position w:val="-1"/>
      <w:effect w:val="none"/>
      <w:vertAlign w:val="baseline"/>
      <w:cs w:val="0"/>
      <w:em w:val="none"/>
      <w:lang/>
    </w:rPr>
  </w:style>
  <w:style w:type="table" w:styleId="TableauNormal">
    <w:name w:val="Tableau Normal"/>
    <w:next w:val="TableauNormal"/>
    <w:autoRedefine w:val="0"/>
    <w:hidden w:val="0"/>
    <w:qFormat w:val="0"/>
    <w:pPr>
      <w:suppressAutoHyphens w:val="1"/>
      <w:spacing w:line="1" w:lineRule="atLeast"/>
      <w:ind w:leftChars="-1" w:rightChars="0" w:firstLineChars="-1"/>
      <w:textDirection w:val="btLr"/>
      <w:textAlignment w:val="top"/>
      <w:outlineLvl w:val="0"/>
    </w:pPr>
    <w:rPr>
      <w:rFonts w:ascii="Cambria" w:hAnsi="Cambria"/>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0"/>
    <w:pPr>
      <w:suppressAutoHyphens w:val="1"/>
      <w:spacing w:line="1" w:lineRule="atLeast"/>
      <w:ind w:leftChars="-1" w:rightChars="0" w:firstLineChars="-1"/>
      <w:textDirection w:val="btLr"/>
      <w:textAlignment w:val="top"/>
      <w:outlineLvl w:val="0"/>
    </w:pPr>
  </w:style>
  <w:style w:type="character" w:styleId="Titre2Car">
    <w:name w:val="Titre 2 Car"/>
    <w:basedOn w:val="Policepardéfaut"/>
    <w:next w:val="Titre2Car"/>
    <w:autoRedefine w:val="0"/>
    <w:hidden w:val="0"/>
    <w:qFormat w:val="0"/>
    <w:rPr>
      <w:rFonts w:ascii="Cambria" w:cs="Arial" w:hAnsi="Cambria"/>
      <w:b w:val="1"/>
      <w:bCs w:val="1"/>
      <w:i w:val="1"/>
      <w:iCs w:val="1"/>
      <w:w w:val="100"/>
      <w:position w:val="-1"/>
      <w:sz w:val="22"/>
      <w:szCs w:val="28"/>
      <w:effect w:val="none"/>
      <w:vertAlign w:val="baseline"/>
      <w:cs w:val="0"/>
      <w:em w:val="none"/>
      <w:lang/>
    </w:rPr>
  </w:style>
  <w:style w:type="character" w:styleId="Titre3Car">
    <w:name w:val="Titre 3 Car"/>
    <w:basedOn w:val="Policepardéfaut"/>
    <w:next w:val="Titre3Car"/>
    <w:autoRedefine w:val="0"/>
    <w:hidden w:val="0"/>
    <w:qFormat w:val="0"/>
    <w:rPr>
      <w:rFonts w:ascii="Cambria" w:cs="Arial" w:hAnsi="Cambria"/>
      <w:b w:val="1"/>
      <w:bCs w:val="1"/>
      <w:w w:val="100"/>
      <w:position w:val="-1"/>
      <w:sz w:val="22"/>
      <w:szCs w:val="26"/>
      <w:effect w:val="none"/>
      <w:vertAlign w:val="baseline"/>
      <w:cs w:val="0"/>
      <w:em w:val="none"/>
      <w:lang/>
    </w:rPr>
  </w:style>
  <w:style w:type="paragraph" w:styleId="TM1">
    <w:name w:val="TM 1"/>
    <w:basedOn w:val="Normal"/>
    <w:next w:val="Normal"/>
    <w:autoRedefine w:val="0"/>
    <w:hidden w:val="0"/>
    <w:qFormat w:val="0"/>
    <w:pPr>
      <w:tabs>
        <w:tab w:val="left" w:leader="none" w:pos="440"/>
        <w:tab w:val="right" w:leader="none" w:pos="9054"/>
      </w:tabs>
      <w:suppressAutoHyphens w:val="1"/>
      <w:spacing w:line="1" w:lineRule="atLeast"/>
      <w:ind w:leftChars="-1" w:rightChars="0" w:firstLineChars="-1"/>
      <w:jc w:val="left"/>
      <w:textDirection w:val="btLr"/>
      <w:textAlignment w:val="top"/>
      <w:outlineLvl w:val="0"/>
    </w:pPr>
    <w:rPr>
      <w:rFonts w:ascii="Cambria" w:hAnsi="Cambria"/>
      <w:b w:val="1"/>
      <w:bCs w:val="1"/>
      <w:w w:val="100"/>
      <w:position w:val="-1"/>
      <w:sz w:val="24"/>
      <w:effect w:val="none"/>
      <w:vertAlign w:val="baseline"/>
      <w:cs w:val="0"/>
      <w:em w:val="none"/>
      <w:lang w:bidi="ar-SA" w:eastAsia="fr-FR" w:val="en-US"/>
    </w:rPr>
  </w:style>
  <w:style w:type="paragraph" w:styleId="TM2">
    <w:name w:val="TM 2"/>
    <w:basedOn w:val="Normal"/>
    <w:next w:val="Normal"/>
    <w:autoRedefine w:val="0"/>
    <w:hidden w:val="0"/>
    <w:qFormat w:val="0"/>
    <w:pPr>
      <w:suppressAutoHyphens w:val="1"/>
      <w:spacing w:line="1" w:lineRule="atLeast"/>
      <w:ind w:left="220" w:leftChars="-1" w:rightChars="0" w:firstLineChars="-1"/>
      <w:jc w:val="left"/>
      <w:textDirection w:val="btLr"/>
      <w:textAlignment w:val="top"/>
      <w:outlineLvl w:val="0"/>
    </w:pPr>
    <w:rPr>
      <w:rFonts w:ascii="Cambria" w:hAnsi="Cambria"/>
      <w:b w:val="1"/>
      <w:i w:val="1"/>
      <w:iCs w:val="1"/>
      <w:w w:val="100"/>
      <w:position w:val="-1"/>
      <w:sz w:val="20"/>
      <w:effect w:val="none"/>
      <w:vertAlign w:val="baseline"/>
      <w:cs w:val="0"/>
      <w:em w:val="none"/>
      <w:lang w:bidi="ar-SA" w:eastAsia="fr-FR" w:val="en-US"/>
    </w:rPr>
  </w:style>
  <w:style w:type="paragraph" w:styleId="TM3">
    <w:name w:val="TM 3"/>
    <w:basedOn w:val="Normal"/>
    <w:next w:val="Normal"/>
    <w:autoRedefine w:val="0"/>
    <w:hidden w:val="0"/>
    <w:qFormat w:val="0"/>
    <w:pPr>
      <w:suppressAutoHyphens w:val="1"/>
      <w:spacing w:line="1" w:lineRule="atLeast"/>
      <w:ind w:left="44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TM4">
    <w:name w:val="TM 4"/>
    <w:basedOn w:val="Normal"/>
    <w:next w:val="Normal"/>
    <w:autoRedefine w:val="0"/>
    <w:hidden w:val="0"/>
    <w:qFormat w:val="0"/>
    <w:pPr>
      <w:suppressAutoHyphens w:val="1"/>
      <w:spacing w:line="1" w:lineRule="atLeast"/>
      <w:ind w:left="66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TM5">
    <w:name w:val="TM 5"/>
    <w:basedOn w:val="Normal"/>
    <w:next w:val="Normal"/>
    <w:autoRedefine w:val="0"/>
    <w:hidden w:val="0"/>
    <w:qFormat w:val="0"/>
    <w:pPr>
      <w:suppressAutoHyphens w:val="1"/>
      <w:spacing w:line="1" w:lineRule="atLeast"/>
      <w:ind w:left="88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TM6">
    <w:name w:val="TM 6"/>
    <w:basedOn w:val="Normal"/>
    <w:next w:val="Normal"/>
    <w:autoRedefine w:val="0"/>
    <w:hidden w:val="0"/>
    <w:qFormat w:val="0"/>
    <w:pPr>
      <w:suppressAutoHyphens w:val="1"/>
      <w:spacing w:line="1" w:lineRule="atLeast"/>
      <w:ind w:left="110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TM7">
    <w:name w:val="TM 7"/>
    <w:basedOn w:val="Normal"/>
    <w:next w:val="Normal"/>
    <w:autoRedefine w:val="0"/>
    <w:hidden w:val="0"/>
    <w:qFormat w:val="0"/>
    <w:pPr>
      <w:suppressAutoHyphens w:val="1"/>
      <w:spacing w:line="1" w:lineRule="atLeast"/>
      <w:ind w:left="132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TM8">
    <w:name w:val="TM 8"/>
    <w:basedOn w:val="Normal"/>
    <w:next w:val="Normal"/>
    <w:autoRedefine w:val="0"/>
    <w:hidden w:val="0"/>
    <w:qFormat w:val="0"/>
    <w:pPr>
      <w:suppressAutoHyphens w:val="1"/>
      <w:spacing w:line="1" w:lineRule="atLeast"/>
      <w:ind w:left="154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TM9">
    <w:name w:val="TM 9"/>
    <w:basedOn w:val="Normal"/>
    <w:next w:val="Normal"/>
    <w:autoRedefine w:val="0"/>
    <w:hidden w:val="0"/>
    <w:qFormat w:val="0"/>
    <w:pPr>
      <w:suppressAutoHyphens w:val="1"/>
      <w:spacing w:line="1" w:lineRule="atLeast"/>
      <w:ind w:left="176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Titreindex">
    <w:name w:val="Titre index"/>
    <w:basedOn w:val="Normal"/>
    <w:next w:val="Normal"/>
    <w:autoRedefine w:val="0"/>
    <w:hidden w:val="0"/>
    <w:qFormat w:val="0"/>
    <w:pPr>
      <w:suppressAutoHyphens w:val="1"/>
      <w:spacing w:line="1" w:lineRule="atLeast"/>
      <w:ind w:leftChars="-1" w:rightChars="0" w:firstLineChars="-1"/>
      <w:jc w:val="left"/>
      <w:textDirection w:val="btLr"/>
      <w:textAlignment w:val="top"/>
      <w:outlineLvl w:val="0"/>
    </w:pPr>
    <w:rPr>
      <w:rFonts w:ascii="Cambria" w:cs="Times New Roman" w:eastAsia="Cambria" w:hAnsi="Cambria"/>
      <w:w w:val="100"/>
      <w:position w:val="-1"/>
      <w:sz w:val="24"/>
      <w:szCs w:val="24"/>
      <w:effect w:val="none"/>
      <w:vertAlign w:val="baseline"/>
      <w:cs w:val="0"/>
      <w:em w:val="none"/>
      <w:lang w:bidi="ar-SA" w:eastAsia="en-US" w:val="en-US"/>
    </w:rPr>
  </w:style>
  <w:style w:type="paragraph" w:styleId="Titre">
    <w:name w:val="Titre"/>
    <w:basedOn w:val="Normal"/>
    <w:next w:val="Titre"/>
    <w:autoRedefine w:val="0"/>
    <w:hidden w:val="0"/>
    <w:qFormat w:val="0"/>
    <w:pPr>
      <w:suppressAutoHyphens w:val="1"/>
      <w:spacing w:after="240" w:before="240" w:line="1" w:lineRule="atLeast"/>
      <w:ind w:leftChars="-1" w:rightChars="0" w:firstLineChars="-1"/>
      <w:jc w:val="center"/>
      <w:textDirection w:val="btLr"/>
      <w:textAlignment w:val="top"/>
      <w:outlineLvl w:val="0"/>
    </w:pPr>
    <w:rPr>
      <w:rFonts w:ascii="Cambria" w:cs="Times New Roman" w:eastAsia="Cambria" w:hAnsi="Cambria"/>
      <w:b w:val="1"/>
      <w:bCs w:val="1"/>
      <w:caps w:val="1"/>
      <w:w w:val="100"/>
      <w:kern w:val="28"/>
      <w:position w:val="-1"/>
      <w:sz w:val="28"/>
      <w:szCs w:val="28"/>
      <w:effect w:val="none"/>
      <w:vertAlign w:val="baseline"/>
      <w:cs w:val="0"/>
      <w:em w:val="none"/>
      <w:lang w:bidi="ar-SA" w:eastAsia="en-US" w:val="en-US"/>
    </w:rPr>
  </w:style>
  <w:style w:type="character" w:styleId="TitreCar">
    <w:name w:val="Titre Car"/>
    <w:basedOn w:val="Policepardéfaut"/>
    <w:next w:val="TitreCar"/>
    <w:autoRedefine w:val="0"/>
    <w:hidden w:val="0"/>
    <w:qFormat w:val="0"/>
    <w:rPr>
      <w:rFonts w:ascii="Cambria" w:cs="Times New Roman" w:eastAsia="Cambria" w:hAnsi="Cambria"/>
      <w:b w:val="1"/>
      <w:bCs w:val="1"/>
      <w:caps w:val="1"/>
      <w:w w:val="100"/>
      <w:kern w:val="28"/>
      <w:position w:val="-1"/>
      <w:sz w:val="28"/>
      <w:szCs w:val="28"/>
      <w:effect w:val="none"/>
      <w:vertAlign w:val="baseline"/>
      <w:cs w:val="0"/>
      <w:em w:val="none"/>
      <w:lang w:eastAsia="en-US"/>
    </w:rPr>
  </w:style>
  <w:style w:type="character" w:styleId="Lienhypertexte">
    <w:name w:val="Lien hypertexte"/>
    <w:basedOn w:val="Policepardéfaut"/>
    <w:next w:val="Lienhypertexte"/>
    <w:autoRedefine w:val="0"/>
    <w:hidden w:val="0"/>
    <w:qFormat w:val="0"/>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YnuLY10RdwJJz5n/f49INIHTkg==">AMUW2mUz7yB8yWPVls2ukzJEf5aHPp0HQKaPQ0F1Fy4kPFMEyASjMyWhc3hIlj5uiWmo1Dak6A8OuL+HBhc8U2d5HbjxgoykNSBeDNDw740ZGoZ2lQohfn1M2ke07+mPevvBIsj59M9Knsx0J8i2BRZDuTft+SXs1j174c6NRSkyPPUXK7LImHZ2VjqkhNlv7apQxxF/ZQklJcWtdwLLdK2K6zdfYAsxtHJOXa2B0xKDenHwmM4+d1PJ56OrPmWCXpHLgOcv2BxHcaUMyN9wzdZpV9eohNJjsYC9kDPrhCmdBfOBwSg2TpFjt+TD37jJuKQpGQZS6Gfg9yZUPKht2iJVWfjij/UJMuMTRmFiTh5Mmb7E24wCh0cIixWcttruQb+L3mQ77t4Cks924iABxDhgRDGhuHTTLtUDZZXr2KmScHgz3nSxwIyt5E+ZqrcDBf8ofIYNYfmqZbjUPmOyLP2nn8wWwZU/FJQz17X5Z/XVbqg1xE2+d/E7FH11uBcG8rwlM2XEGtgBlq+8DkXRFHUHQOtN/LlOcN4Q8ld8n50JbkNkZTdznkGLX4pFue7OO5XQ66+sXcqc6wEAbtiPk68nbK033Hu5xI7+ouWhOPT+i87PBt9mp06VojfeQGCU8FFDnyR5DDP+yao8bSnj0OEb/Eg6hX1EQav5D1KTlSRZT+ngaY2ixh/9VbCIANF6nGEuztAB9HhKeIbQuXAqKcb5NeyTZCZERIqGQc8R/OIjaagzKislP0jw3S+SVBUs6q3+gikMnMMd/KSyG1cPwQauBzZu9N5E8wnYdVVYFaBxMH6k7LEdb3+1ui7nVh/ZuxA+xin9Fu1vkj6FLkZDNP9gyPRtEJJj9RvwHUhQNFL3EksvHI6fERXoqQ6NgGgcrCiw2tavLj+cW2Amg3XGX6yf9rs99aYpKkP1fihJrz0OD4ACAPLSVGTytm3rIOaHnhZenMUtXJhdMZHUMMi7JC12Xz6EQvYb2xySROlBJW3xQ+IlnW5EKO56yZUzTu1TnnkW6eTYxedpJ/4ogCQF8epcqBf1RxolDDkbcUzrl4X31hBL334s+Xqz2xMSreAPPMxP+1sGcj4gOgAmL/hL+bvN3tJRwc9lF9NHgmvqZNOWivnN/oPUapqX5hPbwXm9qb6UJ1PfQ3WxXmDobnHNzyHbxnGD1ZomiCElj/IYei81g2IhrHyiSZzY2+HYV+DweFwkYrC0fkAfA+HqOLk2v5UXiH1VyIt9mNkKE3hASoHYOS6j/sIg5HjzlLo5t5cfU/JRrjqyEJ9Wdmdi9DCWposqtKN52yV5QeU3/5H0LXY0SCfETV72dmh7+9+cywHuTOXvVLl1x1FCCmWPmA/LByqW0uQiELQG0ntXwQj9bKMJ6pBhirz1ygo7jbzWmamirCYpHET4FrhKdlk8HdqCtg60csLUn1k0s5ygPb6PV9aAtWshG/j/oi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2012-02-29T17:04:00Z</dcterms:created>
  <dc:creator>Mitch</dc:creator>
</cp:coreProperties>
</file>

<file path=docProps/custom.xml><?xml version="1.0" encoding="utf-8"?>
<Properties xmlns="http://schemas.openxmlformats.org/officeDocument/2006/custom-properties" xmlns:vt="http://schemas.openxmlformats.org/officeDocument/2006/docPropsVTypes"/>
</file>