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rFonts w:ascii="Times New Roman" w:cs="Times New Roman" w:eastAsia="Times New Roman" w:hAnsi="Times New Roman"/>
          <w:b w:val="1"/>
          <w:sz w:val="72"/>
          <w:szCs w:val="72"/>
        </w:rPr>
      </w:pPr>
      <w:bookmarkStart w:colFirst="0" w:colLast="0" w:name="_nvjzbz5m8c39" w:id="0"/>
      <w:bookmarkEnd w:id="0"/>
      <w:r w:rsidDel="00000000" w:rsidR="00000000" w:rsidRPr="00000000">
        <w:rPr>
          <w:rtl w:val="0"/>
        </w:rPr>
      </w:r>
    </w:p>
    <w:p w:rsidR="00000000" w:rsidDel="00000000" w:rsidP="00000000" w:rsidRDefault="00000000" w:rsidRPr="00000000" w14:paraId="00000002">
      <w:pPr>
        <w:pStyle w:val="Heading1"/>
        <w:jc w:val="right"/>
        <w:rPr>
          <w:rFonts w:ascii="Times New Roman" w:cs="Times New Roman" w:eastAsia="Times New Roman" w:hAnsi="Times New Roman"/>
          <w:b w:val="1"/>
          <w:sz w:val="72"/>
          <w:szCs w:val="72"/>
        </w:rPr>
      </w:pPr>
      <w:bookmarkStart w:colFirst="0" w:colLast="0" w:name="_qpddq2wo8hj4" w:id="1"/>
      <w:bookmarkEnd w:id="1"/>
      <w:r w:rsidDel="00000000" w:rsidR="00000000" w:rsidRPr="00000000">
        <w:rPr>
          <w:rtl w:val="0"/>
        </w:rPr>
      </w:r>
    </w:p>
    <w:p w:rsidR="00000000" w:rsidDel="00000000" w:rsidP="00000000" w:rsidRDefault="00000000" w:rsidRPr="00000000" w14:paraId="00000003">
      <w:pPr>
        <w:pStyle w:val="Heading1"/>
        <w:jc w:val="right"/>
        <w:rPr>
          <w:rFonts w:ascii="Times New Roman" w:cs="Times New Roman" w:eastAsia="Times New Roman" w:hAnsi="Times New Roman"/>
          <w:b w:val="1"/>
          <w:sz w:val="72"/>
          <w:szCs w:val="72"/>
        </w:rPr>
      </w:pPr>
      <w:bookmarkStart w:colFirst="0" w:colLast="0" w:name="_kvtfi62spenp" w:id="2"/>
      <w:bookmarkEnd w:id="2"/>
      <w:r w:rsidDel="00000000" w:rsidR="00000000" w:rsidRPr="00000000">
        <w:rPr>
          <w:rFonts w:ascii="Times New Roman" w:cs="Times New Roman" w:eastAsia="Times New Roman" w:hAnsi="Times New Roman"/>
          <w:b w:val="1"/>
          <w:sz w:val="72"/>
          <w:szCs w:val="72"/>
          <w:rtl w:val="0"/>
        </w:rPr>
        <w:t xml:space="preserve">Mall-E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spacing w:after="0" w:line="240" w:lineRule="auto"/>
        <w:jc w:val="right"/>
        <w:rPr>
          <w:rFonts w:ascii="Times New Roman" w:cs="Times New Roman" w:eastAsia="Times New Roman" w:hAnsi="Times New Roman"/>
          <w:b w:val="1"/>
          <w:sz w:val="72"/>
          <w:szCs w:val="72"/>
        </w:rPr>
      </w:pPr>
      <w:bookmarkStart w:colFirst="0" w:colLast="0" w:name="_ndtms7zg9w1r" w:id="3"/>
      <w:bookmarkEnd w:id="3"/>
      <w:r w:rsidDel="00000000" w:rsidR="00000000" w:rsidRPr="00000000">
        <w:rPr>
          <w:rFonts w:ascii="Times New Roman" w:cs="Times New Roman" w:eastAsia="Times New Roman" w:hAnsi="Times New Roman"/>
          <w:b w:val="1"/>
          <w:sz w:val="72"/>
          <w:szCs w:val="72"/>
          <w:rtl w:val="0"/>
        </w:rPr>
        <w:t xml:space="preserve">Test Plan</w:t>
      </w:r>
    </w:p>
    <w:p w:rsidR="00000000" w:rsidDel="00000000" w:rsidP="00000000" w:rsidRDefault="00000000" w:rsidRPr="00000000" w14:paraId="00000006">
      <w:pPr>
        <w:pStyle w:val="Title"/>
        <w:spacing w:after="0" w:line="240" w:lineRule="auto"/>
        <w:jc w:val="right"/>
        <w:rPr>
          <w:rFonts w:ascii="Times New Roman" w:cs="Times New Roman" w:eastAsia="Times New Roman" w:hAnsi="Times New Roman"/>
          <w:b w:val="1"/>
          <w:sz w:val="72"/>
          <w:szCs w:val="72"/>
        </w:rPr>
      </w:pPr>
      <w:bookmarkStart w:colFirst="0" w:colLast="0" w:name="_30j0zll" w:id="4"/>
      <w:bookmarkEnd w:id="4"/>
      <w:r w:rsidDel="00000000" w:rsidR="00000000" w:rsidRPr="00000000">
        <w:rPr>
          <w:rFonts w:ascii="Times New Roman" w:cs="Times New Roman" w:eastAsia="Times New Roman" w:hAnsi="Times New Roman"/>
          <w:b w:val="1"/>
          <w:sz w:val="72"/>
          <w:szCs w:val="72"/>
          <w:rtl w:val="0"/>
        </w:rPr>
        <w:t xml:space="preserve">Version 1.1 </w:t>
      </w:r>
    </w:p>
    <w:p w:rsidR="00000000" w:rsidDel="00000000" w:rsidP="00000000" w:rsidRDefault="00000000" w:rsidRPr="00000000" w14:paraId="00000007">
      <w:pPr>
        <w:pStyle w:val="Heading2"/>
        <w:spacing w:line="360" w:lineRule="auto"/>
        <w:jc w:val="right"/>
        <w:rPr>
          <w:rFonts w:ascii="Calibri" w:cs="Calibri" w:eastAsia="Calibri" w:hAnsi="Calibri"/>
          <w:b w:val="1"/>
          <w:sz w:val="72"/>
          <w:szCs w:val="72"/>
        </w:rPr>
      </w:pPr>
      <w:bookmarkStart w:colFirst="0" w:colLast="0" w:name="_dksrjqqv8sq3" w:id="5"/>
      <w:bookmarkEnd w:id="5"/>
      <w:r w:rsidDel="00000000" w:rsidR="00000000" w:rsidRPr="00000000">
        <w:rPr>
          <w:rFonts w:ascii="Times New Roman" w:cs="Times New Roman" w:eastAsia="Times New Roman" w:hAnsi="Times New Roman"/>
          <w:b w:val="1"/>
          <w:sz w:val="72"/>
          <w:szCs w:val="72"/>
          <w:rtl w:val="0"/>
        </w:rPr>
        <w:t xml:space="preserve">Runtime Error</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b w:val="1"/>
          <w:sz w:val="28"/>
          <w:szCs w:val="28"/>
        </w:rPr>
      </w:pPr>
      <w:bookmarkStart w:colFirst="0" w:colLast="0" w:name="_zmljvff12ft" w:id="6"/>
      <w:bookmarkEnd w:id="6"/>
      <w:r w:rsidDel="00000000" w:rsidR="00000000" w:rsidRPr="00000000">
        <w:rPr>
          <w:rFonts w:ascii="Times New Roman" w:cs="Times New Roman" w:eastAsia="Times New Roman" w:hAnsi="Times New Roman"/>
          <w:b w:val="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bawz82z52r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_7bawz82z52rc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747chf2co5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Test Items (Functions)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_q747chf2co52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ec0utyl6ue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Software Risk Issues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_vec0utyl6uei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lgunl8nov9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Critical Areas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_slgunl8nov9y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clvamtgskq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Software Risks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_eclvamtgskqi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8l6sc49ehb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Features to be Tested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_d8l6sc49ehbl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twou7i1y99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Feature not to be Tested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_1twou7i1y997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0hsnh5k20a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Approach (Strategy)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_80hsnh5k20aw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06fvgl6nuv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6.1 Team Organization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_306fvgl6nuvl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z16icybx14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6.2 Metrics To Collect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_5z16icybx144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6.3 Configuration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6.3.1 Configurations To Test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i8n2090o0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6.3.2 Regression Testing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_2i8n2090o0n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6.3.3 Handling Untestable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bdv6zz2ux0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Item Pass / Fail Criteria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_3bdv6zz2ux0b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yyjo3g48n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Suspension Criteria and Resumption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_eyyjo3g48nor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Test Deliverables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Environmental Needs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Responsibilities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Staffing And Training Needs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Schedule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Risks and Contingencies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60" w:before="240" w:line="240" w:lineRule="auto"/>
        <w:jc w:val="center"/>
        <w:rPr>
          <w:sz w:val="24"/>
          <w:szCs w:val="24"/>
        </w:rPr>
      </w:pPr>
      <w:r w:rsidDel="00000000" w:rsidR="00000000" w:rsidRPr="00000000">
        <w:rPr>
          <w:b w:val="1"/>
          <w:sz w:val="32"/>
          <w:szCs w:val="32"/>
          <w:rtl w:val="0"/>
        </w:rPr>
        <w:t xml:space="preserve">IEEE 829 Test Plan Template</w:t>
      </w:r>
      <w:r w:rsidDel="00000000" w:rsidR="00000000" w:rsidRPr="00000000">
        <w:rPr>
          <w:rtl w:val="0"/>
        </w:rPr>
      </w:r>
    </w:p>
    <w:p w:rsidR="00000000" w:rsidDel="00000000" w:rsidP="00000000" w:rsidRDefault="00000000" w:rsidRPr="00000000" w14:paraId="00000022">
      <w:pPr>
        <w:spacing w:after="120" w:before="120" w:line="240" w:lineRule="auto"/>
        <w:rPr>
          <w:b w:val="1"/>
          <w:sz w:val="48"/>
          <w:szCs w:val="48"/>
        </w:rPr>
      </w:pPr>
      <w:bookmarkStart w:colFirst="0" w:colLast="0" w:name="_gjdgxs" w:id="7"/>
      <w:bookmarkEnd w:id="7"/>
      <w:r w:rsidDel="00000000" w:rsidR="00000000" w:rsidRPr="00000000">
        <w:rPr>
          <w:b w:val="1"/>
          <w:sz w:val="28"/>
          <w:szCs w:val="28"/>
          <w:rtl w:val="0"/>
        </w:rPr>
        <w:t xml:space="preserve">Test Plan Identifier</w:t>
      </w:r>
      <w:r w:rsidDel="00000000" w:rsidR="00000000" w:rsidRPr="00000000">
        <w:rPr>
          <w:rtl w:val="0"/>
        </w:rPr>
      </w:r>
    </w:p>
    <w:tbl>
      <w:tblPr>
        <w:tblStyle w:val="Table1"/>
        <w:tblW w:w="9009.0" w:type="dxa"/>
        <w:jc w:val="left"/>
        <w:tblInd w:w="0.0" w:type="dxa"/>
        <w:tblLayout w:type="fixed"/>
        <w:tblLook w:val="0400"/>
      </w:tblPr>
      <w:tblGrid>
        <w:gridCol w:w="1076"/>
        <w:gridCol w:w="1035"/>
        <w:gridCol w:w="2490"/>
        <w:gridCol w:w="4408"/>
        <w:tblGridChange w:id="0">
          <w:tblGrid>
            <w:gridCol w:w="1076"/>
            <w:gridCol w:w="1035"/>
            <w:gridCol w:w="2490"/>
            <w:gridCol w:w="4408"/>
          </w:tblGrid>
        </w:tblGridChange>
      </w:tblGrid>
      <w:t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3">
            <w:pPr>
              <w:spacing w:after="120" w:line="240" w:lineRule="auto"/>
              <w:jc w:val="center"/>
              <w:rPr>
                <w:sz w:val="24"/>
                <w:szCs w:val="24"/>
              </w:rPr>
            </w:pPr>
            <w:r w:rsidDel="00000000" w:rsidR="00000000" w:rsidRPr="00000000">
              <w:rPr>
                <w:b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4">
            <w:pPr>
              <w:spacing w:after="120" w:line="240" w:lineRule="auto"/>
              <w:jc w:val="center"/>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5">
            <w:pPr>
              <w:spacing w:after="120" w:line="240" w:lineRule="auto"/>
              <w:jc w:val="center"/>
              <w:rPr>
                <w:sz w:val="24"/>
                <w:szCs w:val="24"/>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6">
            <w:pPr>
              <w:spacing w:after="120" w:line="240" w:lineRule="auto"/>
              <w:jc w:val="center"/>
              <w:rPr>
                <w:sz w:val="24"/>
                <w:szCs w:val="24"/>
              </w:rPr>
            </w:pPr>
            <w:r w:rsidDel="00000000" w:rsidR="00000000" w:rsidRPr="00000000">
              <w:rPr>
                <w:b w:val="1"/>
                <w:sz w:val="20"/>
                <w:szCs w:val="20"/>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7">
            <w:pPr>
              <w:spacing w:line="240" w:lineRule="auto"/>
              <w:jc w:val="center"/>
              <w:rPr>
                <w:sz w:val="24"/>
                <w:szCs w:val="24"/>
              </w:rPr>
            </w:pPr>
            <w:r w:rsidDel="00000000" w:rsidR="00000000" w:rsidRPr="00000000">
              <w:rPr>
                <w:sz w:val="24"/>
                <w:szCs w:val="24"/>
                <w:rtl w:val="0"/>
              </w:rPr>
              <w:t xml:space="preserve">09/Apr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8">
            <w:pPr>
              <w:spacing w:line="240" w:lineRule="auto"/>
              <w:jc w:val="center"/>
              <w:rPr>
                <w:sz w:val="24"/>
                <w:szCs w:val="24"/>
              </w:rPr>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9">
            <w:pPr>
              <w:spacing w:line="240" w:lineRule="auto"/>
              <w:jc w:val="center"/>
              <w:rPr>
                <w:sz w:val="24"/>
                <w:szCs w:val="24"/>
              </w:rPr>
            </w:pPr>
            <w:r w:rsidDel="00000000" w:rsidR="00000000" w:rsidRPr="00000000">
              <w:rPr>
                <w:sz w:val="24"/>
                <w:szCs w:val="24"/>
                <w:rtl w:val="0"/>
              </w:rPr>
              <w:t xml:space="preserve">Initial Release – Prototype test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Goh Hong Xiang, Bryan </w:t>
            </w:r>
          </w:p>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 Rajuravi Vishal Raj</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C">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D">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E">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F">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30">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31">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32">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33">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34">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35">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36">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37">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38">
      <w:pPr>
        <w:pStyle w:val="Heading1"/>
        <w:ind w:left="0" w:firstLine="0"/>
        <w:rPr>
          <w:b w:val="1"/>
          <w:sz w:val="28"/>
          <w:szCs w:val="28"/>
        </w:rPr>
      </w:pPr>
      <w:bookmarkStart w:colFirst="0" w:colLast="0" w:name="_7h91m86iah9i" w:id="8"/>
      <w:bookmarkEnd w:id="8"/>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ind w:left="0" w:firstLine="0"/>
        <w:rPr>
          <w:b w:val="1"/>
          <w:sz w:val="28"/>
          <w:szCs w:val="28"/>
        </w:rPr>
      </w:pPr>
      <w:bookmarkStart w:colFirst="0" w:colLast="0" w:name="_fu8r7hnv6vso" w:id="9"/>
      <w:bookmarkEnd w:id="9"/>
      <w:r w:rsidDel="00000000" w:rsidR="00000000" w:rsidRPr="00000000">
        <w:rPr>
          <w:rtl w:val="0"/>
        </w:rPr>
      </w:r>
    </w:p>
    <w:p w:rsidR="00000000" w:rsidDel="00000000" w:rsidP="00000000" w:rsidRDefault="00000000" w:rsidRPr="00000000" w14:paraId="0000003E">
      <w:pPr>
        <w:pStyle w:val="Heading1"/>
        <w:ind w:left="0" w:firstLine="0"/>
        <w:rPr>
          <w:b w:val="1"/>
          <w:sz w:val="28"/>
          <w:szCs w:val="28"/>
        </w:rPr>
      </w:pPr>
      <w:bookmarkStart w:colFirst="0" w:colLast="0" w:name="_97cpqvorm4wp" w:id="10"/>
      <w:bookmarkEnd w:id="10"/>
      <w:r w:rsidDel="00000000" w:rsidR="00000000" w:rsidRPr="00000000">
        <w:rPr>
          <w:rtl w:val="0"/>
        </w:rPr>
      </w:r>
    </w:p>
    <w:p w:rsidR="00000000" w:rsidDel="00000000" w:rsidP="00000000" w:rsidRDefault="00000000" w:rsidRPr="00000000" w14:paraId="0000003F">
      <w:pPr>
        <w:pStyle w:val="Heading1"/>
        <w:ind w:left="0" w:firstLine="0"/>
        <w:rPr>
          <w:b w:val="1"/>
          <w:sz w:val="28"/>
          <w:szCs w:val="28"/>
        </w:rPr>
      </w:pPr>
      <w:bookmarkStart w:colFirst="0" w:colLast="0" w:name="_jisiuhr2fzyz" w:id="11"/>
      <w:bookmarkEnd w:id="11"/>
      <w:r w:rsidDel="00000000" w:rsidR="00000000" w:rsidRPr="00000000">
        <w:rPr>
          <w:rtl w:val="0"/>
        </w:rPr>
      </w:r>
    </w:p>
    <w:p w:rsidR="00000000" w:rsidDel="00000000" w:rsidP="00000000" w:rsidRDefault="00000000" w:rsidRPr="00000000" w14:paraId="00000040">
      <w:pPr>
        <w:pStyle w:val="Heading1"/>
        <w:ind w:left="0" w:firstLine="0"/>
        <w:rPr>
          <w:b w:val="1"/>
          <w:sz w:val="28"/>
          <w:szCs w:val="28"/>
        </w:rPr>
      </w:pPr>
      <w:bookmarkStart w:colFirst="0" w:colLast="0" w:name="_vki7wycy36bk" w:id="12"/>
      <w:bookmarkEnd w:id="12"/>
      <w:r w:rsidDel="00000000" w:rsidR="00000000" w:rsidRPr="00000000">
        <w:rPr>
          <w:rtl w:val="0"/>
        </w:rPr>
      </w:r>
    </w:p>
    <w:p w:rsidR="00000000" w:rsidDel="00000000" w:rsidP="00000000" w:rsidRDefault="00000000" w:rsidRPr="00000000" w14:paraId="00000041">
      <w:pPr>
        <w:pStyle w:val="Heading1"/>
        <w:ind w:left="0" w:firstLine="0"/>
        <w:rPr>
          <w:b w:val="1"/>
          <w:sz w:val="28"/>
          <w:szCs w:val="28"/>
        </w:rPr>
      </w:pPr>
      <w:bookmarkStart w:colFirst="0" w:colLast="0" w:name="_z3r9zy8p9n6u" w:id="13"/>
      <w:bookmarkEnd w:id="13"/>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ind w:left="0" w:firstLine="0"/>
        <w:rPr>
          <w:b w:val="1"/>
          <w:sz w:val="28"/>
          <w:szCs w:val="28"/>
        </w:rPr>
      </w:pPr>
      <w:bookmarkStart w:colFirst="0" w:colLast="0" w:name="_9otkqe3a7p5d" w:id="14"/>
      <w:bookmarkEnd w:id="14"/>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ind w:left="0" w:firstLine="0"/>
        <w:rPr>
          <w:b w:val="1"/>
          <w:sz w:val="28"/>
          <w:szCs w:val="28"/>
        </w:rPr>
      </w:pPr>
      <w:bookmarkStart w:colFirst="0" w:colLast="0" w:name="_7bawz82z52rc" w:id="15"/>
      <w:bookmarkEnd w:id="15"/>
      <w:r w:rsidDel="00000000" w:rsidR="00000000" w:rsidRPr="00000000">
        <w:rPr>
          <w:b w:val="1"/>
          <w:sz w:val="28"/>
          <w:szCs w:val="28"/>
          <w:rtl w:val="0"/>
        </w:rPr>
        <w:t xml:space="preserve">1. Introduction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serves as a bridge to the test cases that have been scripted in accordance to the functional requirements and sequence of the application. It serves as a means of communication between the team members and stakeholders. All logs are kept for any testing done in a particular release, along with any comments or conversation notes.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also contains detailed documentations of the objectives, resources and processes for a specific software or hardware. The plan typically contains a detailed understanding of the eventual workflow.</w:t>
      </w:r>
    </w:p>
    <w:p w:rsidR="00000000" w:rsidDel="00000000" w:rsidP="00000000" w:rsidRDefault="00000000" w:rsidRPr="00000000" w14:paraId="0000004A">
      <w:pPr>
        <w:pStyle w:val="Heading1"/>
        <w:rPr>
          <w:b w:val="1"/>
          <w:sz w:val="28"/>
          <w:szCs w:val="28"/>
        </w:rPr>
      </w:pPr>
      <w:bookmarkStart w:colFirst="0" w:colLast="0" w:name="_q747chf2co52" w:id="16"/>
      <w:bookmarkEnd w:id="16"/>
      <w:r w:rsidDel="00000000" w:rsidR="00000000" w:rsidRPr="00000000">
        <w:rPr>
          <w:b w:val="1"/>
          <w:sz w:val="28"/>
          <w:szCs w:val="28"/>
          <w:rtl w:val="0"/>
        </w:rPr>
        <w:t xml:space="preserve">2. Test Items (Functions)</w:t>
      </w:r>
    </w:p>
    <w:p w:rsidR="00000000" w:rsidDel="00000000" w:rsidP="00000000" w:rsidRDefault="00000000" w:rsidRPr="00000000" w14:paraId="0000004B">
      <w:pPr>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elow identifies the main function of our application</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Crowd Density per 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21"/>
              </w:numPr>
              <w:spacing w:line="240" w:lineRule="auto"/>
              <w:ind w:left="720" w:hanging="360"/>
            </w:pPr>
            <w:r w:rsidDel="00000000" w:rsidR="00000000" w:rsidRPr="00000000">
              <w:rPr>
                <w:rtl w:val="0"/>
              </w:rPr>
              <w:t xml:space="preserve">Users should be able to view a list of malls / markers of malls on a map screen</w:t>
            </w:r>
          </w:p>
          <w:p w:rsidR="00000000" w:rsidDel="00000000" w:rsidP="00000000" w:rsidRDefault="00000000" w:rsidRPr="00000000" w14:paraId="0000004E">
            <w:pPr>
              <w:widowControl w:val="0"/>
              <w:numPr>
                <w:ilvl w:val="0"/>
                <w:numId w:val="21"/>
              </w:numPr>
              <w:spacing w:line="240" w:lineRule="auto"/>
              <w:ind w:left="720" w:hanging="360"/>
            </w:pPr>
            <w:r w:rsidDel="00000000" w:rsidR="00000000" w:rsidRPr="00000000">
              <w:rPr>
                <w:rtl w:val="0"/>
              </w:rPr>
              <w:t xml:space="preserve">Users will then be able to view information on the malls</w:t>
            </w:r>
          </w:p>
          <w:p w:rsidR="00000000" w:rsidDel="00000000" w:rsidP="00000000" w:rsidRDefault="00000000" w:rsidRPr="00000000" w14:paraId="0000004F">
            <w:pPr>
              <w:widowControl w:val="0"/>
              <w:numPr>
                <w:ilvl w:val="0"/>
                <w:numId w:val="21"/>
              </w:numPr>
              <w:spacing w:line="240" w:lineRule="auto"/>
              <w:ind w:left="720" w:hanging="360"/>
            </w:pPr>
            <w:r w:rsidDel="00000000" w:rsidR="00000000" w:rsidRPr="00000000">
              <w:rPr>
                <w:rtl w:val="0"/>
              </w:rPr>
              <w:t xml:space="preserve">Users will then be able to view the crowd density level of the particular 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Floor-by-Floor Crowd Density per 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21"/>
              </w:numPr>
              <w:spacing w:line="240" w:lineRule="auto"/>
              <w:ind w:left="720" w:hanging="360"/>
            </w:pPr>
            <w:r w:rsidDel="00000000" w:rsidR="00000000" w:rsidRPr="00000000">
              <w:rPr>
                <w:rtl w:val="0"/>
              </w:rPr>
              <w:t xml:space="preserve">Users should be able to view a list of malls / markers of malls on a map screen</w:t>
            </w:r>
          </w:p>
          <w:p w:rsidR="00000000" w:rsidDel="00000000" w:rsidP="00000000" w:rsidRDefault="00000000" w:rsidRPr="00000000" w14:paraId="00000052">
            <w:pPr>
              <w:widowControl w:val="0"/>
              <w:numPr>
                <w:ilvl w:val="0"/>
                <w:numId w:val="21"/>
              </w:numPr>
              <w:spacing w:line="240" w:lineRule="auto"/>
              <w:ind w:left="720" w:hanging="360"/>
            </w:pPr>
            <w:r w:rsidDel="00000000" w:rsidR="00000000" w:rsidRPr="00000000">
              <w:rPr>
                <w:rtl w:val="0"/>
              </w:rPr>
              <w:t xml:space="preserve">Users will then be able to view information on the malls</w:t>
            </w:r>
          </w:p>
          <w:p w:rsidR="00000000" w:rsidDel="00000000" w:rsidP="00000000" w:rsidRDefault="00000000" w:rsidRPr="00000000" w14:paraId="00000053">
            <w:pPr>
              <w:widowControl w:val="0"/>
              <w:numPr>
                <w:ilvl w:val="0"/>
                <w:numId w:val="21"/>
              </w:numPr>
              <w:spacing w:line="240" w:lineRule="auto"/>
              <w:ind w:left="720" w:hanging="360"/>
            </w:pPr>
            <w:r w:rsidDel="00000000" w:rsidR="00000000" w:rsidRPr="00000000">
              <w:rPr>
                <w:rtl w:val="0"/>
              </w:rPr>
              <w:t xml:space="preserve">Users will then be able to view the floor-by-floor crowd density level of the particular 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Waiting Time of a Particular Restaurant in that 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21"/>
              </w:numPr>
              <w:spacing w:line="240" w:lineRule="auto"/>
              <w:ind w:left="720" w:hanging="360"/>
            </w:pPr>
            <w:r w:rsidDel="00000000" w:rsidR="00000000" w:rsidRPr="00000000">
              <w:rPr>
                <w:rtl w:val="0"/>
              </w:rPr>
              <w:t xml:space="preserve">Users should be able to view a list of malls / markers of malls on a map screen</w:t>
            </w:r>
          </w:p>
          <w:p w:rsidR="00000000" w:rsidDel="00000000" w:rsidP="00000000" w:rsidRDefault="00000000" w:rsidRPr="00000000" w14:paraId="00000056">
            <w:pPr>
              <w:widowControl w:val="0"/>
              <w:numPr>
                <w:ilvl w:val="0"/>
                <w:numId w:val="21"/>
              </w:numPr>
              <w:spacing w:line="240" w:lineRule="auto"/>
              <w:ind w:left="720" w:hanging="360"/>
            </w:pPr>
            <w:r w:rsidDel="00000000" w:rsidR="00000000" w:rsidRPr="00000000">
              <w:rPr>
                <w:rtl w:val="0"/>
              </w:rPr>
              <w:t xml:space="preserve">Users will then be able to view information on the malls</w:t>
            </w:r>
          </w:p>
          <w:p w:rsidR="00000000" w:rsidDel="00000000" w:rsidP="00000000" w:rsidRDefault="00000000" w:rsidRPr="00000000" w14:paraId="00000057">
            <w:pPr>
              <w:widowControl w:val="0"/>
              <w:numPr>
                <w:ilvl w:val="0"/>
                <w:numId w:val="21"/>
              </w:numPr>
              <w:spacing w:line="240" w:lineRule="auto"/>
              <w:ind w:left="720" w:hanging="360"/>
            </w:pPr>
            <w:r w:rsidDel="00000000" w:rsidR="00000000" w:rsidRPr="00000000">
              <w:rPr>
                <w:rtl w:val="0"/>
              </w:rPr>
              <w:t xml:space="preserve">Users will also be able to view the list of restaurants in that mall</w:t>
            </w:r>
          </w:p>
          <w:p w:rsidR="00000000" w:rsidDel="00000000" w:rsidP="00000000" w:rsidRDefault="00000000" w:rsidRPr="00000000" w14:paraId="00000058">
            <w:pPr>
              <w:widowControl w:val="0"/>
              <w:numPr>
                <w:ilvl w:val="0"/>
                <w:numId w:val="21"/>
              </w:numPr>
              <w:spacing w:line="240" w:lineRule="auto"/>
              <w:ind w:left="720" w:hanging="360"/>
            </w:pPr>
            <w:r w:rsidDel="00000000" w:rsidR="00000000" w:rsidRPr="00000000">
              <w:rPr>
                <w:rtl w:val="0"/>
              </w:rPr>
              <w:t xml:space="preserve">Users will also be able to click on the specific restaurant for estimated waiting time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Covid-19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5"/>
              </w:numPr>
              <w:spacing w:line="240" w:lineRule="auto"/>
              <w:ind w:left="720" w:hanging="360"/>
              <w:rPr>
                <w:u w:val="none"/>
              </w:rPr>
            </w:pPr>
            <w:r w:rsidDel="00000000" w:rsidR="00000000" w:rsidRPr="00000000">
              <w:rPr>
                <w:rtl w:val="0"/>
              </w:rPr>
              <w:t xml:space="preserve">User should be able to view news articles related to Covid-19 under news tab</w:t>
            </w:r>
          </w:p>
        </w:tc>
      </w:tr>
    </w:tbl>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rPr>
          <w:b w:val="1"/>
          <w:sz w:val="28"/>
          <w:szCs w:val="28"/>
        </w:rPr>
      </w:pPr>
      <w:bookmarkStart w:colFirst="0" w:colLast="0" w:name="_vec0utyl6uei" w:id="17"/>
      <w:bookmarkEnd w:id="17"/>
      <w:r w:rsidDel="00000000" w:rsidR="00000000" w:rsidRPr="00000000">
        <w:rPr>
          <w:b w:val="1"/>
          <w:sz w:val="28"/>
          <w:szCs w:val="28"/>
          <w:rtl w:val="0"/>
        </w:rPr>
        <w:t xml:space="preserve">3. Software Risk Issues</w:t>
      </w:r>
    </w:p>
    <w:p w:rsidR="00000000" w:rsidDel="00000000" w:rsidP="00000000" w:rsidRDefault="00000000" w:rsidRPr="00000000" w14:paraId="0000005D">
      <w:pPr>
        <w:pStyle w:val="Heading2"/>
        <w:rPr>
          <w:b w:val="1"/>
          <w:sz w:val="24"/>
          <w:szCs w:val="24"/>
        </w:rPr>
      </w:pPr>
      <w:bookmarkStart w:colFirst="0" w:colLast="0" w:name="_slgunl8nov9y" w:id="18"/>
      <w:bookmarkEnd w:id="18"/>
      <w:r w:rsidDel="00000000" w:rsidR="00000000" w:rsidRPr="00000000">
        <w:rPr>
          <w:b w:val="1"/>
          <w:sz w:val="24"/>
          <w:szCs w:val="24"/>
          <w:rtl w:val="0"/>
        </w:rPr>
        <w:t xml:space="preserve">3.1 Critical Areas</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what software is to be tested and what the critical areas are: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125"/>
        <w:gridCol w:w="4845"/>
        <w:tblGridChange w:id="0">
          <w:tblGrid>
            <w:gridCol w:w="390"/>
            <w:gridCol w:w="4125"/>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function / system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of application’s general flow</w:t>
            </w:r>
          </w:p>
          <w:p w:rsidR="00000000" w:rsidDel="00000000" w:rsidP="00000000" w:rsidRDefault="00000000" w:rsidRPr="00000000" w14:paraId="0000006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whether application is bug-free</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application’s capability to accept high request / demands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Pilot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of the application’s ability to extract real time data from APIs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use and understand a new package / tool / application by third party</w:t>
            </w:r>
          </w:p>
          <w:p w:rsidR="00000000" w:rsidDel="00000000" w:rsidP="00000000" w:rsidRDefault="00000000" w:rsidRPr="00000000" w14:paraId="00000070">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understand the complex functions by third party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the modifications to components with past history of failure</w:t>
            </w:r>
          </w:p>
          <w:p w:rsidR="00000000" w:rsidDel="00000000" w:rsidP="00000000" w:rsidRDefault="00000000" w:rsidRPr="00000000" w14:paraId="0000007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the new releases to the application</w:t>
            </w:r>
          </w:p>
        </w:tc>
      </w:tr>
    </w:tbl>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rPr>
          <w:b w:val="1"/>
          <w:sz w:val="24"/>
          <w:szCs w:val="24"/>
        </w:rPr>
      </w:pPr>
      <w:bookmarkStart w:colFirst="0" w:colLast="0" w:name="_eclvamtgskqi" w:id="19"/>
      <w:bookmarkEnd w:id="19"/>
      <w:r w:rsidDel="00000000" w:rsidR="00000000" w:rsidRPr="00000000">
        <w:rPr>
          <w:b w:val="1"/>
          <w:sz w:val="24"/>
          <w:szCs w:val="24"/>
          <w:rtl w:val="0"/>
        </w:rPr>
        <w:t xml:space="preserve">3.2 Software Risks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inherent software risks such as complexity; these need to be identified.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125"/>
        <w:gridCol w:w="4845"/>
        <w:tblGridChange w:id="0">
          <w:tblGrid>
            <w:gridCol w:w="390"/>
            <w:gridCol w:w="4125"/>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third party are not under our jurisdiction, any crashes in their server will result in the failure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regulations and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reference to our project, CCTV footage is required. This data needs to be kept confidential and refrained from spreading.</w:t>
            </w:r>
          </w:p>
        </w:tc>
      </w:tr>
    </w:tbl>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sz w:val="24"/>
          <w:szCs w:val="24"/>
        </w:rPr>
      </w:pPr>
      <w:bookmarkStart w:colFirst="0" w:colLast="0" w:name="_d8l6sc49ehbl" w:id="20"/>
      <w:bookmarkEnd w:id="20"/>
      <w:r w:rsidDel="00000000" w:rsidR="00000000" w:rsidRPr="00000000">
        <w:rPr>
          <w:b w:val="1"/>
          <w:sz w:val="28"/>
          <w:szCs w:val="28"/>
          <w:rtl w:val="0"/>
        </w:rPr>
        <w:t xml:space="preserve">4. Features to be Tested</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the application: To allow users to be notified of crowd density levels within a mall so as to allow them to plan their schedule in advance and avoid crowded areas to reduce the spread of COVID-19.</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080"/>
        <w:gridCol w:w="4590"/>
        <w:tblGridChange w:id="0">
          <w:tblGrid>
            <w:gridCol w:w="3690"/>
            <w:gridCol w:w="1080"/>
            <w:gridCol w:w="459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view the markers on the map interface in the application. Markers shows all of the malls in Singapore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brings convenience to the users for mall searching.</w:t>
            </w:r>
          </w:p>
          <w:p w:rsidR="00000000" w:rsidDel="00000000" w:rsidP="00000000" w:rsidRDefault="00000000" w:rsidRPr="00000000" w14:paraId="0000008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go to the list views of malls to view the specific mall (Back-up)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view the list of malls under malls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brings convenience to the users for mall searching.</w:t>
            </w:r>
          </w:p>
          <w:p w:rsidR="00000000" w:rsidDel="00000000" w:rsidP="00000000" w:rsidRDefault="00000000" w:rsidRPr="00000000" w14:paraId="0000008E">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go to the map interface to view the cluster of malls to view the specific mall (Back-up)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view crowd density level within multiple malls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would not be functional and serve its purpose if users are unable to view the crowd density level within each malls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view floor-by-floor crowd density level within multiple malls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would not be functional and serve its purpose if users are unable to view the floor-by-floor crowd density levels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view the list of restaurants within the 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list of restaurants fails, users will not be able to view the restaurant waiting time simply because there is no option of clicking on any restaurants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view the waiting time of restaurants within that specific mall of multiple malls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would not be functional and serve its purpose if users are unable to view the waiting time of restaurants in a 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view COVID-19 related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would be great to have function on top of the other functions </w:t>
            </w:r>
          </w:p>
          <w:p w:rsidR="00000000" w:rsidDel="00000000" w:rsidP="00000000" w:rsidRDefault="00000000" w:rsidRPr="00000000" w14:paraId="0000009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may be a changing factor if there was a previous COVID-19 case that previously visited the mall, people will avoid the mall due to fear</w:t>
            </w:r>
          </w:p>
          <w:p w:rsidR="00000000" w:rsidDel="00000000" w:rsidP="00000000" w:rsidRDefault="00000000" w:rsidRPr="00000000" w14:paraId="0000009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Yet it would not be of much hindrance if it fails to work as there are other platforms for 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not be able to enjoy the application functions if the user fails to login using their credentials. There is no way to bypass the login page to the functional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Bookmark favourite / frequented malls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bookmarks favourite malls / frequented malls. Users should be able to view the list of bookmarked malls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user-friendliness and convenience, users should be able to search for specific malls and restaurants.</w:t>
            </w:r>
          </w:p>
        </w:tc>
      </w:tr>
    </w:tbl>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1"/>
        <w:rPr>
          <w:b w:val="1"/>
          <w:sz w:val="28"/>
          <w:szCs w:val="28"/>
        </w:rPr>
      </w:pPr>
      <w:bookmarkStart w:colFirst="0" w:colLast="0" w:name="_1twou7i1y997" w:id="21"/>
      <w:bookmarkEnd w:id="21"/>
      <w:r w:rsidDel="00000000" w:rsidR="00000000" w:rsidRPr="00000000">
        <w:rPr>
          <w:b w:val="1"/>
          <w:sz w:val="28"/>
          <w:szCs w:val="28"/>
          <w:rtl w:val="0"/>
        </w:rPr>
        <w:t xml:space="preserve">5. Feature not to be Tested</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the application: To allow users to be notified of crowd density levels within a mall so as to allow them to plan their schedule in advance and avoid crowded areas to reduce the spread of COVID-19.</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080"/>
        <w:gridCol w:w="4590"/>
        <w:tblGridChange w:id="0">
          <w:tblGrid>
            <w:gridCol w:w="3690"/>
            <w:gridCol w:w="1080"/>
            <w:gridCol w:w="459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functionalities are to be up first before working on miscellaneous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functionalities are to be up first before working on miscellaneous items</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80hsnh5k20aw" w:id="22"/>
      <w:bookmarkEnd w:id="22"/>
      <w:r w:rsidDel="00000000" w:rsidR="00000000" w:rsidRPr="00000000">
        <w:rPr>
          <w:b w:val="1"/>
          <w:sz w:val="28"/>
          <w:szCs w:val="28"/>
          <w:rtl w:val="0"/>
        </w:rPr>
        <w:t xml:space="preserve">6. Approach (Strategy)</w:t>
      </w:r>
      <w:r w:rsidDel="00000000" w:rsidR="00000000" w:rsidRPr="00000000">
        <w:rPr>
          <w:rtl w:val="0"/>
        </w:rPr>
      </w:r>
    </w:p>
    <w:p w:rsidR="00000000" w:rsidDel="00000000" w:rsidP="00000000" w:rsidRDefault="00000000" w:rsidRPr="00000000" w14:paraId="000000B7">
      <w:pPr>
        <w:pStyle w:val="Heading2"/>
        <w:widowControl w:val="0"/>
        <w:spacing w:line="269" w:lineRule="auto"/>
        <w:ind w:right="-20"/>
        <w:rPr>
          <w:b w:val="1"/>
          <w:sz w:val="24"/>
          <w:szCs w:val="24"/>
        </w:rPr>
      </w:pPr>
      <w:bookmarkStart w:colFirst="0" w:colLast="0" w:name="_306fvgl6nuvl" w:id="23"/>
      <w:bookmarkEnd w:id="23"/>
      <w:r w:rsidDel="00000000" w:rsidR="00000000" w:rsidRPr="00000000">
        <w:rPr>
          <w:b w:val="1"/>
          <w:sz w:val="24"/>
          <w:szCs w:val="24"/>
          <w:rtl w:val="0"/>
        </w:rPr>
        <w:t xml:space="preserve">6.1 Team Organization</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775"/>
        <w:gridCol w:w="3465"/>
        <w:tblGridChange w:id="0">
          <w:tblGrid>
            <w:gridCol w:w="3120"/>
            <w:gridCol w:w="2775"/>
            <w:gridCol w:w="346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 Test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tabs>
                <w:tab w:val="left" w:pos="820"/>
              </w:tabs>
              <w:spacing w:before="16" w:line="240" w:lineRule="auto"/>
              <w:ind w:left="180" w:right="-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Oversees project progress</w:t>
            </w:r>
          </w:p>
          <w:p w:rsidR="00000000" w:rsidDel="00000000" w:rsidP="00000000" w:rsidRDefault="00000000" w:rsidRPr="00000000" w14:paraId="000000BE">
            <w:pPr>
              <w:widowControl w:val="0"/>
              <w:tabs>
                <w:tab w:val="left" w:pos="820"/>
              </w:tabs>
              <w:spacing w:before="16" w:line="240" w:lineRule="auto"/>
              <w:ind w:left="180" w:right="-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Approves and executes project plan</w:t>
            </w:r>
          </w:p>
          <w:p w:rsidR="00000000" w:rsidDel="00000000" w:rsidP="00000000" w:rsidRDefault="00000000" w:rsidRPr="00000000" w14:paraId="000000BF">
            <w:pPr>
              <w:widowControl w:val="0"/>
              <w:tabs>
                <w:tab w:val="left" w:pos="820"/>
              </w:tabs>
              <w:spacing w:before="17" w:line="240" w:lineRule="auto"/>
              <w:ind w:left="180" w:right="-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Assigns tasks and reports status of the project to 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Manager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Rajuravi Vishal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tabs>
                <w:tab w:val="left" w:pos="270"/>
              </w:tabs>
              <w:spacing w:before="16" w:line="240" w:lineRule="auto"/>
              <w:ind w:left="270" w:right="-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acceptable software qualities</w:t>
            </w:r>
          </w:p>
          <w:p w:rsidR="00000000" w:rsidDel="00000000" w:rsidP="00000000" w:rsidRDefault="00000000" w:rsidRPr="00000000" w14:paraId="000000C3">
            <w:pPr>
              <w:widowControl w:val="0"/>
              <w:tabs>
                <w:tab w:val="left" w:pos="270"/>
              </w:tabs>
              <w:spacing w:before="16" w:line="240" w:lineRule="auto"/>
              <w:ind w:left="270" w:right="-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Crafts the project quality plan</w:t>
            </w:r>
          </w:p>
          <w:p w:rsidR="00000000" w:rsidDel="00000000" w:rsidP="00000000" w:rsidRDefault="00000000" w:rsidRPr="00000000" w14:paraId="000000C4">
            <w:pPr>
              <w:widowControl w:val="0"/>
              <w:tabs>
                <w:tab w:val="left" w:pos="270"/>
              </w:tabs>
              <w:spacing w:before="16" w:line="240" w:lineRule="auto"/>
              <w:ind w:left="270" w:right="-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acceptable software qualities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Manager / Test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Kelvin Chua Chong 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tabs>
                <w:tab w:val="left" w:pos="270"/>
              </w:tabs>
              <w:spacing w:before="16" w:line="240" w:lineRule="auto"/>
              <w:ind w:left="27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Build up the test environment and maintenance of assets</w:t>
            </w:r>
          </w:p>
          <w:p w:rsidR="00000000" w:rsidDel="00000000" w:rsidP="00000000" w:rsidRDefault="00000000" w:rsidRPr="00000000" w14:paraId="000000C8">
            <w:pPr>
              <w:widowControl w:val="0"/>
              <w:tabs>
                <w:tab w:val="left" w:pos="270"/>
              </w:tabs>
              <w:spacing w:before="16" w:line="240" w:lineRule="auto"/>
              <w:ind w:left="27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Aiding the Tester with the use of test environment for test plan 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Melvin Chua Chong Wei</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Goh Hong Xiang, 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tabs>
                <w:tab w:val="left" w:pos="270"/>
              </w:tabs>
              <w:spacing w:before="16" w:line="240" w:lineRule="auto"/>
              <w:ind w:left="27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Support in implementing the test cases and test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tabs>
                <w:tab w:val="left" w:pos="270"/>
              </w:tabs>
              <w:spacing w:before="16" w:line="240" w:lineRule="auto"/>
              <w:ind w:left="27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Identify the appropriate test technique and tools for the application</w:t>
            </w:r>
          </w:p>
          <w:p w:rsidR="00000000" w:rsidDel="00000000" w:rsidP="00000000" w:rsidRDefault="00000000" w:rsidRPr="00000000" w14:paraId="000000D0">
            <w:pPr>
              <w:widowControl w:val="0"/>
              <w:tabs>
                <w:tab w:val="left" w:pos="270"/>
              </w:tabs>
              <w:spacing w:before="16" w:line="240" w:lineRule="auto"/>
              <w:ind w:left="27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Verification and assessment of the test approach</w:t>
            </w:r>
          </w:p>
        </w:tc>
      </w:tr>
    </w:tbl>
    <w:p w:rsidR="00000000" w:rsidDel="00000000" w:rsidP="00000000" w:rsidRDefault="00000000" w:rsidRPr="00000000" w14:paraId="000000D1">
      <w:pPr>
        <w:widowControl w:val="0"/>
        <w:spacing w:line="269" w:lineRule="auto"/>
        <w:ind w:right="-20"/>
        <w:rPr/>
      </w:pPr>
      <w:r w:rsidDel="00000000" w:rsidR="00000000" w:rsidRPr="00000000">
        <w:rPr>
          <w:rtl w:val="0"/>
        </w:rPr>
      </w:r>
    </w:p>
    <w:p w:rsidR="00000000" w:rsidDel="00000000" w:rsidP="00000000" w:rsidRDefault="00000000" w:rsidRPr="00000000" w14:paraId="000000D2">
      <w:pPr>
        <w:pStyle w:val="Heading2"/>
        <w:widowControl w:val="0"/>
        <w:spacing w:line="269" w:lineRule="auto"/>
        <w:ind w:right="-20"/>
        <w:rPr>
          <w:rFonts w:ascii="Times New Roman" w:cs="Times New Roman" w:eastAsia="Times New Roman" w:hAnsi="Times New Roman"/>
          <w:sz w:val="24"/>
          <w:szCs w:val="24"/>
        </w:rPr>
      </w:pPr>
      <w:bookmarkStart w:colFirst="0" w:colLast="0" w:name="_5z16icybx144" w:id="24"/>
      <w:bookmarkEnd w:id="24"/>
      <w:r w:rsidDel="00000000" w:rsidR="00000000" w:rsidRPr="00000000">
        <w:rPr>
          <w:b w:val="1"/>
          <w:sz w:val="24"/>
          <w:szCs w:val="24"/>
          <w:rtl w:val="0"/>
        </w:rPr>
        <w:t xml:space="preserve">6.2 </w:t>
      </w:r>
      <w:r w:rsidDel="00000000" w:rsidR="00000000" w:rsidRPr="00000000">
        <w:rPr>
          <w:b w:val="1"/>
          <w:sz w:val="24"/>
          <w:szCs w:val="24"/>
          <w:rtl w:val="0"/>
        </w:rPr>
        <w:t xml:space="preserve">Metrics To Collect</w:t>
      </w:r>
      <w:r w:rsidDel="00000000" w:rsidR="00000000" w:rsidRPr="00000000">
        <w:rPr>
          <w:rtl w:val="0"/>
        </w:rPr>
      </w:r>
    </w:p>
    <w:p w:rsidR="00000000" w:rsidDel="00000000" w:rsidP="00000000" w:rsidRDefault="00000000" w:rsidRPr="00000000" w14:paraId="000000D3">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subclasses (collected at Integration testing level)</w:t>
      </w:r>
    </w:p>
    <w:p w:rsidR="00000000" w:rsidDel="00000000" w:rsidP="00000000" w:rsidRDefault="00000000" w:rsidRPr="00000000" w14:paraId="000000D4">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identifiers (collected at Unit testing level)</w:t>
      </w:r>
    </w:p>
    <w:p w:rsidR="00000000" w:rsidDel="00000000" w:rsidP="00000000" w:rsidRDefault="00000000" w:rsidRPr="00000000" w14:paraId="000000D5">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of inheritance (collected at Acceptance testing level)</w:t>
      </w:r>
    </w:p>
    <w:p w:rsidR="00000000" w:rsidDel="00000000" w:rsidP="00000000" w:rsidRDefault="00000000" w:rsidRPr="00000000" w14:paraId="000000D6">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Cyclomatic Complexity (collected at System testing level)</w:t>
      </w:r>
    </w:p>
    <w:p w:rsidR="00000000" w:rsidDel="00000000" w:rsidP="00000000" w:rsidRDefault="00000000" w:rsidRPr="00000000" w14:paraId="000000D7">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 Index (collected at System testing level)</w:t>
      </w:r>
    </w:p>
    <w:p w:rsidR="00000000" w:rsidDel="00000000" w:rsidP="00000000" w:rsidRDefault="00000000" w:rsidRPr="00000000" w14:paraId="000000D8">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methods per class (collected at System testing level)</w:t>
      </w:r>
    </w:p>
    <w:p w:rsidR="00000000" w:rsidDel="00000000" w:rsidP="00000000" w:rsidRDefault="00000000" w:rsidRPr="00000000" w14:paraId="000000D9">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overriding operations (collected at System testing level)</w:t>
      </w:r>
    </w:p>
    <w:p w:rsidR="00000000" w:rsidDel="00000000" w:rsidP="00000000" w:rsidRDefault="00000000" w:rsidRPr="00000000" w14:paraId="000000DA">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Code (collected at Integration testing level)</w:t>
      </w:r>
    </w:p>
    <w:p w:rsidR="00000000" w:rsidDel="00000000" w:rsidP="00000000" w:rsidRDefault="00000000" w:rsidRPr="00000000" w14:paraId="000000DB">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of conditional nesting (collected at Integration testing level)</w:t>
      </w:r>
    </w:p>
    <w:p w:rsidR="00000000" w:rsidDel="00000000" w:rsidP="00000000" w:rsidRDefault="00000000" w:rsidRPr="00000000" w14:paraId="000000DC">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coupling (collected at Integration testing level)</w:t>
      </w:r>
    </w:p>
    <w:p w:rsidR="00000000" w:rsidDel="00000000" w:rsidP="00000000" w:rsidRDefault="00000000" w:rsidRPr="00000000" w14:paraId="000000DD">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Fan-in/Fan-out (collected at System testing level)</w:t>
      </w:r>
    </w:p>
    <w:p w:rsidR="00000000" w:rsidDel="00000000" w:rsidP="00000000" w:rsidRDefault="00000000" w:rsidRPr="00000000" w14:paraId="000000DE">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keepNext w:val="0"/>
        <w:keepLines w:val="0"/>
        <w:spacing w:after="160" w:before="0" w:line="240" w:lineRule="auto"/>
        <w:rPr>
          <w:b w:val="1"/>
          <w:sz w:val="24"/>
          <w:szCs w:val="24"/>
        </w:rPr>
      </w:pPr>
      <w:bookmarkStart w:colFirst="0" w:colLast="0" w:name="_3rdcrjn" w:id="25"/>
      <w:bookmarkEnd w:id="25"/>
      <w:r w:rsidDel="00000000" w:rsidR="00000000" w:rsidRPr="00000000">
        <w:rPr>
          <w:b w:val="1"/>
          <w:sz w:val="24"/>
          <w:szCs w:val="24"/>
          <w:rtl w:val="0"/>
        </w:rPr>
        <w:t xml:space="preserve">6.3 Configuration Management</w:t>
      </w:r>
    </w:p>
    <w:p w:rsidR="00000000" w:rsidDel="00000000" w:rsidP="00000000" w:rsidRDefault="00000000" w:rsidRPr="00000000" w14:paraId="000000E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SDLC of Mall-E, the software configuration management was split into four main chronological steps which are as follows:</w:t>
      </w:r>
    </w:p>
    <w:p w:rsidR="00000000" w:rsidDel="00000000" w:rsidP="00000000" w:rsidRDefault="00000000" w:rsidRPr="00000000" w14:paraId="000000E2">
      <w:pPr>
        <w:numPr>
          <w:ilvl w:val="0"/>
          <w:numId w:val="2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Identification: To identify the items that had to be controlled during SDLC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numPr>
          <w:ilvl w:val="0"/>
          <w:numId w:val="2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Control: To handle change management processes during the SDLC.</w:t>
      </w:r>
    </w:p>
    <w:p w:rsidR="00000000" w:rsidDel="00000000" w:rsidP="00000000" w:rsidRDefault="00000000" w:rsidRPr="00000000" w14:paraId="000000E4">
      <w:pPr>
        <w:numPr>
          <w:ilvl w:val="0"/>
          <w:numId w:val="2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Status Accounting: To back-track all the configuration items during its lifecycle.</w:t>
      </w:r>
    </w:p>
    <w:p w:rsidR="00000000" w:rsidDel="00000000" w:rsidP="00000000" w:rsidRDefault="00000000" w:rsidRPr="00000000" w14:paraId="000000E5">
      <w:pPr>
        <w:numPr>
          <w:ilvl w:val="0"/>
          <w:numId w:val="22"/>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Audit: To review the software product and meet the requirement functional standards.</w:t>
      </w:r>
    </w:p>
    <w:p w:rsidR="00000000" w:rsidDel="00000000" w:rsidP="00000000" w:rsidRDefault="00000000" w:rsidRPr="00000000" w14:paraId="000000E6">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3"/>
        <w:spacing w:after="0" w:before="40" w:line="259" w:lineRule="auto"/>
        <w:rPr>
          <w:b w:val="1"/>
          <w:i w:val="1"/>
          <w:color w:val="000000"/>
          <w:sz w:val="24"/>
          <w:szCs w:val="24"/>
        </w:rPr>
      </w:pPr>
      <w:bookmarkStart w:colFirst="0" w:colLast="0" w:name="_26in1rg" w:id="26"/>
      <w:bookmarkEnd w:id="26"/>
      <w:r w:rsidDel="00000000" w:rsidR="00000000" w:rsidRPr="00000000">
        <w:rPr>
          <w:b w:val="1"/>
          <w:i w:val="1"/>
          <w:color w:val="000000"/>
          <w:sz w:val="24"/>
          <w:szCs w:val="24"/>
          <w:rtl w:val="0"/>
        </w:rPr>
        <w:t xml:space="preserve">6.3.1 Configurations To Test</w:t>
      </w:r>
    </w:p>
    <w:p w:rsidR="00000000" w:rsidDel="00000000" w:rsidP="00000000" w:rsidRDefault="00000000" w:rsidRPr="00000000" w14:paraId="000000E8">
      <w:pPr>
        <w:numPr>
          <w:ilvl w:val="0"/>
          <w:numId w:val="6"/>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Class Diagram design: Testing the full component design.</w:t>
      </w:r>
    </w:p>
    <w:p w:rsidR="00000000" w:rsidDel="00000000" w:rsidP="00000000" w:rsidRDefault="00000000" w:rsidRPr="00000000" w14:paraId="000000E9">
      <w:pPr>
        <w:numPr>
          <w:ilvl w:val="0"/>
          <w:numId w:val="6"/>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Sequence diagrams: Testing the full component design.</w:t>
      </w:r>
    </w:p>
    <w:p w:rsidR="00000000" w:rsidDel="00000000" w:rsidP="00000000" w:rsidRDefault="00000000" w:rsidRPr="00000000" w14:paraId="000000EA">
      <w:pPr>
        <w:numPr>
          <w:ilvl w:val="0"/>
          <w:numId w:val="6"/>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Source Code: Testing of the functional requirements.</w:t>
      </w:r>
    </w:p>
    <w:p w:rsidR="00000000" w:rsidDel="00000000" w:rsidP="00000000" w:rsidRDefault="00000000" w:rsidRPr="00000000" w14:paraId="000000EB">
      <w:pPr>
        <w:numPr>
          <w:ilvl w:val="0"/>
          <w:numId w:val="6"/>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cases: Revising and updating the unit test cases during the SDLC as per requirements. </w:t>
      </w:r>
    </w:p>
    <w:p w:rsidR="00000000" w:rsidDel="00000000" w:rsidP="00000000" w:rsidRDefault="00000000" w:rsidRPr="00000000" w14:paraId="000000EC">
      <w:pPr>
        <w:numPr>
          <w:ilvl w:val="0"/>
          <w:numId w:val="6"/>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 cases:  Revising and updating the integration test cases during the SDLC as per requirements.</w:t>
      </w:r>
    </w:p>
    <w:p w:rsidR="00000000" w:rsidDel="00000000" w:rsidP="00000000" w:rsidRDefault="00000000" w:rsidRPr="00000000" w14:paraId="000000ED">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3"/>
        <w:spacing w:after="0" w:before="40" w:line="259" w:lineRule="auto"/>
        <w:rPr>
          <w:b w:val="1"/>
          <w:i w:val="1"/>
          <w:color w:val="000000"/>
          <w:sz w:val="24"/>
          <w:szCs w:val="24"/>
        </w:rPr>
      </w:pPr>
      <w:bookmarkStart w:colFirst="0" w:colLast="0" w:name="_2i8n2090o0n" w:id="27"/>
      <w:bookmarkEnd w:id="27"/>
      <w:r w:rsidDel="00000000" w:rsidR="00000000" w:rsidRPr="00000000">
        <w:rPr>
          <w:b w:val="1"/>
          <w:i w:val="1"/>
          <w:color w:val="000000"/>
          <w:sz w:val="24"/>
          <w:szCs w:val="24"/>
          <w:rtl w:val="0"/>
        </w:rPr>
        <w:t xml:space="preserve">6.3.2 Regression Testing</w:t>
      </w:r>
    </w:p>
    <w:p w:rsidR="00000000" w:rsidDel="00000000" w:rsidP="00000000" w:rsidRDefault="00000000" w:rsidRPr="00000000" w14:paraId="000000EF">
      <w:pPr>
        <w:shd w:fill="ffffff" w:val="clear"/>
        <w:spacing w:after="120" w:before="9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would be required to perform the following types of regression testing as mentioned:</w:t>
      </w:r>
    </w:p>
    <w:p w:rsidR="00000000" w:rsidDel="00000000" w:rsidP="00000000" w:rsidRDefault="00000000" w:rsidRPr="00000000" w14:paraId="000000F0">
      <w:pPr>
        <w:numPr>
          <w:ilvl w:val="0"/>
          <w:numId w:val="10"/>
        </w:numPr>
        <w:shd w:fill="ffffff" w:val="clear"/>
        <w:spacing w:after="0" w:afterAutospacing="0" w:before="96"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Selective Regression Testing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Any new piece of code added to the initial software is analysed. In order to avoid redundancy and cost for retesting, subsets from the initial test cases are used during this regression testing process.</w:t>
      </w:r>
    </w:p>
    <w:p w:rsidR="00000000" w:rsidDel="00000000" w:rsidP="00000000" w:rsidRDefault="00000000" w:rsidRPr="00000000" w14:paraId="000000F1">
      <w:pPr>
        <w:numPr>
          <w:ilvl w:val="0"/>
          <w:numId w:val="10"/>
        </w:numPr>
        <w:spacing w:after="0" w:afterAutospacing="0" w:before="0" w:beforeAutospacing="0"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Progressive Regression Testing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When changes were made to the program specifications along with designing of new test cases, progressive regression testing was conducted. This regression testing aids in maintaining the quality of the features in the newer versions. </w:t>
      </w:r>
      <w:r w:rsidDel="00000000" w:rsidR="00000000" w:rsidRPr="00000000">
        <w:rPr>
          <w:rtl w:val="0"/>
        </w:rPr>
      </w:r>
    </w:p>
    <w:p w:rsidR="00000000" w:rsidDel="00000000" w:rsidP="00000000" w:rsidRDefault="00000000" w:rsidRPr="00000000" w14:paraId="000000F2">
      <w:pPr>
        <w:numPr>
          <w:ilvl w:val="0"/>
          <w:numId w:val="10"/>
        </w:numPr>
        <w:spacing w:after="0" w:before="0" w:beforeAutospacing="0" w:line="259" w:lineRule="auto"/>
        <w:ind w:left="7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Complete Regression Testing : </w:t>
      </w:r>
      <w:r w:rsidDel="00000000" w:rsidR="00000000" w:rsidRPr="00000000">
        <w:rPr>
          <w:rFonts w:ascii="Times New Roman" w:cs="Times New Roman" w:eastAsia="Times New Roman" w:hAnsi="Times New Roman"/>
          <w:sz w:val="24"/>
          <w:szCs w:val="24"/>
          <w:rtl w:val="0"/>
        </w:rPr>
        <w:t xml:space="preserve">When several changes were made to the existing code, complete regression testing is used. This testing helps in identification of unexpected errors. This was used mainly when changes were made to the root code of the application. </w:t>
      </w:r>
    </w:p>
    <w:p w:rsidR="00000000" w:rsidDel="00000000" w:rsidP="00000000" w:rsidRDefault="00000000" w:rsidRPr="00000000" w14:paraId="000000F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3"/>
        <w:spacing w:after="0" w:before="40" w:line="259" w:lineRule="auto"/>
        <w:rPr>
          <w:b w:val="1"/>
          <w:i w:val="1"/>
          <w:color w:val="000000"/>
          <w:sz w:val="24"/>
          <w:szCs w:val="24"/>
        </w:rPr>
      </w:pPr>
      <w:bookmarkStart w:colFirst="0" w:colLast="0" w:name="_2jxsxqh" w:id="28"/>
      <w:bookmarkEnd w:id="28"/>
      <w:r w:rsidDel="00000000" w:rsidR="00000000" w:rsidRPr="00000000">
        <w:rPr>
          <w:b w:val="1"/>
          <w:i w:val="1"/>
          <w:color w:val="000000"/>
          <w:sz w:val="24"/>
          <w:szCs w:val="24"/>
          <w:rtl w:val="0"/>
        </w:rPr>
        <w:t xml:space="preserve">6.3.3 Handling Untestable Requirements</w:t>
        <w:tab/>
      </w:r>
    </w:p>
    <w:p w:rsidR="00000000" w:rsidDel="00000000" w:rsidP="00000000" w:rsidRDefault="00000000" w:rsidRPr="00000000" w14:paraId="000000F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any untestable requirements, the development team will come in contact with the project manager and the stakeholders to make final decisions of the untestable requirements.</w:t>
      </w:r>
    </w:p>
    <w:p w:rsidR="00000000" w:rsidDel="00000000" w:rsidP="00000000" w:rsidRDefault="00000000" w:rsidRPr="00000000" w14:paraId="000000F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Style w:val="Heading1"/>
        <w:rPr>
          <w:b w:val="1"/>
          <w:sz w:val="28"/>
          <w:szCs w:val="28"/>
        </w:rPr>
      </w:pPr>
      <w:bookmarkStart w:colFirst="0" w:colLast="0" w:name="_3bdv6zz2ux0b" w:id="29"/>
      <w:bookmarkEnd w:id="29"/>
      <w:r w:rsidDel="00000000" w:rsidR="00000000" w:rsidRPr="00000000">
        <w:rPr>
          <w:b w:val="1"/>
          <w:sz w:val="28"/>
          <w:szCs w:val="28"/>
          <w:rtl w:val="0"/>
        </w:rPr>
        <w:t xml:space="preserve">7. Item Pass / Fail Criteria</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broken down into steps.</w:t>
      </w:r>
      <w:r w:rsidDel="00000000" w:rsidR="00000000" w:rsidRPr="00000000">
        <w:rPr>
          <w:rtl w:val="0"/>
        </w:rPr>
      </w:r>
    </w:p>
    <w:p w:rsidR="00000000" w:rsidDel="00000000" w:rsidP="00000000" w:rsidRDefault="00000000" w:rsidRPr="00000000" w14:paraId="000000F9">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Test Cases.</w:t>
      </w:r>
    </w:p>
    <w:p w:rsidR="00000000" w:rsidDel="00000000" w:rsidP="00000000" w:rsidRDefault="00000000" w:rsidRPr="00000000" w14:paraId="000000FA">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Test Cases.</w:t>
      </w:r>
    </w:p>
    <w:p w:rsidR="00000000" w:rsidDel="00000000" w:rsidP="00000000" w:rsidRDefault="00000000" w:rsidRPr="00000000" w14:paraId="000000FB">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Test Cases </w:t>
      </w:r>
      <w:r w:rsidDel="00000000" w:rsidR="00000000" w:rsidRPr="00000000">
        <w:rPr>
          <w:rFonts w:ascii="Times New Roman" w:cs="Times New Roman" w:eastAsia="Times New Roman" w:hAnsi="Times New Roman"/>
          <w:b w:val="1"/>
          <w:sz w:val="24"/>
          <w:szCs w:val="24"/>
          <w:rtl w:val="0"/>
        </w:rPr>
        <w:t xml:space="preserve">fulfil </w:t>
      </w:r>
      <w:r w:rsidDel="00000000" w:rsidR="00000000" w:rsidRPr="00000000">
        <w:rPr>
          <w:rFonts w:ascii="Times New Roman" w:cs="Times New Roman" w:eastAsia="Times New Roman" w:hAnsi="Times New Roman"/>
          <w:sz w:val="24"/>
          <w:szCs w:val="24"/>
          <w:rtl w:val="0"/>
        </w:rPr>
        <w:t xml:space="preserve">functional requirements / system requirements.</w:t>
      </w:r>
    </w:p>
    <w:p w:rsidR="00000000" w:rsidDel="00000000" w:rsidP="00000000" w:rsidRDefault="00000000" w:rsidRPr="00000000" w14:paraId="000000FC">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criteria </w:t>
      </w:r>
      <w:r w:rsidDel="00000000" w:rsidR="00000000" w:rsidRPr="00000000">
        <w:rPr>
          <w:rFonts w:ascii="Times New Roman" w:cs="Times New Roman" w:eastAsia="Times New Roman" w:hAnsi="Times New Roman"/>
          <w:b w:val="1"/>
          <w:sz w:val="24"/>
          <w:szCs w:val="24"/>
          <w:rtl w:val="0"/>
        </w:rPr>
        <w:t xml:space="preserve">met</w:t>
      </w:r>
      <w:r w:rsidDel="00000000" w:rsidR="00000000" w:rsidRPr="00000000">
        <w:rPr>
          <w:rFonts w:ascii="Times New Roman" w:cs="Times New Roman" w:eastAsia="Times New Roman" w:hAnsi="Times New Roman"/>
          <w:sz w:val="24"/>
          <w:szCs w:val="24"/>
          <w:rtl w:val="0"/>
        </w:rPr>
        <w:t xml:space="preserve">, finish the testing.</w:t>
      </w:r>
    </w:p>
    <w:p w:rsidR="00000000" w:rsidDel="00000000" w:rsidP="00000000" w:rsidRDefault="00000000" w:rsidRPr="00000000" w14:paraId="000000FD">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criteria are </w:t>
      </w:r>
      <w:r w:rsidDel="00000000" w:rsidR="00000000" w:rsidRPr="00000000">
        <w:rPr>
          <w:rFonts w:ascii="Times New Roman" w:cs="Times New Roman" w:eastAsia="Times New Roman" w:hAnsi="Times New Roman"/>
          <w:b w:val="1"/>
          <w:sz w:val="24"/>
          <w:szCs w:val="24"/>
          <w:rtl w:val="0"/>
        </w:rPr>
        <w:t xml:space="preserve">not met</w:t>
      </w:r>
      <w:r w:rsidDel="00000000" w:rsidR="00000000" w:rsidRPr="00000000">
        <w:rPr>
          <w:rFonts w:ascii="Times New Roman" w:cs="Times New Roman" w:eastAsia="Times New Roman" w:hAnsi="Times New Roman"/>
          <w:sz w:val="24"/>
          <w:szCs w:val="24"/>
          <w:rtl w:val="0"/>
        </w:rPr>
        <w:t xml:space="preserve">, suspend testing.</w:t>
      </w:r>
    </w:p>
    <w:p w:rsidR="00000000" w:rsidDel="00000000" w:rsidP="00000000" w:rsidRDefault="00000000" w:rsidRPr="00000000" w14:paraId="000000FE">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Developers </w:t>
      </w:r>
      <w:r w:rsidDel="00000000" w:rsidR="00000000" w:rsidRPr="00000000">
        <w:rPr>
          <w:rFonts w:ascii="Times New Roman" w:cs="Times New Roman" w:eastAsia="Times New Roman" w:hAnsi="Times New Roman"/>
          <w:b w:val="1"/>
          <w:sz w:val="24"/>
          <w:szCs w:val="24"/>
          <w:rtl w:val="0"/>
        </w:rPr>
        <w:t xml:space="preserve">handle</w:t>
      </w:r>
      <w:r w:rsidDel="00000000" w:rsidR="00000000" w:rsidRPr="00000000">
        <w:rPr>
          <w:rFonts w:ascii="Times New Roman" w:cs="Times New Roman" w:eastAsia="Times New Roman" w:hAnsi="Times New Roman"/>
          <w:sz w:val="24"/>
          <w:szCs w:val="24"/>
          <w:rtl w:val="0"/>
        </w:rPr>
        <w:t xml:space="preserve"> the bugs.</w:t>
      </w:r>
    </w:p>
    <w:p w:rsidR="00000000" w:rsidDel="00000000" w:rsidP="00000000" w:rsidRDefault="00000000" w:rsidRPr="00000000" w14:paraId="000000FF">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 2.</w:t>
      </w:r>
    </w:p>
    <w:p w:rsidR="00000000" w:rsidDel="00000000" w:rsidP="00000000" w:rsidRDefault="00000000" w:rsidRPr="00000000" w14:paraId="00000100">
      <w:pPr>
        <w:pStyle w:val="Heading1"/>
        <w:rPr>
          <w:b w:val="1"/>
          <w:sz w:val="28"/>
          <w:szCs w:val="28"/>
        </w:rPr>
      </w:pPr>
      <w:bookmarkStart w:colFirst="0" w:colLast="0" w:name="_eyyjo3g48nor" w:id="30"/>
      <w:bookmarkEnd w:id="30"/>
      <w:r w:rsidDel="00000000" w:rsidR="00000000" w:rsidRPr="00000000">
        <w:rPr>
          <w:b w:val="1"/>
          <w:sz w:val="28"/>
          <w:szCs w:val="28"/>
          <w:rtl w:val="0"/>
        </w:rPr>
        <w:t xml:space="preserve">8. Suspension Criteria and Resumption Requirements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suspension will only occur if the following 1 or more scenarios are met:</w:t>
      </w:r>
    </w:p>
    <w:p w:rsidR="00000000" w:rsidDel="00000000" w:rsidP="00000000" w:rsidRDefault="00000000" w:rsidRPr="00000000" w14:paraId="0000010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Unavailability of related external dependent systems (i.e. APIs are revoked by service providers).</w:t>
      </w:r>
    </w:p>
    <w:p w:rsidR="00000000" w:rsidDel="00000000" w:rsidP="00000000" w:rsidRDefault="00000000" w:rsidRPr="00000000" w14:paraId="000001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 testing will result in the critical path submission deadline to be missed.</w:t>
      </w:r>
    </w:p>
    <w:p w:rsidR="00000000" w:rsidDel="00000000" w:rsidP="00000000" w:rsidRDefault="00000000" w:rsidRPr="00000000" w14:paraId="0000010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holidays.</w:t>
      </w:r>
    </w:p>
    <w:p w:rsidR="00000000" w:rsidDel="00000000" w:rsidP="00000000" w:rsidRDefault="00000000" w:rsidRPr="00000000" w14:paraId="000001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Fatal Errors that result in program abortion.</w:t>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will resumed if the following requirements are met:</w:t>
      </w:r>
    </w:p>
    <w:p w:rsidR="00000000" w:rsidDel="00000000" w:rsidP="00000000" w:rsidRDefault="00000000" w:rsidRPr="00000000" w14:paraId="0000010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Dependent Systems are functional and made available again.</w:t>
      </w:r>
    </w:p>
    <w:p w:rsidR="00000000" w:rsidDel="00000000" w:rsidP="00000000" w:rsidRDefault="00000000" w:rsidRPr="00000000" w14:paraId="0000010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Extension of the critical path submission deadlines.</w:t>
      </w:r>
    </w:p>
    <w:p w:rsidR="00000000" w:rsidDel="00000000" w:rsidP="00000000" w:rsidRDefault="00000000" w:rsidRPr="00000000" w14:paraId="0000010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of Holidays.</w:t>
      </w:r>
    </w:p>
    <w:p w:rsidR="00000000" w:rsidDel="00000000" w:rsidP="00000000" w:rsidRDefault="00000000" w:rsidRPr="00000000" w14:paraId="0000010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Fatal Errors were debugged and fixed.</w:t>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defects are considered acceptable-level defects and will be assigned a “P3-low” priority while the development team works to fix more urgent defects:</w:t>
      </w:r>
    </w:p>
    <w:p w:rsidR="00000000" w:rsidDel="00000000" w:rsidP="00000000" w:rsidRDefault="00000000" w:rsidRPr="00000000" w14:paraId="0000010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/Visual Defects that do not affect core functionalities of the app.</w:t>
      </w:r>
    </w:p>
    <w:p w:rsidR="00000000" w:rsidDel="00000000" w:rsidP="00000000" w:rsidRDefault="00000000" w:rsidRPr="00000000" w14:paraId="0000010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Defects that are non-reproducible by normal user behavior.</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1"/>
        <w:spacing w:after="120" w:before="120" w:line="240" w:lineRule="auto"/>
        <w:rPr>
          <w:b w:val="1"/>
          <w:sz w:val="28"/>
          <w:szCs w:val="28"/>
        </w:rPr>
      </w:pPr>
      <w:bookmarkStart w:colFirst="0" w:colLast="0" w:name="_1y810tw" w:id="31"/>
      <w:bookmarkEnd w:id="31"/>
      <w:r w:rsidDel="00000000" w:rsidR="00000000" w:rsidRPr="00000000">
        <w:rPr>
          <w:b w:val="1"/>
          <w:sz w:val="28"/>
          <w:szCs w:val="28"/>
          <w:rtl w:val="0"/>
        </w:rPr>
        <w:t xml:space="preserve">9. Test Deliverables</w:t>
      </w:r>
    </w:p>
    <w:p w:rsidR="00000000" w:rsidDel="00000000" w:rsidP="00000000" w:rsidRDefault="00000000" w:rsidRPr="00000000" w14:paraId="000001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deliverables after the test plan are:</w:t>
      </w:r>
    </w:p>
    <w:p w:rsidR="00000000" w:rsidDel="00000000" w:rsidP="00000000" w:rsidRDefault="00000000" w:rsidRPr="00000000" w14:paraId="00000114">
      <w:pPr>
        <w:numPr>
          <w:ilvl w:val="0"/>
          <w:numId w:val="1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Document</w:t>
      </w:r>
    </w:p>
    <w:p w:rsidR="00000000" w:rsidDel="00000000" w:rsidP="00000000" w:rsidRDefault="00000000" w:rsidRPr="00000000" w14:paraId="00000115">
      <w:pPr>
        <w:numPr>
          <w:ilvl w:val="0"/>
          <w:numId w:val="1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 Specifications</w:t>
      </w:r>
    </w:p>
    <w:p w:rsidR="00000000" w:rsidDel="00000000" w:rsidP="00000000" w:rsidRDefault="00000000" w:rsidRPr="00000000" w14:paraId="00000116">
      <w:pPr>
        <w:numPr>
          <w:ilvl w:val="0"/>
          <w:numId w:val="1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117">
      <w:pPr>
        <w:numPr>
          <w:ilvl w:val="0"/>
          <w:numId w:val="19"/>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 and their outputs</w:t>
      </w:r>
    </w:p>
    <w:p w:rsidR="00000000" w:rsidDel="00000000" w:rsidP="00000000" w:rsidRDefault="00000000" w:rsidRPr="00000000" w14:paraId="00000118">
      <w:pPr>
        <w:numPr>
          <w:ilvl w:val="0"/>
          <w:numId w:val="1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Simulation Logs</w:t>
      </w:r>
    </w:p>
    <w:p w:rsidR="00000000" w:rsidDel="00000000" w:rsidP="00000000" w:rsidRDefault="00000000" w:rsidRPr="00000000" w14:paraId="00000119">
      <w:pPr>
        <w:numPr>
          <w:ilvl w:val="0"/>
          <w:numId w:val="1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and Execution Logs</w:t>
      </w:r>
    </w:p>
    <w:p w:rsidR="00000000" w:rsidDel="00000000" w:rsidP="00000000" w:rsidRDefault="00000000" w:rsidRPr="00000000" w14:paraId="0000011A">
      <w:pPr>
        <w:numPr>
          <w:ilvl w:val="0"/>
          <w:numId w:val="1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Reports and Corrective Actions</w:t>
      </w:r>
    </w:p>
    <w:p w:rsidR="00000000" w:rsidDel="00000000" w:rsidP="00000000" w:rsidRDefault="00000000" w:rsidRPr="00000000" w14:paraId="0000011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1"/>
        <w:spacing w:before="120" w:line="240" w:lineRule="auto"/>
        <w:rPr>
          <w:b w:val="1"/>
          <w:sz w:val="28"/>
          <w:szCs w:val="28"/>
        </w:rPr>
      </w:pPr>
      <w:bookmarkStart w:colFirst="0" w:colLast="0" w:name="_2xcytpi" w:id="32"/>
      <w:bookmarkEnd w:id="32"/>
      <w:r w:rsidDel="00000000" w:rsidR="00000000" w:rsidRPr="00000000">
        <w:rPr>
          <w:b w:val="1"/>
          <w:sz w:val="28"/>
          <w:szCs w:val="28"/>
          <w:rtl w:val="0"/>
        </w:rPr>
        <w:t xml:space="preserve">10. Environmental Needs</w:t>
      </w:r>
    </w:p>
    <w:p w:rsidR="00000000" w:rsidDel="00000000" w:rsidP="00000000" w:rsidRDefault="00000000" w:rsidRPr="00000000" w14:paraId="000001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smooth execution of the test plan, the following actions are taken:</w:t>
      </w:r>
    </w:p>
    <w:p w:rsidR="00000000" w:rsidDel="00000000" w:rsidP="00000000" w:rsidRDefault="00000000" w:rsidRPr="00000000" w14:paraId="0000011E">
      <w:pPr>
        <w:numPr>
          <w:ilvl w:val="0"/>
          <w:numId w:val="20"/>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Having additional backup devices such as test computers and test mobile phones in case of any unexpected breakdown. </w:t>
      </w:r>
    </w:p>
    <w:p w:rsidR="00000000" w:rsidDel="00000000" w:rsidP="00000000" w:rsidRDefault="00000000" w:rsidRPr="00000000" w14:paraId="0000011F">
      <w:pPr>
        <w:numPr>
          <w:ilvl w:val="0"/>
          <w:numId w:val="20"/>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Process: Having the list of all expected team members along with their contact details for the test environment running. Also, ensure the leaders are the single point of contact.</w:t>
      </w:r>
    </w:p>
    <w:p w:rsidR="00000000" w:rsidDel="00000000" w:rsidP="00000000" w:rsidRDefault="00000000" w:rsidRPr="00000000" w14:paraId="00000120">
      <w:pPr>
        <w:pStyle w:val="Heading1"/>
        <w:spacing w:after="120" w:before="120" w:line="240" w:lineRule="auto"/>
        <w:rPr/>
      </w:pPr>
      <w:bookmarkStart w:colFirst="0" w:colLast="0" w:name="_1ci93xb" w:id="33"/>
      <w:bookmarkEnd w:id="33"/>
      <w:r w:rsidDel="00000000" w:rsidR="00000000" w:rsidRPr="00000000">
        <w:rPr>
          <w:b w:val="1"/>
          <w:sz w:val="28"/>
          <w:szCs w:val="28"/>
          <w:rtl w:val="0"/>
        </w:rPr>
        <w:t xml:space="preserve">11. Responsibilities</w:t>
      </w:r>
      <w:r w:rsidDel="00000000" w:rsidR="00000000" w:rsidRPr="00000000">
        <w:rPr>
          <w:rtl w:val="0"/>
        </w:rPr>
      </w:r>
    </w:p>
    <w:tbl>
      <w:tblPr>
        <w:tblStyle w:val="Table8"/>
        <w:tblW w:w="9015.0" w:type="dxa"/>
        <w:jc w:val="center"/>
        <w:tblLayout w:type="fixed"/>
        <w:tblLook w:val="0400"/>
      </w:tblPr>
      <w:tblGrid>
        <w:gridCol w:w="1410"/>
        <w:gridCol w:w="2895"/>
        <w:gridCol w:w="4710"/>
        <w:tblGridChange w:id="0">
          <w:tblGrid>
            <w:gridCol w:w="1410"/>
            <w:gridCol w:w="2895"/>
            <w:gridCol w:w="4710"/>
          </w:tblGrid>
        </w:tblGridChange>
      </w:tblGrid>
      <w:tr>
        <w:tc>
          <w:tcPr>
            <w:gridSpan w:val="3"/>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tcPr>
          <w:p w:rsidR="00000000" w:rsidDel="00000000" w:rsidP="00000000" w:rsidRDefault="00000000" w:rsidRPr="00000000" w14:paraId="00000121">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 Resources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tcPr>
          <w:p w:rsidR="00000000" w:rsidDel="00000000" w:rsidP="00000000" w:rsidRDefault="00000000" w:rsidRPr="00000000" w14:paraId="00000124">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tcPr>
          <w:p w:rsidR="00000000" w:rsidDel="00000000" w:rsidP="00000000" w:rsidRDefault="00000000" w:rsidRPr="00000000" w14:paraId="00000125">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Minimum Manpower Recommended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tcPr>
          <w:p w:rsidR="00000000" w:rsidDel="00000000" w:rsidP="00000000" w:rsidRDefault="00000000" w:rsidRPr="00000000" w14:paraId="00000126">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Responsibilities/Comments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Manager</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129">
            <w:pPr>
              <w:numPr>
                <w:ilvl w:val="0"/>
                <w:numId w:val="16"/>
              </w:numPr>
              <w:spacing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features to be tested and not tested</w:t>
            </w:r>
          </w:p>
          <w:p w:rsidR="00000000" w:rsidDel="00000000" w:rsidP="00000000" w:rsidRDefault="00000000" w:rsidRPr="00000000" w14:paraId="0000012A">
            <w:pPr>
              <w:numPr>
                <w:ilvl w:val="0"/>
                <w:numId w:val="16"/>
              </w:numPr>
              <w:spacing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 the overall strategy and approach for the plan</w:t>
            </w:r>
          </w:p>
        </w:tc>
      </w:tr>
      <w:tr>
        <w:trPr>
          <w:trHeight w:val="1065.0390624999998" w:hRule="atLeast"/>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Melvin Chua Chong Wei</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Goh Hong Xiang </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12E">
            <w:pPr>
              <w:numPr>
                <w:ilvl w:val="0"/>
                <w:numId w:val="2"/>
              </w:numPr>
              <w:spacing w:after="0" w:afterAutospacing="0"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of the tasks for testing</w:t>
            </w:r>
          </w:p>
          <w:p w:rsidR="00000000" w:rsidDel="00000000" w:rsidP="00000000" w:rsidRDefault="00000000" w:rsidRPr="00000000" w14:paraId="0000012F">
            <w:pPr>
              <w:numPr>
                <w:ilvl w:val="0"/>
                <w:numId w:val="2"/>
              </w:numPr>
              <w:spacing w:after="280" w:before="0" w:beforeAutospacing="0"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the required training needed to the tester</w:t>
            </w:r>
          </w:p>
        </w:tc>
      </w:tr>
      <w:tr>
        <w:trPr>
          <w:trHeight w:val="40" w:hRule="atLeast"/>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Tester</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132">
            <w:pPr>
              <w:numPr>
                <w:ilvl w:val="0"/>
                <w:numId w:val="17"/>
              </w:numPr>
              <w:spacing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Execution of the tests</w:t>
            </w:r>
          </w:p>
        </w:tc>
      </w:tr>
    </w:tbl>
    <w:p w:rsidR="00000000" w:rsidDel="00000000" w:rsidP="00000000" w:rsidRDefault="00000000" w:rsidRPr="00000000" w14:paraId="0000013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1"/>
        <w:spacing w:after="120" w:before="120" w:line="240" w:lineRule="auto"/>
        <w:rPr>
          <w:b w:val="1"/>
          <w:sz w:val="28"/>
          <w:szCs w:val="28"/>
        </w:rPr>
      </w:pPr>
      <w:bookmarkStart w:colFirst="0" w:colLast="0" w:name="_3whwml4" w:id="34"/>
      <w:bookmarkEnd w:id="34"/>
      <w:r w:rsidDel="00000000" w:rsidR="00000000" w:rsidRPr="00000000">
        <w:rPr>
          <w:b w:val="1"/>
          <w:sz w:val="28"/>
          <w:szCs w:val="28"/>
          <w:rtl w:val="0"/>
        </w:rPr>
        <w:t xml:space="preserve">12. Staffing And Training Needs</w:t>
      </w:r>
    </w:p>
    <w:p w:rsidR="00000000" w:rsidDel="00000000" w:rsidP="00000000" w:rsidRDefault="00000000" w:rsidRPr="00000000" w14:paraId="000001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team member will be actively involved in the testing and each of them will be designated with a specific testing role assessing their strength and weakness. Training will be given every team member personally by the testing manager to ensure smooth sailing of the testing.</w:t>
      </w:r>
    </w:p>
    <w:p w:rsidR="00000000" w:rsidDel="00000000" w:rsidP="00000000" w:rsidRDefault="00000000" w:rsidRPr="00000000" w14:paraId="0000013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Style w:val="Heading1"/>
        <w:spacing w:after="120" w:before="120" w:line="240" w:lineRule="auto"/>
        <w:rPr>
          <w:b w:val="1"/>
          <w:sz w:val="28"/>
          <w:szCs w:val="28"/>
        </w:rPr>
      </w:pPr>
      <w:bookmarkStart w:colFirst="0" w:colLast="0" w:name="_2bn6wsx" w:id="35"/>
      <w:bookmarkEnd w:id="35"/>
      <w:r w:rsidDel="00000000" w:rsidR="00000000" w:rsidRPr="00000000">
        <w:rPr>
          <w:b w:val="1"/>
          <w:sz w:val="28"/>
          <w:szCs w:val="28"/>
          <w:rtl w:val="0"/>
        </w:rPr>
        <w:t xml:space="preserve">13. Schedule</w:t>
      </w:r>
    </w:p>
    <w:p w:rsidR="00000000" w:rsidDel="00000000" w:rsidP="00000000" w:rsidRDefault="00000000" w:rsidRPr="00000000" w14:paraId="00000138">
      <w:pPr>
        <w:spacing w:after="120" w:before="120" w:line="240" w:lineRule="auto"/>
        <w:rPr>
          <w:rFonts w:ascii="Times New Roman" w:cs="Times New Roman" w:eastAsia="Times New Roman" w:hAnsi="Times New Roman"/>
          <w:sz w:val="24"/>
          <w:szCs w:val="24"/>
        </w:rPr>
      </w:pPr>
      <w:bookmarkStart w:colFirst="0" w:colLast="0" w:name="_mdtn8lrajoe" w:id="36"/>
      <w:bookmarkEnd w:id="36"/>
      <w:r w:rsidDel="00000000" w:rsidR="00000000" w:rsidRPr="00000000">
        <w:rPr>
          <w:rFonts w:ascii="Times New Roman" w:cs="Times New Roman" w:eastAsia="Times New Roman" w:hAnsi="Times New Roman"/>
          <w:sz w:val="24"/>
          <w:szCs w:val="24"/>
          <w:rtl w:val="0"/>
        </w:rPr>
        <w:t xml:space="preserve">The SDLC used for the development of Mall-E is an incremental development model and carried out in the form of iterations which lasts for 2-3 weeks depending on the workload. Regression testing is conducted to verify that additional features do not dampen the existing functionalities. Moreover, unit testing and integration testing is carried out at every iteration. </w:t>
      </w:r>
    </w:p>
    <w:p w:rsidR="00000000" w:rsidDel="00000000" w:rsidP="00000000" w:rsidRDefault="00000000" w:rsidRPr="00000000" w14:paraId="00000139">
      <w:pPr>
        <w:spacing w:after="120" w:before="120" w:line="240" w:lineRule="auto"/>
        <w:rPr>
          <w:rFonts w:ascii="Times New Roman" w:cs="Times New Roman" w:eastAsia="Times New Roman" w:hAnsi="Times New Roman"/>
          <w:sz w:val="24"/>
          <w:szCs w:val="24"/>
        </w:rPr>
      </w:pPr>
      <w:bookmarkStart w:colFirst="0" w:colLast="0" w:name="_dgmzqw68d9s1" w:id="37"/>
      <w:bookmarkEnd w:id="37"/>
      <w:r w:rsidDel="00000000" w:rsidR="00000000" w:rsidRPr="00000000">
        <w:rPr>
          <w:rtl w:val="0"/>
        </w:rPr>
      </w:r>
    </w:p>
    <w:p w:rsidR="00000000" w:rsidDel="00000000" w:rsidP="00000000" w:rsidRDefault="00000000" w:rsidRPr="00000000" w14:paraId="0000013A">
      <w:pPr>
        <w:pStyle w:val="Heading1"/>
        <w:spacing w:after="120" w:before="120" w:line="240" w:lineRule="auto"/>
        <w:rPr>
          <w:b w:val="1"/>
          <w:sz w:val="28"/>
          <w:szCs w:val="28"/>
        </w:rPr>
      </w:pPr>
      <w:bookmarkStart w:colFirst="0" w:colLast="0" w:name="_2bn6wsx" w:id="35"/>
      <w:bookmarkEnd w:id="35"/>
      <w:r w:rsidDel="00000000" w:rsidR="00000000" w:rsidRPr="00000000">
        <w:rPr>
          <w:b w:val="1"/>
          <w:sz w:val="28"/>
          <w:szCs w:val="28"/>
          <w:rtl w:val="0"/>
        </w:rPr>
        <w:t xml:space="preserve">14. Risks and Contingencies  </w:t>
      </w:r>
      <w:r w:rsidDel="00000000" w:rsidR="00000000" w:rsidRPr="00000000">
        <w:rPr>
          <w:rtl w:val="0"/>
        </w:rPr>
      </w:r>
    </w:p>
    <w:p w:rsidR="00000000" w:rsidDel="00000000" w:rsidP="00000000" w:rsidRDefault="00000000" w:rsidRPr="00000000" w14:paraId="0000013B">
      <w:pPr>
        <w:spacing w:after="120" w:before="120" w:line="240" w:lineRule="auto"/>
        <w:rPr>
          <w:rFonts w:ascii="Times New Roman" w:cs="Times New Roman" w:eastAsia="Times New Roman" w:hAnsi="Times New Roman"/>
          <w:b w:val="1"/>
          <w:sz w:val="30"/>
          <w:szCs w:val="30"/>
          <w:highlight w:val="yellow"/>
        </w:rPr>
      </w:pPr>
      <w:bookmarkStart w:colFirst="0" w:colLast="0" w:name="_871bf9kxab7v" w:id="38"/>
      <w:bookmarkEnd w:id="38"/>
      <w:r w:rsidDel="00000000" w:rsidR="00000000" w:rsidRPr="00000000">
        <w:rPr>
          <w:rtl w:val="0"/>
        </w:rPr>
      </w:r>
    </w:p>
    <w:p w:rsidR="00000000" w:rsidDel="00000000" w:rsidP="00000000" w:rsidRDefault="00000000" w:rsidRPr="00000000" w14:paraId="0000013C">
      <w:pPr>
        <w:spacing w:after="160" w:line="259" w:lineRule="auto"/>
        <w:rPr>
          <w:rFonts w:ascii="Calibri" w:cs="Calibri" w:eastAsia="Calibri" w:hAnsi="Calibri"/>
        </w:rPr>
      </w:pPr>
      <w:r w:rsidDel="00000000" w:rsidR="00000000" w:rsidRPr="00000000">
        <w:rPr>
          <w:rtl w:val="0"/>
        </w:rPr>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880"/>
        <w:gridCol w:w="3450"/>
        <w:gridCol w:w="1215"/>
        <w:gridCol w:w="960"/>
        <w:tblGridChange w:id="0">
          <w:tblGrid>
            <w:gridCol w:w="840"/>
            <w:gridCol w:w="2880"/>
            <w:gridCol w:w="3450"/>
            <w:gridCol w:w="1215"/>
            <w:gridCol w:w="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Mitigation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Severity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Testing Flow is affected by tight schedule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Design a project tracking timeline to maintain steady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New features are not technically feasible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Allocate time for reviewing these features during prototype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Unexpected delays in bug-fixes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Establish procedure for tackling and 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Unexpected issues with the hardware and software testing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Plan backup of the test cases and plan ahead for future developments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Features that are not implemented are not testable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Plan which all features need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r>
    </w:tbl>
    <w:p w:rsidR="00000000" w:rsidDel="00000000" w:rsidP="00000000" w:rsidRDefault="00000000" w:rsidRPr="00000000" w14:paraId="0000015C">
      <w:pPr>
        <w:spacing w:after="160" w:line="259"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