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2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9"/>
        <w:gridCol w:w="2559"/>
        <w:gridCol w:w="2805"/>
        <w:gridCol w:w="2325"/>
        <w:tblGridChange w:id="0">
          <w:tblGrid>
            <w:gridCol w:w="1549"/>
            <w:gridCol w:w="2559"/>
            <w:gridCol w:w="2805"/>
            <w:gridCol w:w="2325"/>
          </w:tblGrid>
        </w:tblGridChange>
      </w:tblGrid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02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Subject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CZ3002 Lab 5 Meeting </w:t>
            </w:r>
          </w:p>
        </w:tc>
      </w:tr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Day,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06 April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2021, </w:t>
            </w: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1030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1230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SW Lab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3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Attendees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5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Non-Attendees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Atrik 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Rajuravi Vishal Raj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Padhi Abhinandan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Kelvin Chua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Melvin Chua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Bryan Goh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Chaired by: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Atrik Das</w:t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24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Last meeting minutes has been reviewed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7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Yes</w:t>
            </w:r>
          </w:p>
        </w:tc>
      </w:tr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Progress Updates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Problem / Issues / Progress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Solution / Action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Taken by / Deadline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Allocation of tasks for Lab 5 deliverables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 discussed the various requirements of the documents and how to go about writing the documents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Bryan: Test Plan</w:t>
            </w:r>
          </w:p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Atrik: Test Cases and Coverage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Abhinandan: Test Cases and Coverage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Vishal : Test Plan</w:t>
            </w:r>
          </w:p>
          <w:p w:rsidR="00000000" w:rsidDel="00000000" w:rsidP="00000000" w:rsidRDefault="00000000" w:rsidRPr="00000000" w14:paraId="00000039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br w:type="textWrapping"/>
              <w:t xml:space="preserve">Kelvin: CMMI2</w:t>
            </w:r>
          </w:p>
          <w:p w:rsidR="00000000" w:rsidDel="00000000" w:rsidP="00000000" w:rsidRDefault="00000000" w:rsidRPr="00000000" w14:paraId="0000003A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Melvin: CMMI2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Deadline: 10/04/2021</w:t>
            </w:r>
          </w:p>
        </w:tc>
      </w:tr>
      <w:t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D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Next meeting will be held: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F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NIL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0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SW Lab 3</w:t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41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This meeting has been agreed by all attendees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4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Signature: Atrik</w:t>
            </w:r>
          </w:p>
        </w:tc>
      </w:tr>
    </w:tbl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4C55"/>
    <w:pPr>
      <w:spacing w:after="0" w:line="252" w:lineRule="auto"/>
      <w:ind w:left="720"/>
    </w:pPr>
    <w:rPr>
      <w:rFonts w:ascii="Garamond" w:cs="Times New Roman" w:hAnsi="Garamond"/>
      <w:sz w:val="24"/>
      <w:szCs w:val="24"/>
    </w:rPr>
  </w:style>
  <w:style w:type="table" w:styleId="TableGrid">
    <w:name w:val="Table Grid"/>
    <w:basedOn w:val="TableNormal"/>
    <w:uiPriority w:val="59"/>
    <w:rsid w:val="00D762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IwrPP6anhmaf2dgJakHpe+4psQ==">AMUW2mWFa2lAKiwpVeEwh08klbESis7lZNQRy2IyFF+gEkdIvTTIz18rqK0C95P3+Mm2HghzCjX/pa45DYhVO2ogVRpXBPs6yFUuHhnXejnRwcF7Ev3vISk=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2016-07-29T03:40:00Z</dcterms:created>
  <dc:creator>Shen Zhiqi (Dr)</dc:creator>
</cp:coreProperties>
</file>