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239" w:rsidRDefault="00AA2239" w:rsidP="005651BD">
      <w:pPr>
        <w:bidi/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</w:pPr>
    </w:p>
    <w:p w:rsidR="00F02E06" w:rsidRPr="00F02E06" w:rsidRDefault="00F02E06" w:rsidP="00F02E06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bookmarkStart w:id="0" w:name="_Toc59884471"/>
      <w:r w:rsidRPr="00F02E06">
        <w:rPr>
          <w:rFonts w:cs="B Nazanin" w:hint="cs"/>
          <w:b/>
          <w:bCs/>
          <w:sz w:val="28"/>
          <w:szCs w:val="28"/>
          <w:rtl/>
        </w:rPr>
        <w:t>ویژگی‌های منحصربفرد محصول طبق فرمت‌های استاندارد</w:t>
      </w:r>
      <w:bookmarkEnd w:id="0"/>
    </w:p>
    <w:p w:rsidR="004325F5" w:rsidRDefault="004325F5" w:rsidP="004325F5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F02E06" w:rsidRDefault="00F02E06" w:rsidP="00F02E06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گام بعدی تعریف چشم‌انداز محصول، می‌خواهیم ویژگی‌های اصلی و منحصر بفرد محصولمان را شرح دهیم تا در نهایت به چشم‌انداز محصول طبق فرمت‌های استاندارد برسیم. </w:t>
      </w:r>
    </w:p>
    <w:p w:rsidR="00F02E06" w:rsidRDefault="00F02E06" w:rsidP="00F02E06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02E06" w:rsidRDefault="00F02E06" w:rsidP="00F02E06">
      <w:pPr>
        <w:pStyle w:val="ListParagraph"/>
        <w:numPr>
          <w:ilvl w:val="0"/>
          <w:numId w:val="4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جستجو، مقایسه و بررسی محصولات فروشگاه‌های مختلف لباس برای مشتریان</w:t>
      </w:r>
    </w:p>
    <w:p w:rsidR="00F02E06" w:rsidRDefault="00F02E06" w:rsidP="00F02E06">
      <w:pPr>
        <w:pStyle w:val="ListParagraph"/>
        <w:numPr>
          <w:ilvl w:val="0"/>
          <w:numId w:val="4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امکان ایجاد حساب برای صاحبان فروشگاه‌ها و آپدیت لیست کالاهای آنها به صورت </w:t>
      </w:r>
      <w:r>
        <w:rPr>
          <w:rFonts w:cs="B Nazanin"/>
          <w:sz w:val="28"/>
          <w:szCs w:val="28"/>
          <w:lang w:bidi="fa-IR"/>
        </w:rPr>
        <w:t>real-time</w:t>
      </w:r>
    </w:p>
    <w:p w:rsidR="00F02E06" w:rsidRDefault="00F02E06" w:rsidP="00F02E06">
      <w:pPr>
        <w:pStyle w:val="ListParagraph"/>
        <w:numPr>
          <w:ilvl w:val="0"/>
          <w:numId w:val="4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امکان فعالیت پیک‌های موتوری به صورت درخواستی ( مثل راننده‌های اسنپ و تپسی ) و تایید یا رد هر سفارش بسته به وضعیت پیک </w:t>
      </w:r>
    </w:p>
    <w:p w:rsidR="00F02E06" w:rsidRDefault="00F02E06" w:rsidP="00F02E06">
      <w:pPr>
        <w:pStyle w:val="ListParagraph"/>
        <w:numPr>
          <w:ilvl w:val="0"/>
          <w:numId w:val="4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مشاهده وضعیت</w:t>
      </w:r>
      <w:bookmarkStart w:id="1" w:name="_GoBack"/>
      <w:bookmarkEnd w:id="1"/>
      <w:r>
        <w:rPr>
          <w:rFonts w:cs="B Nazanin" w:hint="cs"/>
          <w:sz w:val="28"/>
          <w:szCs w:val="28"/>
          <w:rtl/>
          <w:lang w:bidi="fa-IR"/>
        </w:rPr>
        <w:t xml:space="preserve"> سفارش درخواستی توسط مشتری و مشاهده مکان فعالی پیک موتوری که قرار است سفارش را به دست مشتری برساند</w:t>
      </w:r>
    </w:p>
    <w:p w:rsidR="00F02E06" w:rsidRDefault="00F02E06" w:rsidP="00F02E06">
      <w:pPr>
        <w:pStyle w:val="ListParagraph"/>
        <w:numPr>
          <w:ilvl w:val="0"/>
          <w:numId w:val="4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بررسی و استعلام موجود بودن محصولات درخواست شده در سفارش مشتری توسط سامانه و تایید عدم وجود مشکل در سفارش مشتری</w:t>
      </w:r>
    </w:p>
    <w:p w:rsidR="00F02E06" w:rsidRDefault="00F02E06" w:rsidP="00F02E06">
      <w:pPr>
        <w:pStyle w:val="ListParagraph"/>
        <w:numPr>
          <w:ilvl w:val="0"/>
          <w:numId w:val="4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ذخیره‌سازی لیست خرید کاربر در صورت ناموفق بودن پرداخت وجه سفارش</w:t>
      </w:r>
    </w:p>
    <w:p w:rsidR="00F02E06" w:rsidRDefault="00F02E06" w:rsidP="00F02E06">
      <w:pPr>
        <w:pStyle w:val="ListParagraph"/>
        <w:numPr>
          <w:ilvl w:val="0"/>
          <w:numId w:val="4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امکان ثبت امتیاز و نظر مشتری به فروشگاه لباس و پیک موتوری و ارزیابی آنها</w:t>
      </w:r>
    </w:p>
    <w:p w:rsidR="00F02E06" w:rsidRPr="00996D1D" w:rsidRDefault="00F02E06" w:rsidP="00F02E06">
      <w:pPr>
        <w:pStyle w:val="ListParagraph"/>
        <w:numPr>
          <w:ilvl w:val="0"/>
          <w:numId w:val="4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مرجوع کردن کالای خریداری شده پس از تایید تیم پشتیبانی</w:t>
      </w: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Pr="00E578EB" w:rsidRDefault="005651BD" w:rsidP="005651BD">
      <w:pPr>
        <w:bidi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sectPr w:rsidR="005651BD" w:rsidRPr="00E578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8ED" w:rsidRDefault="009938ED" w:rsidP="00467A82">
      <w:pPr>
        <w:spacing w:after="0" w:line="240" w:lineRule="auto"/>
      </w:pPr>
      <w:r>
        <w:separator/>
      </w:r>
    </w:p>
  </w:endnote>
  <w:endnote w:type="continuationSeparator" w:id="0">
    <w:p w:rsidR="009938ED" w:rsidRDefault="009938ED" w:rsidP="0046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9405786</wp:posOffset>
              </wp:positionV>
              <wp:extent cx="5943600" cy="361260"/>
              <wp:effectExtent l="0" t="0" r="0" b="1270"/>
              <wp:wrapTopAndBottom/>
              <wp:docPr id="12" name="Text Box 1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61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314080" w:rsidTr="00AA2239">
                            <w:trPr>
                              <w:trHeight w:hRule="exact" w:val="54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314080" w:rsidRPr="00AA2239" w:rsidRDefault="00314080" w:rsidP="00050E5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rFonts w:cs="B Lotus"/>
                                    <w:b/>
                                    <w:bCs/>
                                    <w:color w:val="FFFFFF" w:themeColor="background1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پروژه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050E56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دوم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سیستم‌های اطلاعات مدیریت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F02E06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314080" w:rsidRDefault="0031408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alt="Color-block footer displaying page number" style="position:absolute;margin-left:416.8pt;margin-top:740.6pt;width:468pt;height:28.45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314080" w:rsidTr="00AA2239">
                      <w:trPr>
                        <w:trHeight w:hRule="exact" w:val="54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314080" w:rsidRPr="00AA2239" w:rsidRDefault="00314080" w:rsidP="00050E5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پروژه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050E56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دوم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fa-IR"/>
                            </w:rPr>
                            <w:t>سیستم‌های اطلاعات مدیریت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02E06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314080" w:rsidRDefault="00314080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8ED" w:rsidRDefault="009938ED" w:rsidP="00467A82">
      <w:pPr>
        <w:spacing w:after="0" w:line="240" w:lineRule="auto"/>
      </w:pPr>
      <w:r>
        <w:separator/>
      </w:r>
    </w:p>
  </w:footnote>
  <w:footnote w:type="continuationSeparator" w:id="0">
    <w:p w:rsidR="009938ED" w:rsidRDefault="009938ED" w:rsidP="0046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103147</wp:posOffset>
              </wp:positionV>
              <wp:extent cx="7561690" cy="1024128"/>
              <wp:effectExtent l="0" t="0" r="127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69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2897" y="18924"/>
                          <a:ext cx="5364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80" w:rsidRDefault="003140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02E06" w:rsidRPr="00F02E06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544.2pt;margin-top:8.1pt;width:595.4pt;height:80.65pt;z-index:251659264;mso-position-horizontal:right;mso-position-horizontal-relative:margin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28;top:189;width:53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14080" w:rsidRDefault="003140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02E06" w:rsidRPr="00F02E06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44D1"/>
    <w:multiLevelType w:val="hybridMultilevel"/>
    <w:tmpl w:val="9C7E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15F"/>
    <w:multiLevelType w:val="hybridMultilevel"/>
    <w:tmpl w:val="C322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4BE8"/>
    <w:multiLevelType w:val="hybridMultilevel"/>
    <w:tmpl w:val="82FA2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34238"/>
    <w:multiLevelType w:val="hybridMultilevel"/>
    <w:tmpl w:val="9D00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006D"/>
    <w:multiLevelType w:val="hybridMultilevel"/>
    <w:tmpl w:val="C6F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C9B"/>
    <w:multiLevelType w:val="hybridMultilevel"/>
    <w:tmpl w:val="AEF0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F0A"/>
    <w:multiLevelType w:val="hybridMultilevel"/>
    <w:tmpl w:val="A06A9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5724"/>
    <w:multiLevelType w:val="hybridMultilevel"/>
    <w:tmpl w:val="71E02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516A"/>
    <w:multiLevelType w:val="hybridMultilevel"/>
    <w:tmpl w:val="EF02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3CF3"/>
    <w:multiLevelType w:val="hybridMultilevel"/>
    <w:tmpl w:val="DF66F19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C6219FC"/>
    <w:multiLevelType w:val="hybridMultilevel"/>
    <w:tmpl w:val="915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A1DAB"/>
    <w:multiLevelType w:val="hybridMultilevel"/>
    <w:tmpl w:val="C1FE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E5108"/>
    <w:multiLevelType w:val="hybridMultilevel"/>
    <w:tmpl w:val="6E2E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F2D3C"/>
    <w:multiLevelType w:val="hybridMultilevel"/>
    <w:tmpl w:val="6442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4FF"/>
    <w:multiLevelType w:val="hybridMultilevel"/>
    <w:tmpl w:val="B12A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421A8"/>
    <w:multiLevelType w:val="hybridMultilevel"/>
    <w:tmpl w:val="D8B4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97FCF"/>
    <w:multiLevelType w:val="hybridMultilevel"/>
    <w:tmpl w:val="5260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74B22"/>
    <w:multiLevelType w:val="hybridMultilevel"/>
    <w:tmpl w:val="A6B0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53293"/>
    <w:multiLevelType w:val="hybridMultilevel"/>
    <w:tmpl w:val="E1D8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008E"/>
    <w:multiLevelType w:val="hybridMultilevel"/>
    <w:tmpl w:val="5DD0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64709"/>
    <w:multiLevelType w:val="hybridMultilevel"/>
    <w:tmpl w:val="4AD8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F7CD6"/>
    <w:multiLevelType w:val="hybridMultilevel"/>
    <w:tmpl w:val="46B4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3C7A17"/>
    <w:multiLevelType w:val="hybridMultilevel"/>
    <w:tmpl w:val="45A6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C6C7B"/>
    <w:multiLevelType w:val="hybridMultilevel"/>
    <w:tmpl w:val="3160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225AD"/>
    <w:multiLevelType w:val="hybridMultilevel"/>
    <w:tmpl w:val="A67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B6DC8"/>
    <w:multiLevelType w:val="hybridMultilevel"/>
    <w:tmpl w:val="A3B00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760F4"/>
    <w:multiLevelType w:val="hybridMultilevel"/>
    <w:tmpl w:val="45AE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F2A7B"/>
    <w:multiLevelType w:val="hybridMultilevel"/>
    <w:tmpl w:val="CFF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9799A"/>
    <w:multiLevelType w:val="hybridMultilevel"/>
    <w:tmpl w:val="47A6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E1982"/>
    <w:multiLevelType w:val="hybridMultilevel"/>
    <w:tmpl w:val="82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C4238"/>
    <w:multiLevelType w:val="hybridMultilevel"/>
    <w:tmpl w:val="BC5A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C65287"/>
    <w:multiLevelType w:val="hybridMultilevel"/>
    <w:tmpl w:val="7782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A70514"/>
    <w:multiLevelType w:val="hybridMultilevel"/>
    <w:tmpl w:val="CAFC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137D19"/>
    <w:multiLevelType w:val="hybridMultilevel"/>
    <w:tmpl w:val="C3B4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019E7"/>
    <w:multiLevelType w:val="hybridMultilevel"/>
    <w:tmpl w:val="0734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D3D7C"/>
    <w:multiLevelType w:val="hybridMultilevel"/>
    <w:tmpl w:val="B414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B1355"/>
    <w:multiLevelType w:val="hybridMultilevel"/>
    <w:tmpl w:val="1866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56605"/>
    <w:multiLevelType w:val="hybridMultilevel"/>
    <w:tmpl w:val="FBCE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A05A0"/>
    <w:multiLevelType w:val="hybridMultilevel"/>
    <w:tmpl w:val="DE5E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F0DDA"/>
    <w:multiLevelType w:val="hybridMultilevel"/>
    <w:tmpl w:val="531849E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0" w15:restartNumberingAfterBreak="0">
    <w:nsid w:val="6D0C2CF1"/>
    <w:multiLevelType w:val="hybridMultilevel"/>
    <w:tmpl w:val="C1209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1F7767"/>
    <w:multiLevelType w:val="hybridMultilevel"/>
    <w:tmpl w:val="365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A7539"/>
    <w:multiLevelType w:val="hybridMultilevel"/>
    <w:tmpl w:val="CEB23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A39"/>
    <w:multiLevelType w:val="hybridMultilevel"/>
    <w:tmpl w:val="30A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453DD"/>
    <w:multiLevelType w:val="hybridMultilevel"/>
    <w:tmpl w:val="1D06A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7331A2"/>
    <w:multiLevelType w:val="hybridMultilevel"/>
    <w:tmpl w:val="455A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D1FAA"/>
    <w:multiLevelType w:val="hybridMultilevel"/>
    <w:tmpl w:val="0E54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606A69"/>
    <w:multiLevelType w:val="hybridMultilevel"/>
    <w:tmpl w:val="341E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07341"/>
    <w:multiLevelType w:val="hybridMultilevel"/>
    <w:tmpl w:val="E61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3"/>
  </w:num>
  <w:num w:numId="4">
    <w:abstractNumId w:val="28"/>
  </w:num>
  <w:num w:numId="5">
    <w:abstractNumId w:val="22"/>
  </w:num>
  <w:num w:numId="6">
    <w:abstractNumId w:val="7"/>
  </w:num>
  <w:num w:numId="7">
    <w:abstractNumId w:val="13"/>
  </w:num>
  <w:num w:numId="8">
    <w:abstractNumId w:val="23"/>
  </w:num>
  <w:num w:numId="9">
    <w:abstractNumId w:val="18"/>
  </w:num>
  <w:num w:numId="10">
    <w:abstractNumId w:val="15"/>
  </w:num>
  <w:num w:numId="11">
    <w:abstractNumId w:val="42"/>
  </w:num>
  <w:num w:numId="12">
    <w:abstractNumId w:val="6"/>
  </w:num>
  <w:num w:numId="13">
    <w:abstractNumId w:val="41"/>
  </w:num>
  <w:num w:numId="14">
    <w:abstractNumId w:val="11"/>
  </w:num>
  <w:num w:numId="15">
    <w:abstractNumId w:val="35"/>
  </w:num>
  <w:num w:numId="16">
    <w:abstractNumId w:val="8"/>
  </w:num>
  <w:num w:numId="17">
    <w:abstractNumId w:val="37"/>
  </w:num>
  <w:num w:numId="18">
    <w:abstractNumId w:val="0"/>
  </w:num>
  <w:num w:numId="19">
    <w:abstractNumId w:val="25"/>
  </w:num>
  <w:num w:numId="20">
    <w:abstractNumId w:val="4"/>
  </w:num>
  <w:num w:numId="21">
    <w:abstractNumId w:val="36"/>
  </w:num>
  <w:num w:numId="22">
    <w:abstractNumId w:val="14"/>
  </w:num>
  <w:num w:numId="23">
    <w:abstractNumId w:val="19"/>
  </w:num>
  <w:num w:numId="24">
    <w:abstractNumId w:val="46"/>
  </w:num>
  <w:num w:numId="25">
    <w:abstractNumId w:val="33"/>
  </w:num>
  <w:num w:numId="26">
    <w:abstractNumId w:val="34"/>
  </w:num>
  <w:num w:numId="27">
    <w:abstractNumId w:val="32"/>
  </w:num>
  <w:num w:numId="28">
    <w:abstractNumId w:val="12"/>
  </w:num>
  <w:num w:numId="29">
    <w:abstractNumId w:val="5"/>
  </w:num>
  <w:num w:numId="30">
    <w:abstractNumId w:val="45"/>
  </w:num>
  <w:num w:numId="31">
    <w:abstractNumId w:val="17"/>
  </w:num>
  <w:num w:numId="32">
    <w:abstractNumId w:val="43"/>
  </w:num>
  <w:num w:numId="33">
    <w:abstractNumId w:val="48"/>
  </w:num>
  <w:num w:numId="34">
    <w:abstractNumId w:val="10"/>
  </w:num>
  <w:num w:numId="35">
    <w:abstractNumId w:val="30"/>
  </w:num>
  <w:num w:numId="36">
    <w:abstractNumId w:val="26"/>
  </w:num>
  <w:num w:numId="37">
    <w:abstractNumId w:val="24"/>
  </w:num>
  <w:num w:numId="38">
    <w:abstractNumId w:val="20"/>
  </w:num>
  <w:num w:numId="39">
    <w:abstractNumId w:val="31"/>
  </w:num>
  <w:num w:numId="40">
    <w:abstractNumId w:val="1"/>
  </w:num>
  <w:num w:numId="41">
    <w:abstractNumId w:val="21"/>
  </w:num>
  <w:num w:numId="42">
    <w:abstractNumId w:val="2"/>
  </w:num>
  <w:num w:numId="43">
    <w:abstractNumId w:val="38"/>
  </w:num>
  <w:num w:numId="44">
    <w:abstractNumId w:val="16"/>
  </w:num>
  <w:num w:numId="45">
    <w:abstractNumId w:val="39"/>
  </w:num>
  <w:num w:numId="46">
    <w:abstractNumId w:val="27"/>
  </w:num>
  <w:num w:numId="47">
    <w:abstractNumId w:val="40"/>
  </w:num>
  <w:num w:numId="48">
    <w:abstractNumId w:val="4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83"/>
    <w:rsid w:val="0000799A"/>
    <w:rsid w:val="00021B8D"/>
    <w:rsid w:val="00026EFF"/>
    <w:rsid w:val="00030416"/>
    <w:rsid w:val="000336FA"/>
    <w:rsid w:val="00046060"/>
    <w:rsid w:val="000509F2"/>
    <w:rsid w:val="00050E56"/>
    <w:rsid w:val="00057E01"/>
    <w:rsid w:val="00074396"/>
    <w:rsid w:val="00090436"/>
    <w:rsid w:val="000C60E7"/>
    <w:rsid w:val="000C61EE"/>
    <w:rsid w:val="000D5385"/>
    <w:rsid w:val="000F42C6"/>
    <w:rsid w:val="00104B84"/>
    <w:rsid w:val="00114097"/>
    <w:rsid w:val="0012286A"/>
    <w:rsid w:val="001267A5"/>
    <w:rsid w:val="00141CA9"/>
    <w:rsid w:val="0014388E"/>
    <w:rsid w:val="00146776"/>
    <w:rsid w:val="00165890"/>
    <w:rsid w:val="00167799"/>
    <w:rsid w:val="001737CF"/>
    <w:rsid w:val="0018182D"/>
    <w:rsid w:val="00194ABC"/>
    <w:rsid w:val="001968DF"/>
    <w:rsid w:val="001B50A8"/>
    <w:rsid w:val="001C3BE5"/>
    <w:rsid w:val="001C5F57"/>
    <w:rsid w:val="001D7642"/>
    <w:rsid w:val="001F198C"/>
    <w:rsid w:val="001F3EB0"/>
    <w:rsid w:val="00202E7F"/>
    <w:rsid w:val="00206362"/>
    <w:rsid w:val="002064FD"/>
    <w:rsid w:val="00214D18"/>
    <w:rsid w:val="00215683"/>
    <w:rsid w:val="00231D36"/>
    <w:rsid w:val="00242503"/>
    <w:rsid w:val="00242672"/>
    <w:rsid w:val="002430B7"/>
    <w:rsid w:val="002433A7"/>
    <w:rsid w:val="00244CBF"/>
    <w:rsid w:val="00256742"/>
    <w:rsid w:val="002637C8"/>
    <w:rsid w:val="00264822"/>
    <w:rsid w:val="002666CF"/>
    <w:rsid w:val="00272C2C"/>
    <w:rsid w:val="00287749"/>
    <w:rsid w:val="00290682"/>
    <w:rsid w:val="00290973"/>
    <w:rsid w:val="00292E7C"/>
    <w:rsid w:val="002967B2"/>
    <w:rsid w:val="00297454"/>
    <w:rsid w:val="002C45D0"/>
    <w:rsid w:val="002D25B7"/>
    <w:rsid w:val="002D6338"/>
    <w:rsid w:val="002D6D6D"/>
    <w:rsid w:val="002D7D48"/>
    <w:rsid w:val="002E5FDC"/>
    <w:rsid w:val="003003E2"/>
    <w:rsid w:val="00314080"/>
    <w:rsid w:val="00323841"/>
    <w:rsid w:val="00334E12"/>
    <w:rsid w:val="00340400"/>
    <w:rsid w:val="00340C07"/>
    <w:rsid w:val="00344221"/>
    <w:rsid w:val="003467C0"/>
    <w:rsid w:val="00347B42"/>
    <w:rsid w:val="003612F4"/>
    <w:rsid w:val="003616F4"/>
    <w:rsid w:val="00365502"/>
    <w:rsid w:val="00366DEF"/>
    <w:rsid w:val="003712B0"/>
    <w:rsid w:val="003776DA"/>
    <w:rsid w:val="00380144"/>
    <w:rsid w:val="00380B24"/>
    <w:rsid w:val="00387F4E"/>
    <w:rsid w:val="00396083"/>
    <w:rsid w:val="00396C1C"/>
    <w:rsid w:val="003A00BB"/>
    <w:rsid w:val="003D155B"/>
    <w:rsid w:val="003E1FFD"/>
    <w:rsid w:val="00405A96"/>
    <w:rsid w:val="00424682"/>
    <w:rsid w:val="004313DB"/>
    <w:rsid w:val="004325F5"/>
    <w:rsid w:val="004671E4"/>
    <w:rsid w:val="00467A82"/>
    <w:rsid w:val="00467AB3"/>
    <w:rsid w:val="00475652"/>
    <w:rsid w:val="00487589"/>
    <w:rsid w:val="004931B2"/>
    <w:rsid w:val="004970F5"/>
    <w:rsid w:val="004A0182"/>
    <w:rsid w:val="004B0719"/>
    <w:rsid w:val="004D62E5"/>
    <w:rsid w:val="004F07CA"/>
    <w:rsid w:val="00502930"/>
    <w:rsid w:val="0050525F"/>
    <w:rsid w:val="00505F5B"/>
    <w:rsid w:val="005123F4"/>
    <w:rsid w:val="00524888"/>
    <w:rsid w:val="00544441"/>
    <w:rsid w:val="00556022"/>
    <w:rsid w:val="005651BD"/>
    <w:rsid w:val="005A4F07"/>
    <w:rsid w:val="005B758A"/>
    <w:rsid w:val="005C37F4"/>
    <w:rsid w:val="005E14A0"/>
    <w:rsid w:val="006457F5"/>
    <w:rsid w:val="006546EF"/>
    <w:rsid w:val="00660C42"/>
    <w:rsid w:val="0066387B"/>
    <w:rsid w:val="00687EC0"/>
    <w:rsid w:val="00691E79"/>
    <w:rsid w:val="006A0461"/>
    <w:rsid w:val="006A187C"/>
    <w:rsid w:val="006A5150"/>
    <w:rsid w:val="006B17D0"/>
    <w:rsid w:val="006F24AF"/>
    <w:rsid w:val="007055F6"/>
    <w:rsid w:val="007145AA"/>
    <w:rsid w:val="007233B8"/>
    <w:rsid w:val="00726F8A"/>
    <w:rsid w:val="007272DF"/>
    <w:rsid w:val="007337A0"/>
    <w:rsid w:val="007353E8"/>
    <w:rsid w:val="007354CF"/>
    <w:rsid w:val="00735FEA"/>
    <w:rsid w:val="007445E4"/>
    <w:rsid w:val="00751CBA"/>
    <w:rsid w:val="00770889"/>
    <w:rsid w:val="00770D54"/>
    <w:rsid w:val="007740E4"/>
    <w:rsid w:val="0078205E"/>
    <w:rsid w:val="007A1C28"/>
    <w:rsid w:val="007A4FC0"/>
    <w:rsid w:val="007B1B1C"/>
    <w:rsid w:val="007B2DD4"/>
    <w:rsid w:val="007B3C5E"/>
    <w:rsid w:val="007B702E"/>
    <w:rsid w:val="007B7B0E"/>
    <w:rsid w:val="007B7DFB"/>
    <w:rsid w:val="007C6506"/>
    <w:rsid w:val="007D3532"/>
    <w:rsid w:val="007D7FA5"/>
    <w:rsid w:val="007E077C"/>
    <w:rsid w:val="00830813"/>
    <w:rsid w:val="00837EB1"/>
    <w:rsid w:val="00851F12"/>
    <w:rsid w:val="008625B9"/>
    <w:rsid w:val="0088134F"/>
    <w:rsid w:val="00884721"/>
    <w:rsid w:val="008929EF"/>
    <w:rsid w:val="008A6BD8"/>
    <w:rsid w:val="008C0859"/>
    <w:rsid w:val="008D1CE7"/>
    <w:rsid w:val="008D57FB"/>
    <w:rsid w:val="008D7438"/>
    <w:rsid w:val="008E0664"/>
    <w:rsid w:val="008E2DCC"/>
    <w:rsid w:val="008F17AE"/>
    <w:rsid w:val="00912C25"/>
    <w:rsid w:val="00915EAF"/>
    <w:rsid w:val="00921F61"/>
    <w:rsid w:val="00925BEA"/>
    <w:rsid w:val="00950451"/>
    <w:rsid w:val="00963CAC"/>
    <w:rsid w:val="00981B4A"/>
    <w:rsid w:val="0098361A"/>
    <w:rsid w:val="00984837"/>
    <w:rsid w:val="009938ED"/>
    <w:rsid w:val="0099577A"/>
    <w:rsid w:val="00996D1D"/>
    <w:rsid w:val="009A5857"/>
    <w:rsid w:val="009A679E"/>
    <w:rsid w:val="009B3E45"/>
    <w:rsid w:val="009C1162"/>
    <w:rsid w:val="009D4169"/>
    <w:rsid w:val="009D7A88"/>
    <w:rsid w:val="009E0744"/>
    <w:rsid w:val="009E275F"/>
    <w:rsid w:val="009E4066"/>
    <w:rsid w:val="009F499A"/>
    <w:rsid w:val="00A00481"/>
    <w:rsid w:val="00A14BD8"/>
    <w:rsid w:val="00A160D8"/>
    <w:rsid w:val="00A41D95"/>
    <w:rsid w:val="00A42D92"/>
    <w:rsid w:val="00A52F50"/>
    <w:rsid w:val="00A67214"/>
    <w:rsid w:val="00A8599E"/>
    <w:rsid w:val="00AA2239"/>
    <w:rsid w:val="00AB0DD0"/>
    <w:rsid w:val="00AB2D93"/>
    <w:rsid w:val="00AC3A76"/>
    <w:rsid w:val="00AD0A08"/>
    <w:rsid w:val="00AD2DB9"/>
    <w:rsid w:val="00AF122A"/>
    <w:rsid w:val="00AF7085"/>
    <w:rsid w:val="00B05468"/>
    <w:rsid w:val="00B05C78"/>
    <w:rsid w:val="00B120CD"/>
    <w:rsid w:val="00B2058E"/>
    <w:rsid w:val="00B36EA9"/>
    <w:rsid w:val="00B40C6C"/>
    <w:rsid w:val="00B43255"/>
    <w:rsid w:val="00B87CE1"/>
    <w:rsid w:val="00B971B0"/>
    <w:rsid w:val="00BB3675"/>
    <w:rsid w:val="00BB6A77"/>
    <w:rsid w:val="00BC6BA0"/>
    <w:rsid w:val="00BD622A"/>
    <w:rsid w:val="00BD7D2A"/>
    <w:rsid w:val="00BE0517"/>
    <w:rsid w:val="00BF0E9C"/>
    <w:rsid w:val="00C13703"/>
    <w:rsid w:val="00C14F10"/>
    <w:rsid w:val="00C25458"/>
    <w:rsid w:val="00C26AF9"/>
    <w:rsid w:val="00C32373"/>
    <w:rsid w:val="00C45453"/>
    <w:rsid w:val="00C479E4"/>
    <w:rsid w:val="00C61E6A"/>
    <w:rsid w:val="00C626A8"/>
    <w:rsid w:val="00C7406A"/>
    <w:rsid w:val="00C84169"/>
    <w:rsid w:val="00C860F5"/>
    <w:rsid w:val="00C867A0"/>
    <w:rsid w:val="00CA3ADB"/>
    <w:rsid w:val="00CA60A9"/>
    <w:rsid w:val="00CC2879"/>
    <w:rsid w:val="00CC663C"/>
    <w:rsid w:val="00CC6993"/>
    <w:rsid w:val="00CD28AE"/>
    <w:rsid w:val="00CD4073"/>
    <w:rsid w:val="00CE4EC6"/>
    <w:rsid w:val="00CE61CC"/>
    <w:rsid w:val="00CF6F4A"/>
    <w:rsid w:val="00CF787F"/>
    <w:rsid w:val="00D01922"/>
    <w:rsid w:val="00D36780"/>
    <w:rsid w:val="00D73D29"/>
    <w:rsid w:val="00D80CA8"/>
    <w:rsid w:val="00D86FE5"/>
    <w:rsid w:val="00DA50C5"/>
    <w:rsid w:val="00DB323F"/>
    <w:rsid w:val="00DB51E4"/>
    <w:rsid w:val="00DB6B89"/>
    <w:rsid w:val="00DC2D6E"/>
    <w:rsid w:val="00DC3C3C"/>
    <w:rsid w:val="00DE6A68"/>
    <w:rsid w:val="00DF23F2"/>
    <w:rsid w:val="00DF2CA8"/>
    <w:rsid w:val="00DF2DE4"/>
    <w:rsid w:val="00E108AE"/>
    <w:rsid w:val="00E137AF"/>
    <w:rsid w:val="00E22951"/>
    <w:rsid w:val="00E25933"/>
    <w:rsid w:val="00E36C57"/>
    <w:rsid w:val="00E4223B"/>
    <w:rsid w:val="00E430B3"/>
    <w:rsid w:val="00E4753E"/>
    <w:rsid w:val="00E578EB"/>
    <w:rsid w:val="00E65539"/>
    <w:rsid w:val="00E67D0D"/>
    <w:rsid w:val="00E7099D"/>
    <w:rsid w:val="00E72D39"/>
    <w:rsid w:val="00EA025E"/>
    <w:rsid w:val="00EA727B"/>
    <w:rsid w:val="00EC0644"/>
    <w:rsid w:val="00EE64F1"/>
    <w:rsid w:val="00EF39C9"/>
    <w:rsid w:val="00EF41C5"/>
    <w:rsid w:val="00EF5655"/>
    <w:rsid w:val="00F00E7E"/>
    <w:rsid w:val="00F02E06"/>
    <w:rsid w:val="00F05615"/>
    <w:rsid w:val="00F1170B"/>
    <w:rsid w:val="00F36086"/>
    <w:rsid w:val="00F43BB9"/>
    <w:rsid w:val="00F44A7B"/>
    <w:rsid w:val="00F60CFE"/>
    <w:rsid w:val="00F83308"/>
    <w:rsid w:val="00F85FCF"/>
    <w:rsid w:val="00F901BC"/>
    <w:rsid w:val="00F91472"/>
    <w:rsid w:val="00FA0142"/>
    <w:rsid w:val="00FA5308"/>
    <w:rsid w:val="00FB23A5"/>
    <w:rsid w:val="00FB2A76"/>
    <w:rsid w:val="00FC5EA9"/>
    <w:rsid w:val="00FC6484"/>
    <w:rsid w:val="00FC7373"/>
    <w:rsid w:val="00FC77BD"/>
    <w:rsid w:val="00FD3871"/>
    <w:rsid w:val="00FE0549"/>
    <w:rsid w:val="00FE3AF3"/>
    <w:rsid w:val="00FE5C83"/>
    <w:rsid w:val="00FE5D11"/>
    <w:rsid w:val="00FE7D25"/>
    <w:rsid w:val="00FF034F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D70C"/>
  <w15:chartTrackingRefBased/>
  <w15:docId w15:val="{199D045C-8C63-4401-89CA-C049A0B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BD"/>
  </w:style>
  <w:style w:type="paragraph" w:styleId="Heading1">
    <w:name w:val="heading 1"/>
    <w:basedOn w:val="Normal"/>
    <w:next w:val="Normal"/>
    <w:link w:val="Heading1Char"/>
    <w:uiPriority w:val="9"/>
    <w:qFormat/>
    <w:rsid w:val="00B05C78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5C78"/>
    <w:pPr>
      <w:bidi/>
      <w:spacing w:before="40"/>
      <w:outlineLvl w:val="1"/>
    </w:pPr>
    <w:rPr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82"/>
  </w:style>
  <w:style w:type="paragraph" w:styleId="Footer">
    <w:name w:val="footer"/>
    <w:basedOn w:val="Normal"/>
    <w:link w:val="FooterChar"/>
    <w:uiPriority w:val="99"/>
    <w:unhideWhenUsed/>
    <w:qFormat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82"/>
  </w:style>
  <w:style w:type="paragraph" w:styleId="NoSpacing">
    <w:name w:val="No Spacing"/>
    <w:uiPriority w:val="1"/>
    <w:qFormat/>
    <w:rsid w:val="00AA2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41C5"/>
    <w:pPr>
      <w:outlineLvl w:val="9"/>
    </w:pPr>
    <w:rPr>
      <w:rFonts w:asciiTheme="majorHAnsi" w:eastAsiaTheme="majorEastAsia" w:hAnsiTheme="majorHAnsi" w:cstheme="majorBid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4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1C5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F41C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41C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41C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41C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41C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41C5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C2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3E281-972F-47F0-9536-58B0E8C8C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3</cp:revision>
  <cp:lastPrinted>2020-11-17T14:31:00Z</cp:lastPrinted>
  <dcterms:created xsi:type="dcterms:W3CDTF">2020-12-26T11:34:00Z</dcterms:created>
  <dcterms:modified xsi:type="dcterms:W3CDTF">2020-12-26T11:35:00Z</dcterms:modified>
</cp:coreProperties>
</file>