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5F" w:rsidRDefault="004F375F" w:rsidP="008022DC">
      <w:pPr>
        <w:bidi/>
        <w:rPr>
          <w:lang w:bidi="fa-IR"/>
        </w:rPr>
      </w:pPr>
      <w:r>
        <w:rPr>
          <w:rFonts w:hint="cs"/>
          <w:rtl/>
          <w:lang w:bidi="fa-IR"/>
        </w:rPr>
        <w:t>نمودار توالی فرایند خرید</w:t>
      </w:r>
      <w:bookmarkStart w:id="0" w:name="_GoBack"/>
      <w:bookmarkEnd w:id="0"/>
    </w:p>
    <w:p w:rsidR="004F375F" w:rsidRDefault="004F375F" w:rsidP="004F375F">
      <w:pPr>
        <w:bidi/>
        <w:rPr>
          <w:lang w:bidi="fa-IR"/>
        </w:rPr>
      </w:pPr>
      <w:r w:rsidRPr="004F375F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-803275</wp:posOffset>
            </wp:positionH>
            <wp:positionV relativeFrom="paragraph">
              <wp:posOffset>318135</wp:posOffset>
            </wp:positionV>
            <wp:extent cx="7509510" cy="7618095"/>
            <wp:effectExtent l="0" t="0" r="0" b="1905"/>
            <wp:wrapSquare wrapText="bothSides"/>
            <wp:docPr id="1" name="Picture 1" descr="C:\Users\Atrin\Desktop\Sequence Diagram-Purchase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rin\Desktop\Sequence Diagram-Purchase Proce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951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75F" w:rsidRDefault="004F375F" w:rsidP="004F375F">
      <w:pPr>
        <w:bidi/>
        <w:rPr>
          <w:lang w:bidi="fa-IR"/>
        </w:rPr>
      </w:pPr>
    </w:p>
    <w:p w:rsidR="004F375F" w:rsidRDefault="004F375F" w:rsidP="004F375F">
      <w:pPr>
        <w:bidi/>
        <w:rPr>
          <w:lang w:bidi="fa-IR"/>
        </w:rPr>
      </w:pPr>
    </w:p>
    <w:p w:rsidR="004F375F" w:rsidRDefault="004F375F" w:rsidP="004F375F">
      <w:pPr>
        <w:bidi/>
        <w:rPr>
          <w:lang w:bidi="fa-IR"/>
        </w:rPr>
      </w:pPr>
    </w:p>
    <w:p w:rsidR="00CF17F7" w:rsidRDefault="008022DC" w:rsidP="004F375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فرض: در مرحله تایید سبد خرید توسط سامانه، یک پیام تایید سبد خرید برای مشتری می‌رود. </w:t>
      </w:r>
    </w:p>
    <w:p w:rsidR="008022DC" w:rsidRDefault="008022DC" w:rsidP="008022DC">
      <w:pPr>
        <w:bidi/>
        <w:rPr>
          <w:lang w:bidi="fa-IR"/>
        </w:rPr>
      </w:pPr>
    </w:p>
    <w:p w:rsidR="008022DC" w:rsidRDefault="008022DC" w:rsidP="008022D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فرض : در صورت معتبر نبودن لیست خرید، کاربر با یک بار اصلاح سبد خرید، یک سبد خرید معتبر بدون مشکل تشکیل می‌دهد.</w:t>
      </w:r>
      <w:r w:rsidR="004F375F" w:rsidRPr="004F375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22DC" w:rsidRDefault="008022DC" w:rsidP="008022DC">
      <w:pPr>
        <w:bidi/>
        <w:rPr>
          <w:rFonts w:hint="cs"/>
          <w:rtl/>
          <w:lang w:bidi="fa-IR"/>
        </w:rPr>
      </w:pPr>
    </w:p>
    <w:sectPr w:rsidR="0080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DC"/>
    <w:rsid w:val="00185324"/>
    <w:rsid w:val="002D7B49"/>
    <w:rsid w:val="00340400"/>
    <w:rsid w:val="004F375F"/>
    <w:rsid w:val="00544441"/>
    <w:rsid w:val="008022DC"/>
    <w:rsid w:val="00B01757"/>
    <w:rsid w:val="00DB51E4"/>
    <w:rsid w:val="00E7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8463"/>
  <w15:chartTrackingRefBased/>
  <w15:docId w15:val="{F7B57ED1-0B1C-4C88-81C8-7C1E97ED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49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7B49"/>
    <w:pPr>
      <w:bidi/>
      <w:spacing w:before="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1</cp:revision>
  <dcterms:created xsi:type="dcterms:W3CDTF">2021-01-03T06:47:00Z</dcterms:created>
  <dcterms:modified xsi:type="dcterms:W3CDTF">2021-01-03T09:50:00Z</dcterms:modified>
</cp:coreProperties>
</file>