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2430"/>
        <w:gridCol w:w="2351"/>
        <w:gridCol w:w="2324"/>
      </w:tblGrid>
      <w:tr w:rsidR="00795E01" w:rsidRPr="004E72EB" w:rsidTr="00284D68">
        <w:trPr>
          <w:trHeight w:val="1170"/>
        </w:trPr>
        <w:tc>
          <w:tcPr>
            <w:tcW w:w="2245" w:type="dxa"/>
            <w:tcBorders>
              <w:top w:val="nil"/>
              <w:bottom w:val="double" w:sz="4" w:space="0" w:color="auto"/>
            </w:tcBorders>
          </w:tcPr>
          <w:p w:rsidR="00795E01" w:rsidRPr="004E72EB" w:rsidRDefault="00795E01" w:rsidP="00284D68">
            <w:pPr>
              <w:jc w:val="center"/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A41D484" wp14:editId="4A82D4C6">
                  <wp:extent cx="1066042" cy="561975"/>
                  <wp:effectExtent l="0" t="0" r="1270" b="0"/>
                  <wp:docPr id="1" name="Picture 1" descr="https://upload.wikimedia.org/wikipedia/en/f/fd/Western_Washington_Universit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f/fd/Western_Washington_University_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4734"/>
                          <a:stretch/>
                        </pic:blipFill>
                        <pic:spPr bwMode="auto">
                          <a:xfrm>
                            <a:off x="0" y="0"/>
                            <a:ext cx="1163661" cy="61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5E01" w:rsidRPr="004E72EB" w:rsidRDefault="00795E01" w:rsidP="00284D68">
            <w:pPr>
              <w:jc w:val="center"/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>Electrical Engineering</w:t>
            </w:r>
          </w:p>
        </w:tc>
        <w:tc>
          <w:tcPr>
            <w:tcW w:w="4781" w:type="dxa"/>
            <w:gridSpan w:val="2"/>
            <w:tcBorders>
              <w:top w:val="nil"/>
              <w:bottom w:val="double" w:sz="4" w:space="0" w:color="auto"/>
            </w:tcBorders>
          </w:tcPr>
          <w:p w:rsidR="00795E01" w:rsidRPr="004E72EB" w:rsidRDefault="00795E01" w:rsidP="00284D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E72EB">
              <w:rPr>
                <w:rFonts w:ascii="Times New Roman" w:hAnsi="Times New Roman" w:cs="Times New Roman"/>
                <w:b/>
                <w:sz w:val="32"/>
                <w:szCs w:val="32"/>
              </w:rPr>
              <w:t>Engineering Change Description</w:t>
            </w:r>
          </w:p>
          <w:p w:rsidR="00795E01" w:rsidRPr="004E72EB" w:rsidRDefault="00795E01" w:rsidP="00284D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2EB">
              <w:rPr>
                <w:rFonts w:ascii="Times New Roman" w:hAnsi="Times New Roman" w:cs="Times New Roman"/>
                <w:sz w:val="28"/>
                <w:szCs w:val="28"/>
              </w:rPr>
              <w:t>EE 492 – Project Hardware Design</w:t>
            </w:r>
          </w:p>
        </w:tc>
        <w:tc>
          <w:tcPr>
            <w:tcW w:w="2324" w:type="dxa"/>
            <w:tcBorders>
              <w:top w:val="nil"/>
              <w:bottom w:val="double" w:sz="4" w:space="0" w:color="auto"/>
            </w:tcBorders>
          </w:tcPr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</w:p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Page:</w:t>
            </w:r>
          </w:p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</w:p>
          <w:p w:rsidR="00795E01" w:rsidRPr="004E72EB" w:rsidRDefault="00727167" w:rsidP="00284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__1__ of  __3</w:t>
            </w:r>
            <w:r w:rsidR="00795E01" w:rsidRPr="004E72EB">
              <w:rPr>
                <w:rFonts w:ascii="Times New Roman" w:hAnsi="Times New Roman" w:cs="Times New Roman"/>
              </w:rPr>
              <w:t>__</w:t>
            </w:r>
          </w:p>
        </w:tc>
      </w:tr>
      <w:tr w:rsidR="00795E01" w:rsidRPr="004E72EB" w:rsidTr="00284D68">
        <w:trPr>
          <w:trHeight w:val="330"/>
        </w:trPr>
        <w:tc>
          <w:tcPr>
            <w:tcW w:w="4675" w:type="dxa"/>
            <w:gridSpan w:val="2"/>
            <w:tcBorders>
              <w:top w:val="double" w:sz="4" w:space="0" w:color="auto"/>
            </w:tcBorders>
            <w:vAlign w:val="center"/>
          </w:tcPr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Project Name:</w:t>
            </w:r>
            <w:r w:rsidR="004F60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6029">
              <w:rPr>
                <w:rFonts w:ascii="Times New Roman" w:hAnsi="Times New Roman" w:cs="Times New Roman"/>
              </w:rPr>
              <w:t>RFIDiceBoard</w:t>
            </w:r>
            <w:proofErr w:type="spellEnd"/>
          </w:p>
        </w:tc>
        <w:tc>
          <w:tcPr>
            <w:tcW w:w="4675" w:type="dxa"/>
            <w:gridSpan w:val="2"/>
            <w:tcBorders>
              <w:top w:val="double" w:sz="4" w:space="0" w:color="auto"/>
            </w:tcBorders>
            <w:vAlign w:val="center"/>
          </w:tcPr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Revision:</w:t>
            </w:r>
            <w:r w:rsidR="00606136">
              <w:rPr>
                <w:rFonts w:ascii="Times New Roman" w:hAnsi="Times New Roman" w:cs="Times New Roman"/>
              </w:rPr>
              <w:t xml:space="preserve"> User Req. 1,</w:t>
            </w:r>
            <w:r w:rsidR="00E55FE8">
              <w:rPr>
                <w:rFonts w:ascii="Times New Roman" w:hAnsi="Times New Roman" w:cs="Times New Roman"/>
              </w:rPr>
              <w:t xml:space="preserve"> System </w:t>
            </w:r>
            <w:proofErr w:type="spellStart"/>
            <w:r w:rsidR="00E55FE8">
              <w:rPr>
                <w:rFonts w:ascii="Times New Roman" w:hAnsi="Times New Roman" w:cs="Times New Roman"/>
              </w:rPr>
              <w:t>Requ</w:t>
            </w:r>
            <w:proofErr w:type="spellEnd"/>
            <w:r w:rsidR="00E55FE8">
              <w:rPr>
                <w:rFonts w:ascii="Times New Roman" w:hAnsi="Times New Roman" w:cs="Times New Roman"/>
              </w:rPr>
              <w:t>. 1.0</w:t>
            </w:r>
            <w:r w:rsidR="00446B6F">
              <w:rPr>
                <w:rFonts w:ascii="Times New Roman" w:hAnsi="Times New Roman" w:cs="Times New Roman"/>
              </w:rPr>
              <w:t xml:space="preserve"> a</w:t>
            </w:r>
          </w:p>
        </w:tc>
      </w:tr>
      <w:tr w:rsidR="00795E01" w:rsidRPr="004E72EB" w:rsidTr="00284D68">
        <w:trPr>
          <w:trHeight w:val="1403"/>
        </w:trPr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Reason For Change:</w:t>
            </w:r>
            <w:r w:rsidR="004F6029">
              <w:rPr>
                <w:rFonts w:ascii="Times New Roman" w:hAnsi="Times New Roman" w:cs="Times New Roman"/>
              </w:rPr>
              <w:t xml:space="preserve"> </w:t>
            </w:r>
            <w:r w:rsidR="00606136">
              <w:rPr>
                <w:rFonts w:ascii="Times New Roman" w:hAnsi="Times New Roman" w:cs="Times New Roman"/>
              </w:rPr>
              <w:t xml:space="preserve">8 </w:t>
            </w:r>
            <w:r w:rsidR="00241B6C">
              <w:rPr>
                <w:rFonts w:ascii="Times New Roman" w:hAnsi="Times New Roman" w:cs="Times New Roman"/>
              </w:rPr>
              <w:t>Hours is a long time for a 270mA</w:t>
            </w:r>
            <w:r w:rsidR="00606136">
              <w:rPr>
                <w:rFonts w:ascii="Times New Roman" w:hAnsi="Times New Roman" w:cs="Times New Roman"/>
              </w:rPr>
              <w:t xml:space="preserve">h battery to run an RFID sensor and a TFT display. It is also a long time for a game session. Most players would charge their phone in that time, so it’s not unreasonable to expect them to charge the </w:t>
            </w:r>
            <w:proofErr w:type="spellStart"/>
            <w:r w:rsidR="00606136">
              <w:rPr>
                <w:rFonts w:ascii="Times New Roman" w:hAnsi="Times New Roman" w:cs="Times New Roman"/>
              </w:rPr>
              <w:t>RFIDiceBoard</w:t>
            </w:r>
            <w:proofErr w:type="spellEnd"/>
            <w:r w:rsidR="00606136">
              <w:rPr>
                <w:rFonts w:ascii="Times New Roman" w:hAnsi="Times New Roman" w:cs="Times New Roman"/>
              </w:rPr>
              <w:t xml:space="preserve"> as well.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eGridLight"/>
              <w:tblW w:w="4659" w:type="dxa"/>
              <w:tblLook w:val="04A0" w:firstRow="1" w:lastRow="0" w:firstColumn="1" w:lastColumn="0" w:noHBand="0" w:noVBand="1"/>
            </w:tblPr>
            <w:tblGrid>
              <w:gridCol w:w="1553"/>
              <w:gridCol w:w="1952"/>
              <w:gridCol w:w="1154"/>
            </w:tblGrid>
            <w:tr w:rsidR="00795E01" w:rsidRPr="004E72EB" w:rsidTr="00284D68">
              <w:trPr>
                <w:trHeight w:val="529"/>
              </w:trPr>
              <w:tc>
                <w:tcPr>
                  <w:tcW w:w="1553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Source</w:t>
                  </w:r>
                </w:p>
              </w:tc>
              <w:tc>
                <w:tcPr>
                  <w:tcW w:w="1952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Signature</w:t>
                  </w:r>
                </w:p>
              </w:tc>
              <w:tc>
                <w:tcPr>
                  <w:tcW w:w="1154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</w:tr>
            <w:tr w:rsidR="00795E01" w:rsidRPr="004E72EB" w:rsidTr="00284D68">
              <w:trPr>
                <w:trHeight w:val="500"/>
              </w:trPr>
              <w:tc>
                <w:tcPr>
                  <w:tcW w:w="1553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Originator</w:t>
                  </w:r>
                </w:p>
              </w:tc>
              <w:tc>
                <w:tcPr>
                  <w:tcW w:w="1952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54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95E01" w:rsidRPr="004E72EB" w:rsidTr="00284D68">
              <w:trPr>
                <w:trHeight w:val="500"/>
              </w:trPr>
              <w:tc>
                <w:tcPr>
                  <w:tcW w:w="1553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tc>
                <w:tcPr>
                  <w:tcW w:w="1952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54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</w:p>
        </w:tc>
      </w:tr>
      <w:tr w:rsidR="00795E01" w:rsidRPr="004E72EB" w:rsidTr="00284D68">
        <w:trPr>
          <w:trHeight w:val="9485"/>
        </w:trPr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95E01" w:rsidRDefault="00795E01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Description of Change:</w:t>
            </w:r>
          </w:p>
          <w:p w:rsidR="00606136" w:rsidRPr="004E72EB" w:rsidRDefault="00606136" w:rsidP="00284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Change the requirement from 8 hours to 4 hours. </w:t>
            </w:r>
          </w:p>
        </w:tc>
      </w:tr>
    </w:tbl>
    <w:p w:rsidR="00795E01" w:rsidRPr="004E72EB" w:rsidRDefault="00795E01" w:rsidP="00795E01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2430"/>
        <w:gridCol w:w="2351"/>
        <w:gridCol w:w="2324"/>
      </w:tblGrid>
      <w:tr w:rsidR="00795E01" w:rsidRPr="004E72EB" w:rsidTr="00284D68">
        <w:trPr>
          <w:trHeight w:val="1170"/>
        </w:trPr>
        <w:tc>
          <w:tcPr>
            <w:tcW w:w="2245" w:type="dxa"/>
            <w:tcBorders>
              <w:top w:val="nil"/>
              <w:bottom w:val="double" w:sz="4" w:space="0" w:color="auto"/>
            </w:tcBorders>
          </w:tcPr>
          <w:p w:rsidR="00795E01" w:rsidRPr="004E72EB" w:rsidRDefault="00795E01" w:rsidP="00284D68">
            <w:pPr>
              <w:jc w:val="center"/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7A41D484" wp14:editId="4A82D4C6">
                  <wp:extent cx="1066042" cy="561975"/>
                  <wp:effectExtent l="0" t="0" r="1270" b="0"/>
                  <wp:docPr id="7" name="Picture 7" descr="https://upload.wikimedia.org/wikipedia/en/f/fd/Western_Washington_Universit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f/fd/Western_Washington_University_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4734"/>
                          <a:stretch/>
                        </pic:blipFill>
                        <pic:spPr bwMode="auto">
                          <a:xfrm>
                            <a:off x="0" y="0"/>
                            <a:ext cx="1163661" cy="61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795E01" w:rsidRPr="004E72EB" w:rsidRDefault="00795E01" w:rsidP="00284D68">
            <w:pPr>
              <w:jc w:val="center"/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>Electrical Engineering</w:t>
            </w:r>
          </w:p>
        </w:tc>
        <w:tc>
          <w:tcPr>
            <w:tcW w:w="4781" w:type="dxa"/>
            <w:gridSpan w:val="2"/>
            <w:tcBorders>
              <w:top w:val="nil"/>
              <w:bottom w:val="double" w:sz="4" w:space="0" w:color="auto"/>
            </w:tcBorders>
          </w:tcPr>
          <w:p w:rsidR="00795E01" w:rsidRPr="004E72EB" w:rsidRDefault="00795E01" w:rsidP="00284D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E72EB">
              <w:rPr>
                <w:rFonts w:ascii="Times New Roman" w:hAnsi="Times New Roman" w:cs="Times New Roman"/>
                <w:b/>
                <w:sz w:val="32"/>
                <w:szCs w:val="32"/>
              </w:rPr>
              <w:t>Engineering Change Description</w:t>
            </w:r>
          </w:p>
          <w:p w:rsidR="00795E01" w:rsidRPr="004E72EB" w:rsidRDefault="00795E01" w:rsidP="00284D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2EB">
              <w:rPr>
                <w:rFonts w:ascii="Times New Roman" w:hAnsi="Times New Roman" w:cs="Times New Roman"/>
                <w:sz w:val="28"/>
                <w:szCs w:val="28"/>
              </w:rPr>
              <w:t>EE 492 – Project Hardware Design</w:t>
            </w:r>
          </w:p>
        </w:tc>
        <w:tc>
          <w:tcPr>
            <w:tcW w:w="2324" w:type="dxa"/>
            <w:tcBorders>
              <w:top w:val="nil"/>
              <w:bottom w:val="double" w:sz="4" w:space="0" w:color="auto"/>
            </w:tcBorders>
          </w:tcPr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</w:p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Page:</w:t>
            </w:r>
          </w:p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</w:p>
          <w:p w:rsidR="00795E01" w:rsidRPr="004E72EB" w:rsidRDefault="00727167" w:rsidP="00284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__2__ of  __3</w:t>
            </w:r>
            <w:r w:rsidR="00795E01" w:rsidRPr="004E72EB">
              <w:rPr>
                <w:rFonts w:ascii="Times New Roman" w:hAnsi="Times New Roman" w:cs="Times New Roman"/>
              </w:rPr>
              <w:t>__</w:t>
            </w:r>
          </w:p>
        </w:tc>
      </w:tr>
      <w:tr w:rsidR="00795E01" w:rsidRPr="004E72EB" w:rsidTr="00284D68">
        <w:trPr>
          <w:trHeight w:val="330"/>
        </w:trPr>
        <w:tc>
          <w:tcPr>
            <w:tcW w:w="4675" w:type="dxa"/>
            <w:gridSpan w:val="2"/>
            <w:tcBorders>
              <w:top w:val="double" w:sz="4" w:space="0" w:color="auto"/>
            </w:tcBorders>
            <w:vAlign w:val="center"/>
          </w:tcPr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Project Name:</w:t>
            </w:r>
            <w:r w:rsidR="004F6029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4F6029">
              <w:rPr>
                <w:rFonts w:ascii="Times New Roman" w:hAnsi="Times New Roman" w:cs="Times New Roman"/>
              </w:rPr>
              <w:t>RFIDiceBoard</w:t>
            </w:r>
            <w:proofErr w:type="spellEnd"/>
          </w:p>
        </w:tc>
        <w:tc>
          <w:tcPr>
            <w:tcW w:w="4675" w:type="dxa"/>
            <w:gridSpan w:val="2"/>
            <w:tcBorders>
              <w:top w:val="double" w:sz="4" w:space="0" w:color="auto"/>
            </w:tcBorders>
            <w:vAlign w:val="center"/>
          </w:tcPr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Revision:</w:t>
            </w:r>
            <w:r w:rsidR="00606136">
              <w:rPr>
                <w:rFonts w:ascii="Times New Roman" w:hAnsi="Times New Roman" w:cs="Times New Roman"/>
              </w:rPr>
              <w:t xml:space="preserve"> User </w:t>
            </w:r>
            <w:proofErr w:type="spellStart"/>
            <w:r w:rsidR="00606136">
              <w:rPr>
                <w:rFonts w:ascii="Times New Roman" w:hAnsi="Times New Roman" w:cs="Times New Roman"/>
              </w:rPr>
              <w:t>Requ</w:t>
            </w:r>
            <w:proofErr w:type="spellEnd"/>
            <w:r w:rsidR="00606136">
              <w:rPr>
                <w:rFonts w:ascii="Times New Roman" w:hAnsi="Times New Roman" w:cs="Times New Roman"/>
              </w:rPr>
              <w:t xml:space="preserve">. 1 System </w:t>
            </w:r>
            <w:proofErr w:type="spellStart"/>
            <w:r w:rsidR="00606136">
              <w:rPr>
                <w:rFonts w:ascii="Times New Roman" w:hAnsi="Times New Roman" w:cs="Times New Roman"/>
              </w:rPr>
              <w:t>Requ</w:t>
            </w:r>
            <w:proofErr w:type="spellEnd"/>
            <w:r w:rsidR="00606136">
              <w:rPr>
                <w:rFonts w:ascii="Times New Roman" w:hAnsi="Times New Roman" w:cs="Times New Roman"/>
              </w:rPr>
              <w:t>. 2.0</w:t>
            </w:r>
            <w:r w:rsidR="00446B6F">
              <w:rPr>
                <w:rFonts w:ascii="Times New Roman" w:hAnsi="Times New Roman" w:cs="Times New Roman"/>
              </w:rPr>
              <w:t xml:space="preserve"> a</w:t>
            </w:r>
          </w:p>
        </w:tc>
      </w:tr>
      <w:tr w:rsidR="00795E01" w:rsidRPr="004E72EB" w:rsidTr="00284D68">
        <w:trPr>
          <w:trHeight w:val="1403"/>
        </w:trPr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Reason For Change:</w:t>
            </w:r>
            <w:r w:rsidR="00606136">
              <w:rPr>
                <w:rFonts w:ascii="Times New Roman" w:hAnsi="Times New Roman" w:cs="Times New Roman"/>
              </w:rPr>
              <w:t xml:space="preserve"> The </w:t>
            </w:r>
            <w:proofErr w:type="spellStart"/>
            <w:r w:rsidR="00606136">
              <w:rPr>
                <w:rFonts w:ascii="Times New Roman" w:hAnsi="Times New Roman" w:cs="Times New Roman"/>
              </w:rPr>
              <w:t>Lipo</w:t>
            </w:r>
            <w:proofErr w:type="spellEnd"/>
            <w:r w:rsidR="00606136">
              <w:rPr>
                <w:rFonts w:ascii="Times New Roman" w:hAnsi="Times New Roman" w:cs="Times New Roman"/>
              </w:rPr>
              <w:t xml:space="preserve"> battery is rechargeable, no need to replace it for hundreds of charges. 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eGridLight"/>
              <w:tblW w:w="4659" w:type="dxa"/>
              <w:tblLook w:val="04A0" w:firstRow="1" w:lastRow="0" w:firstColumn="1" w:lastColumn="0" w:noHBand="0" w:noVBand="1"/>
            </w:tblPr>
            <w:tblGrid>
              <w:gridCol w:w="1553"/>
              <w:gridCol w:w="1952"/>
              <w:gridCol w:w="1154"/>
            </w:tblGrid>
            <w:tr w:rsidR="00795E01" w:rsidRPr="004E72EB" w:rsidTr="00284D68">
              <w:trPr>
                <w:trHeight w:val="529"/>
              </w:trPr>
              <w:tc>
                <w:tcPr>
                  <w:tcW w:w="1553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Source</w:t>
                  </w:r>
                </w:p>
              </w:tc>
              <w:tc>
                <w:tcPr>
                  <w:tcW w:w="1952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Signature</w:t>
                  </w:r>
                </w:p>
              </w:tc>
              <w:tc>
                <w:tcPr>
                  <w:tcW w:w="1154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</w:tr>
            <w:tr w:rsidR="00795E01" w:rsidRPr="004E72EB" w:rsidTr="00284D68">
              <w:trPr>
                <w:trHeight w:val="500"/>
              </w:trPr>
              <w:tc>
                <w:tcPr>
                  <w:tcW w:w="1553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Originator</w:t>
                  </w:r>
                </w:p>
              </w:tc>
              <w:tc>
                <w:tcPr>
                  <w:tcW w:w="1952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54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795E01" w:rsidRPr="004E72EB" w:rsidTr="00284D68">
              <w:trPr>
                <w:trHeight w:val="500"/>
              </w:trPr>
              <w:tc>
                <w:tcPr>
                  <w:tcW w:w="1553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tc>
                <w:tcPr>
                  <w:tcW w:w="1952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54" w:type="dxa"/>
                  <w:vAlign w:val="center"/>
                </w:tcPr>
                <w:p w:rsidR="00795E01" w:rsidRPr="004E72EB" w:rsidRDefault="00795E01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795E01" w:rsidRPr="004E72EB" w:rsidRDefault="00795E01" w:rsidP="00284D68">
            <w:pPr>
              <w:rPr>
                <w:rFonts w:ascii="Times New Roman" w:hAnsi="Times New Roman" w:cs="Times New Roman"/>
              </w:rPr>
            </w:pPr>
          </w:p>
        </w:tc>
      </w:tr>
      <w:tr w:rsidR="00795E01" w:rsidRPr="004E72EB" w:rsidTr="00284D68">
        <w:trPr>
          <w:trHeight w:val="9485"/>
        </w:trPr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795E01" w:rsidRDefault="00795E01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Description of Change:</w:t>
            </w:r>
            <w:r w:rsidR="00606136">
              <w:rPr>
                <w:rFonts w:ascii="Times New Roman" w:hAnsi="Times New Roman" w:cs="Times New Roman"/>
              </w:rPr>
              <w:t xml:space="preserve"> The battery of the </w:t>
            </w:r>
            <w:proofErr w:type="spellStart"/>
            <w:r w:rsidR="00606136">
              <w:rPr>
                <w:rFonts w:ascii="Times New Roman" w:hAnsi="Times New Roman" w:cs="Times New Roman"/>
              </w:rPr>
              <w:t>RFIDiceBoard</w:t>
            </w:r>
            <w:proofErr w:type="spellEnd"/>
            <w:r w:rsidR="00606136">
              <w:rPr>
                <w:rFonts w:ascii="Times New Roman" w:hAnsi="Times New Roman" w:cs="Times New Roman"/>
              </w:rPr>
              <w:t xml:space="preserve"> shall be rechargeable.</w:t>
            </w:r>
          </w:p>
          <w:p w:rsidR="00606136" w:rsidRPr="004E72EB" w:rsidRDefault="00606136" w:rsidP="00284D68">
            <w:pPr>
              <w:rPr>
                <w:rFonts w:ascii="Times New Roman" w:hAnsi="Times New Roman" w:cs="Times New Roman"/>
              </w:rPr>
            </w:pPr>
          </w:p>
        </w:tc>
      </w:tr>
    </w:tbl>
    <w:p w:rsidR="0006582E" w:rsidRDefault="0006582E"/>
    <w:tbl>
      <w:tblPr>
        <w:tblStyle w:val="TableGrid"/>
        <w:tblW w:w="0" w:type="auto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245"/>
        <w:gridCol w:w="2430"/>
        <w:gridCol w:w="2351"/>
        <w:gridCol w:w="2324"/>
      </w:tblGrid>
      <w:tr w:rsidR="00606136" w:rsidRPr="004E72EB" w:rsidTr="00284D68">
        <w:trPr>
          <w:trHeight w:val="1170"/>
        </w:trPr>
        <w:tc>
          <w:tcPr>
            <w:tcW w:w="2245" w:type="dxa"/>
            <w:tcBorders>
              <w:top w:val="nil"/>
              <w:bottom w:val="double" w:sz="4" w:space="0" w:color="auto"/>
            </w:tcBorders>
          </w:tcPr>
          <w:p w:rsidR="00606136" w:rsidRPr="004E72EB" w:rsidRDefault="00606136" w:rsidP="00284D68">
            <w:pPr>
              <w:jc w:val="center"/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30F8B653" wp14:editId="507763F2">
                  <wp:extent cx="1066042" cy="561975"/>
                  <wp:effectExtent l="0" t="0" r="1270" b="0"/>
                  <wp:docPr id="8" name="Picture 8" descr="https://upload.wikimedia.org/wikipedia/en/f/fd/Western_Washington_University_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s://upload.wikimedia.org/wikipedia/en/f/fd/Western_Washington_University_Logo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-4734"/>
                          <a:stretch/>
                        </pic:blipFill>
                        <pic:spPr bwMode="auto">
                          <a:xfrm>
                            <a:off x="0" y="0"/>
                            <a:ext cx="1163661" cy="6134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606136" w:rsidRPr="004E72EB" w:rsidRDefault="00606136" w:rsidP="00284D68">
            <w:pPr>
              <w:jc w:val="center"/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>Electrical Engineering</w:t>
            </w:r>
          </w:p>
        </w:tc>
        <w:tc>
          <w:tcPr>
            <w:tcW w:w="4781" w:type="dxa"/>
            <w:gridSpan w:val="2"/>
            <w:tcBorders>
              <w:top w:val="nil"/>
              <w:bottom w:val="double" w:sz="4" w:space="0" w:color="auto"/>
            </w:tcBorders>
          </w:tcPr>
          <w:p w:rsidR="00606136" w:rsidRPr="004E72EB" w:rsidRDefault="00606136" w:rsidP="00284D68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4E72EB">
              <w:rPr>
                <w:rFonts w:ascii="Times New Roman" w:hAnsi="Times New Roman" w:cs="Times New Roman"/>
                <w:b/>
                <w:sz w:val="32"/>
                <w:szCs w:val="32"/>
              </w:rPr>
              <w:t>Engineering Change Description</w:t>
            </w:r>
          </w:p>
          <w:p w:rsidR="00606136" w:rsidRPr="004E72EB" w:rsidRDefault="00606136" w:rsidP="00284D68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E72EB">
              <w:rPr>
                <w:rFonts w:ascii="Times New Roman" w:hAnsi="Times New Roman" w:cs="Times New Roman"/>
                <w:sz w:val="28"/>
                <w:szCs w:val="28"/>
              </w:rPr>
              <w:t>EE 492 – Project Hardware Design</w:t>
            </w:r>
          </w:p>
        </w:tc>
        <w:tc>
          <w:tcPr>
            <w:tcW w:w="2324" w:type="dxa"/>
            <w:tcBorders>
              <w:top w:val="nil"/>
              <w:bottom w:val="double" w:sz="4" w:space="0" w:color="auto"/>
            </w:tcBorders>
          </w:tcPr>
          <w:p w:rsidR="00606136" w:rsidRPr="004E72EB" w:rsidRDefault="00606136" w:rsidP="00284D68">
            <w:pPr>
              <w:rPr>
                <w:rFonts w:ascii="Times New Roman" w:hAnsi="Times New Roman" w:cs="Times New Roman"/>
              </w:rPr>
            </w:pPr>
          </w:p>
          <w:p w:rsidR="00606136" w:rsidRPr="004E72EB" w:rsidRDefault="00606136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Page:</w:t>
            </w:r>
          </w:p>
          <w:p w:rsidR="00606136" w:rsidRPr="004E72EB" w:rsidRDefault="00606136" w:rsidP="00284D68">
            <w:pPr>
              <w:rPr>
                <w:rFonts w:ascii="Times New Roman" w:hAnsi="Times New Roman" w:cs="Times New Roman"/>
              </w:rPr>
            </w:pPr>
          </w:p>
          <w:p w:rsidR="00606136" w:rsidRPr="004E72EB" w:rsidRDefault="00727167" w:rsidP="00284D6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       __3__ of  __3</w:t>
            </w:r>
            <w:r w:rsidR="00606136" w:rsidRPr="004E72EB">
              <w:rPr>
                <w:rFonts w:ascii="Times New Roman" w:hAnsi="Times New Roman" w:cs="Times New Roman"/>
              </w:rPr>
              <w:t>__</w:t>
            </w:r>
          </w:p>
        </w:tc>
      </w:tr>
      <w:tr w:rsidR="00606136" w:rsidRPr="004E72EB" w:rsidTr="00284D68">
        <w:trPr>
          <w:trHeight w:val="330"/>
        </w:trPr>
        <w:tc>
          <w:tcPr>
            <w:tcW w:w="4675" w:type="dxa"/>
            <w:gridSpan w:val="2"/>
            <w:tcBorders>
              <w:top w:val="double" w:sz="4" w:space="0" w:color="auto"/>
            </w:tcBorders>
            <w:vAlign w:val="center"/>
          </w:tcPr>
          <w:p w:rsidR="00606136" w:rsidRPr="004E72EB" w:rsidRDefault="00606136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Project Name:</w:t>
            </w:r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RFIDiceBoard</w:t>
            </w:r>
            <w:proofErr w:type="spellEnd"/>
          </w:p>
        </w:tc>
        <w:tc>
          <w:tcPr>
            <w:tcW w:w="4675" w:type="dxa"/>
            <w:gridSpan w:val="2"/>
            <w:tcBorders>
              <w:top w:val="double" w:sz="4" w:space="0" w:color="auto"/>
            </w:tcBorders>
            <w:vAlign w:val="center"/>
          </w:tcPr>
          <w:p w:rsidR="00606136" w:rsidRPr="004E72EB" w:rsidRDefault="00606136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Revision:</w:t>
            </w:r>
            <w:r>
              <w:rPr>
                <w:rFonts w:ascii="Times New Roman" w:hAnsi="Times New Roman" w:cs="Times New Roman"/>
              </w:rPr>
              <w:t xml:space="preserve"> User Req. 7 System Req. 1.0</w:t>
            </w:r>
            <w:r w:rsidR="00446B6F">
              <w:rPr>
                <w:rFonts w:ascii="Times New Roman" w:hAnsi="Times New Roman" w:cs="Times New Roman"/>
              </w:rPr>
              <w:t xml:space="preserve"> a</w:t>
            </w:r>
          </w:p>
        </w:tc>
      </w:tr>
      <w:tr w:rsidR="00606136" w:rsidRPr="004E72EB" w:rsidTr="00284D68">
        <w:trPr>
          <w:trHeight w:val="1403"/>
        </w:trPr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p w:rsidR="00606136" w:rsidRPr="004E72EB" w:rsidRDefault="00606136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Reason For Change:</w:t>
            </w:r>
            <w:r>
              <w:rPr>
                <w:rFonts w:ascii="Times New Roman" w:hAnsi="Times New Roman" w:cs="Times New Roman"/>
              </w:rPr>
              <w:t xml:space="preserve"> The RP2040’s real time clock has seconds as its highest frequency change. The ROTC has a random bit </w:t>
            </w:r>
            <w:r w:rsidR="0010098A">
              <w:rPr>
                <w:rFonts w:ascii="Times New Roman" w:hAnsi="Times New Roman" w:cs="Times New Roman"/>
              </w:rPr>
              <w:t>made for random number generation. It makes a lot more sense to use a random bit than a 1Hz clock to generate a random number.</w:t>
            </w:r>
          </w:p>
        </w:tc>
        <w:tc>
          <w:tcPr>
            <w:tcW w:w="4675" w:type="dxa"/>
            <w:gridSpan w:val="2"/>
            <w:tcBorders>
              <w:bottom w:val="single" w:sz="4" w:space="0" w:color="auto"/>
            </w:tcBorders>
          </w:tcPr>
          <w:tbl>
            <w:tblPr>
              <w:tblStyle w:val="TableGridLight"/>
              <w:tblW w:w="4659" w:type="dxa"/>
              <w:tblLook w:val="04A0" w:firstRow="1" w:lastRow="0" w:firstColumn="1" w:lastColumn="0" w:noHBand="0" w:noVBand="1"/>
            </w:tblPr>
            <w:tblGrid>
              <w:gridCol w:w="1553"/>
              <w:gridCol w:w="1952"/>
              <w:gridCol w:w="1154"/>
            </w:tblGrid>
            <w:tr w:rsidR="00606136" w:rsidRPr="004E72EB" w:rsidTr="00284D68">
              <w:trPr>
                <w:trHeight w:val="529"/>
              </w:trPr>
              <w:tc>
                <w:tcPr>
                  <w:tcW w:w="1553" w:type="dxa"/>
                  <w:vAlign w:val="center"/>
                </w:tcPr>
                <w:p w:rsidR="00606136" w:rsidRPr="004E72EB" w:rsidRDefault="00606136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Source</w:t>
                  </w:r>
                </w:p>
              </w:tc>
              <w:tc>
                <w:tcPr>
                  <w:tcW w:w="1952" w:type="dxa"/>
                  <w:vAlign w:val="center"/>
                </w:tcPr>
                <w:p w:rsidR="00606136" w:rsidRPr="004E72EB" w:rsidRDefault="00606136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Signature</w:t>
                  </w:r>
                </w:p>
              </w:tc>
              <w:tc>
                <w:tcPr>
                  <w:tcW w:w="1154" w:type="dxa"/>
                  <w:vAlign w:val="center"/>
                </w:tcPr>
                <w:p w:rsidR="00606136" w:rsidRPr="004E72EB" w:rsidRDefault="00606136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</w:tr>
            <w:tr w:rsidR="00606136" w:rsidRPr="004E72EB" w:rsidTr="00284D68">
              <w:trPr>
                <w:trHeight w:val="500"/>
              </w:trPr>
              <w:tc>
                <w:tcPr>
                  <w:tcW w:w="1553" w:type="dxa"/>
                  <w:vAlign w:val="center"/>
                </w:tcPr>
                <w:p w:rsidR="00606136" w:rsidRPr="004E72EB" w:rsidRDefault="00606136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Originator</w:t>
                  </w:r>
                </w:p>
              </w:tc>
              <w:tc>
                <w:tcPr>
                  <w:tcW w:w="1952" w:type="dxa"/>
                  <w:vAlign w:val="center"/>
                </w:tcPr>
                <w:p w:rsidR="00606136" w:rsidRPr="004E72EB" w:rsidRDefault="00606136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54" w:type="dxa"/>
                  <w:vAlign w:val="center"/>
                </w:tcPr>
                <w:p w:rsidR="00606136" w:rsidRPr="004E72EB" w:rsidRDefault="00606136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  <w:tr w:rsidR="00606136" w:rsidRPr="004E72EB" w:rsidTr="00284D68">
              <w:trPr>
                <w:trHeight w:val="500"/>
              </w:trPr>
              <w:tc>
                <w:tcPr>
                  <w:tcW w:w="1553" w:type="dxa"/>
                  <w:vAlign w:val="center"/>
                </w:tcPr>
                <w:p w:rsidR="00606136" w:rsidRPr="004E72EB" w:rsidRDefault="00606136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  <w:r w:rsidRPr="004E72EB">
                    <w:rPr>
                      <w:rFonts w:ascii="Times New Roman" w:hAnsi="Times New Roman" w:cs="Times New Roman"/>
                    </w:rPr>
                    <w:t>Instructor</w:t>
                  </w:r>
                </w:p>
              </w:tc>
              <w:tc>
                <w:tcPr>
                  <w:tcW w:w="1952" w:type="dxa"/>
                  <w:vAlign w:val="center"/>
                </w:tcPr>
                <w:p w:rsidR="00606136" w:rsidRPr="004E72EB" w:rsidRDefault="00606136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  <w:tc>
                <w:tcPr>
                  <w:tcW w:w="1154" w:type="dxa"/>
                  <w:vAlign w:val="center"/>
                </w:tcPr>
                <w:p w:rsidR="00606136" w:rsidRPr="004E72EB" w:rsidRDefault="00606136" w:rsidP="00284D68">
                  <w:pPr>
                    <w:jc w:val="center"/>
                    <w:rPr>
                      <w:rFonts w:ascii="Times New Roman" w:hAnsi="Times New Roman" w:cs="Times New Roman"/>
                    </w:rPr>
                  </w:pPr>
                </w:p>
              </w:tc>
            </w:tr>
          </w:tbl>
          <w:p w:rsidR="00606136" w:rsidRPr="004E72EB" w:rsidRDefault="00606136" w:rsidP="00284D68">
            <w:pPr>
              <w:rPr>
                <w:rFonts w:ascii="Times New Roman" w:hAnsi="Times New Roman" w:cs="Times New Roman"/>
              </w:rPr>
            </w:pPr>
          </w:p>
        </w:tc>
      </w:tr>
      <w:tr w:rsidR="00606136" w:rsidRPr="004E72EB" w:rsidTr="00284D68">
        <w:trPr>
          <w:trHeight w:val="9485"/>
        </w:trPr>
        <w:tc>
          <w:tcPr>
            <w:tcW w:w="9350" w:type="dxa"/>
            <w:gridSpan w:val="4"/>
            <w:tcBorders>
              <w:left w:val="nil"/>
              <w:bottom w:val="nil"/>
              <w:right w:val="nil"/>
            </w:tcBorders>
          </w:tcPr>
          <w:p w:rsidR="0010098A" w:rsidRDefault="00606136" w:rsidP="00284D68">
            <w:pPr>
              <w:rPr>
                <w:rFonts w:ascii="Times New Roman" w:hAnsi="Times New Roman" w:cs="Times New Roman"/>
              </w:rPr>
            </w:pPr>
            <w:r w:rsidRPr="004E72EB">
              <w:rPr>
                <w:rFonts w:ascii="Times New Roman" w:hAnsi="Times New Roman" w:cs="Times New Roman"/>
              </w:rPr>
              <w:t xml:space="preserve"> Description of Change:</w:t>
            </w:r>
            <w:r w:rsidR="0010098A">
              <w:rPr>
                <w:rFonts w:ascii="Times New Roman" w:hAnsi="Times New Roman" w:cs="Times New Roman"/>
              </w:rPr>
              <w:t xml:space="preserve"> </w:t>
            </w:r>
          </w:p>
          <w:p w:rsidR="00606136" w:rsidRPr="004E72EB" w:rsidRDefault="0010098A" w:rsidP="0010098A">
            <w:pPr>
              <w:rPr>
                <w:rFonts w:ascii="Times New Roman" w:hAnsi="Times New Roman" w:cs="Times New Roman"/>
              </w:rPr>
            </w:pPr>
            <w:r w:rsidRPr="0010098A">
              <w:rPr>
                <w:rFonts w:ascii="Times New Roman" w:hAnsi="Times New Roman" w:cs="Times New Roman"/>
              </w:rPr>
              <w:t xml:space="preserve">The random number generated by the </w:t>
            </w:r>
            <w:proofErr w:type="spellStart"/>
            <w:r w:rsidRPr="0010098A">
              <w:rPr>
                <w:rFonts w:ascii="Times New Roman" w:hAnsi="Times New Roman" w:cs="Times New Roman"/>
              </w:rPr>
              <w:t>RFIDice</w:t>
            </w:r>
            <w:proofErr w:type="spellEnd"/>
            <w:r w:rsidRPr="0010098A">
              <w:rPr>
                <w:rFonts w:ascii="Times New Roman" w:hAnsi="Times New Roman" w:cs="Times New Roman"/>
              </w:rPr>
              <w:t xml:space="preserve"> Tray shall be generated by a Wichmann-Hill generator </w:t>
            </w:r>
            <w:r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>
              <w:rPr>
                <w:rFonts w:ascii="Times New Roman" w:hAnsi="Times New Roman" w:cs="Times New Roman"/>
              </w:rPr>
              <w:t>OR’d</w:t>
            </w:r>
            <w:proofErr w:type="spellEnd"/>
            <w:r>
              <w:rPr>
                <w:rFonts w:ascii="Times New Roman" w:hAnsi="Times New Roman" w:cs="Times New Roman"/>
              </w:rPr>
              <w:t xml:space="preserve"> with a 32 bit random number generated by the RP2040’s ROTC random bit generator.</w:t>
            </w:r>
            <w:r w:rsidR="00446B6F">
              <w:rPr>
                <w:rFonts w:ascii="Times New Roman" w:hAnsi="Times New Roman" w:cs="Times New Roman"/>
              </w:rPr>
              <w:t xml:space="preserve"> The random </w:t>
            </w:r>
            <w:r w:rsidR="00EF26E3">
              <w:rPr>
                <w:rFonts w:ascii="Times New Roman" w:hAnsi="Times New Roman" w:cs="Times New Roman"/>
              </w:rPr>
              <w:t xml:space="preserve">bit generator has a higher frequency of change than the </w:t>
            </w:r>
            <w:bookmarkStart w:id="0" w:name="_GoBack"/>
            <w:bookmarkEnd w:id="0"/>
          </w:p>
        </w:tc>
      </w:tr>
    </w:tbl>
    <w:p w:rsidR="0010098A" w:rsidRDefault="0010098A"/>
    <w:sectPr w:rsidR="00100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590C"/>
    <w:rsid w:val="0006582E"/>
    <w:rsid w:val="0010098A"/>
    <w:rsid w:val="00241B6C"/>
    <w:rsid w:val="00446B6F"/>
    <w:rsid w:val="004F6029"/>
    <w:rsid w:val="005616BC"/>
    <w:rsid w:val="00606136"/>
    <w:rsid w:val="00727167"/>
    <w:rsid w:val="007667D6"/>
    <w:rsid w:val="00795E01"/>
    <w:rsid w:val="00E55FE8"/>
    <w:rsid w:val="00EF26E3"/>
    <w:rsid w:val="00FA59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8E4F8C-65F9-4B42-B658-B4866A5BB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09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95E0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795E01"/>
    <w:pPr>
      <w:spacing w:after="0" w:line="240" w:lineRule="auto"/>
    </w:pPr>
    <w:rPr>
      <w:rFonts w:eastAsiaTheme="minorHAnsi"/>
      <w:lang w:eastAsia="en-US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41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8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3</Pages>
  <Words>269</Words>
  <Characters>1536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Troyer</dc:creator>
  <cp:keywords/>
  <dc:description/>
  <cp:lastModifiedBy>Andy Troyer</cp:lastModifiedBy>
  <cp:revision>8</cp:revision>
  <dcterms:created xsi:type="dcterms:W3CDTF">2023-01-16T19:59:00Z</dcterms:created>
  <dcterms:modified xsi:type="dcterms:W3CDTF">2023-01-18T20:20:00Z</dcterms:modified>
</cp:coreProperties>
</file>