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End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8872D7">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8872D7">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8872D7">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8872D7">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8872D7">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8872D7">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8872D7">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8872D7">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8872D7">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8872D7">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8872D7">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8872D7">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8872D7">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8872D7">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8872D7">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8872D7">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8872D7">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8872D7">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8872D7">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8872D7">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8872D7">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8872D7">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8872D7">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8872D7">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8872D7">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8872D7">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8872D7">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8872D7">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8872D7">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8872D7">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8872D7">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8872D7">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8872D7">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8872D7">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3318AAE0" w14:textId="4CD5D7A8" w:rsidR="00745E7F" w:rsidRDefault="00745E7F" w:rsidP="00967908">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81598F" w:rsidRDefault="0081598F"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81598F" w:rsidRDefault="0081598F" w:rsidP="006A7AF6">
                              <w:pPr>
                                <w:jc w:val="center"/>
                              </w:pPr>
                              <w:r>
                                <w:rPr>
                                  <w:rFonts w:hint="eastAsia"/>
                                </w:rPr>
                                <w:t>UI</w:t>
                              </w:r>
                            </w:p>
                            <w:p w14:paraId="44B1B710" w14:textId="59E09A97" w:rsidR="0081598F" w:rsidRDefault="0081598F"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81598F" w:rsidRDefault="0081598F"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81598F" w:rsidRDefault="0081598F" w:rsidP="006A7AF6">
                              <w:pPr>
                                <w:jc w:val="center"/>
                              </w:pPr>
                              <w:r>
                                <w:rPr>
                                  <w:rFonts w:hint="eastAsia"/>
                                </w:rPr>
                                <w:t>ロジック</w:t>
                              </w:r>
                            </w:p>
                            <w:p w14:paraId="5B4FD024" w14:textId="1FF0D07E" w:rsidR="0081598F" w:rsidRDefault="0081598F" w:rsidP="006A7AF6">
                              <w:pPr>
                                <w:jc w:val="center"/>
                              </w:pPr>
                              <w:r>
                                <w:rPr>
                                  <w:rFonts w:hint="eastAsia"/>
                                </w:rPr>
                                <w:t>データモデル</w:t>
                              </w:r>
                            </w:p>
                            <w:p w14:paraId="747B3C53" w14:textId="1D109815" w:rsidR="0081598F" w:rsidRDefault="0081598F" w:rsidP="006A7AF6">
                              <w:pPr>
                                <w:jc w:val="center"/>
                              </w:pPr>
                              <w:r>
                                <w:t>E</w:t>
                              </w:r>
                              <w:r>
                                <w:rPr>
                                  <w:rFonts w:hint="eastAsia"/>
                                </w:rPr>
                                <w:t>tc</w:t>
                              </w:r>
                              <w:r>
                                <w:t>…</w:t>
                              </w:r>
                            </w:p>
                            <w:p w14:paraId="55FA87CD" w14:textId="26184E06" w:rsidR="0081598F" w:rsidRDefault="0081598F"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81598F" w:rsidRDefault="0081598F"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81598F" w:rsidRDefault="0081598F"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81598F" w:rsidRDefault="0081598F"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81598F" w:rsidRDefault="0081598F" w:rsidP="006A7AF6">
                        <w:pPr>
                          <w:jc w:val="center"/>
                        </w:pPr>
                        <w:r>
                          <w:rPr>
                            <w:rFonts w:hint="eastAsia"/>
                          </w:rPr>
                          <w:t>UI</w:t>
                        </w:r>
                      </w:p>
                      <w:p w14:paraId="44B1B710" w14:textId="59E09A97" w:rsidR="0081598F" w:rsidRDefault="0081598F"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81598F" w:rsidRDefault="0081598F"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81598F" w:rsidRDefault="0081598F" w:rsidP="006A7AF6">
                        <w:pPr>
                          <w:jc w:val="center"/>
                        </w:pPr>
                        <w:r>
                          <w:rPr>
                            <w:rFonts w:hint="eastAsia"/>
                          </w:rPr>
                          <w:t>ロジック</w:t>
                        </w:r>
                      </w:p>
                      <w:p w14:paraId="5B4FD024" w14:textId="1FF0D07E" w:rsidR="0081598F" w:rsidRDefault="0081598F" w:rsidP="006A7AF6">
                        <w:pPr>
                          <w:jc w:val="center"/>
                        </w:pPr>
                        <w:r>
                          <w:rPr>
                            <w:rFonts w:hint="eastAsia"/>
                          </w:rPr>
                          <w:t>データモデル</w:t>
                        </w:r>
                      </w:p>
                      <w:p w14:paraId="747B3C53" w14:textId="1D109815" w:rsidR="0081598F" w:rsidRDefault="0081598F" w:rsidP="006A7AF6">
                        <w:pPr>
                          <w:jc w:val="center"/>
                        </w:pPr>
                        <w:r>
                          <w:t>E</w:t>
                        </w:r>
                        <w:r>
                          <w:rPr>
                            <w:rFonts w:hint="eastAsia"/>
                          </w:rPr>
                          <w:t>tc</w:t>
                        </w:r>
                        <w:r>
                          <w:t>…</w:t>
                        </w:r>
                      </w:p>
                      <w:p w14:paraId="55FA87CD" w14:textId="26184E06" w:rsidR="0081598F" w:rsidRDefault="0081598F"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81598F" w:rsidRDefault="0081598F"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81598F" w:rsidRDefault="0081598F" w:rsidP="006A7AF6">
                        <w:pPr>
                          <w:jc w:val="center"/>
                        </w:pPr>
                        <w:r>
                          <w:rPr>
                            <w:rFonts w:hint="eastAsia"/>
                          </w:rPr>
                          <w:t>メソッド</w:t>
                        </w:r>
                        <w:r>
                          <w:t>呼び出し</w:t>
                        </w:r>
                      </w:p>
                    </w:txbxContent>
                  </v:textbox>
                </v:shape>
                <w10:anchorlock/>
              </v:group>
            </w:pict>
          </mc:Fallback>
        </mc:AlternateContent>
      </w:r>
    </w:p>
    <w:p w14:paraId="6859E794" w14:textId="51A692E3" w:rsidR="00967908" w:rsidRPr="00745E7F"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29E7DE39" w14:textId="3B359D33" w:rsidR="00DA48D1" w:rsidRDefault="00DA48D1" w:rsidP="00967908">
      <w:pPr>
        <w:pStyle w:val="2"/>
      </w:pPr>
      <w:bookmarkStart w:id="6" w:name="_Toc345112086"/>
      <w:r>
        <w:rPr>
          <w:rFonts w:hint="eastAsia"/>
        </w:rPr>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12087"/>
      <w:r>
        <w:rPr>
          <w:rFonts w:hint="eastAsia"/>
        </w:rPr>
        <w:t>App</w:t>
      </w:r>
      <w:r w:rsidR="00F956C0">
        <w:rPr>
          <w:rFonts w:hint="eastAsia"/>
        </w:rPr>
        <w:t>クラス</w:t>
      </w:r>
      <w:bookmarkEnd w:id="7"/>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8" w:name="_Toc345112088"/>
      <w:r>
        <w:rPr>
          <w:rFonts w:hint="eastAsia"/>
        </w:rPr>
        <w:t>MainWindow.xaml</w:t>
      </w:r>
      <w:bookmarkEnd w:id="8"/>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12089"/>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mc:AlternateContent>
          <mc:Choice Requires="wps">
            <w:drawing>
              <wp:anchor distT="0" distB="0" distL="114300" distR="114300" simplePos="0" relativeHeight="251663360"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81598F" w:rsidRDefault="0081598F"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81598F" w:rsidRPr="00440960" w:rsidRDefault="0081598F"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81598F" w:rsidRDefault="0081598F"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81598F" w:rsidRPr="00440960" w:rsidRDefault="0081598F"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81598F" w:rsidRDefault="0081598F"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81598F" w:rsidRDefault="0081598F"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81598F" w:rsidRDefault="0081598F"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81598F" w:rsidRDefault="0081598F"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7216"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81598F" w:rsidRDefault="0081598F"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81598F" w:rsidRDefault="0081598F"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lastRenderedPageBreak/>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0" w:name="_Toc345112090"/>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12091"/>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12092"/>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12093"/>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12094"/>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12095"/>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12096"/>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12097"/>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Default="00E82D83" w:rsidP="00FA392D">
      <w:r>
        <w:rPr>
          <w:rFonts w:hint="eastAsia"/>
          <w:noProof/>
        </w:rPr>
        <mc:AlternateContent>
          <mc:Choice Requires="wpc">
            <w:drawing>
              <wp:inline distT="0" distB="0" distL="0" distR="0" wp14:anchorId="22265D86" wp14:editId="22252017">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81598F" w:rsidRDefault="0081598F"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81598F" w:rsidRDefault="0081598F"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81598F" w:rsidRDefault="0081598F"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81598F" w:rsidRDefault="0081598F"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81598F" w:rsidRDefault="0081598F"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81598F" w:rsidRDefault="0081598F"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81598F" w:rsidRDefault="0081598F"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81598F" w:rsidRDefault="0081598F"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81598F" w:rsidRDefault="0081598F"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81598F" w:rsidRDefault="0081598F"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81598F" w:rsidRDefault="0081598F"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81598F" w:rsidRDefault="0081598F" w:rsidP="00E82D83">
                        <w:pPr>
                          <w:jc w:val="center"/>
                        </w:pPr>
                        <w:r>
                          <w:rPr>
                            <w:rFonts w:hint="eastAsia"/>
                          </w:rPr>
                          <w:t>相互補完</w:t>
                        </w:r>
                      </w:p>
                    </w:txbxContent>
                  </v:textbox>
                </v:shape>
                <w10:anchorlock/>
              </v:group>
            </w:pict>
          </mc:Fallback>
        </mc:AlternateContent>
      </w:r>
    </w:p>
    <w:p w14:paraId="7BE99BE2" w14:textId="77777777" w:rsidR="00252C9B" w:rsidRDefault="00252C9B" w:rsidP="00252C9B">
      <w:pPr>
        <w:pStyle w:val="2"/>
      </w:pPr>
      <w:r>
        <w:rPr>
          <w:rFonts w:hint="eastAsia"/>
        </w:rPr>
        <w:lastRenderedPageBreak/>
        <w:t>WPFのコンセプト</w:t>
      </w:r>
    </w:p>
    <w:p w14:paraId="4C0E14BA" w14:textId="77777777" w:rsidR="00252C9B" w:rsidRDefault="00252C9B" w:rsidP="00252C9B">
      <w:r>
        <w:rPr>
          <w:rFonts w:hint="eastAsia"/>
        </w:rPr>
        <w:t>WPFの全体像と、プログラミングモデルの説明したので、ここでWPFがどのようなコンセプトで作られているのか説明したいと思います。その後、コンセプトを実現するためのキーとなる部分について説明します。</w:t>
      </w:r>
    </w:p>
    <w:p w14:paraId="533E0580" w14:textId="77777777" w:rsidR="00252C9B" w:rsidRDefault="00252C9B" w:rsidP="00252C9B">
      <w:r>
        <w:rPr>
          <w:rFonts w:hint="eastAsia"/>
        </w:rPr>
        <w:t>WPFのコンセプトはMSDNによると「</w:t>
      </w:r>
      <w:r w:rsidRPr="007A589B">
        <w:rPr>
          <w:rFonts w:hint="eastAsia"/>
        </w:rPr>
        <w:t xml:space="preserve">UI、メディア、およびドキュメントを組み込んだ Windows スマート クライアントの豊富なユーザー エクスペリエンスを構築するための、統一されたプログラミング </w:t>
      </w:r>
      <w:r>
        <w:rPr>
          <w:rFonts w:hint="eastAsia"/>
        </w:rPr>
        <w:t>モデルを開発者に提供すること」です。WPFは、Windowsフォームで作成してきたような普通のアプリケーションや、動画や3Dや文書などを同じプログラミングモデル上で使えるように作成されています。WPF以前のテクノロジでは、動画や3Dを表示するためにDirectXなどの異なるプログラミングモデルを学習して使う必要がありました。</w:t>
      </w:r>
    </w:p>
    <w:p w14:paraId="0D65E8DA" w14:textId="77777777" w:rsidR="00252C9B" w:rsidRDefault="00252C9B" w:rsidP="00252C9B">
      <w:r>
        <w:rPr>
          <w:rFonts w:hint="eastAsia"/>
        </w:rPr>
        <w:t>また、ASP.NETなどで取り入れられたテンプレートを使った柔軟なレイアウトの構築や、CSSのように見た目の定義を共通化する方法などのWebアプリケーションを開発する上での優れた仕組みなどを取り込むことにも注力されています。</w:t>
      </w:r>
    </w:p>
    <w:p w14:paraId="19A2B582" w14:textId="77777777" w:rsidR="00252C9B" w:rsidRDefault="00252C9B" w:rsidP="00252C9B">
      <w:r>
        <w:rPr>
          <w:rFonts w:hint="eastAsia"/>
        </w:rPr>
        <w:t>私の感想として、WPFは当時のGUIを開発するためのプラットフォームのいい点や反省点をマイクロソフトが本気で検討して実装しなおしたテクノロジだと思います。その結果、その後のUIを開発するためのプラットフォームはSilverlightやWindows</w:t>
      </w:r>
      <w:r>
        <w:t xml:space="preserve"> Phone</w:t>
      </w:r>
      <w:r>
        <w:rPr>
          <w:rFonts w:hint="eastAsia"/>
        </w:rPr>
        <w:t>やWindows</w:t>
      </w:r>
      <w:r>
        <w:t xml:space="preserve"> </w:t>
      </w:r>
      <w:r>
        <w:rPr>
          <w:rFonts w:hint="eastAsia"/>
        </w:rPr>
        <w:t>ストア アプリでもWPFと同じXAMLとC#による開発が主になっています。WPFを学習するということは、マイクロソフトの提供するプラットフォーム上でのUIの開発をするうえでWPFのノウハウを活用できるという点でもおすすめです。（細かい差異はたくさんありますが…）</w:t>
      </w:r>
    </w:p>
    <w:p w14:paraId="121A0C8E" w14:textId="77777777" w:rsidR="00252C9B" w:rsidRDefault="00252C9B" w:rsidP="00252C9B">
      <w:pPr>
        <w:pStyle w:val="3"/>
      </w:pPr>
      <w:r>
        <w:rPr>
          <w:rFonts w:hint="eastAsia"/>
        </w:rPr>
        <w:t>柔軟な表示をサポートするためのコンテンツモデル</w:t>
      </w:r>
    </w:p>
    <w:p w14:paraId="0C604C47" w14:textId="77777777" w:rsidR="00252C9B" w:rsidRDefault="00252C9B" w:rsidP="00252C9B">
      <w:r>
        <w:rPr>
          <w:rFonts w:hint="eastAsia"/>
        </w:rPr>
        <w:t>W</w:t>
      </w:r>
      <w:r>
        <w:t>PF</w:t>
      </w:r>
      <w:r>
        <w:rPr>
          <w:rFonts w:hint="eastAsia"/>
        </w:rPr>
        <w:t>では、Windowsフォームでは大変だった柔軟なコントロールの表示を実現しています。例えば、ボタンに画像をつける場合にはWindows</w:t>
      </w:r>
      <w:r>
        <w:t xml:space="preserve"> </w:t>
      </w:r>
      <w:r>
        <w:rPr>
          <w:rFonts w:hint="eastAsia"/>
        </w:rPr>
        <w:t>フォームではButtonのImageプロパティを使っていました。イメージは上下左右中央に表示位置を設定でき、テキストの表示非表示なども切り替えが出来ます。以下の画面はWindows</w:t>
      </w:r>
      <w:r>
        <w:t xml:space="preserve"> </w:t>
      </w:r>
      <w:r>
        <w:rPr>
          <w:rFonts w:hint="eastAsia"/>
        </w:rPr>
        <w:t>フォームでButtonコントロールに画像を設定したときの実行結果です。</w:t>
      </w:r>
    </w:p>
    <w:p w14:paraId="655AE51B" w14:textId="77777777" w:rsidR="00252C9B" w:rsidRDefault="00252C9B" w:rsidP="00252C9B">
      <w:r>
        <w:rPr>
          <w:noProof/>
        </w:rPr>
        <w:lastRenderedPageBreak/>
        <w:drawing>
          <wp:inline distT="0" distB="0" distL="0" distR="0" wp14:anchorId="7F5651B6" wp14:editId="2D89ADA0">
            <wp:extent cx="2857500" cy="2857500"/>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2857500"/>
                    </a:xfrm>
                    <a:prstGeom prst="rect">
                      <a:avLst/>
                    </a:prstGeom>
                  </pic:spPr>
                </pic:pic>
              </a:graphicData>
            </a:graphic>
          </wp:inline>
        </w:drawing>
      </w:r>
    </w:p>
    <w:p w14:paraId="00DB45ED" w14:textId="6B14282E" w:rsidR="00252C9B" w:rsidRDefault="00252C9B" w:rsidP="00252C9B">
      <w:r>
        <w:rPr>
          <w:rFonts w:hint="eastAsia"/>
        </w:rPr>
        <w:t>ここまでは、何も問題ありません。Buttonで提供されている機能です。では、ボタンの中にテキスト・画像・テキストの並びで表示したいときはどうすると良いでしょうか？画像の配置をセンターにして、スペースを含めたテキストで位置調整をして…といった小手先の解決策(フォントサイズが変わるだけで破たんしてしまいますが…)かオーナードローを使って自前でコントロールの全てを描画するロジックを書かなければいけません。</w:t>
      </w:r>
    </w:p>
    <w:p w14:paraId="03B212CE" w14:textId="77777777" w:rsidR="00252C9B" w:rsidRDefault="00252C9B" w:rsidP="00252C9B">
      <w:r>
        <w:rPr>
          <w:rFonts w:hint="eastAsia"/>
        </w:rPr>
        <w:t>WPFのButtonコントロールは、Contentプロパティにコントロールを設定するとコントロールがそのまま表示されるため以下のようにImageコントロールなどを組み合わせて簡単に実現できます。</w:t>
      </w:r>
    </w:p>
    <w:p w14:paraId="02250A0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FF"/>
          <w:sz w:val="20"/>
          <w:szCs w:val="20"/>
        </w:rPr>
        <w:t>&lt;</w:t>
      </w:r>
      <w:r>
        <w:rPr>
          <w:rFonts w:hint="eastAsia"/>
          <w:color w:val="A31515"/>
          <w:sz w:val="20"/>
          <w:szCs w:val="20"/>
        </w:rPr>
        <w:t>Button</w:t>
      </w:r>
      <w:r>
        <w:rPr>
          <w:rFonts w:hint="eastAsia"/>
          <w:color w:val="FF0000"/>
          <w:sz w:val="20"/>
          <w:szCs w:val="20"/>
        </w:rPr>
        <w:t> HorizontalAlignment</w:t>
      </w:r>
      <w:r>
        <w:rPr>
          <w:rFonts w:hint="eastAsia"/>
          <w:color w:val="0000FF"/>
          <w:sz w:val="20"/>
          <w:szCs w:val="20"/>
        </w:rPr>
        <w:t>="Left"</w:t>
      </w:r>
      <w:r>
        <w:rPr>
          <w:rFonts w:hint="eastAsia"/>
          <w:color w:val="FF0000"/>
          <w:sz w:val="20"/>
          <w:szCs w:val="20"/>
        </w:rPr>
        <w:t> VerticalAlignment</w:t>
      </w:r>
      <w:r>
        <w:rPr>
          <w:rFonts w:hint="eastAsia"/>
          <w:color w:val="0000FF"/>
          <w:sz w:val="20"/>
          <w:szCs w:val="20"/>
        </w:rPr>
        <w:t>="Top"&gt;</w:t>
      </w:r>
    </w:p>
    <w:p w14:paraId="61FE81A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FF0000"/>
          <w:sz w:val="20"/>
          <w:szCs w:val="20"/>
        </w:rPr>
        <w:t> Orientation</w:t>
      </w:r>
      <w:r>
        <w:rPr>
          <w:rFonts w:hint="eastAsia"/>
          <w:color w:val="0000FF"/>
          <w:sz w:val="20"/>
          <w:szCs w:val="20"/>
        </w:rPr>
        <w:t>="Horizontal"</w:t>
      </w:r>
      <w:r>
        <w:rPr>
          <w:rFonts w:hint="eastAsia"/>
          <w:color w:val="FF0000"/>
          <w:sz w:val="20"/>
          <w:szCs w:val="20"/>
        </w:rPr>
        <w:t> Margin</w:t>
      </w:r>
      <w:r>
        <w:rPr>
          <w:rFonts w:hint="eastAsia"/>
          <w:color w:val="0000FF"/>
          <w:sz w:val="20"/>
          <w:szCs w:val="20"/>
        </w:rPr>
        <w:t>="5"&gt;</w:t>
      </w:r>
    </w:p>
    <w:p w14:paraId="7BC034E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17BAD8AA"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Image</w:t>
      </w:r>
      <w:r>
        <w:rPr>
          <w:rFonts w:hint="eastAsia"/>
          <w:color w:val="FF0000"/>
          <w:sz w:val="20"/>
          <w:szCs w:val="20"/>
        </w:rPr>
        <w:t> Source</w:t>
      </w:r>
      <w:r>
        <w:rPr>
          <w:rFonts w:hint="eastAsia"/>
          <w:color w:val="0000FF"/>
          <w:sz w:val="20"/>
          <w:szCs w:val="20"/>
        </w:rPr>
        <w:t>="btn.png"</w:t>
      </w:r>
      <w:r>
        <w:rPr>
          <w:rFonts w:hint="eastAsia"/>
          <w:color w:val="FF0000"/>
          <w:sz w:val="20"/>
          <w:szCs w:val="20"/>
        </w:rPr>
        <w:t> Stretch</w:t>
      </w:r>
      <w:r>
        <w:rPr>
          <w:rFonts w:hint="eastAsia"/>
          <w:color w:val="0000FF"/>
          <w:sz w:val="20"/>
          <w:szCs w:val="20"/>
        </w:rPr>
        <w:t>="None" /&gt;</w:t>
      </w:r>
    </w:p>
    <w:p w14:paraId="7616BBB6"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612C19A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0000FF"/>
          <w:sz w:val="20"/>
          <w:szCs w:val="20"/>
        </w:rPr>
        <w:t>&gt;</w:t>
      </w:r>
    </w:p>
    <w:p w14:paraId="73E1AC54"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FF"/>
          <w:sz w:val="20"/>
          <w:szCs w:val="20"/>
        </w:rPr>
        <w:t>&lt;/</w:t>
      </w:r>
      <w:r>
        <w:rPr>
          <w:rFonts w:hint="eastAsia"/>
          <w:color w:val="A31515"/>
          <w:sz w:val="20"/>
          <w:szCs w:val="20"/>
        </w:rPr>
        <w:t>Button</w:t>
      </w:r>
      <w:r>
        <w:rPr>
          <w:rFonts w:hint="eastAsia"/>
          <w:color w:val="0000FF"/>
          <w:sz w:val="20"/>
          <w:szCs w:val="20"/>
        </w:rPr>
        <w:t>&gt;</w:t>
      </w:r>
    </w:p>
    <w:p w14:paraId="68959BF6" w14:textId="77777777" w:rsidR="00252C9B" w:rsidRDefault="00252C9B" w:rsidP="00252C9B">
      <w:r>
        <w:rPr>
          <w:rFonts w:hint="eastAsia"/>
        </w:rPr>
        <w:t>これは、コードでも同じように記述できます。</w:t>
      </w:r>
    </w:p>
    <w:p w14:paraId="14A65C9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FF"/>
          <w:sz w:val="20"/>
          <w:szCs w:val="20"/>
        </w:rPr>
        <w:lastRenderedPageBreak/>
        <w:t>var</w:t>
      </w:r>
      <w:r>
        <w:rPr>
          <w:rFonts w:hint="eastAsia"/>
          <w:color w:val="000000"/>
          <w:sz w:val="20"/>
          <w:szCs w:val="20"/>
        </w:rPr>
        <w:t> panel = </w:t>
      </w:r>
      <w:r>
        <w:rPr>
          <w:rFonts w:hint="eastAsia"/>
          <w:color w:val="0000FF"/>
          <w:sz w:val="20"/>
          <w:szCs w:val="20"/>
        </w:rPr>
        <w:t>new</w:t>
      </w:r>
      <w:r>
        <w:rPr>
          <w:rFonts w:hint="eastAsia"/>
          <w:color w:val="000000"/>
          <w:sz w:val="20"/>
          <w:szCs w:val="20"/>
        </w:rPr>
        <w:t> </w:t>
      </w:r>
      <w:r>
        <w:rPr>
          <w:rFonts w:hint="eastAsia"/>
          <w:color w:val="2B91AF"/>
          <w:sz w:val="20"/>
          <w:szCs w:val="20"/>
        </w:rPr>
        <w:t>StackPanel</w:t>
      </w:r>
    </w:p>
    <w:p w14:paraId="4D39AF5E"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w:t>
      </w:r>
    </w:p>
    <w:p w14:paraId="390985B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Orientation = </w:t>
      </w:r>
      <w:r>
        <w:rPr>
          <w:rFonts w:hint="eastAsia"/>
          <w:color w:val="2B91AF"/>
          <w:sz w:val="20"/>
          <w:szCs w:val="20"/>
        </w:rPr>
        <w:t>Orientation</w:t>
      </w:r>
      <w:r>
        <w:rPr>
          <w:rFonts w:hint="eastAsia"/>
          <w:color w:val="000000"/>
          <w:sz w:val="20"/>
          <w:szCs w:val="20"/>
        </w:rPr>
        <w:t>.Horizontal,</w:t>
      </w:r>
    </w:p>
    <w:p w14:paraId="3D5A70E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Thickness(5)</w:t>
      </w:r>
    </w:p>
    <w:p w14:paraId="51AB129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w:t>
      </w:r>
    </w:p>
    <w:p w14:paraId="2AF4B9D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098A538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Image</w:t>
      </w:r>
      <w:r>
        <w:rPr>
          <w:rFonts w:hint="eastAsia"/>
          <w:color w:val="000000"/>
          <w:sz w:val="20"/>
          <w:szCs w:val="20"/>
        </w:rPr>
        <w:t> </w:t>
      </w:r>
    </w:p>
    <w:p w14:paraId="1AB36DD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708A688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Source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"btn.png"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08D8506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Stretch = </w:t>
      </w:r>
      <w:r>
        <w:rPr>
          <w:rFonts w:hint="eastAsia"/>
          <w:color w:val="2B91AF"/>
          <w:sz w:val="20"/>
          <w:szCs w:val="20"/>
        </w:rPr>
        <w:t>Stretch</w:t>
      </w:r>
      <w:r>
        <w:rPr>
          <w:rFonts w:hint="eastAsia"/>
          <w:color w:val="000000"/>
          <w:sz w:val="20"/>
          <w:szCs w:val="20"/>
        </w:rPr>
        <w:t>.None</w:t>
      </w:r>
    </w:p>
    <w:p w14:paraId="6D90EE42"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w:t>
      </w:r>
    </w:p>
    <w:p w14:paraId="6C11435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6D50AFF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4B7BE82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FF"/>
          <w:sz w:val="20"/>
          <w:szCs w:val="20"/>
        </w:rPr>
        <w:t>var</w:t>
      </w:r>
      <w:r>
        <w:rPr>
          <w:rFonts w:hint="eastAsia"/>
          <w:color w:val="000000"/>
          <w:sz w:val="20"/>
          <w:szCs w:val="20"/>
        </w:rPr>
        <w:t> b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6B86146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w:t>
      </w:r>
      <w:bookmarkStart w:id="18" w:name="_GoBack"/>
      <w:bookmarkEnd w:id="18"/>
    </w:p>
    <w:p w14:paraId="11C8C2E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5DE8EC1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4BB6B4C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Content = panel</w:t>
      </w:r>
    </w:p>
    <w:p w14:paraId="3B412E0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w:t>
      </w:r>
    </w:p>
    <w:p w14:paraId="15D6AC5E" w14:textId="77777777" w:rsidR="00252C9B" w:rsidRPr="00252C9B" w:rsidRDefault="00252C9B" w:rsidP="00252C9B">
      <w:pPr>
        <w:rPr>
          <w:rFonts w:hint="eastAsia"/>
        </w:rPr>
      </w:pPr>
    </w:p>
    <w:p w14:paraId="2945A59D" w14:textId="57607BCB" w:rsidR="00DA48D1" w:rsidRDefault="00DA48D1" w:rsidP="00252C9B">
      <w:pPr>
        <w:pStyle w:val="1"/>
        <w:spacing w:before="307" w:after="153"/>
      </w:pPr>
      <w:bookmarkStart w:id="19" w:name="_Toc345112098"/>
      <w:r>
        <w:rPr>
          <w:rFonts w:hint="eastAsia"/>
        </w:rPr>
        <w:t>XAML</w:t>
      </w:r>
      <w:bookmarkEnd w:id="19"/>
    </w:p>
    <w:p w14:paraId="10CEC049" w14:textId="40D80562" w:rsidR="0049155D" w:rsidRDefault="0049155D" w:rsidP="00252C9B">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252C9B">
      <w:pPr>
        <w:pStyle w:val="ab"/>
        <w:numPr>
          <w:ilvl w:val="0"/>
          <w:numId w:val="9"/>
        </w:numPr>
      </w:pPr>
      <w:r>
        <w:rPr>
          <w:rFonts w:hint="eastAsia"/>
        </w:rPr>
        <w:t>オブジェクト要素</w:t>
      </w:r>
    </w:p>
    <w:p w14:paraId="7BBDC64E" w14:textId="7997ED7A" w:rsidR="00E132A2" w:rsidRDefault="00E132A2" w:rsidP="00252C9B">
      <w:pPr>
        <w:pStyle w:val="ab"/>
        <w:numPr>
          <w:ilvl w:val="0"/>
          <w:numId w:val="9"/>
        </w:numPr>
      </w:pPr>
      <w:r>
        <w:rPr>
          <w:rFonts w:hint="eastAsia"/>
        </w:rPr>
        <w:t>XAML名前空間</w:t>
      </w:r>
    </w:p>
    <w:p w14:paraId="2148978E" w14:textId="68FE95B0" w:rsidR="0049155D" w:rsidRDefault="0049155D" w:rsidP="00252C9B">
      <w:pPr>
        <w:pStyle w:val="ab"/>
        <w:numPr>
          <w:ilvl w:val="0"/>
          <w:numId w:val="9"/>
        </w:numPr>
      </w:pPr>
      <w:r>
        <w:rPr>
          <w:rFonts w:hint="eastAsia"/>
        </w:rPr>
        <w:t>オブジェクト要素のプロパティ</w:t>
      </w:r>
    </w:p>
    <w:p w14:paraId="09C178AD" w14:textId="35ADCA79" w:rsidR="0049155D" w:rsidRDefault="0049155D" w:rsidP="00252C9B">
      <w:pPr>
        <w:pStyle w:val="ab"/>
        <w:numPr>
          <w:ilvl w:val="1"/>
          <w:numId w:val="9"/>
        </w:numPr>
      </w:pPr>
      <w:r>
        <w:rPr>
          <w:rFonts w:hint="eastAsia"/>
        </w:rPr>
        <w:t>属性構文</w:t>
      </w:r>
    </w:p>
    <w:p w14:paraId="673D46DE" w14:textId="380BCC1A" w:rsidR="0049155D" w:rsidRDefault="0049155D" w:rsidP="00252C9B">
      <w:pPr>
        <w:pStyle w:val="ab"/>
        <w:numPr>
          <w:ilvl w:val="1"/>
          <w:numId w:val="9"/>
        </w:numPr>
      </w:pPr>
      <w:r>
        <w:rPr>
          <w:rFonts w:hint="eastAsia"/>
        </w:rPr>
        <w:t>プロパティ要素の構文</w:t>
      </w:r>
    </w:p>
    <w:p w14:paraId="37A1E0FB" w14:textId="6C3B8814" w:rsidR="0049155D" w:rsidRDefault="0049155D" w:rsidP="00252C9B">
      <w:pPr>
        <w:pStyle w:val="ab"/>
        <w:numPr>
          <w:ilvl w:val="0"/>
          <w:numId w:val="9"/>
        </w:numPr>
      </w:pPr>
      <w:r>
        <w:rPr>
          <w:rFonts w:hint="eastAsia"/>
        </w:rPr>
        <w:t>コレクション構文</w:t>
      </w:r>
    </w:p>
    <w:p w14:paraId="689A0C1B" w14:textId="1F3232E7" w:rsidR="00570B9B" w:rsidRDefault="00570B9B" w:rsidP="00252C9B">
      <w:pPr>
        <w:pStyle w:val="ab"/>
        <w:numPr>
          <w:ilvl w:val="0"/>
          <w:numId w:val="9"/>
        </w:numPr>
      </w:pPr>
      <w:r>
        <w:rPr>
          <w:rFonts w:hint="eastAsia"/>
        </w:rPr>
        <w:t>コンテンツ構文</w:t>
      </w:r>
    </w:p>
    <w:p w14:paraId="3A53502D" w14:textId="71D65377" w:rsidR="0049155D" w:rsidRDefault="0049155D" w:rsidP="00252C9B">
      <w:r>
        <w:rPr>
          <w:rFonts w:hint="eastAsia"/>
        </w:rPr>
        <w:t>１つずつ順番に見ていきます。</w:t>
      </w:r>
    </w:p>
    <w:p w14:paraId="464CE3DB" w14:textId="4ACACAF6" w:rsidR="0049155D" w:rsidRDefault="00E132A2" w:rsidP="00252C9B">
      <w:pPr>
        <w:pStyle w:val="2"/>
      </w:pPr>
      <w:bookmarkStart w:id="20" w:name="_Toc345112099"/>
      <w:r>
        <w:rPr>
          <w:rFonts w:hint="eastAsia"/>
        </w:rPr>
        <w:lastRenderedPageBreak/>
        <w:t>オブジェクト要素とXAML名前空間</w:t>
      </w:r>
      <w:bookmarkEnd w:id="20"/>
    </w:p>
    <w:p w14:paraId="1BE4A1B4" w14:textId="3765EC22" w:rsidR="00E132A2" w:rsidRDefault="00E132A2" w:rsidP="00252C9B">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18"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19"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252C9B">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252C9B">
      <w:r>
        <w:rPr>
          <w:rFonts w:hint="eastAsia"/>
        </w:rPr>
        <w:t>このクラスをXAML名前空間とオブジェクト要素を使って定義したXAMLは以下のようになります。</w:t>
      </w:r>
    </w:p>
    <w:p w14:paraId="401BD6B8" w14:textId="69921402" w:rsidR="00615597" w:rsidRPr="000C2D91" w:rsidRDefault="007A786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252C9B">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252C9B">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252C9B">
      <w:pPr>
        <w:pStyle w:val="af2"/>
        <w:framePr w:w="10447" w:wrap="around"/>
      </w:pPr>
      <w:r>
        <w:t>p.Birthday = 2013/01/03 13:23:04</w:t>
      </w:r>
      <w:r w:rsidR="00AD178D">
        <w:br/>
      </w:r>
    </w:p>
    <w:p w14:paraId="07B0EF5C" w14:textId="72CE0AC0" w:rsidR="00535FF2" w:rsidRDefault="00971377" w:rsidP="00252C9B">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52C9B">
      <w:pPr>
        <w:pStyle w:val="2"/>
      </w:pPr>
      <w:bookmarkStart w:id="21" w:name="_Toc345112100"/>
      <w:r>
        <w:rPr>
          <w:rFonts w:hint="eastAsia"/>
        </w:rPr>
        <w:t>オブジェクト要素のプロパティ</w:t>
      </w:r>
      <w:bookmarkEnd w:id="21"/>
    </w:p>
    <w:p w14:paraId="04E26F21" w14:textId="3066FBE0" w:rsidR="002A6646" w:rsidRDefault="00AD178D" w:rsidP="00252C9B">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52C9B">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252C9B">
      <w:r>
        <w:rPr>
          <w:rFonts w:hint="eastAsia"/>
        </w:rPr>
        <w:t>この2つのプロパティを属性構文を使って指定すると以下のようになります。</w:t>
      </w:r>
    </w:p>
    <w:p w14:paraId="550436A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252C9B">
      <w:r>
        <w:rPr>
          <w:rFonts w:hint="eastAsia"/>
        </w:rPr>
        <w:t>XAMLを読み込んで表示するプログラムに追記をしてFullNameとSalaryも表示するように変更します。</w:t>
      </w:r>
    </w:p>
    <w:p w14:paraId="4FA65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252C9B">
      <w:r>
        <w:rPr>
          <w:rFonts w:hint="eastAsia"/>
        </w:rPr>
        <w:t>実行すると、以下のような結果が表示されます。</w:t>
      </w:r>
    </w:p>
    <w:p w14:paraId="3F2CFDEA" w14:textId="77777777" w:rsidR="00A85734" w:rsidRDefault="00A85734" w:rsidP="00252C9B">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252C9B">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252C9B">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252C9B">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252C9B">
      <w:r>
        <w:rPr>
          <w:rFonts w:hint="eastAsia"/>
        </w:rPr>
        <w:t>Person型のFatherとMotherを追加したPersonクラスの定義を以下に示します。</w:t>
      </w:r>
    </w:p>
    <w:p w14:paraId="2C41897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252C9B">
      <w:r>
        <w:rPr>
          <w:rFonts w:hint="eastAsia"/>
        </w:rPr>
        <w:t>「オブジェクト要素の構文」を使ってFatherとMotherを設定しているXAMLを以下に示します。</w:t>
      </w:r>
    </w:p>
    <w:p w14:paraId="5C6B288B"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252C9B">
      <w:r>
        <w:rPr>
          <w:rFonts w:hint="eastAsia"/>
        </w:rPr>
        <w:lastRenderedPageBreak/>
        <w:t>このXAMLを読み込んで父親と母親の名前を表示するプログラムを以下に示します。</w:t>
      </w:r>
    </w:p>
    <w:p w14:paraId="6F524D4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252C9B">
      <w:r>
        <w:rPr>
          <w:rFonts w:hint="eastAsia"/>
        </w:rPr>
        <w:t>実行すると、以下のようにFatherプロパティとMotherプロパティに値が設定できていることが確認できます。</w:t>
      </w:r>
    </w:p>
    <w:p w14:paraId="41751778" w14:textId="77777777" w:rsidR="00385146" w:rsidRDefault="00385146" w:rsidP="00252C9B">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252C9B">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252C9B">
      <w:pPr>
        <w:pStyle w:val="2"/>
      </w:pPr>
      <w:bookmarkStart w:id="22" w:name="_Toc345112101"/>
      <w:r>
        <w:rPr>
          <w:rFonts w:hint="eastAsia"/>
        </w:rPr>
        <w:t>コレクション構文</w:t>
      </w:r>
      <w:bookmarkEnd w:id="22"/>
    </w:p>
    <w:p w14:paraId="1E0C9DDA" w14:textId="40AA948B" w:rsidR="0034553F" w:rsidRDefault="00FB2D7E" w:rsidP="00252C9B">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252C9B">
      <w:r>
        <w:rPr>
          <w:rFonts w:hint="eastAsia"/>
        </w:rPr>
        <w:t>コレクション型のプロパティのChildrenプロパティを持ったItemという型を定義します。</w:t>
      </w:r>
    </w:p>
    <w:p w14:paraId="0C8DD0F4"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252C9B">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252C9B">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252C9B">
      <w:r>
        <w:rPr>
          <w:rFonts w:hint="eastAsia"/>
        </w:rPr>
        <w:t>このXAMLを読み込んでItemの内容を表示するプログラムを以下に示します。</w:t>
      </w:r>
    </w:p>
    <w:p w14:paraId="5BF6ADB5"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252C9B">
      <w:r>
        <w:rPr>
          <w:rFonts w:hint="eastAsia"/>
        </w:rPr>
        <w:t>このコードを実行すると以下のように表示されます。</w:t>
      </w:r>
    </w:p>
    <w:p w14:paraId="32737ED0" w14:textId="77777777" w:rsidR="00FD11E5" w:rsidRDefault="00FD11E5" w:rsidP="00252C9B">
      <w:pPr>
        <w:pStyle w:val="af2"/>
        <w:framePr w:wrap="around"/>
      </w:pPr>
      <w:r>
        <w:t>item1</w:t>
      </w:r>
    </w:p>
    <w:p w14:paraId="13D4BC7E" w14:textId="77777777" w:rsidR="00FD11E5" w:rsidRDefault="00FD11E5" w:rsidP="00252C9B">
      <w:pPr>
        <w:pStyle w:val="af2"/>
        <w:framePr w:wrap="around"/>
      </w:pPr>
      <w:r>
        <w:t xml:space="preserve">  item1-1</w:t>
      </w:r>
    </w:p>
    <w:p w14:paraId="634FF9D3" w14:textId="77777777" w:rsidR="00FD11E5" w:rsidRDefault="00FD11E5" w:rsidP="00252C9B">
      <w:pPr>
        <w:pStyle w:val="af2"/>
        <w:framePr w:wrap="around"/>
      </w:pPr>
      <w:r>
        <w:t xml:space="preserve">  item1-2</w:t>
      </w:r>
    </w:p>
    <w:p w14:paraId="40838E8E" w14:textId="0E2FFB82" w:rsidR="00B6760A" w:rsidRDefault="00FD11E5" w:rsidP="00252C9B">
      <w:pPr>
        <w:pStyle w:val="af2"/>
        <w:framePr w:wrap="around"/>
      </w:pPr>
      <w:r>
        <w:t xml:space="preserve">  item1-3</w:t>
      </w:r>
    </w:p>
    <w:p w14:paraId="05EE7614" w14:textId="6D29D919" w:rsidR="00A3083A" w:rsidRDefault="00FD11E5" w:rsidP="00252C9B">
      <w:r>
        <w:rPr>
          <w:rFonts w:hint="eastAsia"/>
        </w:rPr>
        <w:t>コレクション構文によって、設定した項目が取得できていることが確認できます。</w:t>
      </w:r>
    </w:p>
    <w:p w14:paraId="28349012" w14:textId="25E09540" w:rsidR="00A3083A" w:rsidRDefault="00570B9B" w:rsidP="00252C9B">
      <w:pPr>
        <w:pStyle w:val="2"/>
      </w:pPr>
      <w:bookmarkStart w:id="23" w:name="_Toc345112102"/>
      <w:r>
        <w:rPr>
          <w:rFonts w:hint="eastAsia"/>
        </w:rPr>
        <w:t>コンテンツ</w:t>
      </w:r>
      <w:r w:rsidR="00976EDC">
        <w:rPr>
          <w:rFonts w:hint="eastAsia"/>
        </w:rPr>
        <w:t>構文</w:t>
      </w:r>
      <w:bookmarkEnd w:id="23"/>
    </w:p>
    <w:p w14:paraId="3E276FC9" w14:textId="47DB3275" w:rsidR="00D337CC" w:rsidRDefault="00976EDC" w:rsidP="00252C9B">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252C9B">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252C9B">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252C9B">
      <w:r>
        <w:rPr>
          <w:rFonts w:hint="eastAsia"/>
        </w:rPr>
        <w:t>XAMLを読み込んで表示するコードと、実行結果はコレクション構文で示した内容と同じため省略します。</w:t>
      </w:r>
    </w:p>
    <w:p w14:paraId="6E75451D" w14:textId="20556AEA" w:rsidR="001B7404" w:rsidRDefault="001B7404" w:rsidP="00252C9B">
      <w:pPr>
        <w:pStyle w:val="2"/>
      </w:pPr>
      <w:bookmarkStart w:id="24" w:name="_Toc345112103"/>
      <w:r>
        <w:rPr>
          <w:rFonts w:hint="eastAsia"/>
        </w:rPr>
        <w:lastRenderedPageBreak/>
        <w:t>マークアップ拡張</w:t>
      </w:r>
      <w:bookmarkEnd w:id="24"/>
    </w:p>
    <w:p w14:paraId="72AA021C" w14:textId="09F0E830" w:rsidR="004A052E" w:rsidRDefault="00BB4E2E" w:rsidP="00252C9B">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252C9B">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252C9B">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252C9B">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252C9B">
      <w:r>
        <w:rPr>
          <w:rFonts w:hint="eastAsia"/>
        </w:rPr>
        <w:t>このXAMLを2回読み込んでIdの値を表示してみます。</w:t>
      </w:r>
    </w:p>
    <w:p w14:paraId="7EF93710"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252C9B">
      <w:r>
        <w:rPr>
          <w:rFonts w:hint="eastAsia"/>
        </w:rPr>
        <w:t>実行すると、Idの値が毎回ことなっていることが確認できます。</w:t>
      </w:r>
    </w:p>
    <w:p w14:paraId="476F688C" w14:textId="77777777" w:rsidR="00C34524" w:rsidRDefault="00C34524" w:rsidP="00252C9B">
      <w:pPr>
        <w:pStyle w:val="af2"/>
        <w:framePr w:wrap="around"/>
      </w:pPr>
      <w:r>
        <w:t>item-574cb4ed-4ec4-46ce-9e99-76f09b7545b7</w:t>
      </w:r>
    </w:p>
    <w:p w14:paraId="04175770" w14:textId="180A9C40" w:rsidR="003227E4" w:rsidRDefault="00C34524" w:rsidP="00252C9B">
      <w:pPr>
        <w:pStyle w:val="af2"/>
        <w:framePr w:wrap="around"/>
      </w:pPr>
      <w:r>
        <w:t>item-d56c2d5e-f608-4ccc-8702-dffa18f366a9</w:t>
      </w:r>
    </w:p>
    <w:p w14:paraId="7545F441" w14:textId="40C4D280" w:rsidR="00C34524" w:rsidRDefault="00C34524" w:rsidP="00252C9B">
      <w:pPr>
        <w:pStyle w:val="3"/>
      </w:pPr>
      <w:r>
        <w:rPr>
          <w:rFonts w:hint="eastAsia"/>
        </w:rPr>
        <w:t>ProvideValueメソッドのIServiceProviderって何者？</w:t>
      </w:r>
    </w:p>
    <w:p w14:paraId="75BDC33A" w14:textId="0371BD80" w:rsidR="00C34524" w:rsidRDefault="00C34524" w:rsidP="00252C9B">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252C9B">
      <w:r w:rsidRPr="006B3E16">
        <w:rPr>
          <w:rFonts w:hint="eastAsia"/>
        </w:rPr>
        <w:t>MarkupExtension.ProvideValue メソッド</w:t>
      </w:r>
      <w:r>
        <w:br/>
      </w:r>
      <w:hyperlink r:id="rId20" w:history="1">
        <w:r w:rsidRPr="00375FF9">
          <w:rPr>
            <w:rStyle w:val="afa"/>
          </w:rPr>
          <w:t>http://msdn.microsoft.com/ja-jp/library/system.windows.markup.markupextension.providevalue.aspx</w:t>
        </w:r>
      </w:hyperlink>
    </w:p>
    <w:p w14:paraId="0062E6E8" w14:textId="1BA431FA" w:rsidR="00433644" w:rsidRDefault="00433644" w:rsidP="00252C9B">
      <w:pPr>
        <w:pStyle w:val="2"/>
      </w:pPr>
      <w:bookmarkStart w:id="25" w:name="_Toc345112104"/>
      <w:r>
        <w:rPr>
          <w:rFonts w:hint="eastAsia"/>
        </w:rPr>
        <w:lastRenderedPageBreak/>
        <w:t>添付プロパティ</w:t>
      </w:r>
      <w:bookmarkEnd w:id="25"/>
    </w:p>
    <w:p w14:paraId="01094E6E" w14:textId="77777777" w:rsidR="00B33145" w:rsidRDefault="00B33145" w:rsidP="00252C9B">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252C9B">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252C9B">
      <w:r>
        <w:rPr>
          <w:rFonts w:hint="eastAsia"/>
        </w:rPr>
        <w:t>添付プロパティについては、WPFのコントロールの基底クラスを説明する箇所で再度取り上げます。</w:t>
      </w:r>
    </w:p>
    <w:p w14:paraId="3EB84BD7" w14:textId="295D6E72" w:rsidR="00FA3C54" w:rsidRDefault="00433644" w:rsidP="00252C9B">
      <w:pPr>
        <w:pStyle w:val="2"/>
      </w:pPr>
      <w:bookmarkStart w:id="26" w:name="_Toc345112105"/>
      <w:r>
        <w:rPr>
          <w:rFonts w:hint="eastAsia"/>
        </w:rPr>
        <w:t>添付</w:t>
      </w:r>
      <w:r w:rsidR="00FA3C54">
        <w:rPr>
          <w:rFonts w:hint="eastAsia"/>
        </w:rPr>
        <w:t>イベント</w:t>
      </w:r>
      <w:bookmarkEnd w:id="26"/>
    </w:p>
    <w:p w14:paraId="34DDDEC7" w14:textId="4549A47B" w:rsidR="00FA3C54" w:rsidRDefault="00CA2F6C" w:rsidP="00252C9B">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252C9B">
      <w:pPr>
        <w:pStyle w:val="2"/>
      </w:pPr>
      <w:bookmarkStart w:id="27" w:name="_Toc345112106"/>
      <w:r>
        <w:rPr>
          <w:rFonts w:hint="eastAsia"/>
        </w:rPr>
        <w:t>TypeConverter</w:t>
      </w:r>
      <w:bookmarkEnd w:id="27"/>
    </w:p>
    <w:p w14:paraId="3E728545" w14:textId="334BAB07" w:rsidR="00FC55CF" w:rsidRDefault="004B4E99" w:rsidP="00252C9B">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252C9B">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252C9B">
      <w:r w:rsidRPr="004B4E99">
        <w:rPr>
          <w:rFonts w:hint="eastAsia"/>
        </w:rPr>
        <w:t>TypeConverters および XAML</w:t>
      </w:r>
      <w:r>
        <w:br/>
      </w:r>
      <w:hyperlink r:id="rId21" w:history="1">
        <w:r w:rsidRPr="00375FF9">
          <w:rPr>
            <w:rStyle w:val="afa"/>
          </w:rPr>
          <w:t>http://msdn.microsoft.com/ja-jp/library/aa970913.aspx</w:t>
        </w:r>
      </w:hyperlink>
    </w:p>
    <w:p w14:paraId="4A6F7B3D" w14:textId="1A486074" w:rsidR="00FC55CF" w:rsidRDefault="00E959A5" w:rsidP="00252C9B">
      <w:pPr>
        <w:pStyle w:val="2"/>
      </w:pPr>
      <w:bookmarkStart w:id="28" w:name="_Toc345112107"/>
      <w:r>
        <w:rPr>
          <w:rFonts w:hint="eastAsia"/>
        </w:rPr>
        <w:lastRenderedPageBreak/>
        <w:t>その他の機能</w:t>
      </w:r>
      <w:bookmarkEnd w:id="28"/>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22"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23"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24" w:history="1">
        <w:r w:rsidR="00350FAE" w:rsidRPr="00375FF9">
          <w:rPr>
            <w:rStyle w:val="afa"/>
          </w:rPr>
          <w:t>http://msdn.microsoft.com/ja-jp/library/aa350024.aspx</w:t>
        </w:r>
      </w:hyperlink>
    </w:p>
    <w:p w14:paraId="64BD9094" w14:textId="613089F8" w:rsidR="00DA48D1" w:rsidRDefault="00DA48D1" w:rsidP="00252C9B">
      <w:pPr>
        <w:pStyle w:val="1"/>
        <w:spacing w:before="307" w:after="153"/>
      </w:pPr>
      <w:bookmarkStart w:id="29" w:name="_Toc345112108"/>
      <w:r>
        <w:rPr>
          <w:rFonts w:hint="eastAsia"/>
        </w:rPr>
        <w:t>WPF</w:t>
      </w:r>
      <w:r w:rsidR="00892399">
        <w:rPr>
          <w:rFonts w:hint="eastAsia"/>
        </w:rPr>
        <w:t>のコントロール</w:t>
      </w:r>
      <w:bookmarkEnd w:id="29"/>
    </w:p>
    <w:p w14:paraId="6FFBE86A" w14:textId="3431CD60" w:rsidR="00892399" w:rsidRDefault="00C55D22" w:rsidP="00252C9B">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252C9B">
      <w:r>
        <w:rPr>
          <w:rFonts w:hint="eastAsia"/>
        </w:rPr>
        <w:t>カテゴリ別のコントロール</w:t>
      </w:r>
      <w:r>
        <w:br/>
      </w:r>
      <w:hyperlink r:id="rId25" w:history="1">
        <w:r w:rsidRPr="00190A11">
          <w:rPr>
            <w:rStyle w:val="afa"/>
          </w:rPr>
          <w:t>http://msdn.microsoft.com/ja-jp/library/ms754204.aspx</w:t>
        </w:r>
      </w:hyperlink>
    </w:p>
    <w:p w14:paraId="3A9BC58D" w14:textId="50706403" w:rsidR="00C55D22" w:rsidRDefault="00C55D22" w:rsidP="00252C9B">
      <w:pPr>
        <w:pStyle w:val="ab"/>
        <w:numPr>
          <w:ilvl w:val="0"/>
          <w:numId w:val="12"/>
        </w:numPr>
      </w:pPr>
      <w:r>
        <w:rPr>
          <w:rFonts w:hint="eastAsia"/>
        </w:rPr>
        <w:t>レイアウト</w:t>
      </w:r>
    </w:p>
    <w:p w14:paraId="02B99BC3" w14:textId="7A5D48CA" w:rsidR="00C55D22" w:rsidRDefault="00C55D22" w:rsidP="00252C9B">
      <w:pPr>
        <w:pStyle w:val="ab"/>
        <w:numPr>
          <w:ilvl w:val="0"/>
          <w:numId w:val="12"/>
        </w:numPr>
      </w:pPr>
      <w:r>
        <w:rPr>
          <w:rFonts w:hint="eastAsia"/>
        </w:rPr>
        <w:t>ボタン</w:t>
      </w:r>
    </w:p>
    <w:p w14:paraId="67BE5A40" w14:textId="20179CE5" w:rsidR="00C55D22" w:rsidRDefault="00C55D22" w:rsidP="00252C9B">
      <w:pPr>
        <w:pStyle w:val="ab"/>
        <w:numPr>
          <w:ilvl w:val="0"/>
          <w:numId w:val="12"/>
        </w:numPr>
      </w:pPr>
      <w:r>
        <w:rPr>
          <w:rFonts w:hint="eastAsia"/>
        </w:rPr>
        <w:t>データ表示</w:t>
      </w:r>
    </w:p>
    <w:p w14:paraId="44EAD169" w14:textId="4905123D" w:rsidR="00C55D22" w:rsidRDefault="00C55D22" w:rsidP="00252C9B">
      <w:pPr>
        <w:pStyle w:val="ab"/>
        <w:numPr>
          <w:ilvl w:val="0"/>
          <w:numId w:val="12"/>
        </w:numPr>
      </w:pPr>
      <w:r>
        <w:rPr>
          <w:rFonts w:hint="eastAsia"/>
        </w:rPr>
        <w:t>日付表示および選択</w:t>
      </w:r>
    </w:p>
    <w:p w14:paraId="629989CC" w14:textId="76846AFB" w:rsidR="00C55D22" w:rsidRDefault="00C55D22" w:rsidP="00252C9B">
      <w:pPr>
        <w:pStyle w:val="ab"/>
        <w:numPr>
          <w:ilvl w:val="0"/>
          <w:numId w:val="12"/>
        </w:numPr>
      </w:pPr>
      <w:r>
        <w:rPr>
          <w:rFonts w:hint="eastAsia"/>
        </w:rPr>
        <w:t>メニュー</w:t>
      </w:r>
    </w:p>
    <w:p w14:paraId="51091AF7" w14:textId="550E4FF7" w:rsidR="00C55D22" w:rsidRDefault="00C55D22" w:rsidP="00252C9B">
      <w:pPr>
        <w:pStyle w:val="ab"/>
        <w:numPr>
          <w:ilvl w:val="0"/>
          <w:numId w:val="12"/>
        </w:numPr>
      </w:pPr>
      <w:r>
        <w:rPr>
          <w:rFonts w:hint="eastAsia"/>
        </w:rPr>
        <w:t>Selection</w:t>
      </w:r>
    </w:p>
    <w:p w14:paraId="211EA015" w14:textId="5C9C24FD" w:rsidR="00C55D22" w:rsidRDefault="00C55D22" w:rsidP="00252C9B">
      <w:pPr>
        <w:pStyle w:val="ab"/>
        <w:numPr>
          <w:ilvl w:val="0"/>
          <w:numId w:val="12"/>
        </w:numPr>
      </w:pPr>
      <w:r>
        <w:rPr>
          <w:rFonts w:hint="eastAsia"/>
        </w:rPr>
        <w:t>Navigation</w:t>
      </w:r>
    </w:p>
    <w:p w14:paraId="6D43EF20" w14:textId="2666550D" w:rsidR="00C55D22" w:rsidRDefault="00C55D22" w:rsidP="00252C9B">
      <w:pPr>
        <w:pStyle w:val="ab"/>
        <w:numPr>
          <w:ilvl w:val="0"/>
          <w:numId w:val="12"/>
        </w:numPr>
      </w:pPr>
      <w:r>
        <w:rPr>
          <w:rFonts w:hint="eastAsia"/>
        </w:rPr>
        <w:t>ダイアログ ボックス</w:t>
      </w:r>
    </w:p>
    <w:p w14:paraId="3ED9A3AC" w14:textId="7842FC7B" w:rsidR="00C55D22" w:rsidRDefault="00C55D22" w:rsidP="00252C9B">
      <w:pPr>
        <w:pStyle w:val="ab"/>
        <w:numPr>
          <w:ilvl w:val="0"/>
          <w:numId w:val="12"/>
        </w:numPr>
      </w:pPr>
      <w:r>
        <w:rPr>
          <w:rFonts w:hint="eastAsia"/>
        </w:rPr>
        <w:t>ユーザー情報</w:t>
      </w:r>
    </w:p>
    <w:p w14:paraId="3CDCEF1F" w14:textId="69C62EBB" w:rsidR="00C55D22" w:rsidRDefault="00C55D22" w:rsidP="00252C9B">
      <w:pPr>
        <w:pStyle w:val="ab"/>
        <w:numPr>
          <w:ilvl w:val="0"/>
          <w:numId w:val="12"/>
        </w:numPr>
      </w:pPr>
      <w:r>
        <w:rPr>
          <w:rFonts w:hint="eastAsia"/>
        </w:rPr>
        <w:t>ドキュメント</w:t>
      </w:r>
    </w:p>
    <w:p w14:paraId="72FBBAB6" w14:textId="787F310A" w:rsidR="00C55D22" w:rsidRDefault="00C55D22" w:rsidP="00252C9B">
      <w:pPr>
        <w:pStyle w:val="ab"/>
        <w:numPr>
          <w:ilvl w:val="0"/>
          <w:numId w:val="12"/>
        </w:numPr>
      </w:pPr>
      <w:r>
        <w:rPr>
          <w:rFonts w:hint="eastAsia"/>
        </w:rPr>
        <w:t>入力</w:t>
      </w:r>
    </w:p>
    <w:p w14:paraId="428951DB" w14:textId="79A39BBF" w:rsidR="00C55D22" w:rsidRDefault="00C55D22" w:rsidP="00252C9B">
      <w:pPr>
        <w:pStyle w:val="ab"/>
        <w:numPr>
          <w:ilvl w:val="0"/>
          <w:numId w:val="12"/>
        </w:numPr>
      </w:pPr>
      <w:r>
        <w:rPr>
          <w:rFonts w:hint="eastAsia"/>
        </w:rPr>
        <w:t>メディア</w:t>
      </w:r>
    </w:p>
    <w:p w14:paraId="3F9F8782" w14:textId="61A6F090" w:rsidR="00C55D22" w:rsidRDefault="00C55D22" w:rsidP="00252C9B">
      <w:pPr>
        <w:pStyle w:val="ab"/>
        <w:numPr>
          <w:ilvl w:val="0"/>
          <w:numId w:val="12"/>
        </w:numPr>
      </w:pPr>
      <w:r>
        <w:rPr>
          <w:rFonts w:hint="eastAsia"/>
        </w:rPr>
        <w:t>デジタル インク</w:t>
      </w:r>
    </w:p>
    <w:p w14:paraId="5C67AC16" w14:textId="2603193A" w:rsidR="00C55D22" w:rsidRDefault="00C55D22" w:rsidP="00252C9B">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252C9B">
      <w:pPr>
        <w:pStyle w:val="2"/>
      </w:pPr>
      <w:bookmarkStart w:id="30" w:name="_Toc345112109"/>
      <w:r>
        <w:rPr>
          <w:rFonts w:hint="eastAsia"/>
        </w:rPr>
        <w:t>レイアウト</w:t>
      </w:r>
      <w:bookmarkEnd w:id="30"/>
    </w:p>
    <w:p w14:paraId="6497C4E4" w14:textId="07E51AEA" w:rsidR="00E971CC" w:rsidRDefault="00E971CC" w:rsidP="00252C9B">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252C9B">
      <w:pPr>
        <w:pStyle w:val="3"/>
      </w:pPr>
      <w:r>
        <w:rPr>
          <w:rFonts w:hint="eastAsia"/>
        </w:rPr>
        <w:t>Borderコントロール</w:t>
      </w:r>
    </w:p>
    <w:p w14:paraId="71399F5F" w14:textId="12D5AA28" w:rsidR="00B273F9" w:rsidRDefault="00177EBD" w:rsidP="00252C9B">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252C9B">
            <w:r>
              <w:rPr>
                <w:rFonts w:hint="eastAsia"/>
              </w:rPr>
              <w:t>プロパティ</w:t>
            </w:r>
          </w:p>
        </w:tc>
        <w:tc>
          <w:tcPr>
            <w:tcW w:w="5332" w:type="dxa"/>
          </w:tcPr>
          <w:p w14:paraId="004CB037" w14:textId="1C46CA39" w:rsidR="00C27407" w:rsidRDefault="00C27407"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252C9B">
            <w:r>
              <w:rPr>
                <w:rFonts w:hint="eastAsia"/>
              </w:rPr>
              <w:t>Thickness BorderThickness { get; set; }</w:t>
            </w:r>
          </w:p>
        </w:tc>
        <w:tc>
          <w:tcPr>
            <w:tcW w:w="5332" w:type="dxa"/>
          </w:tcPr>
          <w:p w14:paraId="19C72DF7" w14:textId="0E0C0C5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252C9B">
            <w:r>
              <w:rPr>
                <w:rFonts w:hint="eastAsia"/>
              </w:rPr>
              <w:t>Brush</w:t>
            </w:r>
            <w:r>
              <w:t xml:space="preserve"> BorderBrush { get; set; }</w:t>
            </w:r>
          </w:p>
        </w:tc>
        <w:tc>
          <w:tcPr>
            <w:tcW w:w="5332" w:type="dxa"/>
          </w:tcPr>
          <w:p w14:paraId="4473435B" w14:textId="2691A301" w:rsidR="00C27407" w:rsidRDefault="00C27407" w:rsidP="00252C9B">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252C9B">
            <w:r>
              <w:rPr>
                <w:rFonts w:hint="eastAsia"/>
              </w:rPr>
              <w:t>CornerRadius CornerRadius { get; set; }</w:t>
            </w:r>
          </w:p>
        </w:tc>
        <w:tc>
          <w:tcPr>
            <w:tcW w:w="5332" w:type="dxa"/>
          </w:tcPr>
          <w:p w14:paraId="596F58B6" w14:textId="6813423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252C9B">
            <w:r>
              <w:rPr>
                <w:rFonts w:hint="eastAsia"/>
              </w:rPr>
              <w:t>Brush Background { get; set; }</w:t>
            </w:r>
          </w:p>
        </w:tc>
        <w:tc>
          <w:tcPr>
            <w:tcW w:w="5332" w:type="dxa"/>
          </w:tcPr>
          <w:p w14:paraId="5E043770" w14:textId="480017E8" w:rsidR="00C27407" w:rsidRDefault="00224CBE" w:rsidP="00252C9B">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252C9B">
            <w:r>
              <w:rPr>
                <w:rFonts w:hint="eastAsia"/>
              </w:rPr>
              <w:t>Thickness Padding { get; set; }</w:t>
            </w:r>
          </w:p>
        </w:tc>
        <w:tc>
          <w:tcPr>
            <w:tcW w:w="5332" w:type="dxa"/>
          </w:tcPr>
          <w:p w14:paraId="19E1DBB5" w14:textId="6AF7CEAF" w:rsidR="00224CBE" w:rsidRDefault="00224CBE" w:rsidP="00252C9B">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252C9B">
            <w:r>
              <w:t>UIElement Child { get; set; }</w:t>
            </w:r>
          </w:p>
        </w:tc>
        <w:tc>
          <w:tcPr>
            <w:tcW w:w="5332" w:type="dxa"/>
          </w:tcPr>
          <w:p w14:paraId="2E035794" w14:textId="6BF72E63" w:rsidR="004F18A3" w:rsidRDefault="004F18A3" w:rsidP="00252C9B">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252C9B">
      <w:r>
        <w:rPr>
          <w:rFonts w:hint="eastAsia"/>
        </w:rPr>
        <w:t>Borde</w:t>
      </w:r>
      <w:r w:rsidR="002D0EBE">
        <w:t>r</w:t>
      </w:r>
      <w:r>
        <w:rPr>
          <w:rFonts w:hint="eastAsia"/>
        </w:rPr>
        <w:t>を置いたWindowのXAMLの例を以下に示します。</w:t>
      </w:r>
    </w:p>
    <w:p w14:paraId="0CE56E6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252C9B">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252C9B">
      <w:r>
        <w:rPr>
          <w:noProof/>
        </w:rPr>
        <w:drawing>
          <wp:inline distT="0" distB="0" distL="0" distR="0" wp14:anchorId="025BC7CF" wp14:editId="160D12BD">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3819525"/>
                    </a:xfrm>
                    <a:prstGeom prst="rect">
                      <a:avLst/>
                    </a:prstGeom>
                  </pic:spPr>
                </pic:pic>
              </a:graphicData>
            </a:graphic>
          </wp:inline>
        </w:drawing>
      </w:r>
    </w:p>
    <w:p w14:paraId="16EF923C" w14:textId="4198897A" w:rsidR="00C27407" w:rsidRDefault="009460F6" w:rsidP="00252C9B">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252C9B">
      <w:pPr>
        <w:pStyle w:val="3"/>
      </w:pPr>
      <w:r>
        <w:rPr>
          <w:rFonts w:hint="eastAsia"/>
        </w:rPr>
        <w:t>BulletDecoratorコントロール</w:t>
      </w:r>
    </w:p>
    <w:p w14:paraId="015CB19C" w14:textId="600E6798" w:rsidR="005424BE" w:rsidRDefault="00986D0A" w:rsidP="00252C9B">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252C9B">
            <w:r>
              <w:rPr>
                <w:rFonts w:hint="eastAsia"/>
              </w:rPr>
              <w:t>プロパティ</w:t>
            </w:r>
          </w:p>
        </w:tc>
        <w:tc>
          <w:tcPr>
            <w:tcW w:w="5332" w:type="dxa"/>
          </w:tcPr>
          <w:p w14:paraId="69CCB457" w14:textId="3F64451D" w:rsidR="00B10E7B" w:rsidRDefault="00B10E7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252C9B">
            <w:r>
              <w:t xml:space="preserve">Brush </w:t>
            </w:r>
            <w:r>
              <w:rPr>
                <w:rFonts w:hint="eastAsia"/>
              </w:rPr>
              <w:t>Background</w:t>
            </w:r>
            <w:r>
              <w:t xml:space="preserve"> { get; set; }</w:t>
            </w:r>
          </w:p>
        </w:tc>
        <w:tc>
          <w:tcPr>
            <w:tcW w:w="5332" w:type="dxa"/>
          </w:tcPr>
          <w:p w14:paraId="1C86668E" w14:textId="56BB0E30"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252C9B">
            <w:r>
              <w:rPr>
                <w:rFonts w:hint="eastAsia"/>
              </w:rPr>
              <w:t>UIElement Bullet</w:t>
            </w:r>
            <w:r>
              <w:t xml:space="preserve"> { get; set; }</w:t>
            </w:r>
          </w:p>
        </w:tc>
        <w:tc>
          <w:tcPr>
            <w:tcW w:w="5332" w:type="dxa"/>
          </w:tcPr>
          <w:p w14:paraId="1FDBF943" w14:textId="16B7B2C6" w:rsidR="00B10E7B" w:rsidRDefault="00B10E7B" w:rsidP="00252C9B">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252C9B">
            <w:r>
              <w:rPr>
                <w:rFonts w:hint="eastAsia"/>
              </w:rPr>
              <w:t>UIElement Child { get; set; }</w:t>
            </w:r>
          </w:p>
        </w:tc>
        <w:tc>
          <w:tcPr>
            <w:tcW w:w="5332" w:type="dxa"/>
          </w:tcPr>
          <w:p w14:paraId="29C53C6F" w14:textId="006F72E4"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252C9B">
      <w:r>
        <w:rPr>
          <w:rFonts w:hint="eastAsia"/>
        </w:rPr>
        <w:t>このコントロールを使用したXAMLを以下に示します。</w:t>
      </w:r>
    </w:p>
    <w:p w14:paraId="11FABC80"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252C9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252C9B">
      <w:r>
        <w:rPr>
          <w:noProof/>
        </w:rPr>
        <w:lastRenderedPageBreak/>
        <w:drawing>
          <wp:inline distT="0" distB="0" distL="0" distR="0" wp14:anchorId="2B723540" wp14:editId="5771B59C">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4050" cy="3819525"/>
                    </a:xfrm>
                    <a:prstGeom prst="rect">
                      <a:avLst/>
                    </a:prstGeom>
                  </pic:spPr>
                </pic:pic>
              </a:graphicData>
            </a:graphic>
          </wp:inline>
        </w:drawing>
      </w:r>
    </w:p>
    <w:p w14:paraId="20979555" w14:textId="32ED4451" w:rsidR="00B10E7B" w:rsidRDefault="004A1645" w:rsidP="00252C9B">
      <w:pPr>
        <w:pStyle w:val="3"/>
      </w:pPr>
      <w:r>
        <w:rPr>
          <w:rFonts w:hint="eastAsia"/>
        </w:rPr>
        <w:t>Canvasコントロール</w:t>
      </w:r>
    </w:p>
    <w:p w14:paraId="5362982A" w14:textId="0CCF3F8D" w:rsidR="004A1645" w:rsidRDefault="001806D7" w:rsidP="00252C9B">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252C9B">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252C9B">
            <w:r>
              <w:rPr>
                <w:rFonts w:hint="eastAsia"/>
              </w:rPr>
              <w:t>プロパティ</w:t>
            </w:r>
          </w:p>
        </w:tc>
        <w:tc>
          <w:tcPr>
            <w:tcW w:w="7721" w:type="dxa"/>
          </w:tcPr>
          <w:p w14:paraId="13912095" w14:textId="3A080A4C" w:rsidR="00424E28" w:rsidRDefault="00424E28"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252C9B">
            <w:r>
              <w:rPr>
                <w:rFonts w:hint="eastAsia"/>
              </w:rPr>
              <w:t>Bottom添付プロパティ</w:t>
            </w:r>
          </w:p>
        </w:tc>
        <w:tc>
          <w:tcPr>
            <w:tcW w:w="7721" w:type="dxa"/>
          </w:tcPr>
          <w:p w14:paraId="4D30719D" w14:textId="576823B0"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252C9B">
            <w:r>
              <w:rPr>
                <w:rFonts w:hint="eastAsia"/>
              </w:rPr>
              <w:t>Left添付プロパティ</w:t>
            </w:r>
          </w:p>
        </w:tc>
        <w:tc>
          <w:tcPr>
            <w:tcW w:w="7721" w:type="dxa"/>
          </w:tcPr>
          <w:p w14:paraId="13C8D5DB" w14:textId="4C2C3DD1"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252C9B">
            <w:r>
              <w:rPr>
                <w:rFonts w:hint="eastAsia"/>
              </w:rPr>
              <w:t>Right添付プロパティ</w:t>
            </w:r>
          </w:p>
        </w:tc>
        <w:tc>
          <w:tcPr>
            <w:tcW w:w="7721" w:type="dxa"/>
          </w:tcPr>
          <w:p w14:paraId="0C717674" w14:textId="0CEC7EBB"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252C9B">
            <w:r>
              <w:rPr>
                <w:rFonts w:hint="eastAsia"/>
              </w:rPr>
              <w:t>Top添付プロパティ</w:t>
            </w:r>
          </w:p>
        </w:tc>
        <w:tc>
          <w:tcPr>
            <w:tcW w:w="7721" w:type="dxa"/>
          </w:tcPr>
          <w:p w14:paraId="35BE7C45" w14:textId="02FBDDC6"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252C9B">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252C9B">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252C9B">
      <w:r>
        <w:rPr>
          <w:rFonts w:hint="eastAsia"/>
        </w:rPr>
        <w:t>このWindowを表示すると以下のようになります。</w:t>
      </w:r>
    </w:p>
    <w:p w14:paraId="560154E1" w14:textId="087C29FC" w:rsidR="00397DF9" w:rsidRPr="00CE5BBB" w:rsidRDefault="00F149C3" w:rsidP="00252C9B">
      <w:r>
        <w:rPr>
          <w:noProof/>
        </w:rPr>
        <w:drawing>
          <wp:inline distT="0" distB="0" distL="0" distR="0" wp14:anchorId="1E637068" wp14:editId="67DC00AC">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4050" cy="3819525"/>
                    </a:xfrm>
                    <a:prstGeom prst="rect">
                      <a:avLst/>
                    </a:prstGeom>
                  </pic:spPr>
                </pic:pic>
              </a:graphicData>
            </a:graphic>
          </wp:inline>
        </w:drawing>
      </w:r>
    </w:p>
    <w:p w14:paraId="37EF1D8D" w14:textId="2421AB1D" w:rsidR="00B10E7B" w:rsidRDefault="00D41E97" w:rsidP="00252C9B">
      <w:pPr>
        <w:pStyle w:val="3"/>
      </w:pPr>
      <w:r>
        <w:rPr>
          <w:rFonts w:hint="eastAsia"/>
        </w:rPr>
        <w:t>StackPanelコントロール</w:t>
      </w:r>
    </w:p>
    <w:p w14:paraId="3AAE2B29" w14:textId="2E13DC6B" w:rsidR="00D41E97" w:rsidRDefault="00A52D0D" w:rsidP="00252C9B">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252C9B">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252C9B">
            <w:r>
              <w:rPr>
                <w:rFonts w:hint="eastAsia"/>
              </w:rPr>
              <w:t>プロパティ</w:t>
            </w:r>
          </w:p>
        </w:tc>
        <w:tc>
          <w:tcPr>
            <w:tcW w:w="6020" w:type="dxa"/>
          </w:tcPr>
          <w:p w14:paraId="67E0BB56" w14:textId="573A16BE" w:rsidR="005A6EEC" w:rsidRDefault="005A6EE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252C9B">
            <w:r>
              <w:t>Orientation Orientation { get; set; }</w:t>
            </w:r>
          </w:p>
        </w:tc>
        <w:tc>
          <w:tcPr>
            <w:tcW w:w="6020" w:type="dxa"/>
          </w:tcPr>
          <w:p w14:paraId="47A52356" w14:textId="4FE6BFED" w:rsidR="005A6EEC" w:rsidRDefault="00C55591"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252C9B">
      <w:r>
        <w:rPr>
          <w:rFonts w:hint="eastAsia"/>
        </w:rPr>
        <w:t>縦方向にコントロールを表示する場合のXAMLの例は以下のようになります。</w:t>
      </w:r>
    </w:p>
    <w:p w14:paraId="3DF08AF0"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252C9B">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252C9B">
      <w:r>
        <w:rPr>
          <w:noProof/>
        </w:rPr>
        <w:drawing>
          <wp:inline distT="0" distB="0" distL="0" distR="0" wp14:anchorId="56B9FB9B" wp14:editId="37F63AE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4050" cy="3819525"/>
                    </a:xfrm>
                    <a:prstGeom prst="rect">
                      <a:avLst/>
                    </a:prstGeom>
                  </pic:spPr>
                </pic:pic>
              </a:graphicData>
            </a:graphic>
          </wp:inline>
        </w:drawing>
      </w:r>
    </w:p>
    <w:p w14:paraId="7C3EA8B3" w14:textId="63AA38A1" w:rsidR="00AE6664" w:rsidRDefault="00AE6664" w:rsidP="00252C9B">
      <w:r>
        <w:rPr>
          <w:rFonts w:hint="eastAsia"/>
        </w:rPr>
        <w:t>続けてOrientationをHorizontalにして水平方向に子要素を配置する場合のXAMLを以下に示します。</w:t>
      </w:r>
    </w:p>
    <w:p w14:paraId="36DB56DC"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252C9B">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252C9B">
      <w:r>
        <w:rPr>
          <w:rFonts w:hint="eastAsia"/>
        </w:rPr>
        <w:t>このWindowの表示結果を以下に示します。</w:t>
      </w:r>
    </w:p>
    <w:p w14:paraId="315A5180" w14:textId="3F6DC7E5" w:rsidR="00BB3983" w:rsidRDefault="00B4767D" w:rsidP="00252C9B">
      <w:r>
        <w:rPr>
          <w:noProof/>
        </w:rPr>
        <w:lastRenderedPageBreak/>
        <w:drawing>
          <wp:inline distT="0" distB="0" distL="0" distR="0" wp14:anchorId="719A6D30" wp14:editId="4C5BB1D7">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252C9B">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252C9B">
      <w:pPr>
        <w:pStyle w:val="3"/>
      </w:pPr>
      <w:r>
        <w:rPr>
          <w:rFonts w:hint="eastAsia"/>
        </w:rPr>
        <w:t>DockPanelコントロール</w:t>
      </w:r>
    </w:p>
    <w:p w14:paraId="25D1DB17" w14:textId="0ACF1654" w:rsidR="00397C09" w:rsidRDefault="00C43D10" w:rsidP="00252C9B">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252C9B">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69"/>
        <w:gridCol w:w="7295"/>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252C9B">
            <w:r>
              <w:rPr>
                <w:rFonts w:hint="eastAsia"/>
              </w:rPr>
              <w:t>プロパティ</w:t>
            </w:r>
          </w:p>
        </w:tc>
        <w:tc>
          <w:tcPr>
            <w:tcW w:w="7295" w:type="dxa"/>
          </w:tcPr>
          <w:p w14:paraId="1C9CC2B3" w14:textId="2519DF40" w:rsidR="00AC3D7A" w:rsidRDefault="00AC3D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252C9B">
            <w:r>
              <w:rPr>
                <w:rFonts w:hint="eastAsia"/>
              </w:rPr>
              <w:t>Dock添付プロパティ</w:t>
            </w:r>
          </w:p>
        </w:tc>
        <w:tc>
          <w:tcPr>
            <w:tcW w:w="7295" w:type="dxa"/>
          </w:tcPr>
          <w:p w14:paraId="7AA91DB4" w14:textId="2EB3F0E7" w:rsidR="00AC3D7A" w:rsidRDefault="00AC3D7A" w:rsidP="00252C9B">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252C9B">
            <w:r>
              <w:lastRenderedPageBreak/>
              <w:t>b</w:t>
            </w:r>
            <w:r>
              <w:rPr>
                <w:rFonts w:hint="eastAsia"/>
              </w:rPr>
              <w:t xml:space="preserve">ool </w:t>
            </w:r>
            <w:r>
              <w:t>LastChildFill { get; set; }</w:t>
            </w:r>
          </w:p>
        </w:tc>
        <w:tc>
          <w:tcPr>
            <w:tcW w:w="7295" w:type="dxa"/>
          </w:tcPr>
          <w:p w14:paraId="4BDF3B3A" w14:textId="2225B5C6" w:rsidR="00C97F0F" w:rsidRDefault="00C97F0F" w:rsidP="00252C9B">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最後に追加した子を残りの余白全体に敷き詰めるか指定します。規定値はtrueです。</w:t>
            </w:r>
          </w:p>
        </w:tc>
      </w:tr>
    </w:tbl>
    <w:p w14:paraId="61F7E36F" w14:textId="20C71ADF" w:rsidR="00AC3D7A" w:rsidRDefault="00C97F0F" w:rsidP="00252C9B">
      <w:r>
        <w:rPr>
          <w:rFonts w:hint="eastAsia"/>
        </w:rPr>
        <w:t>DockPanelを使ってエクスプローラーライクな画面レイアウトを作るXAMLの例を以下に示します。</w:t>
      </w:r>
    </w:p>
    <w:p w14:paraId="1895080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252C9B">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252C9B">
      <w:r>
        <w:rPr>
          <w:noProof/>
        </w:rPr>
        <w:drawing>
          <wp:inline distT="0" distB="0" distL="0" distR="0" wp14:anchorId="0BDC0486" wp14:editId="12A65303">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52825" cy="2419350"/>
                    </a:xfrm>
                    <a:prstGeom prst="rect">
                      <a:avLst/>
                    </a:prstGeom>
                  </pic:spPr>
                </pic:pic>
              </a:graphicData>
            </a:graphic>
          </wp:inline>
        </w:drawing>
      </w:r>
    </w:p>
    <w:p w14:paraId="4A881353" w14:textId="385333AA" w:rsidR="00FA7D68" w:rsidRDefault="00FA7D68" w:rsidP="00252C9B">
      <w:r>
        <w:rPr>
          <w:rFonts w:hint="eastAsia"/>
        </w:rPr>
        <w:t>このXAMLを実行すると、以下のような結果になります。</w:t>
      </w:r>
    </w:p>
    <w:p w14:paraId="6AF1C970" w14:textId="4FBB9AC1" w:rsidR="00FA7D68" w:rsidRDefault="009B74F0" w:rsidP="00252C9B">
      <w:r>
        <w:rPr>
          <w:noProof/>
        </w:rPr>
        <w:lastRenderedPageBreak/>
        <w:drawing>
          <wp:inline distT="0" distB="0" distL="0" distR="0" wp14:anchorId="6B2CC79C" wp14:editId="2FF2A249">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4050" cy="3819525"/>
                    </a:xfrm>
                    <a:prstGeom prst="rect">
                      <a:avLst/>
                    </a:prstGeom>
                  </pic:spPr>
                </pic:pic>
              </a:graphicData>
            </a:graphic>
          </wp:inline>
        </w:drawing>
      </w:r>
    </w:p>
    <w:p w14:paraId="7A908718" w14:textId="3E73BE83" w:rsidR="00316DFB" w:rsidRDefault="00316DFB" w:rsidP="00252C9B">
      <w:pPr>
        <w:pStyle w:val="3"/>
      </w:pPr>
      <w:r>
        <w:rPr>
          <w:rFonts w:hint="eastAsia"/>
        </w:rPr>
        <w:t>WrapPanelコントロール</w:t>
      </w:r>
    </w:p>
    <w:p w14:paraId="1A0C2661" w14:textId="77777777" w:rsidR="00EB5E2C" w:rsidRDefault="00EB5E2C" w:rsidP="00252C9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252C9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361"/>
        <w:gridCol w:w="6303"/>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252C9B">
            <w:r>
              <w:rPr>
                <w:rFonts w:hint="eastAsia"/>
              </w:rPr>
              <w:t>プロパティ</w:t>
            </w:r>
          </w:p>
        </w:tc>
        <w:tc>
          <w:tcPr>
            <w:tcW w:w="6303" w:type="dxa"/>
          </w:tcPr>
          <w:p w14:paraId="10538F16" w14:textId="60950A79" w:rsidR="00C5407A" w:rsidRDefault="00C540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252C9B">
            <w:r>
              <w:rPr>
                <w:rFonts w:hint="eastAsia"/>
              </w:rPr>
              <w:t>Orientation Orientation { get; set; }</w:t>
            </w:r>
          </w:p>
        </w:tc>
        <w:tc>
          <w:tcPr>
            <w:tcW w:w="6303" w:type="dxa"/>
          </w:tcPr>
          <w:p w14:paraId="1C06168B" w14:textId="778AC301"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252C9B">
            <w:r>
              <w:t>d</w:t>
            </w:r>
            <w:r>
              <w:rPr>
                <w:rFonts w:hint="eastAsia"/>
              </w:rPr>
              <w:t xml:space="preserve">ouble </w:t>
            </w:r>
            <w:r>
              <w:t>ItemHeight { get; set; }</w:t>
            </w:r>
          </w:p>
        </w:tc>
        <w:tc>
          <w:tcPr>
            <w:tcW w:w="6303" w:type="dxa"/>
          </w:tcPr>
          <w:p w14:paraId="4ECE6BF5" w14:textId="258A28E7" w:rsidR="00C5407A" w:rsidRDefault="00F34726" w:rsidP="00252C9B">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252C9B">
            <w:r>
              <w:t>d</w:t>
            </w:r>
            <w:r>
              <w:rPr>
                <w:rFonts w:hint="eastAsia"/>
              </w:rPr>
              <w:t xml:space="preserve">ouble </w:t>
            </w:r>
            <w:r>
              <w:t>ItemWidth { get; set; }</w:t>
            </w:r>
          </w:p>
        </w:tc>
        <w:tc>
          <w:tcPr>
            <w:tcW w:w="6303" w:type="dxa"/>
          </w:tcPr>
          <w:p w14:paraId="22B9F852" w14:textId="0830DBDA"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252C9B">
      <w:r>
        <w:rPr>
          <w:rFonts w:hint="eastAsia"/>
        </w:rPr>
        <w:t>WrapPanelに幅75pxのボタンを並べるXAMLを以下に示します。</w:t>
      </w:r>
    </w:p>
    <w:p w14:paraId="79778B2B"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252C9B">
      <w:r>
        <w:rPr>
          <w:rFonts w:hint="eastAsia"/>
        </w:rPr>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252C9B">
      <w:r>
        <w:rPr>
          <w:noProof/>
        </w:rPr>
        <w:drawing>
          <wp:inline distT="0" distB="0" distL="0" distR="0" wp14:anchorId="53B0A2D3" wp14:editId="3A636CCB">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4050" cy="3819525"/>
                    </a:xfrm>
                    <a:prstGeom prst="rect">
                      <a:avLst/>
                    </a:prstGeom>
                  </pic:spPr>
                </pic:pic>
              </a:graphicData>
            </a:graphic>
          </wp:inline>
        </w:drawing>
      </w:r>
    </w:p>
    <w:p w14:paraId="1351700E" w14:textId="3AE7BF2C" w:rsidR="00743521" w:rsidRDefault="00743521" w:rsidP="00252C9B">
      <w:r>
        <w:rPr>
          <w:rFonts w:hint="eastAsia"/>
        </w:rPr>
        <w:t>Windowのサイズを変えると、そのときのサイズに最適な形に要素を再配置します。</w:t>
      </w:r>
    </w:p>
    <w:p w14:paraId="679DD69F" w14:textId="4C87F5DE" w:rsidR="00743521" w:rsidRDefault="00743521" w:rsidP="00252C9B">
      <w:r>
        <w:rPr>
          <w:noProof/>
        </w:rPr>
        <w:lastRenderedPageBreak/>
        <w:drawing>
          <wp:inline distT="0" distB="0" distL="0" distR="0" wp14:anchorId="16F03046" wp14:editId="1778B31E">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19350" cy="3657600"/>
                    </a:xfrm>
                    <a:prstGeom prst="rect">
                      <a:avLst/>
                    </a:prstGeom>
                  </pic:spPr>
                </pic:pic>
              </a:graphicData>
            </a:graphic>
          </wp:inline>
        </w:drawing>
      </w:r>
    </w:p>
    <w:p w14:paraId="0C7C3688" w14:textId="606A4BFB" w:rsidR="00743521" w:rsidRDefault="00743521" w:rsidP="00252C9B">
      <w:r>
        <w:rPr>
          <w:rFonts w:hint="eastAsia"/>
        </w:rPr>
        <w:t>次に、OrientationをVerticalにしてItemHeightとItemWidthを指定した場合のXAMLを以下に示します。</w:t>
      </w:r>
    </w:p>
    <w:p w14:paraId="7257FC6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252C9B">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252C9B">
      <w:r>
        <w:rPr>
          <w:noProof/>
        </w:rPr>
        <w:lastRenderedPageBreak/>
        <w:drawing>
          <wp:inline distT="0" distB="0" distL="0" distR="0" wp14:anchorId="05E58B2A" wp14:editId="52187125">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0EB97CB3" w14:textId="07CA0ADA" w:rsidR="00743521" w:rsidRDefault="00743521" w:rsidP="00252C9B">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252C9B">
      <w:pPr>
        <w:pStyle w:val="3"/>
      </w:pPr>
      <w:r>
        <w:rPr>
          <w:rFonts w:hint="eastAsia"/>
        </w:rPr>
        <w:t>ViewBoxコントロール</w:t>
      </w:r>
    </w:p>
    <w:p w14:paraId="69FA37DB" w14:textId="1A572295" w:rsidR="007D2C55" w:rsidRDefault="007D2C55" w:rsidP="00252C9B">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252C9B">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5070"/>
        <w:gridCol w:w="5594"/>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252C9B">
            <w:r>
              <w:rPr>
                <w:rFonts w:hint="eastAsia"/>
              </w:rPr>
              <w:t>プロパティ</w:t>
            </w:r>
          </w:p>
        </w:tc>
        <w:tc>
          <w:tcPr>
            <w:tcW w:w="5594" w:type="dxa"/>
          </w:tcPr>
          <w:p w14:paraId="2F27DE9F" w14:textId="3D6DBF92" w:rsidR="006979CD" w:rsidRDefault="006979C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252C9B">
            <w:r>
              <w:rPr>
                <w:rFonts w:hint="eastAsia"/>
              </w:rPr>
              <w:t>Stretch Stretc { get; set; }</w:t>
            </w:r>
          </w:p>
        </w:tc>
        <w:tc>
          <w:tcPr>
            <w:tcW w:w="5594" w:type="dxa"/>
          </w:tcPr>
          <w:p w14:paraId="4347515D" w14:textId="43978BE9" w:rsidR="006979CD" w:rsidRDefault="006979CD" w:rsidP="00252C9B">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252C9B">
            <w:r>
              <w:rPr>
                <w:rFonts w:hint="eastAsia"/>
              </w:rPr>
              <w:lastRenderedPageBreak/>
              <w:t>StretchDirection StretchDirection { get; set; }</w:t>
            </w:r>
          </w:p>
        </w:tc>
        <w:tc>
          <w:tcPr>
            <w:tcW w:w="5594" w:type="dxa"/>
          </w:tcPr>
          <w:p w14:paraId="325B381E" w14:textId="342EB579" w:rsidR="006979CD" w:rsidRDefault="006979CD" w:rsidP="00252C9B">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252C9B">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252C9B">
      <w:r>
        <w:rPr>
          <w:rFonts w:hint="eastAsia"/>
        </w:rPr>
        <w:t>これを実行すると、以下のような結果になります。</w:t>
      </w:r>
    </w:p>
    <w:p w14:paraId="62EFA3CA" w14:textId="7EC1EFEA" w:rsidR="00FC438F" w:rsidRDefault="00222C1E" w:rsidP="00252C9B">
      <w:r>
        <w:rPr>
          <w:noProof/>
        </w:rPr>
        <w:lastRenderedPageBreak/>
        <mc:AlternateContent>
          <mc:Choice Requires="wps">
            <w:drawing>
              <wp:anchor distT="0" distB="0" distL="114300" distR="114300" simplePos="0" relativeHeight="251660800" behindDoc="0" locked="0" layoutInCell="1" allowOverlap="1" wp14:anchorId="711DF092" wp14:editId="5EC71F71">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81598F" w:rsidRDefault="0081598F"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46" type="#_x0000_t47" style="position:absolute;margin-left:289.95pt;margin-top:138.7pt;width:91.6pt;height:2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" adj="-11717,-59152" fillcolor="#4f81bd [3204]" strokecolor="#243f60 [1604]" strokeweight="2pt">
                <v:textbox>
                  <w:txbxContent>
                    <w:p w14:paraId="4810C7FE" w14:textId="25B9EB51" w:rsidR="0081598F" w:rsidRDefault="0081598F"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605D751" wp14:editId="5362214F">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81598F" w:rsidRDefault="0081598F"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47" type="#_x0000_t47" style="position:absolute;margin-left:214.05pt;margin-top:140pt;width:62.15pt;height:26.8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s5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Rn0HdVdTla1gZLWq37Kp6GEBQ3JEjD0lGnoPzxwWkj2BDxdqkWLVnDDKlX59373D&#10;w5sCLUYLWAYpNq9mRDOMxDMJr20v6nTc9vBCp9uPQdDbmum2Rs7KiYLOwTRCdv7o8Fasj1yr8gJG&#10;euyigopICrFTTK1eCxNbLynYfJSNxx4GG6Mi9kieVdQ5d0S78TpfXhBdNS/FwhM7VuvF0UxiTfIG&#10;6yylGs+s4oV1yg2vjQDbxs9SsxndOtuWPWqzv0e/AQ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vN6s5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81598F" w:rsidRDefault="0081598F" w:rsidP="00222C1E">
                      <w:pPr>
                        <w:jc w:val="center"/>
                      </w:pPr>
                      <w:r>
                        <w:t>Uniform</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8121315" wp14:editId="07335CCB">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81598F" w:rsidRDefault="0081598F"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48" type="#_x0000_t47" style="position:absolute;margin-left:133.75pt;margin-top:141.5pt;width:62.15pt;height:26.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" adj="-5323,-56514" fillcolor="#4f81bd [3204]" strokecolor="#243f60 [1604]" strokeweight="2pt">
                <v:textbox>
                  <w:txbxContent>
                    <w:p w14:paraId="5A63C5A9" w14:textId="056F2E30" w:rsidR="0081598F" w:rsidRDefault="0081598F" w:rsidP="00222C1E">
                      <w:pPr>
                        <w:jc w:val="center"/>
                      </w:pPr>
                      <w:r>
                        <w:t>Fill</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7560542F" wp14:editId="34C374A3">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81598F" w:rsidRDefault="0081598F"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49" type="#_x0000_t47" style="position:absolute;margin-left:57.6pt;margin-top:140pt;width:62.15pt;height:26.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" adj="-5323,-56514" fillcolor="#4f81bd [3204]" strokecolor="#243f60 [1604]" strokeweight="2pt">
                <v:textbox>
                  <w:txbxContent>
                    <w:p w14:paraId="62D4F715" w14:textId="53B9CF14" w:rsidR="0081598F" w:rsidRDefault="0081598F" w:rsidP="00222C1E">
                      <w:pPr>
                        <w:jc w:val="center"/>
                      </w:pPr>
                      <w:r>
                        <w:rPr>
                          <w:rFonts w:hint="eastAsia"/>
                        </w:rPr>
                        <w:t>None</w:t>
                      </w:r>
                    </w:p>
                  </w:txbxContent>
                </v:textbox>
              </v:shape>
            </w:pict>
          </mc:Fallback>
        </mc:AlternateContent>
      </w:r>
      <w:r>
        <w:rPr>
          <w:noProof/>
        </w:rPr>
        <w:drawing>
          <wp:inline distT="0" distB="0" distL="0" distR="0" wp14:anchorId="51C88571" wp14:editId="14B4285B">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4050" cy="3819525"/>
                    </a:xfrm>
                    <a:prstGeom prst="rect">
                      <a:avLst/>
                    </a:prstGeom>
                  </pic:spPr>
                </pic:pic>
              </a:graphicData>
            </a:graphic>
          </wp:inline>
        </w:drawing>
      </w:r>
    </w:p>
    <w:p w14:paraId="32FA1B3E" w14:textId="48770BD7" w:rsidR="00FC438F" w:rsidRDefault="008408EA" w:rsidP="00252C9B">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252C9B">
      <w:pPr>
        <w:pStyle w:val="3"/>
      </w:pPr>
      <w:r>
        <w:rPr>
          <w:rFonts w:hint="eastAsia"/>
        </w:rPr>
        <w:t>ScrollViewerコントロール</w:t>
      </w:r>
    </w:p>
    <w:p w14:paraId="149055B8" w14:textId="43785108" w:rsidR="00BE2A1A" w:rsidRDefault="000E700A" w:rsidP="00252C9B">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252C9B">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332"/>
        <w:gridCol w:w="5332"/>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252C9B">
            <w:r>
              <w:rPr>
                <w:rFonts w:hint="eastAsia"/>
              </w:rPr>
              <w:t>プロパティ</w:t>
            </w:r>
          </w:p>
        </w:tc>
        <w:tc>
          <w:tcPr>
            <w:tcW w:w="5332" w:type="dxa"/>
          </w:tcPr>
          <w:p w14:paraId="4311BC99" w14:textId="6240AC14" w:rsidR="00C96C04" w:rsidRDefault="00C96C04"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252C9B">
            <w:r>
              <w:t>b</w:t>
            </w:r>
            <w:r>
              <w:rPr>
                <w:rFonts w:hint="eastAsia"/>
              </w:rPr>
              <w:t xml:space="preserve">ool </w:t>
            </w:r>
            <w:r>
              <w:t>CanContentScroll { get; set; }</w:t>
            </w:r>
          </w:p>
        </w:tc>
        <w:tc>
          <w:tcPr>
            <w:tcW w:w="5332" w:type="dxa"/>
          </w:tcPr>
          <w:p w14:paraId="20C0398C" w14:textId="37C13A99" w:rsidR="00C96C04" w:rsidRDefault="0064085A" w:rsidP="00252C9B">
            <w:pPr>
              <w:cnfStyle w:val="000000100000" w:firstRow="0" w:lastRow="0" w:firstColumn="0" w:lastColumn="0" w:oddVBand="0" w:evenVBand="0" w:oddHBand="1" w:evenHBand="0" w:firstRowFirstColumn="0" w:firstRowLastColumn="0" w:lastRowFirstColumn="0" w:lastRowLastColumn="0"/>
            </w:pPr>
            <w:r>
              <w:rPr>
                <w:rFonts w:hint="eastAsia"/>
              </w:rPr>
              <w:t>スクロールを物理単位で行うか論理単位で行うか設定します。</w:t>
            </w:r>
            <w:r>
              <w:t>t</w:t>
            </w:r>
            <w:r>
              <w:rPr>
                <w:rFonts w:hint="eastAsia"/>
              </w:rPr>
              <w:t>rueの場合は論理スクロールでfalseの場合は物理</w:t>
            </w:r>
            <w:r>
              <w:rPr>
                <w:rFonts w:hint="eastAsia"/>
              </w:rPr>
              <w:lastRenderedPageBreak/>
              <w:t>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252C9B">
            <w:r>
              <w:rPr>
                <w:rFonts w:hint="eastAsia"/>
              </w:rPr>
              <w:lastRenderedPageBreak/>
              <w:t xml:space="preserve">ScrollBarVisibility HorizontalScrollBarVisibility { get; set; </w:t>
            </w:r>
            <w:r>
              <w:t>}</w:t>
            </w:r>
          </w:p>
          <w:p w14:paraId="21BAE2EB" w14:textId="3CB206E4" w:rsidR="003C5985" w:rsidRDefault="003C5985" w:rsidP="00252C9B"/>
        </w:tc>
        <w:tc>
          <w:tcPr>
            <w:tcW w:w="5332" w:type="dxa"/>
          </w:tcPr>
          <w:p w14:paraId="19A028BD" w14:textId="7961D24B" w:rsidR="003C5985" w:rsidRDefault="00D62CC8"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252C9B">
            <w:r>
              <w:t>ScrollBarVisibility VerticalScrollBarVisibility { get; set; }</w:t>
            </w:r>
          </w:p>
        </w:tc>
        <w:tc>
          <w:tcPr>
            <w:tcW w:w="5332" w:type="dxa"/>
          </w:tcPr>
          <w:p w14:paraId="30BBECF7" w14:textId="14CDBEAB"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252C9B">
            <w:r>
              <w:t>d</w:t>
            </w:r>
            <w:r>
              <w:rPr>
                <w:rFonts w:hint="eastAsia"/>
              </w:rPr>
              <w:t>ou</w:t>
            </w:r>
            <w:r>
              <w:t>ble ScrollableHeight { get; }</w:t>
            </w:r>
          </w:p>
        </w:tc>
        <w:tc>
          <w:tcPr>
            <w:tcW w:w="5332" w:type="dxa"/>
          </w:tcPr>
          <w:p w14:paraId="6CF45B6B" w14:textId="2539916F"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252C9B">
            <w:r>
              <w:t>double ScrollableWidth { get; }</w:t>
            </w:r>
          </w:p>
        </w:tc>
        <w:tc>
          <w:tcPr>
            <w:tcW w:w="5332" w:type="dxa"/>
          </w:tcPr>
          <w:p w14:paraId="757B024C" w14:textId="5A6F1166"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252C9B">
            <w:r>
              <w:t>d</w:t>
            </w:r>
            <w:r>
              <w:rPr>
                <w:rFonts w:hint="eastAsia"/>
              </w:rPr>
              <w:t xml:space="preserve">ouble </w:t>
            </w:r>
            <w:r>
              <w:t>HorizontalOffset { get; }</w:t>
            </w:r>
          </w:p>
        </w:tc>
        <w:tc>
          <w:tcPr>
            <w:tcW w:w="5332" w:type="dxa"/>
          </w:tcPr>
          <w:p w14:paraId="682A2588" w14:textId="4F571CE0"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252C9B">
            <w:r>
              <w:t>d</w:t>
            </w:r>
            <w:r>
              <w:rPr>
                <w:rFonts w:hint="eastAsia"/>
              </w:rPr>
              <w:t xml:space="preserve">ouble </w:t>
            </w:r>
            <w:r>
              <w:t>VerticalOffset { get; }</w:t>
            </w:r>
          </w:p>
        </w:tc>
        <w:tc>
          <w:tcPr>
            <w:tcW w:w="5332" w:type="dxa"/>
          </w:tcPr>
          <w:p w14:paraId="16C2A362" w14:textId="0EDB87B5"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垂直スクロールバーの位置を取得します。</w:t>
            </w:r>
          </w:p>
        </w:tc>
      </w:tr>
    </w:tbl>
    <w:p w14:paraId="6374B04D" w14:textId="583D6F5D" w:rsidR="005478F5" w:rsidRDefault="003146A9" w:rsidP="00252C9B">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332"/>
        <w:gridCol w:w="5332"/>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252C9B">
            <w:r>
              <w:rPr>
                <w:rFonts w:hint="eastAsia"/>
              </w:rPr>
              <w:t>メソッド</w:t>
            </w:r>
          </w:p>
        </w:tc>
        <w:tc>
          <w:tcPr>
            <w:tcW w:w="5332" w:type="dxa"/>
          </w:tcPr>
          <w:p w14:paraId="46D8FA32" w14:textId="2C41C925" w:rsidR="008B3BDC" w:rsidRDefault="008B3BD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252C9B">
            <w:r>
              <w:rPr>
                <w:rFonts w:hint="eastAsia"/>
              </w:rPr>
              <w:t>void ScrollToTop()</w:t>
            </w:r>
          </w:p>
        </w:tc>
        <w:tc>
          <w:tcPr>
            <w:tcW w:w="5332" w:type="dxa"/>
          </w:tcPr>
          <w:p w14:paraId="51AEE380" w14:textId="6919FA7C" w:rsidR="000D71E4" w:rsidRDefault="000D71E4" w:rsidP="00252C9B">
            <w:pPr>
              <w:cnfStyle w:val="000000100000" w:firstRow="0" w:lastRow="0" w:firstColumn="0" w:lastColumn="0" w:oddVBand="0" w:evenVBand="0" w:oddHBand="1" w:evenHBand="0" w:firstRowFirstColumn="0" w:firstRowLastColumn="0" w:lastRowFirstColumn="0" w:lastRowLastColumn="0"/>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252C9B">
            <w:r>
              <w:rPr>
                <w:rFonts w:hint="eastAsia"/>
              </w:rPr>
              <w:t>void ScrollToBottom()</w:t>
            </w:r>
          </w:p>
        </w:tc>
        <w:tc>
          <w:tcPr>
            <w:tcW w:w="5332" w:type="dxa"/>
          </w:tcPr>
          <w:p w14:paraId="27A05CB3" w14:textId="2B5EC32A" w:rsidR="000D71E4" w:rsidRDefault="000D71E4" w:rsidP="00252C9B">
            <w:pPr>
              <w:cnfStyle w:val="000000000000" w:firstRow="0" w:lastRow="0" w:firstColumn="0" w:lastColumn="0" w:oddVBand="0" w:evenVBand="0" w:oddHBand="0" w:evenHBand="0" w:firstRowFirstColumn="0" w:firstRowLastColumn="0" w:lastRowFirstColumn="0" w:lastRowLastColumn="0"/>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252C9B">
            <w:r>
              <w:t>void ScrollTo</w:t>
            </w:r>
            <w:r w:rsidR="00037003">
              <w:t>LeftEnd()</w:t>
            </w:r>
          </w:p>
        </w:tc>
        <w:tc>
          <w:tcPr>
            <w:tcW w:w="5332" w:type="dxa"/>
          </w:tcPr>
          <w:p w14:paraId="5065BB9D" w14:textId="1B4505E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252C9B">
            <w:r>
              <w:rPr>
                <w:rFonts w:hint="eastAsia"/>
              </w:rPr>
              <w:t>void ScrollToRightEnd()</w:t>
            </w:r>
          </w:p>
        </w:tc>
        <w:tc>
          <w:tcPr>
            <w:tcW w:w="5332" w:type="dxa"/>
          </w:tcPr>
          <w:p w14:paraId="09EE0EC3" w14:textId="5679C189" w:rsidR="000D71E4"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252C9B">
            <w:r>
              <w:rPr>
                <w:rFonts w:hint="eastAsia"/>
              </w:rPr>
              <w:t>void ScrollToHorizontal</w:t>
            </w:r>
            <w:r>
              <w:t>Offset(double offset)</w:t>
            </w:r>
          </w:p>
        </w:tc>
        <w:tc>
          <w:tcPr>
            <w:tcW w:w="5332" w:type="dxa"/>
          </w:tcPr>
          <w:p w14:paraId="62FF956A" w14:textId="2E4DE15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252C9B">
            <w:r>
              <w:rPr>
                <w:rFonts w:hint="eastAsia"/>
              </w:rPr>
              <w:lastRenderedPageBreak/>
              <w:t>void ScrollToVerticalOffset(double offset)</w:t>
            </w:r>
          </w:p>
        </w:tc>
        <w:tc>
          <w:tcPr>
            <w:tcW w:w="5332" w:type="dxa"/>
          </w:tcPr>
          <w:p w14:paraId="36E9597C" w14:textId="5C7A1FF2" w:rsidR="000D71E4" w:rsidRPr="00037003"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offsetで指定した場所まで垂直スクロールします。</w:t>
            </w:r>
          </w:p>
        </w:tc>
      </w:tr>
    </w:tbl>
    <w:p w14:paraId="4169EA5B" w14:textId="1460DCAA" w:rsidR="00037003" w:rsidRDefault="00037003" w:rsidP="00252C9B">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252C9B">
      <w:r>
        <w:rPr>
          <w:rFonts w:hint="eastAsia"/>
        </w:rPr>
        <w:t>ScrollViewerコントロール</w:t>
      </w:r>
      <w:r>
        <w:br/>
      </w:r>
      <w:hyperlink r:id="rId37" w:history="1">
        <w:r w:rsidRPr="00C80D28">
          <w:rPr>
            <w:rStyle w:val="afa"/>
          </w:rPr>
          <w:t>http://msdn.microsoft.com/ja-jp/library/ms612678.aspx</w:t>
        </w:r>
      </w:hyperlink>
    </w:p>
    <w:p w14:paraId="596AE3F5" w14:textId="347FB9E1" w:rsidR="00037003" w:rsidRDefault="00037003" w:rsidP="00252C9B">
      <w:r>
        <w:rPr>
          <w:rFonts w:hint="eastAsia"/>
        </w:rPr>
        <w:t>ScrollViewerコントロールを使ってスクロールする画面を作成するXAMLの例を以下に示します。</w:t>
      </w:r>
    </w:p>
    <w:p w14:paraId="373C8E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52C9B">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52C9B">
      <w:r>
        <w:rPr>
          <w:noProof/>
        </w:rPr>
        <w:lastRenderedPageBreak/>
        <mc:AlternateContent>
          <mc:Choice Requires="wps">
            <w:drawing>
              <wp:anchor distT="0" distB="0" distL="114300" distR="114300" simplePos="0" relativeHeight="251664384" behindDoc="0" locked="0" layoutInCell="1" allowOverlap="1" wp14:anchorId="651B3364" wp14:editId="16C05654">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81598F" w:rsidRDefault="0081598F" w:rsidP="001A1773">
                            <w:pPr>
                              <w:jc w:val="cente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50" type="#_x0000_t47" style="position:absolute;margin-left:293.25pt;margin-top:14.3pt;width:164.9pt;height:7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" adj="-12168,4057" fillcolor="#4f81bd [3204]" strokecolor="#243f60 [1604]" strokeweight="2pt">
                <v:textbox>
                  <w:txbxContent>
                    <w:p w14:paraId="5348FE27" w14:textId="417FA8DD" w:rsidR="0081598F" w:rsidRDefault="0081598F" w:rsidP="001A1773">
                      <w:pPr>
                        <w:jc w:val="cente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43FFC2A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6600" cy="2181225"/>
                    </a:xfrm>
                    <a:prstGeom prst="rect">
                      <a:avLst/>
                    </a:prstGeom>
                  </pic:spPr>
                </pic:pic>
              </a:graphicData>
            </a:graphic>
          </wp:inline>
        </w:drawing>
      </w:r>
    </w:p>
    <w:p w14:paraId="597DFE06" w14:textId="77ED1AE7" w:rsidR="001A1773" w:rsidRDefault="00C75A9B" w:rsidP="00252C9B">
      <w:r>
        <w:rPr>
          <w:rFonts w:hint="eastAsia"/>
        </w:rPr>
        <w:t>次に、論理スクロールを有効にして縦スクロールバーの表示をAutoにしたXAMLを以下に示します。</w:t>
      </w:r>
    </w:p>
    <w:p w14:paraId="2B4A3F6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252C9B">
      <w:r>
        <w:rPr>
          <w:rFonts w:hint="eastAsia"/>
        </w:rPr>
        <w:t>実行してスクロールをすると、ボタンの途中でスクロールバーを止めることができないことが確認できます。</w:t>
      </w:r>
    </w:p>
    <w:p w14:paraId="105D8F91" w14:textId="0E97B7B2" w:rsidR="00EB6164" w:rsidRDefault="00B8432D" w:rsidP="00252C9B">
      <w:r>
        <w:rPr>
          <w:noProof/>
        </w:rPr>
        <w:lastRenderedPageBreak/>
        <mc:AlternateContent>
          <mc:Choice Requires="wps">
            <w:drawing>
              <wp:anchor distT="0" distB="0" distL="114300" distR="114300" simplePos="0" relativeHeight="251665408" behindDoc="0" locked="0" layoutInCell="1" allowOverlap="1" wp14:anchorId="6D6EE541" wp14:editId="11BF8D31">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81598F" w:rsidRDefault="0081598F"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51" type="#_x0000_t47" style="position:absolute;margin-left:271.65pt;margin-top:31.35pt;width:211.4pt;height:5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sk7g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" adj="-9017,1508" fillcolor="#4f81bd [3204]" strokecolor="#243f60 [1604]" strokeweight="2pt">
                <v:textbox>
                  <w:txbxContent>
                    <w:p w14:paraId="2078CE8D" w14:textId="3D67805D" w:rsidR="0081598F" w:rsidRDefault="0081598F"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30B828B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76600" cy="2181225"/>
                    </a:xfrm>
                    <a:prstGeom prst="rect">
                      <a:avLst/>
                    </a:prstGeom>
                  </pic:spPr>
                </pic:pic>
              </a:graphicData>
            </a:graphic>
          </wp:inline>
        </w:drawing>
      </w:r>
    </w:p>
    <w:p w14:paraId="2766F002" w14:textId="7112C1C0" w:rsidR="00C75A9B" w:rsidRDefault="00B8432D" w:rsidP="00252C9B">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52C9B">
      <w:r>
        <w:rPr>
          <w:noProof/>
        </w:rPr>
        <w:drawing>
          <wp:inline distT="0" distB="0" distL="0" distR="0" wp14:anchorId="085E4D9D" wp14:editId="24D44113">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76600" cy="3714750"/>
                    </a:xfrm>
                    <a:prstGeom prst="rect">
                      <a:avLst/>
                    </a:prstGeom>
                  </pic:spPr>
                </pic:pic>
              </a:graphicData>
            </a:graphic>
          </wp:inline>
        </w:drawing>
      </w:r>
    </w:p>
    <w:p w14:paraId="7DD142DA" w14:textId="02861294" w:rsidR="00B8432D" w:rsidRDefault="006247A7" w:rsidP="00252C9B">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252C9B">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252C9B">
      <w:r>
        <w:rPr>
          <w:rFonts w:hint="eastAsia"/>
        </w:rPr>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252C9B">
      <w:r>
        <w:rPr>
          <w:noProof/>
        </w:rPr>
        <mc:AlternateContent>
          <mc:Choice Requires="wps">
            <w:drawing>
              <wp:anchor distT="0" distB="0" distL="114300" distR="114300" simplePos="0" relativeHeight="251666432" behindDoc="0" locked="0" layoutInCell="1" allowOverlap="1" wp14:anchorId="649B23B7" wp14:editId="1493CDEF">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81598F" w:rsidRDefault="0081598F" w:rsidP="004441F3">
                            <w:pPr>
                              <w:jc w:val="cente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52" type="#_x0000_t47" style="position:absolute;margin-left:286.05pt;margin-top:74.2pt;width:185.2pt;height:5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5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xTD/VHE5WvoGONqp6y1fSogBY5JtadEQOVh66CeeROYeFCLTKs6h1GU2Ve3Xfu&#10;8fCkQIvRAmZBhu3LGTEMI/FUwmPbS7q+WV0Qur3dFATT1kzaGjkrxwoqB70I0YWtxzux3nKjykto&#10;6JG/FVREUrg7w9SZtTB21YyCwUfZaBRgMDA0ccfyXFPv3BPt2+tieUmMrt+Jgxd2otZzgwxCJ1Yk&#10;b7DeUqrRzCleOK/c8FoLMGxCL9WD0U+zthxQm/E9/AU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0voBOe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81598F" w:rsidRDefault="0081598F" w:rsidP="004441F3">
                      <w:pPr>
                        <w:jc w:val="cente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7FE027A">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252C9B">
      <w:pPr>
        <w:pStyle w:val="3"/>
      </w:pPr>
      <w:r>
        <w:rPr>
          <w:rFonts w:hint="eastAsia"/>
        </w:rPr>
        <w:t>Gridコントロール</w:t>
      </w:r>
    </w:p>
    <w:p w14:paraId="0A2886DA" w14:textId="7DCC546E" w:rsidR="00FC438F" w:rsidRDefault="009E5A8D" w:rsidP="00252C9B">
      <w:r>
        <w:rPr>
          <w:rFonts w:hint="eastAsia"/>
        </w:rPr>
        <w:t>Gr</w:t>
      </w:r>
      <w:r>
        <w:t>id</w:t>
      </w:r>
      <w:r>
        <w:rPr>
          <w:rFonts w:hint="eastAsia"/>
        </w:rPr>
        <w:t>コントロールは、テーブルレイアウトを行うためのWPFのコントロールです。行と列を定義して、子要素を任意の行と列に配置できます。RowSpanやColumnSpanを設定することで複数行や複数列にまたがって子要素を配置することが出来ます。</w:t>
      </w:r>
    </w:p>
    <w:p w14:paraId="22D00509" w14:textId="0E257490" w:rsidR="00D43328" w:rsidRDefault="00D43328" w:rsidP="00252C9B">
      <w:r>
        <w:rPr>
          <w:rFonts w:hint="eastAsia"/>
        </w:rPr>
        <w:lastRenderedPageBreak/>
        <w:t>Gridコントロールで行を定義するには、RowDefinitionsプロパティにRowDefinitionクラスを設定します。</w:t>
      </w:r>
      <w:r w:rsidR="005F5F7F">
        <w:rPr>
          <w:rFonts w:hint="eastAsia"/>
        </w:rPr>
        <w:t>列を定義するには、ColumnDefinitionsプロパティにColumnDefinitionクラスを設定します。どちらもコレクション型のプロパティなので、複数のRowDefinitionとColumnDefinitionが定義できます。2行2列のGridを定義するXAMLは以下のようになります。</w:t>
      </w:r>
    </w:p>
    <w:p w14:paraId="242DD8B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FF0000"/>
          <w:szCs w:val="20"/>
        </w:rPr>
        <w:t> ShowGridLines</w:t>
      </w:r>
      <w:r w:rsidRPr="005F5F7F">
        <w:rPr>
          <w:rFonts w:ascii="ＭＳ ゴシック" w:eastAsia="ＭＳ ゴシック" w:hAnsi="ＭＳ ゴシック" w:cs="ＭＳ ゴシック" w:hint="eastAsia"/>
          <w:color w:val="0000FF"/>
          <w:szCs w:val="20"/>
        </w:rPr>
        <w:t>="True"&gt;</w:t>
      </w:r>
    </w:p>
    <w:p w14:paraId="0DDFC7EA"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行を2つ定義 --&gt;</w:t>
      </w:r>
    </w:p>
    <w:p w14:paraId="5D0510E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26667743"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43FA1D2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6D3D5CD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6620D2F1"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列を2つ定義 --&gt;</w:t>
      </w:r>
    </w:p>
    <w:p w14:paraId="1449522D"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5BE24E0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13D85FE7"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6EE3CFF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34AE5FF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0000FF"/>
          <w:szCs w:val="20"/>
        </w:rPr>
        <w:t>&gt;</w:t>
      </w:r>
    </w:p>
    <w:p w14:paraId="3B10004E" w14:textId="2283BAB0" w:rsidR="005853C7" w:rsidRDefault="005853C7" w:rsidP="00252C9B">
      <w:r>
        <w:rPr>
          <w:rFonts w:hint="eastAsia"/>
        </w:rPr>
        <w:t>ShowGridLineプロパティは、</w:t>
      </w:r>
      <w:r w:rsidR="0044327B">
        <w:rPr>
          <w:rFonts w:hint="eastAsia"/>
        </w:rPr>
        <w:t>Trueに設定すると</w:t>
      </w:r>
      <w:r>
        <w:rPr>
          <w:rFonts w:hint="eastAsia"/>
        </w:rPr>
        <w:t>行や列が定義されたことがわかるように点線を表示するプロパティです。</w:t>
      </w:r>
      <w:r w:rsidR="0044327B">
        <w:rPr>
          <w:rFonts w:hint="eastAsia"/>
        </w:rPr>
        <w:t>デフォルト値はFalseです。</w:t>
      </w:r>
      <w:r>
        <w:rPr>
          <w:rFonts w:hint="eastAsia"/>
        </w:rPr>
        <w:t>通常は使用しませんが、レイアウトが意図した通りにできているか確認する際に便利です。</w:t>
      </w:r>
      <w:r w:rsidR="0044327B">
        <w:rPr>
          <w:rFonts w:hint="eastAsia"/>
        </w:rPr>
        <w:t>ここではGridで、どのように行と列が定義されたか確認するためにTrueに設定した状態で説明を行います。</w:t>
      </w:r>
      <w:r w:rsidR="005F5F7F">
        <w:rPr>
          <w:rFonts w:hint="eastAsia"/>
        </w:rPr>
        <w:t>このGridを置いたWindowを表示すると以下のようになります。</w:t>
      </w:r>
    </w:p>
    <w:p w14:paraId="4D9D8E61" w14:textId="6244849A" w:rsidR="005F5F7F" w:rsidRDefault="00C0243F" w:rsidP="00252C9B">
      <w:r>
        <w:rPr>
          <w:noProof/>
        </w:rPr>
        <w:lastRenderedPageBreak/>
        <w:drawing>
          <wp:inline distT="0" distB="0" distL="0" distR="0" wp14:anchorId="799FF75C" wp14:editId="08E18873">
            <wp:extent cx="5734050" cy="381952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4050" cy="3819525"/>
                    </a:xfrm>
                    <a:prstGeom prst="rect">
                      <a:avLst/>
                    </a:prstGeom>
                  </pic:spPr>
                </pic:pic>
              </a:graphicData>
            </a:graphic>
          </wp:inline>
        </w:drawing>
      </w:r>
    </w:p>
    <w:p w14:paraId="4F3C595A" w14:textId="19E1353F" w:rsidR="00C0243F" w:rsidRDefault="00C0243F" w:rsidP="00252C9B">
      <w:r>
        <w:rPr>
          <w:rFonts w:hint="eastAsia"/>
        </w:rPr>
        <w:t>デフォルトでは、RowDefinitionやColumnDefinitionで定義した行や列の幅は同じ比率</w:t>
      </w:r>
      <w:r w:rsidR="00006FC1">
        <w:rPr>
          <w:rFonts w:hint="eastAsia"/>
        </w:rPr>
        <w:t>になります。WidthやHeightを設定することでこの比率を変更できます。幅や高さを比率で設定するには「数字*」という方法で記述します。</w:t>
      </w:r>
      <w:r w:rsidR="00006FC1">
        <w:t>1</w:t>
      </w:r>
      <w:r w:rsidR="00006FC1">
        <w:rPr>
          <w:rFonts w:hint="eastAsia"/>
        </w:rPr>
        <w:t>対2の比率で行と列の幅を指定すると以下のようなXAMLになります。</w:t>
      </w:r>
    </w:p>
    <w:p w14:paraId="0F301E3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FF0000"/>
          <w:szCs w:val="20"/>
        </w:rPr>
        <w:t> ShowGridLines</w:t>
      </w:r>
      <w:r w:rsidRPr="000C420C">
        <w:rPr>
          <w:rFonts w:ascii="ＭＳ ゴシック" w:eastAsia="ＭＳ ゴシック" w:hAnsi="ＭＳ ゴシック" w:cs="ＭＳ ゴシック" w:hint="eastAsia"/>
          <w:color w:val="0000FF"/>
          <w:szCs w:val="20"/>
        </w:rPr>
        <w:t>="True"&gt;</w:t>
      </w:r>
    </w:p>
    <w:p w14:paraId="44040C8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6A60999C"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&lt;!-- 1:2の比率で行を定義 --&gt;</w:t>
      </w:r>
    </w:p>
    <w:p w14:paraId="16F1F354"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="1*" /&gt;</w:t>
      </w:r>
    </w:p>
    <w:p w14:paraId="5B10A87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="2*" /&gt;</w:t>
      </w:r>
    </w:p>
    <w:p w14:paraId="291AE97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087B621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006E900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&lt;!-- 1:2の比率で列を定義 --&gt;</w:t>
      </w:r>
    </w:p>
    <w:p w14:paraId="2C983290"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="1*" /&gt;</w:t>
      </w:r>
    </w:p>
    <w:p w14:paraId="65D885DE"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="2*" /&gt;</w:t>
      </w:r>
    </w:p>
    <w:p w14:paraId="3E948CE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63EE1D4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0000FF"/>
          <w:szCs w:val="20"/>
        </w:rPr>
        <w:t>&gt;</w:t>
      </w:r>
    </w:p>
    <w:p w14:paraId="6FC464E9" w14:textId="106ABC21" w:rsidR="00006FC1" w:rsidRDefault="000C420C" w:rsidP="00252C9B">
      <w:r>
        <w:rPr>
          <w:rFonts w:hint="eastAsia"/>
        </w:rPr>
        <w:t>実行すると、以下のようになります。</w:t>
      </w:r>
    </w:p>
    <w:p w14:paraId="69BFFEA6" w14:textId="03080027" w:rsidR="000C420C" w:rsidRDefault="00973741" w:rsidP="00252C9B">
      <w:r>
        <w:rPr>
          <w:noProof/>
        </w:rPr>
        <w:lastRenderedPageBreak/>
        <w:drawing>
          <wp:inline distT="0" distB="0" distL="0" distR="0" wp14:anchorId="64FA77C9" wp14:editId="77D24CE2">
            <wp:extent cx="5734050" cy="381952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4050" cy="3819525"/>
                    </a:xfrm>
                    <a:prstGeom prst="rect">
                      <a:avLst/>
                    </a:prstGeom>
                  </pic:spPr>
                </pic:pic>
              </a:graphicData>
            </a:graphic>
          </wp:inline>
        </w:drawing>
      </w:r>
    </w:p>
    <w:p w14:paraId="59DC7C67" w14:textId="7171E916" w:rsidR="00973741" w:rsidRDefault="00973741" w:rsidP="00252C9B">
      <w:r>
        <w:rPr>
          <w:rFonts w:hint="eastAsia"/>
        </w:rPr>
        <w:t>比率での</w:t>
      </w:r>
      <w:r w:rsidR="00C75CAB">
        <w:rPr>
          <w:rFonts w:hint="eastAsia"/>
        </w:rPr>
        <w:t>指定の他に、ピクセルで幅を明示的に指定することもできます。ピクセルで指定する場合には数字をWidthやHeightプロパティに設定します。設定例を以下に示します。</w:t>
      </w:r>
    </w:p>
    <w:p w14:paraId="740EA34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FF0000"/>
          <w:szCs w:val="20"/>
        </w:rPr>
        <w:t> ShowGridLines</w:t>
      </w:r>
      <w:r w:rsidRPr="00297426">
        <w:rPr>
          <w:rFonts w:ascii="ＭＳ ゴシック" w:eastAsia="ＭＳ ゴシック" w:hAnsi="ＭＳ ゴシック" w:cs="ＭＳ ゴシック" w:hint="eastAsia"/>
          <w:color w:val="0000FF"/>
          <w:szCs w:val="20"/>
        </w:rPr>
        <w:t>="True"&gt;</w:t>
      </w:r>
    </w:p>
    <w:p w14:paraId="709B51C1"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119C4D55"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="1*" /&gt;</w:t>
      </w:r>
    </w:p>
    <w:p w14:paraId="344F5ED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63F72BD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="5" /&gt;</w:t>
      </w:r>
    </w:p>
    <w:p w14:paraId="1C598BA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="2*" /&gt;</w:t>
      </w:r>
    </w:p>
    <w:p w14:paraId="324E85F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0977275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3B2CBB5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="1*" /&gt;</w:t>
      </w:r>
    </w:p>
    <w:p w14:paraId="3E1C2C8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59E455A3"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="5" /&gt;</w:t>
      </w:r>
    </w:p>
    <w:p w14:paraId="27B622F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="2*" /&gt;</w:t>
      </w:r>
    </w:p>
    <w:p w14:paraId="1167FB8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5D2A354D"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0000FF"/>
          <w:szCs w:val="20"/>
        </w:rPr>
        <w:t>&gt;</w:t>
      </w:r>
    </w:p>
    <w:p w14:paraId="3A07D493" w14:textId="415B2038" w:rsidR="00C75CAB" w:rsidRDefault="00297426" w:rsidP="00252C9B">
      <w:r>
        <w:rPr>
          <w:rFonts w:hint="eastAsia"/>
        </w:rPr>
        <w:t>実行すると以下のような表示になります。</w:t>
      </w:r>
    </w:p>
    <w:p w14:paraId="5FEFD424" w14:textId="3C496AB1" w:rsidR="00297426" w:rsidRDefault="00297426" w:rsidP="00252C9B">
      <w:r>
        <w:rPr>
          <w:noProof/>
        </w:rPr>
        <w:lastRenderedPageBreak/>
        <mc:AlternateContent>
          <mc:Choice Requires="wps">
            <w:drawing>
              <wp:anchor distT="0" distB="0" distL="114300" distR="114300" simplePos="0" relativeHeight="251668480" behindDoc="0" locked="0" layoutInCell="1" allowOverlap="1" wp14:anchorId="678ECBE2" wp14:editId="2AC82C6A">
                <wp:simplePos x="0" y="0"/>
                <wp:positionH relativeFrom="column">
                  <wp:posOffset>2485505</wp:posOffset>
                </wp:positionH>
                <wp:positionV relativeFrom="paragraph">
                  <wp:posOffset>737870</wp:posOffset>
                </wp:positionV>
                <wp:extent cx="407324" cy="731520"/>
                <wp:effectExtent l="19050" t="19050" r="31115" b="30480"/>
                <wp:wrapNone/>
                <wp:docPr id="51" name="直線コネクタ 51"/>
                <wp:cNvGraphicFramePr/>
                <a:graphic xmlns:a="http://schemas.openxmlformats.org/drawingml/2006/main">
                  <a:graphicData uri="http://schemas.microsoft.com/office/word/2010/wordprocessingShape">
                    <wps:wsp>
                      <wps:cNvCnPr/>
                      <wps:spPr>
                        <a:xfrm flipH="1">
                          <a:off x="0" y="0"/>
                          <a:ext cx="407324" cy="73152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9EDF6" id="直線コネクタ 51"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195.7pt,58.1pt" to="227.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" strokecolor="#365f91 [2404]" strokeweight="2.25pt"/>
            </w:pict>
          </mc:Fallback>
        </mc:AlternateContent>
      </w:r>
      <w:r>
        <w:rPr>
          <w:noProof/>
        </w:rPr>
        <mc:AlternateContent>
          <mc:Choice Requires="wps">
            <w:drawing>
              <wp:anchor distT="0" distB="0" distL="114300" distR="114300" simplePos="0" relativeHeight="251667456" behindDoc="0" locked="0" layoutInCell="1" allowOverlap="1" wp14:anchorId="58783DF8" wp14:editId="20BB0C34">
                <wp:simplePos x="0" y="0"/>
                <wp:positionH relativeFrom="column">
                  <wp:posOffset>2975956</wp:posOffset>
                </wp:positionH>
                <wp:positionV relativeFrom="paragraph">
                  <wp:posOffset>222481</wp:posOffset>
                </wp:positionV>
                <wp:extent cx="2485390" cy="855980"/>
                <wp:effectExtent l="1047750" t="0" r="10160" b="20320"/>
                <wp:wrapNone/>
                <wp:docPr id="50" name="線吹き出し 1 (枠付き) 50"/>
                <wp:cNvGraphicFramePr/>
                <a:graphic xmlns:a="http://schemas.openxmlformats.org/drawingml/2006/main">
                  <a:graphicData uri="http://schemas.microsoft.com/office/word/2010/wordprocessingShape">
                    <wps:wsp>
                      <wps:cNvSpPr/>
                      <wps:spPr>
                        <a:xfrm>
                          <a:off x="0" y="0"/>
                          <a:ext cx="2485390" cy="855980"/>
                        </a:xfrm>
                        <a:prstGeom prst="borderCallout1">
                          <a:avLst>
                            <a:gd name="adj1" fmla="val 18750"/>
                            <a:gd name="adj2" fmla="val -8333"/>
                            <a:gd name="adj3" fmla="val 68799"/>
                            <a:gd name="adj4" fmla="val -416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FED" w14:textId="4D84C300" w:rsidR="0081598F" w:rsidRDefault="0081598F" w:rsidP="00297426">
                            <w:pPr>
                              <w:jc w:val="center"/>
                            </w:pPr>
                            <w:r>
                              <w:rPr>
                                <w:rFonts w:hint="eastAsia"/>
                              </w:rPr>
                              <w:t>5pxの</w:t>
                            </w:r>
                            <w:r>
                              <w:t>幅の行と列ができます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83DF8" id="線吹き出し 1 (枠付き) 50" o:spid="_x0000_s1053" type="#_x0000_t47" style="position:absolute;margin-left:234.35pt;margin-top:17.5pt;width:195.7pt;height:6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" adj="-9002,14861" fillcolor="#4f81bd [3204]" strokecolor="#243f60 [1604]" strokeweight="2pt">
                <v:textbox>
                  <w:txbxContent>
                    <w:p w14:paraId="029BDFED" w14:textId="4D84C300" w:rsidR="0081598F" w:rsidRDefault="0081598F" w:rsidP="00297426">
                      <w:pPr>
                        <w:jc w:val="center"/>
                      </w:pPr>
                      <w:r>
                        <w:rPr>
                          <w:rFonts w:hint="eastAsia"/>
                        </w:rPr>
                        <w:t>5pxの</w:t>
                      </w:r>
                      <w:r>
                        <w:t>幅の行と列ができます</w:t>
                      </w:r>
                    </w:p>
                  </w:txbxContent>
                </v:textbox>
                <o:callout v:ext="edit" minusy="t"/>
              </v:shape>
            </w:pict>
          </mc:Fallback>
        </mc:AlternateContent>
      </w:r>
      <w:r>
        <w:rPr>
          <w:noProof/>
        </w:rPr>
        <w:drawing>
          <wp:inline distT="0" distB="0" distL="0" distR="0" wp14:anchorId="5613DF13" wp14:editId="5361B1EB">
            <wp:extent cx="5734050" cy="381952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4050" cy="3819525"/>
                    </a:xfrm>
                    <a:prstGeom prst="rect">
                      <a:avLst/>
                    </a:prstGeom>
                  </pic:spPr>
                </pic:pic>
              </a:graphicData>
            </a:graphic>
          </wp:inline>
        </w:drawing>
      </w:r>
    </w:p>
    <w:p w14:paraId="5D52966E" w14:textId="77777777" w:rsidR="00DD4D41" w:rsidRDefault="00297426" w:rsidP="00252C9B">
      <w:r>
        <w:rPr>
          <w:rFonts w:hint="eastAsia"/>
        </w:rPr>
        <w:t>RowDefinitionとColumnDefinitionの高さと幅の指定方法には、その行と列に配置されてる子要素の大きさに合わせて</w:t>
      </w:r>
      <w:r w:rsidR="0063250D">
        <w:rPr>
          <w:rFonts w:hint="eastAsia"/>
        </w:rPr>
        <w:t>サイズが決ま</w:t>
      </w:r>
      <w:r w:rsidR="00DD4D41">
        <w:rPr>
          <w:rFonts w:hint="eastAsia"/>
        </w:rPr>
        <w:t>るAutoという指定方法もあり</w:t>
      </w:r>
      <w:r w:rsidR="0063250D">
        <w:rPr>
          <w:rFonts w:hint="eastAsia"/>
        </w:rPr>
        <w:t>ます。</w:t>
      </w:r>
    </w:p>
    <w:p w14:paraId="7E56129F" w14:textId="4461D6DF" w:rsidR="0063250D" w:rsidRDefault="0063250D" w:rsidP="00252C9B">
      <w:r>
        <w:rPr>
          <w:rFonts w:hint="eastAsia"/>
        </w:rPr>
        <w:t>Autoを試すためには、Gridの任意の位置に子要素を置く方法が必要になるので先に子要素を置く方法を説明します。子要素の位置を指定するには以下の添付プロパティを使用します。</w:t>
      </w:r>
    </w:p>
    <w:tbl>
      <w:tblPr>
        <w:tblStyle w:val="4-1"/>
        <w:tblW w:w="0" w:type="auto"/>
        <w:tblLook w:val="04A0" w:firstRow="1" w:lastRow="0" w:firstColumn="1" w:lastColumn="0" w:noHBand="0" w:noVBand="1"/>
      </w:tblPr>
      <w:tblGrid>
        <w:gridCol w:w="3227"/>
        <w:gridCol w:w="7437"/>
      </w:tblGrid>
      <w:tr w:rsidR="0063250D" w14:paraId="590A39A0" w14:textId="77777777" w:rsidTr="0063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64D57" w14:textId="764C4536" w:rsidR="0063250D" w:rsidRDefault="0063250D" w:rsidP="00252C9B">
            <w:r>
              <w:rPr>
                <w:rFonts w:hint="eastAsia"/>
              </w:rPr>
              <w:t>プロパティ</w:t>
            </w:r>
          </w:p>
        </w:tc>
        <w:tc>
          <w:tcPr>
            <w:tcW w:w="7437" w:type="dxa"/>
          </w:tcPr>
          <w:p w14:paraId="62B1C61D" w14:textId="613B8E7B" w:rsidR="0063250D" w:rsidRDefault="0063250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3250D" w14:paraId="034071F6"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5188F6" w14:textId="6671E51A" w:rsidR="0063250D" w:rsidRDefault="0063250D" w:rsidP="00252C9B">
            <w:r>
              <w:rPr>
                <w:rFonts w:hint="eastAsia"/>
              </w:rPr>
              <w:t>Row添付プロパティ</w:t>
            </w:r>
          </w:p>
        </w:tc>
        <w:tc>
          <w:tcPr>
            <w:tcW w:w="7437" w:type="dxa"/>
          </w:tcPr>
          <w:p w14:paraId="6B003D66" w14:textId="0FA896D3"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Gridの何行目に置くか設定します。デフォルト値は0です。</w:t>
            </w:r>
          </w:p>
        </w:tc>
      </w:tr>
      <w:tr w:rsidR="0063250D" w14:paraId="652E46F8"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5A60A03D" w14:textId="46103204" w:rsidR="0063250D" w:rsidRPr="0063250D" w:rsidRDefault="0063250D" w:rsidP="00252C9B">
            <w:r>
              <w:rPr>
                <w:rFonts w:hint="eastAsia"/>
              </w:rPr>
              <w:t>Column添付プロパティ</w:t>
            </w:r>
          </w:p>
        </w:tc>
        <w:tc>
          <w:tcPr>
            <w:tcW w:w="7437" w:type="dxa"/>
          </w:tcPr>
          <w:p w14:paraId="47F03501" w14:textId="1DFBC5AB"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Gridの何列目に置くか設定します。デフォルト値は0です。</w:t>
            </w:r>
          </w:p>
        </w:tc>
      </w:tr>
      <w:tr w:rsidR="0063250D" w14:paraId="1ED5413B"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B658F9B" w14:textId="0C28B6CC" w:rsidR="0063250D" w:rsidRDefault="0063250D" w:rsidP="00252C9B">
            <w:r>
              <w:rPr>
                <w:rFonts w:hint="eastAsia"/>
              </w:rPr>
              <w:t>RowSpan添付プロパティ</w:t>
            </w:r>
          </w:p>
        </w:tc>
        <w:tc>
          <w:tcPr>
            <w:tcW w:w="7437" w:type="dxa"/>
          </w:tcPr>
          <w:p w14:paraId="4242FC48" w14:textId="70F1C015"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何行にわたって要素を置くか設定します。デフォルト値は1です。</w:t>
            </w:r>
          </w:p>
        </w:tc>
      </w:tr>
      <w:tr w:rsidR="0063250D" w14:paraId="7793724A"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76343D90" w14:textId="3FE4B017" w:rsidR="0063250D" w:rsidRDefault="0063250D" w:rsidP="00252C9B">
            <w:r>
              <w:rPr>
                <w:rFonts w:hint="eastAsia"/>
              </w:rPr>
              <w:t>ColumnSpan添付プロパティ</w:t>
            </w:r>
          </w:p>
        </w:tc>
        <w:tc>
          <w:tcPr>
            <w:tcW w:w="7437" w:type="dxa"/>
          </w:tcPr>
          <w:p w14:paraId="4D2AA1F1" w14:textId="53E029F9"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何列にわたって要素を置くか設定します。デフォルト値は1です。</w:t>
            </w:r>
          </w:p>
        </w:tc>
      </w:tr>
    </w:tbl>
    <w:p w14:paraId="1533F1B0" w14:textId="1BFB9ED1" w:rsidR="0063250D" w:rsidRDefault="0063250D" w:rsidP="00252C9B">
      <w:r>
        <w:rPr>
          <w:rFonts w:hint="eastAsia"/>
        </w:rPr>
        <w:t>使用例を示すために以下のような</w:t>
      </w:r>
      <w:r w:rsidR="00976B13" w:rsidRPr="00976B13">
        <w:rPr>
          <w:rFonts w:hint="eastAsia"/>
        </w:rPr>
        <w:t>3行3列の</w:t>
      </w:r>
      <w:r>
        <w:rPr>
          <w:rFonts w:hint="eastAsia"/>
        </w:rPr>
        <w:t>Gridを使用します。</w:t>
      </w:r>
    </w:p>
    <w:p w14:paraId="7B96E1C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lastRenderedPageBreak/>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665FFAF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0B2C8D3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4732072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6549B91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584E713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545AE8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3E91CC6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7A5C16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39D3B4E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09D09D60"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233224F9"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3B460DE5" w14:textId="1D1C7040" w:rsidR="0063250D" w:rsidRDefault="00B35E62" w:rsidP="00252C9B">
      <w:r>
        <w:rPr>
          <w:rFonts w:hint="eastAsia"/>
        </w:rPr>
        <w:t>このGridの1行1列目にButtonを置くには以下のように記述します。</w:t>
      </w:r>
    </w:p>
    <w:p w14:paraId="608CFADE"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1B8110D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4170853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14B358C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3F61EDA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2AE65F2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62DD4C4F"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EC5572D"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53AE4971"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604443B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35E6071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4AAC7C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8000"/>
          <w:szCs w:val="20"/>
        </w:rPr>
        <w:t>&lt;!-- 1行1列目に配置 --&gt;</w:t>
      </w:r>
    </w:p>
    <w:p w14:paraId="36BE457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Button</w:t>
      </w:r>
      <w:r w:rsidRPr="00B35E62">
        <w:rPr>
          <w:rFonts w:ascii="ＭＳ ゴシック" w:eastAsia="ＭＳ ゴシック" w:hAnsi="ＭＳ ゴシック" w:cs="ＭＳ ゴシック" w:hint="eastAsia"/>
          <w:color w:val="FF0000"/>
          <w:szCs w:val="20"/>
        </w:rPr>
        <w:t> Content</w:t>
      </w:r>
      <w:r w:rsidRPr="00B35E62">
        <w:rPr>
          <w:rFonts w:ascii="ＭＳ ゴシック" w:eastAsia="ＭＳ ゴシック" w:hAnsi="ＭＳ ゴシック" w:cs="ＭＳ ゴシック" w:hint="eastAsia"/>
          <w:color w:val="0000FF"/>
          <w:szCs w:val="20"/>
        </w:rPr>
        <w:t>="Button"</w:t>
      </w:r>
      <w:r w:rsidRPr="00B35E62">
        <w:rPr>
          <w:rFonts w:ascii="ＭＳ ゴシック" w:eastAsia="ＭＳ ゴシック" w:hAnsi="ＭＳ ゴシック" w:cs="ＭＳ ゴシック" w:hint="eastAsia"/>
          <w:color w:val="FF0000"/>
          <w:szCs w:val="20"/>
        </w:rPr>
        <w:t> Grid.Row</w:t>
      </w:r>
      <w:r w:rsidRPr="00B35E62">
        <w:rPr>
          <w:rFonts w:ascii="ＭＳ ゴシック" w:eastAsia="ＭＳ ゴシック" w:hAnsi="ＭＳ ゴシック" w:cs="ＭＳ ゴシック" w:hint="eastAsia"/>
          <w:color w:val="0000FF"/>
          <w:szCs w:val="20"/>
        </w:rPr>
        <w:t>="1"</w:t>
      </w:r>
      <w:r w:rsidRPr="00B35E62">
        <w:rPr>
          <w:rFonts w:ascii="ＭＳ ゴシック" w:eastAsia="ＭＳ ゴシック" w:hAnsi="ＭＳ ゴシック" w:cs="ＭＳ ゴシック" w:hint="eastAsia"/>
          <w:color w:val="FF0000"/>
          <w:szCs w:val="20"/>
        </w:rPr>
        <w:t> Grid.Column</w:t>
      </w:r>
      <w:r w:rsidRPr="00B35E62">
        <w:rPr>
          <w:rFonts w:ascii="ＭＳ ゴシック" w:eastAsia="ＭＳ ゴシック" w:hAnsi="ＭＳ ゴシック" w:cs="ＭＳ ゴシック" w:hint="eastAsia"/>
          <w:color w:val="0000FF"/>
          <w:szCs w:val="20"/>
        </w:rPr>
        <w:t>="1" /&gt;</w:t>
      </w:r>
    </w:p>
    <w:p w14:paraId="3C7C37A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5842FA66" w14:textId="778D114F" w:rsidR="00B35E62" w:rsidRDefault="001F71F1" w:rsidP="00252C9B">
      <w:r>
        <w:rPr>
          <w:rFonts w:hint="eastAsia"/>
        </w:rPr>
        <w:t>実行すると、以下のようになります。</w:t>
      </w:r>
    </w:p>
    <w:p w14:paraId="79DE0A44" w14:textId="3B121F42" w:rsidR="001F71F1" w:rsidRDefault="00E752D9" w:rsidP="00252C9B">
      <w:r>
        <w:rPr>
          <w:noProof/>
        </w:rPr>
        <w:lastRenderedPageBreak/>
        <mc:AlternateContent>
          <mc:Choice Requires="wps">
            <w:drawing>
              <wp:anchor distT="0" distB="0" distL="114300" distR="114300" simplePos="0" relativeHeight="251669504" behindDoc="0" locked="0" layoutInCell="1" allowOverlap="1" wp14:anchorId="4145EF6F" wp14:editId="7469BBF9">
                <wp:simplePos x="0" y="0"/>
                <wp:positionH relativeFrom="column">
                  <wp:posOffset>2917767</wp:posOffset>
                </wp:positionH>
                <wp:positionV relativeFrom="paragraph">
                  <wp:posOffset>912264</wp:posOffset>
                </wp:positionV>
                <wp:extent cx="2859405" cy="872490"/>
                <wp:effectExtent l="819150" t="0" r="17145" b="22860"/>
                <wp:wrapNone/>
                <wp:docPr id="53" name="線吹き出し 1 (枠付き) 53"/>
                <wp:cNvGraphicFramePr/>
                <a:graphic xmlns:a="http://schemas.openxmlformats.org/drawingml/2006/main">
                  <a:graphicData uri="http://schemas.microsoft.com/office/word/2010/wordprocessingShape">
                    <wps:wsp>
                      <wps:cNvSpPr/>
                      <wps:spPr>
                        <a:xfrm>
                          <a:off x="0" y="0"/>
                          <a:ext cx="2859405" cy="872490"/>
                        </a:xfrm>
                        <a:prstGeom prst="borderCallout1">
                          <a:avLst>
                            <a:gd name="adj1" fmla="val 18750"/>
                            <a:gd name="adj2" fmla="val -8333"/>
                            <a:gd name="adj3" fmla="val 60098"/>
                            <a:gd name="adj4" fmla="val -284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E21EA" w14:textId="6FEA01EE" w:rsidR="0081598F" w:rsidRDefault="0081598F"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45EF6F" id="線吹き出し 1 (枠付き) 53" o:spid="_x0000_s1054" type="#_x0000_t47" style="position:absolute;margin-left:229.75pt;margin-top:71.85pt;width:225.15pt;height:68.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" adj="-6153,12981" fillcolor="#4f81bd [3204]" strokecolor="#243f60 [1604]" strokeweight="2pt">
                <v:textbox>
                  <w:txbxContent>
                    <w:p w14:paraId="305E21EA" w14:textId="6FEA01EE" w:rsidR="0081598F" w:rsidRDefault="0081598F"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v:textbox>
                <o:callout v:ext="edit" minusy="t"/>
              </v:shape>
            </w:pict>
          </mc:Fallback>
        </mc:AlternateContent>
      </w:r>
      <w:r>
        <w:rPr>
          <w:noProof/>
        </w:rPr>
        <w:drawing>
          <wp:inline distT="0" distB="0" distL="0" distR="0" wp14:anchorId="67055807" wp14:editId="530EFBC1">
            <wp:extent cx="5734050" cy="3819525"/>
            <wp:effectExtent l="0" t="0" r="0"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4050" cy="3819525"/>
                    </a:xfrm>
                    <a:prstGeom prst="rect">
                      <a:avLst/>
                    </a:prstGeom>
                  </pic:spPr>
                </pic:pic>
              </a:graphicData>
            </a:graphic>
          </wp:inline>
        </w:drawing>
      </w:r>
    </w:p>
    <w:p w14:paraId="025F8242" w14:textId="19922A7F" w:rsidR="00001315" w:rsidRDefault="00001315" w:rsidP="00252C9B">
      <w:pPr>
        <w:pStyle w:val="3"/>
      </w:pPr>
      <w:r>
        <w:rPr>
          <w:rFonts w:hint="eastAsia"/>
        </w:rPr>
        <w:t>Gridコントロールでのレイアウト例</w:t>
      </w:r>
    </w:p>
    <w:p w14:paraId="72AEB736" w14:textId="22CB78E7" w:rsidR="00EE702E" w:rsidRDefault="00DD4D41" w:rsidP="00252C9B">
      <w:r>
        <w:rPr>
          <w:rFonts w:hint="eastAsia"/>
        </w:rPr>
        <w:t>Gridコントロールは、これまで説明したStackPanelやDockPanelなどと比べて非常に強力なレイアウトコントロールになります。</w:t>
      </w:r>
      <w:r w:rsidR="00F36981">
        <w:rPr>
          <w:rFonts w:hint="eastAsia"/>
        </w:rPr>
        <w:t>Gr</w:t>
      </w:r>
      <w:r w:rsidR="00F36981">
        <w:t>id</w:t>
      </w:r>
      <w:r w:rsidR="00F36981">
        <w:rPr>
          <w:rFonts w:hint="eastAsia"/>
        </w:rPr>
        <w:t>コントロールでレイアウトするときは、これまでに紹介した方法を使って最終的なレイアウトを実現するのに必要な行と列の数と、それぞれに設定するサイズを決めて、そこに目的のコントロールを配置するという手順で行います。具体的な例としてDockPanelコントロールで作成した下図のようなレイアウトをGridで作成する方法について説明します。</w:t>
      </w:r>
    </w:p>
    <w:p w14:paraId="0E705A3E" w14:textId="256EEE30" w:rsidR="00F36981" w:rsidRDefault="00B250A3" w:rsidP="00252C9B">
      <w:r>
        <w:rPr>
          <w:noProof/>
        </w:rPr>
        <w:lastRenderedPageBreak/>
        <mc:AlternateContent>
          <mc:Choice Requires="wps">
            <w:drawing>
              <wp:anchor distT="0" distB="0" distL="114300" distR="114300" simplePos="0" relativeHeight="251670528" behindDoc="0" locked="0" layoutInCell="1" allowOverlap="1" wp14:anchorId="2BB47AAF" wp14:editId="4706A9E3">
                <wp:simplePos x="0" y="0"/>
                <wp:positionH relativeFrom="column">
                  <wp:posOffset>3765665</wp:posOffset>
                </wp:positionH>
                <wp:positionV relativeFrom="paragraph">
                  <wp:posOffset>1229187</wp:posOffset>
                </wp:positionV>
                <wp:extent cx="2352502" cy="689956"/>
                <wp:effectExtent l="914400" t="0" r="10160" b="110490"/>
                <wp:wrapNone/>
                <wp:docPr id="55" name="線吹き出し 1 (枠付き) 55"/>
                <wp:cNvGraphicFramePr/>
                <a:graphic xmlns:a="http://schemas.openxmlformats.org/drawingml/2006/main">
                  <a:graphicData uri="http://schemas.microsoft.com/office/word/2010/wordprocessingShape">
                    <wps:wsp>
                      <wps:cNvSpPr/>
                      <wps:spPr>
                        <a:xfrm>
                          <a:off x="0" y="0"/>
                          <a:ext cx="2352502" cy="689956"/>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CA824" w14:textId="1F0136D4" w:rsidR="0081598F" w:rsidRDefault="0081598F" w:rsidP="00B250A3">
                            <w:pPr>
                              <w:jc w:val="center"/>
                            </w:pPr>
                            <w:r>
                              <w:rPr>
                                <w:rFonts w:hint="eastAsia"/>
                              </w:rPr>
                              <w:t>DockPanelコントロール</w:t>
                            </w:r>
                            <w:r>
                              <w:t>の例で作成したレイアウト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47AAF" id="線吹き出し 1 (枠付き) 55" o:spid="_x0000_s1055" type="#_x0000_t47" style="position:absolute;margin-left:296.5pt;margin-top:96.8pt;width:185.25pt;height:5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" fillcolor="#4f81bd [3204]" strokecolor="#243f60 [1604]" strokeweight="2pt">
                <v:textbox>
                  <w:txbxContent>
                    <w:p w14:paraId="74FCA824" w14:textId="1F0136D4" w:rsidR="0081598F" w:rsidRDefault="0081598F" w:rsidP="00B250A3">
                      <w:pPr>
                        <w:jc w:val="center"/>
                      </w:pPr>
                      <w:r>
                        <w:rPr>
                          <w:rFonts w:hint="eastAsia"/>
                        </w:rPr>
                        <w:t>DockPanelコントロール</w:t>
                      </w:r>
                      <w:r>
                        <w:t>の例で作成したレイアウト</w:t>
                      </w:r>
                    </w:p>
                  </w:txbxContent>
                </v:textbox>
                <o:callout v:ext="edit" minusy="t"/>
              </v:shape>
            </w:pict>
          </mc:Fallback>
        </mc:AlternateContent>
      </w:r>
      <w:r w:rsidR="00F36981">
        <w:rPr>
          <w:noProof/>
        </w:rPr>
        <w:drawing>
          <wp:inline distT="0" distB="0" distL="0" distR="0" wp14:anchorId="499F773E" wp14:editId="05AE6549">
            <wp:extent cx="5734050" cy="3819525"/>
            <wp:effectExtent l="0" t="0" r="0" b="952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4050" cy="3819525"/>
                    </a:xfrm>
                    <a:prstGeom prst="rect">
                      <a:avLst/>
                    </a:prstGeom>
                  </pic:spPr>
                </pic:pic>
              </a:graphicData>
            </a:graphic>
          </wp:inline>
        </w:drawing>
      </w:r>
    </w:p>
    <w:p w14:paraId="1DC36257" w14:textId="3E5DDDC6" w:rsidR="00F36981" w:rsidRDefault="0035774B" w:rsidP="00252C9B">
      <w:r>
        <w:rPr>
          <w:rFonts w:hint="eastAsia"/>
        </w:rPr>
        <w:t>順を追って作成していきます。このレイアウトには、Menu用の行、Toolbar用の行、TreeとContent用の行、StatusBar用の行の4行が必要になります。各行のサイズはMenuとToolbarとStatusBarが子要素の高さで、TreeとContentの行が残りの部分を占有します。列に注目するとTree用の列とContent用の列の2列が必要になります。左側のTreeの列は</w:t>
      </w:r>
      <w:r>
        <w:t>150</w:t>
      </w:r>
      <w:r>
        <w:rPr>
          <w:rFonts w:hint="eastAsia"/>
        </w:rPr>
        <w:t>px固定でContentの列が残りの部分を占有します。</w:t>
      </w:r>
      <w:r w:rsidR="00D42F2C">
        <w:rPr>
          <w:rFonts w:hint="eastAsia"/>
        </w:rPr>
        <w:t>これをRowDefinitionとColumnDefinitionで記述すると以下のようなXAMLになります。</w:t>
      </w:r>
    </w:p>
    <w:p w14:paraId="71CA47D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7833367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5FBE073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826BC0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2108B24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65AC6E8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318892F"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7F5391A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406F1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596EB32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06DC9B3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83B6CF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7AD00D5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1A9D3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1D31FE6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5497C1B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5CF0189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3211C3AE" w14:textId="6E7F5E17" w:rsidR="00D42F2C" w:rsidRDefault="00EC7507" w:rsidP="00252C9B">
      <w:r>
        <w:rPr>
          <w:rFonts w:hint="eastAsia"/>
        </w:rPr>
        <w:t>行と列の定義が出来たので子要素のButtonを</w:t>
      </w:r>
      <w:r>
        <w:t>Grid.Row</w:t>
      </w:r>
      <w:r>
        <w:rPr>
          <w:rFonts w:hint="eastAsia"/>
        </w:rPr>
        <w:t>、Grid.Column、Grid.ColumnSpan、Grid.RowSpanの添付プロパティを使って置いていきます。注意する点は、MenuとToolbarとStatusbarは2列に渡って配置するのでGrid.ColumnSpanを2にする点です。ボタンを配置したGridのXAMLを以下に示します。</w:t>
      </w:r>
    </w:p>
    <w:p w14:paraId="66EA298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4047A6C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17D6543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468E09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167C3C2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371C41F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21C6BF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2767A40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E0C4F3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49481DC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6EAAB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719BAB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211D122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734EAF9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2CB442D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1A7561D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メニューやツールバー --&gt;</w:t>
      </w:r>
    </w:p>
    <w:p w14:paraId="2436406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="0"</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="Menu" /&gt;</w:t>
      </w:r>
    </w:p>
    <w:p w14:paraId="50509E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="Toolbar" /&gt;</w:t>
      </w:r>
    </w:p>
    <w:p w14:paraId="3FE08FB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ステータスバー --&gt;</w:t>
      </w:r>
    </w:p>
    <w:p w14:paraId="24F58A2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="3"</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="StatusBar" /&gt;</w:t>
      </w:r>
    </w:p>
    <w:p w14:paraId="7AC13ED2" w14:textId="2402F1D2"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ツリーが表示される場所 --&gt;</w:t>
      </w:r>
    </w:p>
    <w:p w14:paraId="629403E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="Tree" /&gt;</w:t>
      </w:r>
    </w:p>
    <w:p w14:paraId="6365F03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エクスプローラーの右側の領域 --&gt;</w:t>
      </w:r>
    </w:p>
    <w:p w14:paraId="58BD0BC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Grid.Column</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="Content" /&gt;</w:t>
      </w:r>
    </w:p>
    <w:p w14:paraId="677A9C8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65D4A85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2749824E" w14:textId="2A4A85A1" w:rsidR="00EC7507" w:rsidRDefault="0081598F" w:rsidP="00252C9B">
      <w:r>
        <w:rPr>
          <w:rFonts w:hint="eastAsia"/>
        </w:rPr>
        <w:t>このWindowを</w:t>
      </w:r>
      <w:r w:rsidR="00942D6A">
        <w:rPr>
          <w:rFonts w:hint="eastAsia"/>
        </w:rPr>
        <w:t>表示すると、以下のようになります。DockPanelコントロールで作成した画面と同じ表示になっています。破線とボタンの位置を確認して表示内容とXAML</w:t>
      </w:r>
      <w:r w:rsidR="0044327B">
        <w:rPr>
          <w:rFonts w:hint="eastAsia"/>
        </w:rPr>
        <w:t>の対応</w:t>
      </w:r>
      <w:r w:rsidR="00942D6A">
        <w:rPr>
          <w:rFonts w:hint="eastAsia"/>
        </w:rPr>
        <w:t>を確認してください。</w:t>
      </w:r>
    </w:p>
    <w:p w14:paraId="227CCA88" w14:textId="5B83F85E" w:rsidR="00942D6A" w:rsidRDefault="00DA1CDB" w:rsidP="00252C9B">
      <w:r>
        <w:rPr>
          <w:noProof/>
        </w:rPr>
        <w:lastRenderedPageBreak/>
        <mc:AlternateContent>
          <mc:Choice Requires="wps">
            <w:drawing>
              <wp:anchor distT="0" distB="0" distL="114300" distR="114300" simplePos="0" relativeHeight="251671552" behindDoc="0" locked="0" layoutInCell="1" allowOverlap="1" wp14:anchorId="70DC0BF5" wp14:editId="51AE0BBB">
                <wp:simplePos x="0" y="0"/>
                <wp:positionH relativeFrom="column">
                  <wp:posOffset>4164676</wp:posOffset>
                </wp:positionH>
                <wp:positionV relativeFrom="paragraph">
                  <wp:posOffset>1054620</wp:posOffset>
                </wp:positionV>
                <wp:extent cx="2534920" cy="847725"/>
                <wp:effectExtent l="1104900" t="0" r="17780" b="28575"/>
                <wp:wrapNone/>
                <wp:docPr id="57" name="線吹き出し 1 (枠付き) 57"/>
                <wp:cNvGraphicFramePr/>
                <a:graphic xmlns:a="http://schemas.openxmlformats.org/drawingml/2006/main">
                  <a:graphicData uri="http://schemas.microsoft.com/office/word/2010/wordprocessingShape">
                    <wps:wsp>
                      <wps:cNvSpPr/>
                      <wps:spPr>
                        <a:xfrm>
                          <a:off x="0" y="0"/>
                          <a:ext cx="2534920" cy="847725"/>
                        </a:xfrm>
                        <a:prstGeom prst="borderCallout1">
                          <a:avLst>
                            <a:gd name="adj1" fmla="val 18750"/>
                            <a:gd name="adj2" fmla="val -8333"/>
                            <a:gd name="adj3" fmla="val 81121"/>
                            <a:gd name="adj4" fmla="val -4358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D8629" w14:textId="5889B731" w:rsidR="00DA1CDB" w:rsidRDefault="00DA1CDB"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C0BF5" id="線吹き出し 1 (枠付き) 57" o:spid="_x0000_s1056" type="#_x0000_t47" style="position:absolute;margin-left:327.95pt;margin-top:83.05pt;width:199.6pt;height:66.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" adj="-9413,17522" fillcolor="#4f81bd [3204]" strokecolor="#243f60 [1604]" strokeweight="2pt">
                <v:textbox>
                  <w:txbxContent>
                    <w:p w14:paraId="110D8629" w14:textId="5889B731" w:rsidR="00DA1CDB" w:rsidRDefault="00DA1CDB"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v:textbox>
                <o:callout v:ext="edit" minusy="t"/>
              </v:shape>
            </w:pict>
          </mc:Fallback>
        </mc:AlternateContent>
      </w:r>
      <w:r>
        <w:rPr>
          <w:noProof/>
        </w:rPr>
        <w:drawing>
          <wp:inline distT="0" distB="0" distL="0" distR="0" wp14:anchorId="569A86C7" wp14:editId="01315AF6">
            <wp:extent cx="5734050" cy="3819525"/>
            <wp:effectExtent l="0" t="0" r="0" b="952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4050" cy="3819525"/>
                    </a:xfrm>
                    <a:prstGeom prst="rect">
                      <a:avLst/>
                    </a:prstGeom>
                  </pic:spPr>
                </pic:pic>
              </a:graphicData>
            </a:graphic>
          </wp:inline>
        </w:drawing>
      </w:r>
    </w:p>
    <w:p w14:paraId="40A94965" w14:textId="4FB04FBB" w:rsidR="00EB2822" w:rsidRDefault="004B1411" w:rsidP="00252C9B">
      <w:pPr>
        <w:pStyle w:val="3"/>
      </w:pPr>
      <w:r>
        <w:rPr>
          <w:rFonts w:hint="eastAsia"/>
        </w:rPr>
        <w:t>GridSplitterコントロール</w:t>
      </w:r>
    </w:p>
    <w:p w14:paraId="39718B6C" w14:textId="6F047DD1" w:rsidR="00EB2822" w:rsidRDefault="00922979" w:rsidP="00252C9B">
      <w:r>
        <w:rPr>
          <w:rFonts w:hint="eastAsia"/>
        </w:rPr>
        <w:t>Gridコントロールの特徴の1つとしてGridSplitterコントロールを使ったマウスでのサイズ変更への対応があります。GridSplitterコントロールをGridコントロールの区切りに沿って配置することで、エクスプローラーのように左右（上下も可）で領域のサイズを変えることができます。</w:t>
      </w:r>
    </w:p>
    <w:p w14:paraId="1A5BB8A8" w14:textId="73521676" w:rsidR="00922979" w:rsidRDefault="00C11AD7" w:rsidP="00252C9B">
      <w:r>
        <w:rPr>
          <w:rFonts w:hint="eastAsia"/>
        </w:rPr>
        <w:t>例として</w:t>
      </w:r>
      <w:r w:rsidR="00922979">
        <w:rPr>
          <w:rFonts w:hint="eastAsia"/>
        </w:rPr>
        <w:t>先ほど作成した</w:t>
      </w:r>
      <w:r>
        <w:rPr>
          <w:rFonts w:hint="eastAsia"/>
        </w:rPr>
        <w:t>XAMLにGridSplitterコントロールを追加してTreeとContentのサイズをマウスで変更できるようにします。GridSplitterコントロールを追加したGridコントロール部分のXAMLを以下に示します。</w:t>
      </w:r>
    </w:p>
    <w:p w14:paraId="5786394A"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lastRenderedPageBreak/>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FF0000"/>
          <w:szCs w:val="20"/>
        </w:rPr>
        <w:t> ShowGridLines</w:t>
      </w:r>
      <w:r w:rsidRPr="00437275">
        <w:rPr>
          <w:rFonts w:ascii="ＭＳ ゴシック" w:eastAsia="ＭＳ ゴシック" w:hAnsi="ＭＳ ゴシック" w:cs="ＭＳ ゴシック" w:hint="eastAsia"/>
          <w:color w:val="0000FF"/>
          <w:szCs w:val="20"/>
        </w:rPr>
        <w:t>="True"&gt;</w:t>
      </w:r>
    </w:p>
    <w:p w14:paraId="5350C39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5C6D6847"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6C464A8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5FA5011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="*"/&gt;</w:t>
      </w:r>
    </w:p>
    <w:p w14:paraId="5828B60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="Auto"/&gt;</w:t>
      </w:r>
    </w:p>
    <w:p w14:paraId="2CDC64D1"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1E146ED5"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10ECB11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="150" /&gt;</w:t>
      </w:r>
    </w:p>
    <w:p w14:paraId="6353167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 /&gt;</w:t>
      </w:r>
    </w:p>
    <w:p w14:paraId="05920C9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4EFA5852"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メニューやツールバー --&gt;</w:t>
      </w:r>
    </w:p>
    <w:p w14:paraId="751B1C9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="0"</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="Menu" /&gt;</w:t>
      </w:r>
    </w:p>
    <w:p w14:paraId="2C251F7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="Toolbar" /&gt;</w:t>
      </w:r>
    </w:p>
    <w:p w14:paraId="27357BF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ステータスバー --&gt;</w:t>
      </w:r>
    </w:p>
    <w:p w14:paraId="49E0804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="3"</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="StatusBar" /&gt;</w:t>
      </w:r>
    </w:p>
    <w:p w14:paraId="44A4FDD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08AA7B0C"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="Tree" /&gt;</w:t>
      </w:r>
    </w:p>
    <w:p w14:paraId="0F3F245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エクスプローラーの右側の領域 --&gt;</w:t>
      </w:r>
    </w:p>
    <w:p w14:paraId="04622B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TreeとContentのサイズを変えるためのGridSplitterを配置 --&gt;</w:t>
      </w:r>
    </w:p>
    <w:p w14:paraId="452C683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GridSplitter</w:t>
      </w:r>
      <w:r w:rsidRPr="00437275">
        <w:rPr>
          <w:rFonts w:ascii="ＭＳ ゴシック" w:eastAsia="ＭＳ ゴシック" w:hAnsi="ＭＳ ゴシック" w:cs="ＭＳ ゴシック" w:hint="eastAsia"/>
          <w:color w:val="000000"/>
          <w:szCs w:val="20"/>
        </w:rPr>
        <w:t> </w:t>
      </w:r>
    </w:p>
    <w:p w14:paraId="53A6796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000000"/>
          <w:szCs w:val="20"/>
        </w:rPr>
        <w:t> </w:t>
      </w:r>
    </w:p>
    <w:p w14:paraId="348BDDC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HorizontalAlignment</w:t>
      </w:r>
      <w:r w:rsidRPr="00437275">
        <w:rPr>
          <w:rFonts w:ascii="ＭＳ ゴシック" w:eastAsia="ＭＳ ゴシック" w:hAnsi="ＭＳ ゴシック" w:cs="ＭＳ ゴシック" w:hint="eastAsia"/>
          <w:color w:val="0000FF"/>
          <w:szCs w:val="20"/>
        </w:rPr>
        <w:t>="Left"</w:t>
      </w:r>
      <w:r w:rsidRPr="00437275">
        <w:rPr>
          <w:rFonts w:ascii="ＭＳ ゴシック" w:eastAsia="ＭＳ ゴシック" w:hAnsi="ＭＳ ゴシック" w:cs="ＭＳ ゴシック" w:hint="eastAsia"/>
          <w:color w:val="FF0000"/>
          <w:szCs w:val="20"/>
        </w:rPr>
        <w:t> VerticalAlignment</w:t>
      </w:r>
      <w:r w:rsidRPr="00437275">
        <w:rPr>
          <w:rFonts w:ascii="ＭＳ ゴシック" w:eastAsia="ＭＳ ゴシック" w:hAnsi="ＭＳ ゴシック" w:cs="ＭＳ ゴシック" w:hint="eastAsia"/>
          <w:color w:val="0000FF"/>
          <w:szCs w:val="20"/>
        </w:rPr>
        <w:t>="Stretch"</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="5" /&gt;</w:t>
      </w:r>
    </w:p>
    <w:p w14:paraId="74C6E238"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GridSplitterコントロールを置く余白を確保するためにMarginを設定 --&gt;</w:t>
      </w:r>
    </w:p>
    <w:p w14:paraId="0CE165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="Content"</w:t>
      </w:r>
      <w:r w:rsidRPr="00437275">
        <w:rPr>
          <w:rFonts w:ascii="ＭＳ ゴシック" w:eastAsia="ＭＳ ゴシック" w:hAnsi="ＭＳ ゴシック" w:cs="ＭＳ ゴシック" w:hint="eastAsia"/>
          <w:color w:val="FF0000"/>
          <w:szCs w:val="20"/>
        </w:rPr>
        <w:t> Margin</w:t>
      </w:r>
      <w:r w:rsidRPr="00437275">
        <w:rPr>
          <w:rFonts w:ascii="ＭＳ ゴシック" w:eastAsia="ＭＳ ゴシック" w:hAnsi="ＭＳ ゴシック" w:cs="ＭＳ ゴシック" w:hint="eastAsia"/>
          <w:color w:val="0000FF"/>
          <w:szCs w:val="20"/>
        </w:rPr>
        <w:t>="5,0,0,0" /&gt;</w:t>
      </w:r>
    </w:p>
    <w:p w14:paraId="3E007DCD"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0000FF"/>
          <w:szCs w:val="20"/>
        </w:rPr>
        <w:t>&gt;</w:t>
      </w:r>
    </w:p>
    <w:p w14:paraId="7EFE1CB1" w14:textId="4A104712" w:rsidR="00C11AD7" w:rsidRDefault="00437275" w:rsidP="00252C9B">
      <w:r>
        <w:rPr>
          <w:rFonts w:hint="eastAsia"/>
        </w:rPr>
        <w:t>上記の例では、Contentの左に幅5pxのGridSplitterコントロールを置いています。Gridコントロールで同じセルにコントロールを置くと重ねて表示するため、重なりを防ぐためにContentの左側に5pxのマージンを指定しています。このWindowを表示すると以下にようになります。</w:t>
      </w:r>
    </w:p>
    <w:p w14:paraId="6D836071" w14:textId="57D10F9E" w:rsidR="00437275" w:rsidRDefault="008C6B57" w:rsidP="00252C9B">
      <w:r>
        <w:rPr>
          <w:noProof/>
        </w:rPr>
        <w:lastRenderedPageBreak/>
        <mc:AlternateContent>
          <mc:Choice Requires="wps">
            <w:drawing>
              <wp:anchor distT="0" distB="0" distL="114300" distR="114300" simplePos="0" relativeHeight="251672576" behindDoc="0" locked="0" layoutInCell="1" allowOverlap="1" wp14:anchorId="0A50F72B" wp14:editId="7F794861">
                <wp:simplePos x="0" y="0"/>
                <wp:positionH relativeFrom="column">
                  <wp:posOffset>2784764</wp:posOffset>
                </wp:positionH>
                <wp:positionV relativeFrom="paragraph">
                  <wp:posOffset>946554</wp:posOffset>
                </wp:positionV>
                <wp:extent cx="2817495" cy="697865"/>
                <wp:effectExtent l="1028700" t="0" r="20955" b="83185"/>
                <wp:wrapNone/>
                <wp:docPr id="60" name="線吹き出し 1 (枠付き) 60"/>
                <wp:cNvGraphicFramePr/>
                <a:graphic xmlns:a="http://schemas.openxmlformats.org/drawingml/2006/main">
                  <a:graphicData uri="http://schemas.microsoft.com/office/word/2010/wordprocessingShape">
                    <wps:wsp>
                      <wps:cNvSpPr/>
                      <wps:spPr>
                        <a:xfrm>
                          <a:off x="0" y="0"/>
                          <a:ext cx="2817495" cy="697865"/>
                        </a:xfrm>
                        <a:prstGeom prst="borderCallout1">
                          <a:avLst>
                            <a:gd name="adj1" fmla="val 18750"/>
                            <a:gd name="adj2" fmla="val -8333"/>
                            <a:gd name="adj3" fmla="val 106544"/>
                            <a:gd name="adj4" fmla="val -3626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EE7A" w14:textId="755718FF" w:rsidR="008C6B57" w:rsidRDefault="008C6B57" w:rsidP="008C6B57">
                            <w:pPr>
                              <w:jc w:val="center"/>
                            </w:pPr>
                            <w:r>
                              <w:rPr>
                                <w:rFonts w:hint="eastAsia"/>
                              </w:rPr>
                              <w:t>この</w:t>
                            </w:r>
                            <w:r>
                              <w:t>部分がGridSplitterコントロール</w:t>
                            </w:r>
                            <w:r>
                              <w:rPr>
                                <w:rFonts w:hint="eastAsia"/>
                              </w:rPr>
                              <w:t>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0F72B" id="線吹き出し 1 (枠付き) 60" o:spid="_x0000_s1057" type="#_x0000_t47" style="position:absolute;margin-left:219.25pt;margin-top:74.55pt;width:221.85pt;height:54.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" adj="-7834,23014" fillcolor="#4f81bd [3204]" strokecolor="#243f60 [1604]" strokeweight="2pt">
                <v:textbox>
                  <w:txbxContent>
                    <w:p w14:paraId="624FEE7A" w14:textId="755718FF" w:rsidR="008C6B57" w:rsidRDefault="008C6B57" w:rsidP="008C6B57">
                      <w:pPr>
                        <w:jc w:val="center"/>
                      </w:pPr>
                      <w:r>
                        <w:rPr>
                          <w:rFonts w:hint="eastAsia"/>
                        </w:rPr>
                        <w:t>この</w:t>
                      </w:r>
                      <w:r>
                        <w:t>部分がGridSplitterコントロール</w:t>
                      </w:r>
                      <w:r>
                        <w:rPr>
                          <w:rFonts w:hint="eastAsia"/>
                        </w:rPr>
                        <w:t>です。</w:t>
                      </w:r>
                    </w:p>
                  </w:txbxContent>
                </v:textbox>
                <o:callout v:ext="edit" minusy="t"/>
              </v:shape>
            </w:pict>
          </mc:Fallback>
        </mc:AlternateContent>
      </w:r>
      <w:r w:rsidR="00001315">
        <w:rPr>
          <w:noProof/>
        </w:rPr>
        <w:drawing>
          <wp:inline distT="0" distB="0" distL="0" distR="0" wp14:anchorId="49BC4431" wp14:editId="5690F1B4">
            <wp:extent cx="5734050" cy="3819525"/>
            <wp:effectExtent l="0" t="0" r="0"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4050" cy="3819525"/>
                    </a:xfrm>
                    <a:prstGeom prst="rect">
                      <a:avLst/>
                    </a:prstGeom>
                  </pic:spPr>
                </pic:pic>
              </a:graphicData>
            </a:graphic>
          </wp:inline>
        </w:drawing>
      </w:r>
    </w:p>
    <w:p w14:paraId="1195616F" w14:textId="262502A9" w:rsidR="00001315" w:rsidRDefault="00001315" w:rsidP="00252C9B">
      <w:r>
        <w:rPr>
          <w:rFonts w:hint="eastAsia"/>
        </w:rPr>
        <w:t>TreeとContentの間にあるGridSplitterコントロールをドラッグすることで以下のようにサイズ変更ができます。</w:t>
      </w:r>
    </w:p>
    <w:p w14:paraId="74E3C583" w14:textId="6BBA8D4D" w:rsidR="00001315" w:rsidRPr="0035774B" w:rsidRDefault="008C6B57" w:rsidP="00252C9B">
      <w:r>
        <w:rPr>
          <w:noProof/>
        </w:rPr>
        <mc:AlternateContent>
          <mc:Choice Requires="wps">
            <w:drawing>
              <wp:anchor distT="0" distB="0" distL="114300" distR="114300" simplePos="0" relativeHeight="251673600" behindDoc="0" locked="0" layoutInCell="1" allowOverlap="1" wp14:anchorId="6ECBA9EC" wp14:editId="7BD07C12">
                <wp:simplePos x="0" y="0"/>
                <wp:positionH relativeFrom="column">
                  <wp:posOffset>1346662</wp:posOffset>
                </wp:positionH>
                <wp:positionV relativeFrom="paragraph">
                  <wp:posOffset>987425</wp:posOffset>
                </wp:positionV>
                <wp:extent cx="2435225" cy="748030"/>
                <wp:effectExtent l="0" t="0" r="708025" b="13970"/>
                <wp:wrapNone/>
                <wp:docPr id="61" name="線吹き出し 1 (枠付き) 61"/>
                <wp:cNvGraphicFramePr/>
                <a:graphic xmlns:a="http://schemas.openxmlformats.org/drawingml/2006/main">
                  <a:graphicData uri="http://schemas.microsoft.com/office/word/2010/wordprocessingShape">
                    <wps:wsp>
                      <wps:cNvSpPr/>
                      <wps:spPr>
                        <a:xfrm>
                          <a:off x="0" y="0"/>
                          <a:ext cx="2435225" cy="748030"/>
                        </a:xfrm>
                        <a:prstGeom prst="borderCallout1">
                          <a:avLst>
                            <a:gd name="adj1" fmla="val 25418"/>
                            <a:gd name="adj2" fmla="val 103631"/>
                            <a:gd name="adj3" fmla="val 82495"/>
                            <a:gd name="adj4" fmla="val 1279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452CD" w14:textId="59BF1F0C" w:rsidR="008C6B57" w:rsidRDefault="008C6B57" w:rsidP="008C6B57">
                            <w:pPr>
                              <w:jc w:val="center"/>
                            </w:pPr>
                            <w:r>
                              <w:rPr>
                                <w:rFonts w:hint="eastAsia"/>
                              </w:rPr>
                              <w:t>マウス</w:t>
                            </w:r>
                            <w:r>
                              <w:t>でサイズ変更ができます。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BA9EC" id="線吹き出し 1 (枠付き) 61" o:spid="_x0000_s1058" type="#_x0000_t47" style="position:absolute;margin-left:106.05pt;margin-top:77.75pt;width:191.75pt;height:58.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" adj="27628,17819,22384,5490" fillcolor="#4f81bd [3204]" strokecolor="#243f60 [1604]" strokeweight="2pt">
                <v:textbox>
                  <w:txbxContent>
                    <w:p w14:paraId="2FD452CD" w14:textId="59BF1F0C" w:rsidR="008C6B57" w:rsidRDefault="008C6B57" w:rsidP="008C6B57">
                      <w:pPr>
                        <w:jc w:val="center"/>
                      </w:pPr>
                      <w:r>
                        <w:rPr>
                          <w:rFonts w:hint="eastAsia"/>
                        </w:rPr>
                        <w:t>マウス</w:t>
                      </w:r>
                      <w:r>
                        <w:t>でサイズ変更ができます。</w:t>
                      </w:r>
                    </w:p>
                  </w:txbxContent>
                </v:textbox>
                <o:callout v:ext="edit" minusx="t" minusy="t"/>
              </v:shape>
            </w:pict>
          </mc:Fallback>
        </mc:AlternateContent>
      </w:r>
      <w:r w:rsidR="00001315">
        <w:rPr>
          <w:noProof/>
        </w:rPr>
        <w:drawing>
          <wp:inline distT="0" distB="0" distL="0" distR="0" wp14:anchorId="42E86F0A" wp14:editId="69F8A1AE">
            <wp:extent cx="5734050" cy="3819525"/>
            <wp:effectExtent l="0" t="0" r="0" b="952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4050" cy="3819525"/>
                    </a:xfrm>
                    <a:prstGeom prst="rect">
                      <a:avLst/>
                    </a:prstGeom>
                  </pic:spPr>
                </pic:pic>
              </a:graphicData>
            </a:graphic>
          </wp:inline>
        </w:drawing>
      </w:r>
    </w:p>
    <w:p w14:paraId="6B9FDE6D" w14:textId="77777777" w:rsidR="00252C9B" w:rsidRDefault="00252C9B" w:rsidP="00252C9B">
      <w:pPr>
        <w:pStyle w:val="3"/>
      </w:pPr>
      <w:r>
        <w:rPr>
          <w:rFonts w:hint="eastAsia"/>
        </w:rPr>
        <w:lastRenderedPageBreak/>
        <w:t>レイアウトに影響を与えるプロパティ</w:t>
      </w:r>
    </w:p>
    <w:p w14:paraId="6F24EAA4" w14:textId="77777777" w:rsidR="00252C9B" w:rsidRDefault="00252C9B" w:rsidP="00252C9B">
      <w:r>
        <w:rPr>
          <w:rFonts w:hint="eastAsia"/>
        </w:rPr>
        <w:t>ここまでレイアウトを制御する代表的なコントロールを見てきました。これらのコントロールを組み合わせて使うことで、思った場所にコントロールを置くことができます。ここでは、WPFのほぼすべてのコントロールが共通でもつレイアウトに影響を与えるプロパティについてみていきます。レイアウトコントロールと、ここで紹介するプロパティを組み合わせることでWPFの協力なレイアウトシステムを余すことなく使うことが出来るようになります。</w:t>
      </w:r>
    </w:p>
    <w:p w14:paraId="764A76E8" w14:textId="77777777" w:rsidR="00252C9B" w:rsidRDefault="00252C9B" w:rsidP="00252C9B">
      <w:pPr>
        <w:pStyle w:val="4"/>
      </w:pPr>
      <w:r>
        <w:rPr>
          <w:rFonts w:hint="eastAsia"/>
        </w:rPr>
        <w:t>水平方向・垂直方向の位置指定</w:t>
      </w:r>
    </w:p>
    <w:p w14:paraId="21C0A0B0" w14:textId="77777777" w:rsidR="00252C9B" w:rsidRDefault="00252C9B" w:rsidP="00252C9B">
      <w:r>
        <w:rPr>
          <w:rFonts w:hint="eastAsia"/>
        </w:rPr>
        <w:t>まず、コントロールの水平方向・垂直方向の位置を指定するプロパティを以下に示します。</w:t>
      </w:r>
    </w:p>
    <w:tbl>
      <w:tblPr>
        <w:tblStyle w:val="4-1"/>
        <w:tblW w:w="0" w:type="auto"/>
        <w:tblLook w:val="04A0" w:firstRow="1" w:lastRow="0" w:firstColumn="1" w:lastColumn="0" w:noHBand="0" w:noVBand="1"/>
      </w:tblPr>
      <w:tblGrid>
        <w:gridCol w:w="5228"/>
        <w:gridCol w:w="5228"/>
      </w:tblGrid>
      <w:tr w:rsidR="00252C9B" w14:paraId="59342D32" w14:textId="77777777" w:rsidTr="00EE5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5E143E5" w14:textId="77777777" w:rsidR="00252C9B" w:rsidRDefault="00252C9B" w:rsidP="00252C9B">
            <w:r>
              <w:rPr>
                <w:rFonts w:hint="eastAsia"/>
              </w:rPr>
              <w:t>プロパティ</w:t>
            </w:r>
          </w:p>
        </w:tc>
        <w:tc>
          <w:tcPr>
            <w:tcW w:w="5228" w:type="dxa"/>
          </w:tcPr>
          <w:p w14:paraId="5DF69EBA"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B2085F5" w14:textId="77777777" w:rsidTr="00EE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1B6B905" w14:textId="77777777" w:rsidR="00252C9B" w:rsidRDefault="00252C9B" w:rsidP="00252C9B">
            <w:r>
              <w:t>HorizontalAlignment HorizontalAlignment { get; set; }</w:t>
            </w:r>
          </w:p>
        </w:tc>
        <w:tc>
          <w:tcPr>
            <w:tcW w:w="5228" w:type="dxa"/>
          </w:tcPr>
          <w:p w14:paraId="19E4D733"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水平方向の配置方法を指定します。左寄せの場合はLeft、右寄せの場合はRight、中央寄せの場合はCenter、全体にひろげる場合はStretchを指定します。デフォルト値はStretchです。一部のコントロール（Labelなど）ではデフォルト値が変わっているものもあります。</w:t>
            </w:r>
          </w:p>
        </w:tc>
      </w:tr>
      <w:tr w:rsidR="00252C9B" w14:paraId="2FE965CB" w14:textId="77777777" w:rsidTr="00EE58A2">
        <w:tc>
          <w:tcPr>
            <w:cnfStyle w:val="001000000000" w:firstRow="0" w:lastRow="0" w:firstColumn="1" w:lastColumn="0" w:oddVBand="0" w:evenVBand="0" w:oddHBand="0" w:evenHBand="0" w:firstRowFirstColumn="0" w:firstRowLastColumn="0" w:lastRowFirstColumn="0" w:lastRowLastColumn="0"/>
            <w:tcW w:w="5228" w:type="dxa"/>
          </w:tcPr>
          <w:p w14:paraId="29BFFE51" w14:textId="77777777" w:rsidR="00252C9B" w:rsidRDefault="00252C9B" w:rsidP="00252C9B">
            <w:r>
              <w:rPr>
                <w:rFonts w:hint="eastAsia"/>
              </w:rPr>
              <w:t>VerticalAlignment VerticalAlignment { get; set; }</w:t>
            </w:r>
          </w:p>
        </w:tc>
        <w:tc>
          <w:tcPr>
            <w:tcW w:w="5228" w:type="dxa"/>
          </w:tcPr>
          <w:p w14:paraId="458C3C12"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素直方向の配置方法を指定します。上寄せの場合はTop、下寄せの場合はBottom、中央寄せの場合はCenter、全体にひろげる場合はStretchを指定します。デフォルト値はStretchです。一部のコントロール（ComboBoxItemなど）ではデフォルト値が変わっているものもあります。</w:t>
            </w:r>
          </w:p>
        </w:tc>
      </w:tr>
    </w:tbl>
    <w:p w14:paraId="27F2DBC3" w14:textId="77777777" w:rsidR="00252C9B" w:rsidRDefault="00252C9B" w:rsidP="00252C9B">
      <w:pPr>
        <w:pStyle w:val="4"/>
      </w:pPr>
      <w:r>
        <w:rPr>
          <w:rFonts w:hint="eastAsia"/>
        </w:rPr>
        <w:t>サイズの指定</w:t>
      </w:r>
    </w:p>
    <w:p w14:paraId="2AE59877" w14:textId="77777777" w:rsidR="00252C9B" w:rsidRDefault="00252C9B" w:rsidP="00252C9B">
      <w:r>
        <w:rPr>
          <w:rFonts w:hint="eastAsia"/>
        </w:rPr>
        <w:t>コントロール自身の大きさを指定するプロパティを以下に示します。</w:t>
      </w:r>
    </w:p>
    <w:tbl>
      <w:tblPr>
        <w:tblStyle w:val="4-1"/>
        <w:tblW w:w="0" w:type="auto"/>
        <w:tblLook w:val="04A0" w:firstRow="1" w:lastRow="0" w:firstColumn="1" w:lastColumn="0" w:noHBand="0" w:noVBand="1"/>
      </w:tblPr>
      <w:tblGrid>
        <w:gridCol w:w="3823"/>
        <w:gridCol w:w="6633"/>
      </w:tblGrid>
      <w:tr w:rsidR="00252C9B" w14:paraId="67B8CB0E" w14:textId="77777777" w:rsidTr="00EE5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516D1CA" w14:textId="77777777" w:rsidR="00252C9B" w:rsidRDefault="00252C9B" w:rsidP="00252C9B">
            <w:r>
              <w:rPr>
                <w:rFonts w:hint="eastAsia"/>
              </w:rPr>
              <w:t>プロパティ</w:t>
            </w:r>
          </w:p>
        </w:tc>
        <w:tc>
          <w:tcPr>
            <w:tcW w:w="6633" w:type="dxa"/>
          </w:tcPr>
          <w:p w14:paraId="177B13F1"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40ADF3D" w14:textId="77777777" w:rsidTr="00EE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752D55E" w14:textId="77777777" w:rsidR="00252C9B" w:rsidRDefault="00252C9B" w:rsidP="00252C9B">
            <w:r>
              <w:rPr>
                <w:rFonts w:hint="eastAsia"/>
              </w:rPr>
              <w:t>double Width { get; set; }</w:t>
            </w:r>
          </w:p>
        </w:tc>
        <w:tc>
          <w:tcPr>
            <w:tcW w:w="6633" w:type="dxa"/>
          </w:tcPr>
          <w:p w14:paraId="7FD04598"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コントロールの幅を設定します。デフォルト値はNaNです。</w:t>
            </w:r>
          </w:p>
        </w:tc>
      </w:tr>
      <w:tr w:rsidR="00252C9B" w14:paraId="0D2C0BD1" w14:textId="77777777" w:rsidTr="00EE58A2">
        <w:tc>
          <w:tcPr>
            <w:cnfStyle w:val="001000000000" w:firstRow="0" w:lastRow="0" w:firstColumn="1" w:lastColumn="0" w:oddVBand="0" w:evenVBand="0" w:oddHBand="0" w:evenHBand="0" w:firstRowFirstColumn="0" w:firstRowLastColumn="0" w:lastRowFirstColumn="0" w:lastRowLastColumn="0"/>
            <w:tcW w:w="3823" w:type="dxa"/>
          </w:tcPr>
          <w:p w14:paraId="60230D49" w14:textId="77777777" w:rsidR="00252C9B" w:rsidRDefault="00252C9B" w:rsidP="00252C9B">
            <w:r>
              <w:rPr>
                <w:rFonts w:hint="eastAsia"/>
              </w:rPr>
              <w:t>double Height { get; set; }</w:t>
            </w:r>
          </w:p>
        </w:tc>
        <w:tc>
          <w:tcPr>
            <w:tcW w:w="6633" w:type="dxa"/>
          </w:tcPr>
          <w:p w14:paraId="3BC1998A"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コントロールの高さを設定します。デフォルト値はNaNです。</w:t>
            </w:r>
          </w:p>
        </w:tc>
      </w:tr>
      <w:tr w:rsidR="00252C9B" w14:paraId="28A39608" w14:textId="77777777" w:rsidTr="00EE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DCE0BBE" w14:textId="77777777" w:rsidR="00252C9B" w:rsidRDefault="00252C9B" w:rsidP="00252C9B">
            <w:r>
              <w:rPr>
                <w:rFonts w:hint="eastAsia"/>
              </w:rPr>
              <w:t>double MinWidth { get; set; }</w:t>
            </w:r>
          </w:p>
        </w:tc>
        <w:tc>
          <w:tcPr>
            <w:tcW w:w="6633" w:type="dxa"/>
          </w:tcPr>
          <w:p w14:paraId="14A5686B"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コントロールの最小の幅を設定します。デフォルト値は0です。</w:t>
            </w:r>
          </w:p>
        </w:tc>
      </w:tr>
      <w:tr w:rsidR="00252C9B" w14:paraId="2C794931" w14:textId="77777777" w:rsidTr="00EE58A2">
        <w:tc>
          <w:tcPr>
            <w:cnfStyle w:val="001000000000" w:firstRow="0" w:lastRow="0" w:firstColumn="1" w:lastColumn="0" w:oddVBand="0" w:evenVBand="0" w:oddHBand="0" w:evenHBand="0" w:firstRowFirstColumn="0" w:firstRowLastColumn="0" w:lastRowFirstColumn="0" w:lastRowLastColumn="0"/>
            <w:tcW w:w="3823" w:type="dxa"/>
          </w:tcPr>
          <w:p w14:paraId="26BF7D7C" w14:textId="77777777" w:rsidR="00252C9B" w:rsidRDefault="00252C9B" w:rsidP="00252C9B">
            <w:r>
              <w:rPr>
                <w:rFonts w:hint="eastAsia"/>
              </w:rPr>
              <w:t>double MinHeight { get; set; }</w:t>
            </w:r>
          </w:p>
        </w:tc>
        <w:tc>
          <w:tcPr>
            <w:tcW w:w="6633" w:type="dxa"/>
          </w:tcPr>
          <w:p w14:paraId="1B3DC9F4"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コントロールの最少の高さを設定します。デフォルト値は0です。</w:t>
            </w:r>
          </w:p>
        </w:tc>
      </w:tr>
      <w:tr w:rsidR="00252C9B" w14:paraId="24B16964" w14:textId="77777777" w:rsidTr="00EE5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F9B571" w14:textId="77777777" w:rsidR="00252C9B" w:rsidRDefault="00252C9B" w:rsidP="00252C9B">
            <w:r>
              <w:rPr>
                <w:rFonts w:hint="eastAsia"/>
              </w:rPr>
              <w:lastRenderedPageBreak/>
              <w:t>double MaxWidth { get; set; }</w:t>
            </w:r>
          </w:p>
        </w:tc>
        <w:tc>
          <w:tcPr>
            <w:tcW w:w="6633" w:type="dxa"/>
          </w:tcPr>
          <w:p w14:paraId="5DB28551"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コントロールの最大の幅を設定します。デフォルト値はPositiveInfinityです。</w:t>
            </w:r>
          </w:p>
        </w:tc>
      </w:tr>
      <w:tr w:rsidR="00252C9B" w14:paraId="6EBE4C54" w14:textId="77777777" w:rsidTr="00EE58A2">
        <w:tc>
          <w:tcPr>
            <w:cnfStyle w:val="001000000000" w:firstRow="0" w:lastRow="0" w:firstColumn="1" w:lastColumn="0" w:oddVBand="0" w:evenVBand="0" w:oddHBand="0" w:evenHBand="0" w:firstRowFirstColumn="0" w:firstRowLastColumn="0" w:lastRowFirstColumn="0" w:lastRowLastColumn="0"/>
            <w:tcW w:w="3823" w:type="dxa"/>
          </w:tcPr>
          <w:p w14:paraId="4524E98F" w14:textId="77777777" w:rsidR="00252C9B" w:rsidRDefault="00252C9B" w:rsidP="00252C9B">
            <w:r>
              <w:rPr>
                <w:rFonts w:hint="eastAsia"/>
              </w:rPr>
              <w:t>double MinHeight { get; set; }</w:t>
            </w:r>
          </w:p>
        </w:tc>
        <w:tc>
          <w:tcPr>
            <w:tcW w:w="6633" w:type="dxa"/>
          </w:tcPr>
          <w:p w14:paraId="3420F0B0"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コントロールの最大の高さを設定します。デフォルト値はPositiveInfinityです。</w:t>
            </w:r>
          </w:p>
        </w:tc>
      </w:tr>
    </w:tbl>
    <w:p w14:paraId="15831BCB" w14:textId="77777777" w:rsidR="00252C9B" w:rsidRDefault="00252C9B" w:rsidP="00252C9B">
      <w:r>
        <w:rPr>
          <w:rFonts w:hint="eastAsia"/>
        </w:rPr>
        <w:t>XAMLで指定する場合は、数字以外に以下のような値を設定できます。</w:t>
      </w:r>
    </w:p>
    <w:p w14:paraId="61CDF62A" w14:textId="77777777" w:rsidR="00252C9B" w:rsidRDefault="00252C9B" w:rsidP="00252C9B">
      <w:pPr>
        <w:pStyle w:val="ab"/>
        <w:numPr>
          <w:ilvl w:val="0"/>
          <w:numId w:val="13"/>
        </w:numPr>
      </w:pPr>
      <w:r>
        <w:rPr>
          <w:rFonts w:hint="eastAsia"/>
        </w:rPr>
        <w:t>10</w:t>
      </w:r>
      <w:r>
        <w:t>(10px</w:t>
      </w:r>
      <w:r>
        <w:rPr>
          <w:rFonts w:hint="eastAsia"/>
        </w:rPr>
        <w:t>と同じ意味)：ピクセル単位で指定します。</w:t>
      </w:r>
    </w:p>
    <w:p w14:paraId="356984AC" w14:textId="77777777" w:rsidR="00252C9B" w:rsidRDefault="00252C9B" w:rsidP="00252C9B">
      <w:pPr>
        <w:pStyle w:val="ab"/>
        <w:numPr>
          <w:ilvl w:val="0"/>
          <w:numId w:val="13"/>
        </w:numPr>
      </w:pPr>
      <w:r>
        <w:t>10in</w:t>
      </w:r>
      <w:r>
        <w:rPr>
          <w:rFonts w:hint="eastAsia"/>
        </w:rPr>
        <w:t>：インチで指定します。</w:t>
      </w:r>
    </w:p>
    <w:p w14:paraId="2C13850A" w14:textId="77777777" w:rsidR="00252C9B" w:rsidRDefault="00252C9B" w:rsidP="00252C9B">
      <w:pPr>
        <w:pStyle w:val="ab"/>
        <w:numPr>
          <w:ilvl w:val="0"/>
          <w:numId w:val="13"/>
        </w:numPr>
      </w:pPr>
      <w:r>
        <w:t>10cm</w:t>
      </w:r>
      <w:r>
        <w:rPr>
          <w:rFonts w:hint="eastAsia"/>
        </w:rPr>
        <w:t>：センチメートルで指定します。</w:t>
      </w:r>
    </w:p>
    <w:p w14:paraId="03E3A036" w14:textId="77777777" w:rsidR="00252C9B" w:rsidRDefault="00252C9B" w:rsidP="00252C9B">
      <w:pPr>
        <w:pStyle w:val="ab"/>
        <w:numPr>
          <w:ilvl w:val="0"/>
          <w:numId w:val="13"/>
        </w:numPr>
      </w:pPr>
      <w:r>
        <w:t>10pt</w:t>
      </w:r>
      <w:r>
        <w:rPr>
          <w:rFonts w:hint="eastAsia"/>
        </w:rPr>
        <w:t>：ポイントで指定します。</w:t>
      </w:r>
    </w:p>
    <w:p w14:paraId="4E85E759" w14:textId="77777777" w:rsidR="00252C9B" w:rsidRDefault="00252C9B" w:rsidP="00252C9B">
      <w:pPr>
        <w:pStyle w:val="ab"/>
        <w:numPr>
          <w:ilvl w:val="0"/>
          <w:numId w:val="13"/>
        </w:numPr>
      </w:pPr>
      <w:r>
        <w:rPr>
          <w:rFonts w:hint="eastAsia"/>
        </w:rPr>
        <w:t>Auto(WidthとHeightのみ)：NaNを設定するのと同じ意味です。</w:t>
      </w:r>
    </w:p>
    <w:p w14:paraId="02090FDC" w14:textId="77777777" w:rsidR="00252C9B" w:rsidRDefault="00252C9B" w:rsidP="00252C9B">
      <w:r>
        <w:rPr>
          <w:rFonts w:hint="eastAsia"/>
        </w:rPr>
        <w:t>幅と高さを指定すると、可能な限りその大きさで配置されます。コントロールにサイズを指定する場合は、可能な限りMin</w:t>
      </w:r>
      <w:r>
        <w:t>****</w:t>
      </w:r>
      <w:r>
        <w:rPr>
          <w:rFonts w:hint="eastAsia"/>
        </w:rPr>
        <w:t>やMax</w:t>
      </w:r>
      <w:r>
        <w:t>****</w:t>
      </w:r>
      <w:r>
        <w:rPr>
          <w:rFonts w:hint="eastAsia"/>
        </w:rPr>
        <w:t>を使って指定することをお勧めします。こうすることで、ローカライズ時に文字が切れたりレイアウトが意図しない形に崩れたりといったことを防ぐことができます。Min****やMax****を指定すると、その範囲内で適切な大きさでコントロールが表示されます。</w:t>
      </w:r>
    </w:p>
    <w:p w14:paraId="30B22C30" w14:textId="77777777" w:rsidR="00252C9B" w:rsidRDefault="00252C9B" w:rsidP="00252C9B">
      <w:pPr>
        <w:pStyle w:val="4"/>
      </w:pPr>
      <w:r>
        <w:rPr>
          <w:rFonts w:hint="eastAsia"/>
        </w:rPr>
        <w:t>余白</w:t>
      </w:r>
      <w:r>
        <w:rPr>
          <w:rFonts w:hint="eastAsia"/>
        </w:rPr>
        <w:t>(</w:t>
      </w:r>
      <w:r>
        <w:rPr>
          <w:rFonts w:hint="eastAsia"/>
        </w:rPr>
        <w:t>マージン</w:t>
      </w:r>
      <w:r>
        <w:rPr>
          <w:rFonts w:hint="eastAsia"/>
        </w:rPr>
        <w:t>)</w:t>
      </w:r>
      <w:r>
        <w:rPr>
          <w:rFonts w:hint="eastAsia"/>
        </w:rPr>
        <w:t>の指定</w:t>
      </w:r>
    </w:p>
    <w:p w14:paraId="3E55E8EF" w14:textId="77777777" w:rsidR="00252C9B" w:rsidRDefault="00252C9B" w:rsidP="00252C9B">
      <w:r>
        <w:rPr>
          <w:rFonts w:hint="eastAsia"/>
        </w:rPr>
        <w:t>最後に余白(マージン)を指定するMarginプロパティについて紹介します。マージンは名前の通りコントロールの周りに指定したサイズの余白をとります。XAMLで指定する場合は、以下のような指定方法があります。</w:t>
      </w:r>
    </w:p>
    <w:p w14:paraId="00D5EBD9" w14:textId="77777777" w:rsidR="00252C9B" w:rsidRDefault="00252C9B" w:rsidP="00252C9B">
      <w:pPr>
        <w:pStyle w:val="ab"/>
        <w:numPr>
          <w:ilvl w:val="0"/>
          <w:numId w:val="14"/>
        </w:numPr>
      </w:pPr>
      <w:r>
        <w:rPr>
          <w:rFonts w:hint="eastAsia"/>
        </w:rPr>
        <w:t>5（数字1つだけの場合）：上下左右に5pxの余白をとります</w:t>
      </w:r>
    </w:p>
    <w:p w14:paraId="29C5A133" w14:textId="77777777" w:rsidR="00252C9B" w:rsidRDefault="00252C9B" w:rsidP="00252C9B">
      <w:pPr>
        <w:pStyle w:val="ab"/>
        <w:numPr>
          <w:ilvl w:val="0"/>
          <w:numId w:val="14"/>
        </w:numPr>
      </w:pPr>
      <w:r>
        <w:rPr>
          <w:rFonts w:hint="eastAsia"/>
        </w:rPr>
        <w:t>5, 10（数字2つだけの場合）：左右に5px、上下に10pxの余白をとります</w:t>
      </w:r>
    </w:p>
    <w:p w14:paraId="1DC5F24E" w14:textId="77777777" w:rsidR="00252C9B" w:rsidRDefault="00252C9B" w:rsidP="00252C9B">
      <w:pPr>
        <w:pStyle w:val="ab"/>
        <w:numPr>
          <w:ilvl w:val="0"/>
          <w:numId w:val="14"/>
        </w:numPr>
      </w:pPr>
      <w:r>
        <w:rPr>
          <w:rFonts w:hint="eastAsia"/>
        </w:rPr>
        <w:t>5, 10, 15, 20（全て指定する場合）：左に5px、上に10px、右に15px、下に20</w:t>
      </w:r>
      <w:r>
        <w:t>px</w:t>
      </w:r>
      <w:r>
        <w:rPr>
          <w:rFonts w:hint="eastAsia"/>
        </w:rPr>
        <w:t>の余白をとります</w:t>
      </w:r>
    </w:p>
    <w:p w14:paraId="4DED51F8" w14:textId="77777777" w:rsidR="00252C9B" w:rsidRDefault="00252C9B" w:rsidP="00252C9B">
      <w:pPr>
        <w:pStyle w:val="4"/>
      </w:pPr>
      <w:r>
        <w:rPr>
          <w:rFonts w:hint="eastAsia"/>
        </w:rPr>
        <w:t>サンプルプログラム</w:t>
      </w:r>
    </w:p>
    <w:p w14:paraId="246E7F0F" w14:textId="77777777" w:rsidR="00252C9B" w:rsidRDefault="00252C9B" w:rsidP="00252C9B">
      <w:r>
        <w:rPr>
          <w:rFonts w:hint="eastAsia"/>
        </w:rPr>
        <w:t>ここで紹介したプロパティの動作を見るためのサンプルを示します。このサンプルは、3 x 3で行と列のサイズを*に指定したGridコントロールの各マスにコントロールを配置しています。</w:t>
      </w:r>
    </w:p>
    <w:p w14:paraId="3E0D2A15" w14:textId="77777777" w:rsidR="00252C9B" w:rsidRDefault="00252C9B" w:rsidP="00252C9B">
      <w:pPr>
        <w:pStyle w:val="ab"/>
        <w:numPr>
          <w:ilvl w:val="0"/>
          <w:numId w:val="15"/>
        </w:numPr>
      </w:pPr>
      <w:r>
        <w:rPr>
          <w:rFonts w:hint="eastAsia"/>
        </w:rPr>
        <w:t>1行目：HorizontalAlignmentプロパティとVerticalAlignmentプロパティの動作確認</w:t>
      </w:r>
    </w:p>
    <w:p w14:paraId="1A1433FC" w14:textId="77777777" w:rsidR="00252C9B" w:rsidRDefault="00252C9B" w:rsidP="00252C9B">
      <w:pPr>
        <w:pStyle w:val="ab"/>
        <w:numPr>
          <w:ilvl w:val="0"/>
          <w:numId w:val="15"/>
        </w:numPr>
      </w:pPr>
      <w:r>
        <w:rPr>
          <w:rFonts w:hint="eastAsia"/>
        </w:rPr>
        <w:t>2行目：Widthプロパティなどのサイズを指定するプロパティの動作確認</w:t>
      </w:r>
    </w:p>
    <w:p w14:paraId="141B018C" w14:textId="77777777" w:rsidR="00252C9B" w:rsidRDefault="00252C9B" w:rsidP="00252C9B">
      <w:pPr>
        <w:pStyle w:val="ab"/>
        <w:numPr>
          <w:ilvl w:val="0"/>
          <w:numId w:val="15"/>
        </w:numPr>
      </w:pPr>
      <w:r>
        <w:rPr>
          <w:rFonts w:hint="eastAsia"/>
        </w:rPr>
        <w:t>3行目：マージンを指定するプロパティの動作確認</w:t>
      </w:r>
    </w:p>
    <w:p w14:paraId="6B1717C5" w14:textId="77777777" w:rsidR="00252C9B" w:rsidRDefault="00252C9B" w:rsidP="00252C9B">
      <w:r>
        <w:rPr>
          <w:rFonts w:hint="eastAsia"/>
        </w:rPr>
        <w:t>XAMLを以下に示します。</w:t>
      </w:r>
    </w:p>
    <w:p w14:paraId="6548A6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FF"/>
          <w:szCs w:val="20"/>
        </w:rPr>
        <w:lastRenderedPageBreak/>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FF0000"/>
          <w:szCs w:val="20"/>
        </w:rPr>
        <w:t> ShowGridLines</w:t>
      </w:r>
      <w:r w:rsidRPr="00EB0135">
        <w:rPr>
          <w:rFonts w:ascii="ＭＳ ゴシック" w:eastAsia="ＭＳ ゴシック" w:hAnsi="ＭＳ ゴシック" w:cs="ＭＳ ゴシック" w:hint="eastAsia"/>
          <w:color w:val="0000FF"/>
          <w:szCs w:val="20"/>
        </w:rPr>
        <w:t>="True"&gt;</w:t>
      </w:r>
    </w:p>
    <w:p w14:paraId="2F23853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00BB899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359A5F8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7E500A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5FAAD0A0"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37127C8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5B40A1F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599310F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79FDE9EE"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1D043D6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46B39E0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HorizontalAlignment VerticalAlighmentに関する設定 --&gt;</w:t>
      </w:r>
    </w:p>
    <w:p w14:paraId="73C38DE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="Default(Stretch)" /&gt;</w:t>
      </w:r>
    </w:p>
    <w:p w14:paraId="3027925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7925C8B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39927F7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443076F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12506B7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3237CBF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21986F6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6FF60CB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580F7055" w14:textId="457ECFBC" w:rsidR="00252C9B" w:rsidRPr="00252C9B"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6355542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サイズの設定 --&gt;</w:t>
      </w:r>
    </w:p>
    <w:p w14:paraId="5B895B5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="Fixed"</w:t>
      </w:r>
      <w:r w:rsidRPr="00EB0135">
        <w:rPr>
          <w:rFonts w:ascii="ＭＳ ゴシック" w:eastAsia="ＭＳ ゴシック" w:hAnsi="ＭＳ ゴシック" w:cs="ＭＳ ゴシック" w:hint="eastAsia"/>
          <w:color w:val="FF0000"/>
          <w:szCs w:val="20"/>
        </w:rPr>
        <w:t> Width</w:t>
      </w:r>
      <w:r w:rsidRPr="00EB0135">
        <w:rPr>
          <w:rFonts w:ascii="ＭＳ ゴシック" w:eastAsia="ＭＳ ゴシック" w:hAnsi="ＭＳ ゴシック" w:cs="ＭＳ ゴシック" w:hint="eastAsia"/>
          <w:color w:val="0000FF"/>
          <w:szCs w:val="20"/>
        </w:rPr>
        <w:t>="50"</w:t>
      </w:r>
      <w:r w:rsidRPr="00EB0135">
        <w:rPr>
          <w:rFonts w:ascii="ＭＳ ゴシック" w:eastAsia="ＭＳ ゴシック" w:hAnsi="ＭＳ ゴシック" w:cs="ＭＳ ゴシック" w:hint="eastAsia"/>
          <w:color w:val="FF0000"/>
          <w:szCs w:val="20"/>
        </w:rPr>
        <w:t> Height</w:t>
      </w:r>
      <w:r w:rsidRPr="00EB0135">
        <w:rPr>
          <w:rFonts w:ascii="ＭＳ ゴシック" w:eastAsia="ＭＳ ゴシック" w:hAnsi="ＭＳ ゴシック" w:cs="ＭＳ ゴシック" w:hint="eastAsia"/>
          <w:color w:val="0000FF"/>
          <w:szCs w:val="20"/>
        </w:rPr>
        <w:t>="30" /&gt;</w:t>
      </w:r>
    </w:p>
    <w:p w14:paraId="3F82F5C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="MinWidth-MinHeight"</w:t>
      </w:r>
      <w:r w:rsidRPr="00EB0135">
        <w:rPr>
          <w:rFonts w:ascii="ＭＳ ゴシック" w:eastAsia="ＭＳ ゴシック" w:hAnsi="ＭＳ ゴシック" w:cs="ＭＳ ゴシック" w:hint="eastAsia"/>
          <w:color w:val="FF0000"/>
          <w:szCs w:val="20"/>
        </w:rPr>
        <w:t> MinWidth</w:t>
      </w:r>
      <w:r w:rsidRPr="00EB0135">
        <w:rPr>
          <w:rFonts w:ascii="ＭＳ ゴシック" w:eastAsia="ＭＳ ゴシック" w:hAnsi="ＭＳ ゴシック" w:cs="ＭＳ ゴシック" w:hint="eastAsia"/>
          <w:color w:val="0000FF"/>
          <w:szCs w:val="20"/>
        </w:rPr>
        <w:t>="300"</w:t>
      </w:r>
      <w:r w:rsidRPr="00EB0135">
        <w:rPr>
          <w:rFonts w:ascii="ＭＳ ゴシック" w:eastAsia="ＭＳ ゴシック" w:hAnsi="ＭＳ ゴシック" w:cs="ＭＳ ゴシック" w:hint="eastAsia"/>
          <w:color w:val="FF0000"/>
          <w:szCs w:val="20"/>
        </w:rPr>
        <w:t> MinHeight</w:t>
      </w:r>
      <w:r w:rsidRPr="00EB0135">
        <w:rPr>
          <w:rFonts w:ascii="ＭＳ ゴシック" w:eastAsia="ＭＳ ゴシック" w:hAnsi="ＭＳ ゴシック" w:cs="ＭＳ ゴシック" w:hint="eastAsia"/>
          <w:color w:val="0000FF"/>
          <w:szCs w:val="20"/>
        </w:rPr>
        <w:t>="150" /&gt;</w:t>
      </w:r>
    </w:p>
    <w:p w14:paraId="1DDDA9F8" w14:textId="31DEB2C4"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="MaxWidth-MaxHeight"</w:t>
      </w:r>
      <w:r w:rsidRPr="00EB0135">
        <w:rPr>
          <w:rFonts w:ascii="ＭＳ ゴシック" w:eastAsia="ＭＳ ゴシック" w:hAnsi="ＭＳ ゴシック" w:cs="ＭＳ ゴシック" w:hint="eastAsia"/>
          <w:color w:val="FF0000"/>
          <w:szCs w:val="20"/>
        </w:rPr>
        <w:t> MaxWidth</w:t>
      </w:r>
      <w:r w:rsidRPr="00EB0135">
        <w:rPr>
          <w:rFonts w:ascii="ＭＳ ゴシック" w:eastAsia="ＭＳ ゴシック" w:hAnsi="ＭＳ ゴシック" w:cs="ＭＳ ゴシック" w:hint="eastAsia"/>
          <w:color w:val="0000FF"/>
          <w:szCs w:val="20"/>
        </w:rPr>
        <w:t>="125"</w:t>
      </w:r>
      <w:r w:rsidRPr="00EB0135">
        <w:rPr>
          <w:rFonts w:ascii="ＭＳ ゴシック" w:eastAsia="ＭＳ ゴシック" w:hAnsi="ＭＳ ゴシック" w:cs="ＭＳ ゴシック" w:hint="eastAsia"/>
          <w:color w:val="FF0000"/>
          <w:szCs w:val="20"/>
        </w:rPr>
        <w:t> MaxHeight</w:t>
      </w:r>
      <w:r w:rsidRPr="00EB0135">
        <w:rPr>
          <w:rFonts w:ascii="ＭＳ ゴシック" w:eastAsia="ＭＳ ゴシック" w:hAnsi="ＭＳ ゴシック" w:cs="ＭＳ ゴシック" w:hint="eastAsia"/>
          <w:color w:val="0000FF"/>
          <w:szCs w:val="20"/>
        </w:rPr>
        <w:t>="50" /&gt;</w:t>
      </w:r>
    </w:p>
    <w:p w14:paraId="5BCE559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余白の設定 --&gt;</w:t>
      </w:r>
    </w:p>
    <w:p w14:paraId="15B6CBD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10, 15, 20"</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10, 15, 20" /&gt;</w:t>
      </w:r>
    </w:p>
    <w:p w14:paraId="20B7ABB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="15" /&gt;</w:t>
      </w:r>
    </w:p>
    <w:p w14:paraId="41442BF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15" /&gt;</w:t>
      </w:r>
    </w:p>
    <w:p w14:paraId="1DB50414" w14:textId="77777777" w:rsidR="00252C9B" w:rsidRPr="007D2C55" w:rsidRDefault="00252C9B" w:rsidP="00252C9B">
      <w:pPr>
        <w:framePr w:wrap="around" w:vAnchor="text" w:hAnchor="text" w:y="1"/>
        <w:pBdr>
          <w:top w:val="single" w:sz="4" w:space="1" w:color="auto"/>
          <w:left w:val="single" w:sz="4" w:space="4" w:color="auto"/>
          <w:bottom w:val="single" w:sz="4" w:space="1" w:color="auto"/>
          <w:right w:val="single" w:sz="4" w:space="4" w:color="auto"/>
        </w:pBdr>
      </w:pP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0000FF"/>
          <w:szCs w:val="20"/>
        </w:rPr>
        <w:t>&gt;</w:t>
      </w:r>
    </w:p>
    <w:p w14:paraId="160D8014" w14:textId="77777777" w:rsidR="00252C9B" w:rsidRDefault="00252C9B" w:rsidP="00252C9B">
      <w:r>
        <w:rPr>
          <w:rFonts w:hint="eastAsia"/>
        </w:rPr>
        <w:lastRenderedPageBreak/>
        <w:t>このXAMLを記述したWindowを表示すると以下のようになります。</w:t>
      </w:r>
    </w:p>
    <w:p w14:paraId="1EF7464D" w14:textId="77777777" w:rsidR="00252C9B" w:rsidRDefault="00252C9B" w:rsidP="00252C9B">
      <w:r>
        <w:rPr>
          <w:noProof/>
        </w:rPr>
        <w:drawing>
          <wp:inline distT="0" distB="0" distL="0" distR="0" wp14:anchorId="264AC120" wp14:editId="1CDFAD7D">
            <wp:extent cx="5734050" cy="3819525"/>
            <wp:effectExtent l="0" t="0" r="0" b="9525"/>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4050" cy="3819525"/>
                    </a:xfrm>
                    <a:prstGeom prst="rect">
                      <a:avLst/>
                    </a:prstGeom>
                  </pic:spPr>
                </pic:pic>
              </a:graphicData>
            </a:graphic>
          </wp:inline>
        </w:drawing>
      </w:r>
    </w:p>
    <w:p w14:paraId="0F50B2F2" w14:textId="77777777" w:rsidR="00252C9B" w:rsidRDefault="00252C9B" w:rsidP="00252C9B">
      <w:r>
        <w:rPr>
          <w:rFonts w:hint="eastAsia"/>
        </w:rPr>
        <w:t>MinWidt</w:t>
      </w:r>
      <w:r>
        <w:t>h</w:t>
      </w:r>
      <w:r>
        <w:rPr>
          <w:rFonts w:hint="eastAsia"/>
        </w:rPr>
        <w:t>プロパティとMinHeightプロパティの例は、わかりにくいかもしれませんがGridのセルの大きさがボタンの最小の大きさよりも小さいためボタンがはみ出しています。</w:t>
      </w:r>
    </w:p>
    <w:p w14:paraId="25ED9F85" w14:textId="77777777" w:rsidR="00252C9B" w:rsidRDefault="00252C9B" w:rsidP="00252C9B">
      <w:pPr>
        <w:pStyle w:val="4"/>
      </w:pPr>
      <w:r>
        <w:rPr>
          <w:rFonts w:hint="eastAsia"/>
        </w:rPr>
        <w:t>WPF</w:t>
      </w:r>
      <w:r>
        <w:rPr>
          <w:rFonts w:hint="eastAsia"/>
        </w:rPr>
        <w:t>におけるピクセルについて</w:t>
      </w:r>
    </w:p>
    <w:p w14:paraId="1BBB407A" w14:textId="4C0F451D" w:rsidR="00C97F0F" w:rsidRPr="00252C9B" w:rsidRDefault="00252C9B" w:rsidP="00252C9B">
      <w:pPr>
        <w:rPr>
          <w:rFonts w:hint="eastAsia"/>
        </w:rPr>
      </w:pPr>
      <w:r>
        <w:rPr>
          <w:rFonts w:hint="eastAsia"/>
        </w:rPr>
        <w:t>WPFでのピクセルは、物理的なピクセルではなくデバイス非依存ピクセルになります。デバイス非依存ピクセルとは、dpi(1インチあたりのドット数)にかかわらず1ピクセルが1/96インチになります。このため、WPFでは72dpiのモニタでも19</w:t>
      </w:r>
      <w:r>
        <w:t>,</w:t>
      </w:r>
      <w:r>
        <w:rPr>
          <w:rFonts w:hint="eastAsia"/>
        </w:rPr>
        <w:t>200</w:t>
      </w:r>
      <w:r>
        <w:t>dpi</w:t>
      </w:r>
      <w:r>
        <w:rPr>
          <w:rFonts w:hint="eastAsia"/>
        </w:rPr>
        <w:t>のプリンタでも同じサイズで描画が可能になっています。</w:t>
      </w:r>
    </w:p>
    <w:p w14:paraId="0EDCB4F2" w14:textId="77777777" w:rsidR="00E3668B" w:rsidRDefault="00E3668B" w:rsidP="00252C9B">
      <w:pPr>
        <w:pStyle w:val="2"/>
      </w:pPr>
      <w:bookmarkStart w:id="31" w:name="_Toc345112110"/>
      <w:r>
        <w:rPr>
          <w:rFonts w:hint="eastAsia"/>
        </w:rPr>
        <w:lastRenderedPageBreak/>
        <w:t>ボタン</w:t>
      </w:r>
      <w:bookmarkEnd w:id="31"/>
    </w:p>
    <w:p w14:paraId="4416602F" w14:textId="77777777" w:rsidR="00E3668B" w:rsidRDefault="00E3668B" w:rsidP="00252C9B">
      <w:pPr>
        <w:pStyle w:val="2"/>
      </w:pPr>
      <w:bookmarkStart w:id="32" w:name="_Toc345112111"/>
      <w:r>
        <w:rPr>
          <w:rFonts w:hint="eastAsia"/>
        </w:rPr>
        <w:t>データ表示</w:t>
      </w:r>
      <w:bookmarkEnd w:id="32"/>
    </w:p>
    <w:p w14:paraId="2974D4BA" w14:textId="77777777" w:rsidR="00E3668B" w:rsidRDefault="00E3668B" w:rsidP="00252C9B">
      <w:pPr>
        <w:pStyle w:val="2"/>
      </w:pPr>
      <w:bookmarkStart w:id="33" w:name="_Toc345112112"/>
      <w:r>
        <w:rPr>
          <w:rFonts w:hint="eastAsia"/>
        </w:rPr>
        <w:t>日付表示および選択</w:t>
      </w:r>
      <w:bookmarkEnd w:id="33"/>
    </w:p>
    <w:p w14:paraId="02119B65" w14:textId="77777777" w:rsidR="00E3668B" w:rsidRDefault="00E3668B" w:rsidP="00252C9B">
      <w:pPr>
        <w:pStyle w:val="2"/>
      </w:pPr>
      <w:bookmarkStart w:id="34" w:name="_Toc345112113"/>
      <w:r>
        <w:rPr>
          <w:rFonts w:hint="eastAsia"/>
        </w:rPr>
        <w:t>メニュー</w:t>
      </w:r>
      <w:bookmarkEnd w:id="34"/>
    </w:p>
    <w:p w14:paraId="78833187" w14:textId="77777777" w:rsidR="00E3668B" w:rsidRDefault="00E3668B" w:rsidP="00252C9B">
      <w:pPr>
        <w:pStyle w:val="2"/>
      </w:pPr>
      <w:bookmarkStart w:id="35" w:name="_Toc345112114"/>
      <w:r>
        <w:rPr>
          <w:rFonts w:hint="eastAsia"/>
        </w:rPr>
        <w:t>Selection</w:t>
      </w:r>
      <w:bookmarkEnd w:id="35"/>
    </w:p>
    <w:p w14:paraId="5C0FFEF5" w14:textId="77777777" w:rsidR="00E3668B" w:rsidRDefault="00E3668B" w:rsidP="00252C9B">
      <w:pPr>
        <w:pStyle w:val="2"/>
      </w:pPr>
      <w:bookmarkStart w:id="36" w:name="_Toc345112115"/>
      <w:r>
        <w:rPr>
          <w:rFonts w:hint="eastAsia"/>
        </w:rPr>
        <w:t>Navigation</w:t>
      </w:r>
      <w:bookmarkEnd w:id="36"/>
    </w:p>
    <w:p w14:paraId="6CB4D198" w14:textId="77777777" w:rsidR="00E3668B" w:rsidRDefault="00E3668B" w:rsidP="00252C9B">
      <w:pPr>
        <w:pStyle w:val="2"/>
      </w:pPr>
      <w:bookmarkStart w:id="37" w:name="_Toc345112116"/>
      <w:r>
        <w:rPr>
          <w:rFonts w:hint="eastAsia"/>
        </w:rPr>
        <w:t>ダイアログ ボックス</w:t>
      </w:r>
      <w:bookmarkEnd w:id="37"/>
    </w:p>
    <w:p w14:paraId="6FD9B731" w14:textId="77777777" w:rsidR="00E3668B" w:rsidRDefault="00E3668B" w:rsidP="00252C9B">
      <w:pPr>
        <w:pStyle w:val="2"/>
      </w:pPr>
      <w:bookmarkStart w:id="38" w:name="_Toc345112117"/>
      <w:r>
        <w:rPr>
          <w:rFonts w:hint="eastAsia"/>
        </w:rPr>
        <w:t>ユーザー情報</w:t>
      </w:r>
      <w:bookmarkEnd w:id="38"/>
    </w:p>
    <w:p w14:paraId="0E55C020" w14:textId="77777777" w:rsidR="00E3668B" w:rsidRDefault="00E3668B" w:rsidP="00252C9B">
      <w:pPr>
        <w:pStyle w:val="2"/>
      </w:pPr>
      <w:bookmarkStart w:id="39" w:name="_Toc345112118"/>
      <w:r>
        <w:rPr>
          <w:rFonts w:hint="eastAsia"/>
        </w:rPr>
        <w:t>ドキュメント</w:t>
      </w:r>
      <w:bookmarkEnd w:id="39"/>
    </w:p>
    <w:p w14:paraId="0AB83FB4" w14:textId="77777777" w:rsidR="00E3668B" w:rsidRDefault="00E3668B" w:rsidP="00252C9B">
      <w:pPr>
        <w:pStyle w:val="2"/>
      </w:pPr>
      <w:bookmarkStart w:id="40" w:name="_Toc345112119"/>
      <w:r>
        <w:rPr>
          <w:rFonts w:hint="eastAsia"/>
        </w:rPr>
        <w:t>入力</w:t>
      </w:r>
      <w:bookmarkEnd w:id="40"/>
    </w:p>
    <w:p w14:paraId="59709915" w14:textId="77777777" w:rsidR="00E3668B" w:rsidRDefault="00E3668B" w:rsidP="00252C9B">
      <w:pPr>
        <w:pStyle w:val="2"/>
      </w:pPr>
      <w:bookmarkStart w:id="41" w:name="_Toc345112120"/>
      <w:r>
        <w:rPr>
          <w:rFonts w:hint="eastAsia"/>
        </w:rPr>
        <w:t>メディア</w:t>
      </w:r>
      <w:bookmarkEnd w:id="41"/>
    </w:p>
    <w:p w14:paraId="7E22A36A" w14:textId="4FAD996A" w:rsidR="00C55D22" w:rsidRPr="00892399" w:rsidRDefault="00E3668B" w:rsidP="00252C9B">
      <w:pPr>
        <w:pStyle w:val="2"/>
      </w:pPr>
      <w:bookmarkStart w:id="42" w:name="_Toc345112121"/>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lastRenderedPageBreak/>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3" w:name="_Toc345112122"/>
      <w:r>
        <w:rPr>
          <w:rFonts w:hint="eastAsia"/>
        </w:rPr>
        <w:t>WPF</w:t>
      </w:r>
      <w:bookmarkEnd w:id="43"/>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4" w:name="_Toc345112123"/>
      <w:r>
        <w:rPr>
          <w:rFonts w:hint="eastAsia"/>
        </w:rPr>
        <w:t>DispatcherObject</w:t>
      </w:r>
      <w:bookmarkEnd w:id="44"/>
    </w:p>
    <w:p w14:paraId="63B52E4A" w14:textId="3C15BD13" w:rsidR="00DA48D1" w:rsidRPr="00DA48D1" w:rsidRDefault="00DA48D1" w:rsidP="00DA48D1">
      <w:pPr>
        <w:pStyle w:val="2"/>
      </w:pPr>
      <w:bookmarkStart w:id="45" w:name="_Toc345112124"/>
      <w:r>
        <w:rPr>
          <w:rFonts w:hint="eastAsia"/>
        </w:rPr>
        <w:t>DependencyObject</w:t>
      </w:r>
      <w:bookmarkEnd w:id="45"/>
    </w:p>
    <w:p w14:paraId="10D06712" w14:textId="77777777" w:rsidR="00DA48D1" w:rsidRDefault="00DA48D1" w:rsidP="00DA48D1">
      <w:pPr>
        <w:pStyle w:val="2"/>
      </w:pPr>
      <w:bookmarkStart w:id="46" w:name="_Toc345112125"/>
      <w:r>
        <w:rPr>
          <w:rFonts w:hint="eastAsia"/>
        </w:rPr>
        <w:t>プロパティシステム</w:t>
      </w:r>
      <w:bookmarkEnd w:id="46"/>
    </w:p>
    <w:p w14:paraId="4946A22F" w14:textId="0E1534B0" w:rsidR="00E06C4A" w:rsidRDefault="00E06C4A" w:rsidP="00E06C4A">
      <w:pPr>
        <w:pStyle w:val="2"/>
      </w:pPr>
      <w:bookmarkStart w:id="47" w:name="_Toc345112126"/>
      <w:r>
        <w:rPr>
          <w:rFonts w:hint="eastAsia"/>
        </w:rPr>
        <w:t>データバインド</w:t>
      </w:r>
      <w:bookmarkEnd w:id="47"/>
    </w:p>
    <w:p w14:paraId="5E930845" w14:textId="4E8077DC" w:rsidR="00E06C4A" w:rsidRDefault="00E06C4A" w:rsidP="00E06C4A">
      <w:pPr>
        <w:pStyle w:val="3"/>
      </w:pPr>
      <w:bookmarkStart w:id="48" w:name="_Toc345112127"/>
      <w:r>
        <w:rPr>
          <w:rFonts w:hint="eastAsia"/>
        </w:rPr>
        <w:t>単純なデータバインド</w:t>
      </w:r>
      <w:bookmarkEnd w:id="48"/>
    </w:p>
    <w:p w14:paraId="31830F89" w14:textId="2CDDD4FC" w:rsidR="00E06C4A" w:rsidRDefault="00E06C4A" w:rsidP="00E06C4A">
      <w:pPr>
        <w:pStyle w:val="3"/>
      </w:pPr>
      <w:bookmarkStart w:id="49" w:name="_Toc345112128"/>
      <w:r>
        <w:rPr>
          <w:rFonts w:hint="eastAsia"/>
        </w:rPr>
        <w:t>コレクションのデータバインド</w:t>
      </w:r>
      <w:bookmarkEnd w:id="49"/>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0" w:name="_Toc345112129"/>
      <w:r>
        <w:rPr>
          <w:rFonts w:hint="eastAsia"/>
        </w:rPr>
        <w:t>入力値の検証</w:t>
      </w:r>
      <w:bookmarkEnd w:id="50"/>
    </w:p>
    <w:p w14:paraId="5A195C48" w14:textId="260EC8A0" w:rsidR="00DA48D1" w:rsidRDefault="00DA48D1" w:rsidP="00DA48D1">
      <w:pPr>
        <w:pStyle w:val="2"/>
      </w:pPr>
      <w:bookmarkStart w:id="51" w:name="_Toc345112130"/>
      <w:r>
        <w:rPr>
          <w:rFonts w:hint="eastAsia"/>
        </w:rPr>
        <w:t>イベント</w:t>
      </w:r>
      <w:bookmarkEnd w:id="51"/>
    </w:p>
    <w:p w14:paraId="647A815C" w14:textId="11D9AD82" w:rsidR="00DA48D1" w:rsidRDefault="00DA48D1" w:rsidP="00DA48D1">
      <w:pPr>
        <w:pStyle w:val="2"/>
      </w:pPr>
      <w:bookmarkStart w:id="52" w:name="_Toc345112131"/>
      <w:r>
        <w:rPr>
          <w:rFonts w:hint="eastAsia"/>
        </w:rPr>
        <w:t>レイアウトシステム</w:t>
      </w:r>
      <w:bookmarkEnd w:id="52"/>
    </w:p>
    <w:p w14:paraId="2DC17AE2" w14:textId="54388C0C" w:rsidR="00E06C4A" w:rsidRDefault="00E06C4A" w:rsidP="00E06C4A">
      <w:pPr>
        <w:pStyle w:val="2"/>
      </w:pPr>
      <w:bookmarkStart w:id="53" w:name="_Toc345112132"/>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12133"/>
      <w:r>
        <w:rPr>
          <w:rFonts w:hint="eastAsia"/>
        </w:rPr>
        <w:lastRenderedPageBreak/>
        <w:t>代表的なコントロール</w:t>
      </w:r>
      <w:bookmarkEnd w:id="54"/>
    </w:p>
    <w:p w14:paraId="55409E3D" w14:textId="5F399835" w:rsidR="00E06C4A" w:rsidRDefault="00E06C4A" w:rsidP="00E06C4A">
      <w:pPr>
        <w:pStyle w:val="2"/>
      </w:pPr>
      <w:bookmarkStart w:id="55" w:name="_Toc345112134"/>
      <w:r>
        <w:rPr>
          <w:rFonts w:hint="eastAsia"/>
        </w:rPr>
        <w:t>リソース</w:t>
      </w:r>
      <w:bookmarkEnd w:id="55"/>
    </w:p>
    <w:p w14:paraId="3F910A49" w14:textId="7023D821" w:rsidR="00E06C4A" w:rsidRDefault="00E06C4A" w:rsidP="00E06C4A">
      <w:pPr>
        <w:pStyle w:val="2"/>
      </w:pPr>
      <w:bookmarkStart w:id="56" w:name="_Toc345112135"/>
      <w:r>
        <w:rPr>
          <w:rFonts w:hint="eastAsia"/>
        </w:rPr>
        <w:t>スタイル</w:t>
      </w:r>
      <w:bookmarkEnd w:id="56"/>
    </w:p>
    <w:p w14:paraId="2A277030" w14:textId="2B17DF4C" w:rsidR="00E06C4A" w:rsidRDefault="00E06C4A" w:rsidP="00E06C4A">
      <w:pPr>
        <w:pStyle w:val="2"/>
      </w:pPr>
      <w:bookmarkStart w:id="57" w:name="_Toc345112136"/>
      <w:r>
        <w:rPr>
          <w:rFonts w:hint="eastAsia"/>
        </w:rPr>
        <w:t>テンプレート</w:t>
      </w:r>
      <w:bookmarkEnd w:id="57"/>
    </w:p>
    <w:p w14:paraId="4DDE3E6D" w14:textId="5F5E86AB" w:rsidR="00E06C4A" w:rsidRDefault="00E06C4A" w:rsidP="00E06C4A">
      <w:pPr>
        <w:pStyle w:val="3"/>
      </w:pPr>
      <w:bookmarkStart w:id="58" w:name="_Toc345112137"/>
      <w:r>
        <w:rPr>
          <w:rFonts w:hint="eastAsia"/>
        </w:rPr>
        <w:t>DataTemplate</w:t>
      </w:r>
      <w:bookmarkEnd w:id="58"/>
    </w:p>
    <w:p w14:paraId="59C6676A" w14:textId="0DA172EA" w:rsidR="00E06C4A" w:rsidRPr="00E06C4A" w:rsidRDefault="00E06C4A" w:rsidP="00E06C4A">
      <w:pPr>
        <w:pStyle w:val="3"/>
      </w:pPr>
      <w:bookmarkStart w:id="59" w:name="_Toc345112138"/>
      <w:r>
        <w:rPr>
          <w:rFonts w:hint="eastAsia"/>
        </w:rPr>
        <w:t>階層構造を扱うテンプレート</w:t>
      </w:r>
      <w:bookmarkEnd w:id="59"/>
    </w:p>
    <w:p w14:paraId="486149FA" w14:textId="6CA38F89" w:rsidR="00E06C4A" w:rsidRDefault="00E06C4A" w:rsidP="00E06C4A">
      <w:pPr>
        <w:pStyle w:val="3"/>
      </w:pPr>
      <w:bookmarkStart w:id="60" w:name="_Toc345112139"/>
      <w:r>
        <w:rPr>
          <w:rFonts w:hint="eastAsia"/>
        </w:rPr>
        <w:t>ControlTemplate</w:t>
      </w:r>
      <w:bookmarkEnd w:id="60"/>
    </w:p>
    <w:p w14:paraId="05C224AC" w14:textId="6418688E" w:rsidR="00E06C4A" w:rsidRDefault="00E06C4A" w:rsidP="00E06C4A">
      <w:pPr>
        <w:pStyle w:val="3"/>
      </w:pPr>
      <w:bookmarkStart w:id="61" w:name="_Toc345112140"/>
      <w:r>
        <w:rPr>
          <w:rFonts w:hint="eastAsia"/>
        </w:rPr>
        <w:t>DataTemplateSelector</w:t>
      </w:r>
      <w:bookmarkEnd w:id="61"/>
    </w:p>
    <w:p w14:paraId="04058DAA" w14:textId="19F508F8" w:rsidR="00E06C4A" w:rsidRDefault="00E06C4A" w:rsidP="00E06C4A">
      <w:pPr>
        <w:pStyle w:val="2"/>
      </w:pPr>
      <w:bookmarkStart w:id="62" w:name="_Toc345112141"/>
      <w:r>
        <w:rPr>
          <w:rFonts w:hint="eastAsia"/>
        </w:rPr>
        <w:t>Visual State Manager</w:t>
      </w:r>
      <w:bookmarkEnd w:id="62"/>
    </w:p>
    <w:p w14:paraId="7030C4A6" w14:textId="7B203421" w:rsidR="00E06C4A" w:rsidRDefault="00E06C4A" w:rsidP="00E06C4A">
      <w:pPr>
        <w:pStyle w:val="1"/>
        <w:spacing w:before="307" w:after="153"/>
      </w:pPr>
      <w:bookmarkStart w:id="63" w:name="_Toc345112142"/>
      <w:r>
        <w:rPr>
          <w:rFonts w:hint="eastAsia"/>
        </w:rPr>
        <w:t>応用</w:t>
      </w:r>
      <w:bookmarkEnd w:id="63"/>
    </w:p>
    <w:p w14:paraId="1D7CBCF2" w14:textId="6ED2212B" w:rsidR="00E06C4A" w:rsidRPr="00E06C4A" w:rsidRDefault="00E06C4A" w:rsidP="00E06C4A">
      <w:pPr>
        <w:pStyle w:val="2"/>
      </w:pPr>
      <w:bookmarkStart w:id="64" w:name="_Toc345112143"/>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289DA" w14:textId="77777777" w:rsidR="008872D7" w:rsidRDefault="008872D7" w:rsidP="00315FE3">
      <w:pPr>
        <w:spacing w:after="0" w:line="240" w:lineRule="auto"/>
      </w:pPr>
      <w:r>
        <w:separator/>
      </w:r>
    </w:p>
  </w:endnote>
  <w:endnote w:type="continuationSeparator" w:id="0">
    <w:p w14:paraId="5F4CEEE1" w14:textId="77777777" w:rsidR="008872D7" w:rsidRDefault="008872D7"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EndPr/>
    <w:sdtContent>
      <w:p w14:paraId="193DB0FC" w14:textId="28CAA791" w:rsidR="0081598F" w:rsidRDefault="0081598F">
        <w:pPr>
          <w:pStyle w:val="af8"/>
          <w:jc w:val="center"/>
        </w:pPr>
        <w:r>
          <w:fldChar w:fldCharType="begin"/>
        </w:r>
        <w:r>
          <w:instrText>PAGE   \* MERGEFORMAT</w:instrText>
        </w:r>
        <w:r>
          <w:fldChar w:fldCharType="separate"/>
        </w:r>
        <w:r w:rsidR="00252C9B" w:rsidRPr="00252C9B">
          <w:rPr>
            <w:noProof/>
            <w:lang w:val="ja-JP"/>
          </w:rPr>
          <w:t>76</w:t>
        </w:r>
        <w:r>
          <w:fldChar w:fldCharType="end"/>
        </w:r>
      </w:p>
    </w:sdtContent>
  </w:sdt>
  <w:p w14:paraId="79C145B4" w14:textId="77777777" w:rsidR="0081598F" w:rsidRDefault="0081598F">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1D27C" w14:textId="77777777" w:rsidR="008872D7" w:rsidRDefault="008872D7" w:rsidP="00315FE3">
      <w:pPr>
        <w:spacing w:after="0" w:line="240" w:lineRule="auto"/>
      </w:pPr>
      <w:r>
        <w:separator/>
      </w:r>
    </w:p>
  </w:footnote>
  <w:footnote w:type="continuationSeparator" w:id="0">
    <w:p w14:paraId="4DC866D3" w14:textId="77777777" w:rsidR="008872D7" w:rsidRDefault="008872D7"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81598F" w:rsidRDefault="0081598F">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3282511"/>
    <w:multiLevelType w:val="multilevel"/>
    <w:tmpl w:val="96EC448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3B1D10EE"/>
    <w:multiLevelType w:val="multilevel"/>
    <w:tmpl w:val="7740612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44C56A57"/>
    <w:multiLevelType w:val="hybridMultilevel"/>
    <w:tmpl w:val="BF7A47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C453A13"/>
    <w:multiLevelType w:val="hybridMultilevel"/>
    <w:tmpl w:val="3D7074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61861210"/>
    <w:multiLevelType w:val="hybridMultilevel"/>
    <w:tmpl w:val="86609B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1"/>
  </w:num>
  <w:num w:numId="3">
    <w:abstractNumId w:val="6"/>
  </w:num>
  <w:num w:numId="4">
    <w:abstractNumId w:val="14"/>
  </w:num>
  <w:num w:numId="5">
    <w:abstractNumId w:val="4"/>
  </w:num>
  <w:num w:numId="6">
    <w:abstractNumId w:val="3"/>
  </w:num>
  <w:num w:numId="7">
    <w:abstractNumId w:val="1"/>
  </w:num>
  <w:num w:numId="8">
    <w:abstractNumId w:val="2"/>
  </w:num>
  <w:num w:numId="9">
    <w:abstractNumId w:val="0"/>
  </w:num>
  <w:num w:numId="10">
    <w:abstractNumId w:val="1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0"/>
  </w:num>
  <w:num w:numId="14">
    <w:abstractNumId w:val="8"/>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1315"/>
    <w:rsid w:val="00006750"/>
    <w:rsid w:val="00006FC1"/>
    <w:rsid w:val="00022CFF"/>
    <w:rsid w:val="00037003"/>
    <w:rsid w:val="000551DF"/>
    <w:rsid w:val="00084596"/>
    <w:rsid w:val="00086BB4"/>
    <w:rsid w:val="000C108E"/>
    <w:rsid w:val="000C2D91"/>
    <w:rsid w:val="000C420C"/>
    <w:rsid w:val="000D6258"/>
    <w:rsid w:val="000D71E4"/>
    <w:rsid w:val="000E700A"/>
    <w:rsid w:val="000E7159"/>
    <w:rsid w:val="00106AC2"/>
    <w:rsid w:val="00121492"/>
    <w:rsid w:val="00131FBA"/>
    <w:rsid w:val="00177EBD"/>
    <w:rsid w:val="001806D7"/>
    <w:rsid w:val="00192DCE"/>
    <w:rsid w:val="001A1773"/>
    <w:rsid w:val="001A390E"/>
    <w:rsid w:val="001A61B3"/>
    <w:rsid w:val="001B7404"/>
    <w:rsid w:val="001B7E92"/>
    <w:rsid w:val="001F231B"/>
    <w:rsid w:val="001F71F1"/>
    <w:rsid w:val="00202283"/>
    <w:rsid w:val="00205EB3"/>
    <w:rsid w:val="00215012"/>
    <w:rsid w:val="002155EE"/>
    <w:rsid w:val="00222C1E"/>
    <w:rsid w:val="00224CBE"/>
    <w:rsid w:val="00233934"/>
    <w:rsid w:val="002455E1"/>
    <w:rsid w:val="00252C9B"/>
    <w:rsid w:val="00262E49"/>
    <w:rsid w:val="00297426"/>
    <w:rsid w:val="002A6646"/>
    <w:rsid w:val="002B4630"/>
    <w:rsid w:val="002D0EBE"/>
    <w:rsid w:val="002D775C"/>
    <w:rsid w:val="002E088A"/>
    <w:rsid w:val="002E7FD5"/>
    <w:rsid w:val="003146A9"/>
    <w:rsid w:val="00315FE3"/>
    <w:rsid w:val="00316DFB"/>
    <w:rsid w:val="003201F9"/>
    <w:rsid w:val="003227E4"/>
    <w:rsid w:val="00324C91"/>
    <w:rsid w:val="00335713"/>
    <w:rsid w:val="0034553F"/>
    <w:rsid w:val="00350FAE"/>
    <w:rsid w:val="0035774B"/>
    <w:rsid w:val="00371258"/>
    <w:rsid w:val="00385146"/>
    <w:rsid w:val="00390D30"/>
    <w:rsid w:val="0039414D"/>
    <w:rsid w:val="00397C09"/>
    <w:rsid w:val="00397DF9"/>
    <w:rsid w:val="003A6DEF"/>
    <w:rsid w:val="003B7715"/>
    <w:rsid w:val="003C5985"/>
    <w:rsid w:val="003D4FEA"/>
    <w:rsid w:val="003E5F61"/>
    <w:rsid w:val="003F28AE"/>
    <w:rsid w:val="004109D0"/>
    <w:rsid w:val="00411D7A"/>
    <w:rsid w:val="00417813"/>
    <w:rsid w:val="00424E28"/>
    <w:rsid w:val="00433644"/>
    <w:rsid w:val="00435839"/>
    <w:rsid w:val="00437275"/>
    <w:rsid w:val="00440960"/>
    <w:rsid w:val="00442F2C"/>
    <w:rsid w:val="0044327B"/>
    <w:rsid w:val="004441F3"/>
    <w:rsid w:val="004560A7"/>
    <w:rsid w:val="00480535"/>
    <w:rsid w:val="0049155D"/>
    <w:rsid w:val="004A052E"/>
    <w:rsid w:val="004A1645"/>
    <w:rsid w:val="004B1411"/>
    <w:rsid w:val="004B4E99"/>
    <w:rsid w:val="004B5CAC"/>
    <w:rsid w:val="004B6E5F"/>
    <w:rsid w:val="004C6F25"/>
    <w:rsid w:val="004D0049"/>
    <w:rsid w:val="004E09ED"/>
    <w:rsid w:val="004E2B9F"/>
    <w:rsid w:val="004E7F7E"/>
    <w:rsid w:val="004F18A3"/>
    <w:rsid w:val="00535FF2"/>
    <w:rsid w:val="005424BE"/>
    <w:rsid w:val="005478F5"/>
    <w:rsid w:val="005563C2"/>
    <w:rsid w:val="00562649"/>
    <w:rsid w:val="00570B9B"/>
    <w:rsid w:val="00580A93"/>
    <w:rsid w:val="005853C7"/>
    <w:rsid w:val="00587E57"/>
    <w:rsid w:val="00595838"/>
    <w:rsid w:val="005A6EEC"/>
    <w:rsid w:val="005F5F7F"/>
    <w:rsid w:val="00604AAC"/>
    <w:rsid w:val="00615597"/>
    <w:rsid w:val="0061615B"/>
    <w:rsid w:val="006247A7"/>
    <w:rsid w:val="00631972"/>
    <w:rsid w:val="0063250D"/>
    <w:rsid w:val="00634F92"/>
    <w:rsid w:val="0064085A"/>
    <w:rsid w:val="006467D1"/>
    <w:rsid w:val="0066004D"/>
    <w:rsid w:val="006913E8"/>
    <w:rsid w:val="006979CD"/>
    <w:rsid w:val="006A7AF6"/>
    <w:rsid w:val="006B3E16"/>
    <w:rsid w:val="006E0037"/>
    <w:rsid w:val="006E4A3C"/>
    <w:rsid w:val="00725644"/>
    <w:rsid w:val="007300F2"/>
    <w:rsid w:val="00743521"/>
    <w:rsid w:val="00745D01"/>
    <w:rsid w:val="00745E7F"/>
    <w:rsid w:val="00746B2F"/>
    <w:rsid w:val="007576C6"/>
    <w:rsid w:val="00771043"/>
    <w:rsid w:val="007820DD"/>
    <w:rsid w:val="0078301B"/>
    <w:rsid w:val="00792854"/>
    <w:rsid w:val="007A7860"/>
    <w:rsid w:val="007B1ED7"/>
    <w:rsid w:val="007D2C55"/>
    <w:rsid w:val="007D4866"/>
    <w:rsid w:val="007F00FA"/>
    <w:rsid w:val="007F7C54"/>
    <w:rsid w:val="0081598F"/>
    <w:rsid w:val="008408EA"/>
    <w:rsid w:val="00861379"/>
    <w:rsid w:val="0086666B"/>
    <w:rsid w:val="00875AA5"/>
    <w:rsid w:val="00880EFA"/>
    <w:rsid w:val="008872D7"/>
    <w:rsid w:val="00892399"/>
    <w:rsid w:val="008B3BDC"/>
    <w:rsid w:val="008C6B57"/>
    <w:rsid w:val="008D62CD"/>
    <w:rsid w:val="008F6976"/>
    <w:rsid w:val="00922979"/>
    <w:rsid w:val="00942D6A"/>
    <w:rsid w:val="009460F6"/>
    <w:rsid w:val="00967908"/>
    <w:rsid w:val="00971377"/>
    <w:rsid w:val="00973741"/>
    <w:rsid w:val="00976B13"/>
    <w:rsid w:val="00976EDC"/>
    <w:rsid w:val="00986D0A"/>
    <w:rsid w:val="009B2889"/>
    <w:rsid w:val="009B74F0"/>
    <w:rsid w:val="009C55D6"/>
    <w:rsid w:val="009E212D"/>
    <w:rsid w:val="009E5A8D"/>
    <w:rsid w:val="009F679C"/>
    <w:rsid w:val="00A23FC3"/>
    <w:rsid w:val="00A3083A"/>
    <w:rsid w:val="00A52D0D"/>
    <w:rsid w:val="00A5798B"/>
    <w:rsid w:val="00A85734"/>
    <w:rsid w:val="00AA35B0"/>
    <w:rsid w:val="00AA67F6"/>
    <w:rsid w:val="00AC2164"/>
    <w:rsid w:val="00AC3D7A"/>
    <w:rsid w:val="00AD178D"/>
    <w:rsid w:val="00AE1EF2"/>
    <w:rsid w:val="00AE6664"/>
    <w:rsid w:val="00AF3654"/>
    <w:rsid w:val="00B03DC4"/>
    <w:rsid w:val="00B06CBB"/>
    <w:rsid w:val="00B10E7B"/>
    <w:rsid w:val="00B246FF"/>
    <w:rsid w:val="00B25088"/>
    <w:rsid w:val="00B250A3"/>
    <w:rsid w:val="00B26088"/>
    <w:rsid w:val="00B273F9"/>
    <w:rsid w:val="00B33145"/>
    <w:rsid w:val="00B35E62"/>
    <w:rsid w:val="00B36464"/>
    <w:rsid w:val="00B42C51"/>
    <w:rsid w:val="00B47507"/>
    <w:rsid w:val="00B4767D"/>
    <w:rsid w:val="00B6059E"/>
    <w:rsid w:val="00B60B08"/>
    <w:rsid w:val="00B63A59"/>
    <w:rsid w:val="00B6760A"/>
    <w:rsid w:val="00B8432D"/>
    <w:rsid w:val="00B85FA3"/>
    <w:rsid w:val="00BB3983"/>
    <w:rsid w:val="00BB4E2E"/>
    <w:rsid w:val="00BC14F4"/>
    <w:rsid w:val="00BC636F"/>
    <w:rsid w:val="00BE2A1A"/>
    <w:rsid w:val="00BF5E8B"/>
    <w:rsid w:val="00C01765"/>
    <w:rsid w:val="00C0243F"/>
    <w:rsid w:val="00C03C30"/>
    <w:rsid w:val="00C079C5"/>
    <w:rsid w:val="00C11AD7"/>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75CAB"/>
    <w:rsid w:val="00C969EA"/>
    <w:rsid w:val="00C96C04"/>
    <w:rsid w:val="00C97F0F"/>
    <w:rsid w:val="00CA23ED"/>
    <w:rsid w:val="00CA2F6C"/>
    <w:rsid w:val="00CB2E49"/>
    <w:rsid w:val="00CB502F"/>
    <w:rsid w:val="00CB6E8C"/>
    <w:rsid w:val="00CD2706"/>
    <w:rsid w:val="00CE5BBB"/>
    <w:rsid w:val="00D24E31"/>
    <w:rsid w:val="00D25711"/>
    <w:rsid w:val="00D337CC"/>
    <w:rsid w:val="00D41E97"/>
    <w:rsid w:val="00D42F2C"/>
    <w:rsid w:val="00D43328"/>
    <w:rsid w:val="00D47359"/>
    <w:rsid w:val="00D52D21"/>
    <w:rsid w:val="00D62CC8"/>
    <w:rsid w:val="00D642AE"/>
    <w:rsid w:val="00D92EB3"/>
    <w:rsid w:val="00D9731A"/>
    <w:rsid w:val="00DA1CDB"/>
    <w:rsid w:val="00DA48D1"/>
    <w:rsid w:val="00DB3DCA"/>
    <w:rsid w:val="00DC6EE6"/>
    <w:rsid w:val="00DD4D41"/>
    <w:rsid w:val="00DF7145"/>
    <w:rsid w:val="00E06C4A"/>
    <w:rsid w:val="00E132A2"/>
    <w:rsid w:val="00E22BF7"/>
    <w:rsid w:val="00E23BEC"/>
    <w:rsid w:val="00E3668B"/>
    <w:rsid w:val="00E45FF9"/>
    <w:rsid w:val="00E66B97"/>
    <w:rsid w:val="00E752D9"/>
    <w:rsid w:val="00E768AF"/>
    <w:rsid w:val="00E77DD8"/>
    <w:rsid w:val="00E82D83"/>
    <w:rsid w:val="00E93367"/>
    <w:rsid w:val="00E959A5"/>
    <w:rsid w:val="00E971CC"/>
    <w:rsid w:val="00EA3F20"/>
    <w:rsid w:val="00EB2822"/>
    <w:rsid w:val="00EB5E2C"/>
    <w:rsid w:val="00EB6164"/>
    <w:rsid w:val="00EC7507"/>
    <w:rsid w:val="00ED1C27"/>
    <w:rsid w:val="00EE702E"/>
    <w:rsid w:val="00F03C7F"/>
    <w:rsid w:val="00F149C3"/>
    <w:rsid w:val="00F168A7"/>
    <w:rsid w:val="00F23FC5"/>
    <w:rsid w:val="00F24079"/>
    <w:rsid w:val="00F34726"/>
    <w:rsid w:val="00F36981"/>
    <w:rsid w:val="00F55FB9"/>
    <w:rsid w:val="00F82CC9"/>
    <w:rsid w:val="00F850C5"/>
    <w:rsid w:val="00F87C7E"/>
    <w:rsid w:val="00F956C0"/>
    <w:rsid w:val="00FA392D"/>
    <w:rsid w:val="00FA3C54"/>
    <w:rsid w:val="00FA7D68"/>
    <w:rsid w:val="00FB2D7E"/>
    <w:rsid w:val="00FB496E"/>
    <w:rsid w:val="00FC0CC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2564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1779108">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5686904">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5253238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009689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38586327">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34798340">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25303421">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02374352">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37982826">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76201278">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465272828">
      <w:bodyDiv w:val="1"/>
      <w:marLeft w:val="0"/>
      <w:marRight w:val="0"/>
      <w:marTop w:val="0"/>
      <w:marBottom w:val="0"/>
      <w:divBdr>
        <w:top w:val="none" w:sz="0" w:space="0" w:color="auto"/>
        <w:left w:val="none" w:sz="0" w:space="0" w:color="auto"/>
        <w:bottom w:val="none" w:sz="0" w:space="0" w:color="auto"/>
        <w:right w:val="none" w:sz="0" w:space="0" w:color="auto"/>
      </w:divBdr>
    </w:div>
    <w:div w:id="1482383102">
      <w:bodyDiv w:val="1"/>
      <w:marLeft w:val="0"/>
      <w:marRight w:val="0"/>
      <w:marTop w:val="0"/>
      <w:marBottom w:val="0"/>
      <w:divBdr>
        <w:top w:val="none" w:sz="0" w:space="0" w:color="auto"/>
        <w:left w:val="none" w:sz="0" w:space="0" w:color="auto"/>
        <w:bottom w:val="none" w:sz="0" w:space="0" w:color="auto"/>
        <w:right w:val="none" w:sz="0" w:space="0" w:color="auto"/>
      </w:divBdr>
    </w:div>
    <w:div w:id="1628968602">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hemas.microsoft.com/winfx/2006/xaml/presentation" TargetMode="Externa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hyperlink" Target="http://msdn.microsoft.com/ja-jp/library/aa970913.aspx" TargetMode="External"/><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hyperlink" Target="http://msdn.microsoft.com/ja-jp/library/aa350024.aspx" TargetMode="External"/><Relationship Id="rId32" Type="http://schemas.openxmlformats.org/officeDocument/2006/relationships/image" Target="media/image14.png"/><Relationship Id="rId37" Type="http://schemas.openxmlformats.org/officeDocument/2006/relationships/hyperlink" Target="http://msdn.microsoft.com/ja-jp/library/ms612678.aspx" TargetMode="External"/><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msdn.microsoft.com/ja-jp/library/ms747180.aspx" TargetMode="Externa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png"/><Relationship Id="rId10" Type="http://schemas.openxmlformats.org/officeDocument/2006/relationships/hyperlink" Target="mailto:k.ota.0130@gmail.com" TargetMode="External"/><Relationship Id="rId19" Type="http://schemas.openxmlformats.org/officeDocument/2006/relationships/hyperlink" Target="http://schemas.microsoft.com/winfx/2006/xaml" TargetMode="External"/><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msdn.microsoft.com/ja-jp/library/ms753327.aspx"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msdn.microsoft.com/ja-jp/library/ms754204.aspx"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hyperlink" Target="http://msdn.microsoft.com/ja-jp/library/system.windows.markup.markupextension.providevalue.aspx" TargetMode="Externa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CB6F4-603C-4E50-A32B-D5203DAB2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80</Pages>
  <Words>9523</Words>
  <Characters>54287</Characters>
  <Application>Microsoft Office Word</Application>
  <DocSecurity>0</DocSecurity>
  <Lines>452</Lines>
  <Paragraphs>127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237</cp:revision>
  <dcterms:created xsi:type="dcterms:W3CDTF">2012-05-19T12:01:00Z</dcterms:created>
  <dcterms:modified xsi:type="dcterms:W3CDTF">2013-01-11T13:36:00Z</dcterms:modified>
</cp:coreProperties>
</file>