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892680" w14:textId="5949CDB3" w:rsidR="00E859FE" w:rsidRPr="00881238" w:rsidRDefault="00E859FE" w:rsidP="0088123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881238">
        <w:rPr>
          <w:rFonts w:ascii="Times New Roman" w:hAnsi="Times New Roman" w:cs="Times New Roman"/>
          <w:b/>
          <w:bCs/>
          <w:sz w:val="32"/>
          <w:szCs w:val="32"/>
        </w:rPr>
        <w:t>Качественные характеристики кода:</w:t>
      </w:r>
    </w:p>
    <w:p w14:paraId="2D96E3AD" w14:textId="77777777" w:rsidR="00E859FE" w:rsidRPr="00E859FE" w:rsidRDefault="00E859FE" w:rsidP="00E859FE">
      <w:pPr>
        <w:pStyle w:val="a5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59FE">
        <w:rPr>
          <w:rFonts w:ascii="Times New Roman" w:hAnsi="Times New Roman" w:cs="Times New Roman"/>
          <w:sz w:val="28"/>
          <w:szCs w:val="28"/>
        </w:rPr>
        <w:t>Полнота обработки ошибочных данных: Весь код содержит обработку всех возможных ошибочных сценариев, таких как пустые значения, некорректный формат данных и другие потенциальные проблемы.</w:t>
      </w:r>
    </w:p>
    <w:p w14:paraId="10A94243" w14:textId="77777777" w:rsidR="00E859FE" w:rsidRPr="00E859FE" w:rsidRDefault="00E859FE" w:rsidP="00E859FE">
      <w:pPr>
        <w:pStyle w:val="a5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59FE">
        <w:rPr>
          <w:rFonts w:ascii="Times New Roman" w:hAnsi="Times New Roman" w:cs="Times New Roman"/>
          <w:sz w:val="28"/>
          <w:szCs w:val="28"/>
        </w:rPr>
        <w:t>Наличие тестов для проверки допустимых значений входных данных: Разработаны и успешно прошли тестирование как модульные, так и интеграционные тесты, проверяющие работу программы на различных входных данных, включая как корректные, так и некорректные значения.</w:t>
      </w:r>
    </w:p>
    <w:p w14:paraId="485FB2B8" w14:textId="77777777" w:rsidR="00E859FE" w:rsidRPr="00E859FE" w:rsidRDefault="00E859FE" w:rsidP="00E859FE">
      <w:pPr>
        <w:pStyle w:val="a5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59FE">
        <w:rPr>
          <w:rFonts w:ascii="Times New Roman" w:hAnsi="Times New Roman" w:cs="Times New Roman"/>
          <w:sz w:val="28"/>
          <w:szCs w:val="28"/>
        </w:rPr>
        <w:t>Наличие средств контроля корректности входных данных: Код содержит механизмы проверки корректности входных данных перед их обработкой, что позволяет предотвратить ошибки и непредвиденное поведение программы.</w:t>
      </w:r>
    </w:p>
    <w:p w14:paraId="1A582765" w14:textId="77777777" w:rsidR="00E859FE" w:rsidRPr="00E859FE" w:rsidRDefault="00E859FE" w:rsidP="00E859FE">
      <w:pPr>
        <w:pStyle w:val="a5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59FE">
        <w:rPr>
          <w:rFonts w:ascii="Times New Roman" w:hAnsi="Times New Roman" w:cs="Times New Roman"/>
          <w:sz w:val="28"/>
          <w:szCs w:val="28"/>
        </w:rPr>
        <w:t>Наличие средств восстановления при сбоях оборудования: Реализованы механизмы восстановления состояния или данных программы в случае сбоев оборудования или программного обеспечения, что обеспечивает надежность работы программы.</w:t>
      </w:r>
    </w:p>
    <w:p w14:paraId="42EC0C68" w14:textId="77777777" w:rsidR="00E859FE" w:rsidRPr="00E859FE" w:rsidRDefault="00E859FE" w:rsidP="00E859FE">
      <w:pPr>
        <w:pStyle w:val="a5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59FE">
        <w:rPr>
          <w:rFonts w:ascii="Times New Roman" w:hAnsi="Times New Roman" w:cs="Times New Roman"/>
          <w:sz w:val="28"/>
          <w:szCs w:val="28"/>
        </w:rPr>
        <w:t>Наличие комментариев: Весь код хорошо документирован с помощью комментариев, которые объясняют ключевые моменты логики программы, непонятные аспекты или сложные решения.</w:t>
      </w:r>
    </w:p>
    <w:p w14:paraId="74A4CCE4" w14:textId="77777777" w:rsidR="00E859FE" w:rsidRPr="00E859FE" w:rsidRDefault="00E859FE" w:rsidP="00E859FE">
      <w:pPr>
        <w:pStyle w:val="a5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59FE">
        <w:rPr>
          <w:rFonts w:ascii="Times New Roman" w:hAnsi="Times New Roman" w:cs="Times New Roman"/>
          <w:sz w:val="28"/>
          <w:szCs w:val="28"/>
        </w:rPr>
        <w:t>Наличие проверки корректности передаваемых данных: Реализованы механизмы проверки корректности данных перед их передачей между компонентами программы или внешними системами, что обеспечивает безопасность передачи данных.</w:t>
      </w:r>
    </w:p>
    <w:p w14:paraId="7155423B" w14:textId="77777777" w:rsidR="00E859FE" w:rsidRPr="00E859FE" w:rsidRDefault="00E859FE" w:rsidP="00E859FE">
      <w:pPr>
        <w:pStyle w:val="a5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59FE">
        <w:rPr>
          <w:rFonts w:ascii="Times New Roman" w:hAnsi="Times New Roman" w:cs="Times New Roman"/>
          <w:sz w:val="28"/>
          <w:szCs w:val="28"/>
        </w:rPr>
        <w:t>Наличие описаний основных функций: Код содержит подробные описания основных функций, методов и классов, что помогает разработчикам понять и использовать программное обеспечение более эффективно.</w:t>
      </w:r>
    </w:p>
    <w:p w14:paraId="06591274" w14:textId="77777777" w:rsidR="00FD2961" w:rsidRPr="00E859FE" w:rsidRDefault="00FD2961" w:rsidP="00E859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FD2961" w:rsidRPr="00E859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8761D6"/>
    <w:multiLevelType w:val="multilevel"/>
    <w:tmpl w:val="26F272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4B45CEC"/>
    <w:multiLevelType w:val="hybridMultilevel"/>
    <w:tmpl w:val="447E1AB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B03"/>
    <w:rsid w:val="00251B03"/>
    <w:rsid w:val="00881238"/>
    <w:rsid w:val="00E859FE"/>
    <w:rsid w:val="00FD2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D1C09F"/>
  <w15:chartTrackingRefBased/>
  <w15:docId w15:val="{9812791F-50B2-4130-A773-2782B9F5B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859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E859FE"/>
    <w:rPr>
      <w:b/>
      <w:bCs/>
    </w:rPr>
  </w:style>
  <w:style w:type="paragraph" w:styleId="a5">
    <w:name w:val="List Paragraph"/>
    <w:basedOn w:val="a"/>
    <w:uiPriority w:val="34"/>
    <w:qFormat/>
    <w:rsid w:val="00E859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526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224</Words>
  <Characters>1279</Characters>
  <Application>Microsoft Office Word</Application>
  <DocSecurity>0</DocSecurity>
  <Lines>10</Lines>
  <Paragraphs>2</Paragraphs>
  <ScaleCrop>false</ScaleCrop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Стариков</dc:creator>
  <cp:keywords/>
  <dc:description/>
  <cp:lastModifiedBy>Александр Стариков</cp:lastModifiedBy>
  <cp:revision>3</cp:revision>
  <dcterms:created xsi:type="dcterms:W3CDTF">2024-04-01T10:44:00Z</dcterms:created>
  <dcterms:modified xsi:type="dcterms:W3CDTF">2024-05-21T05:32:00Z</dcterms:modified>
</cp:coreProperties>
</file>