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i/>
          <w:iCs/>
        </w:rPr>
      </w:pPr>
      <w:bookmarkStart w:id="0" w:name="_GoBack"/>
      <w:bookmarkEnd w:id="0"/>
      <w:r>
        <w:rPr>
          <w:i/>
          <w:iCs/>
        </w:rPr>
        <w:t xml:space="preserve">Posted on December </w:t>
      </w:r>
      <w:r>
        <w:rPr>
          <w:i/>
          <w:iCs/>
        </w:rPr>
        <w:t>25</w:t>
      </w:r>
      <w:r>
        <w:rPr>
          <w:i/>
          <w:iCs/>
          <w:vertAlign w:val="superscript"/>
        </w:rPr>
        <w:t>th</w:t>
      </w:r>
      <w:r>
        <w:rPr>
          <w:i/>
          <w:iCs/>
        </w:rPr>
        <w:t>, 2013</w:t>
      </w:r>
    </w:p>
    <w:p>
      <w:pPr>
        <w:pStyle w:val="style0"/>
        <w:rPr>
          <w:b/>
          <w:bCs/>
          <w:i w:val="false"/>
          <w:iCs w:val="false"/>
        </w:rPr>
      </w:pPr>
      <w:r>
        <w:rPr>
          <w:b/>
          <w:bCs/>
          <w:i w:val="false"/>
          <w:iCs w:val="false"/>
        </w:rPr>
        <w:t>COMP 361 - Reflections on Assignment #1</w:t>
      </w:r>
    </w:p>
    <w:p>
      <w:pPr>
        <w:pStyle w:val="style0"/>
        <w:rPr>
          <w:rFonts w:cs="Calibri" w:eastAsia="Calibri"/>
          <w:sz w:val="22"/>
          <w:szCs w:val="22"/>
        </w:rPr>
      </w:pPr>
      <w:bookmarkStart w:id="1" w:name="__DdeLink__15_907803730"/>
      <w:bookmarkEnd w:id="1"/>
      <w:r>
        <w:rPr>
          <w:rFonts w:cs="Calibri" w:eastAsia="Calibri"/>
          <w:sz w:val="22"/>
          <w:szCs w:val="22"/>
        </w:rPr>
        <w:t xml:space="preserve">I found this assignment quite difficult to begin.  Part A was the most difficult for me because of the requirement to define the business needs of the project.  I found no clear definition of what exactly business needs are in the textbook or the course materials.  I looked at several online sources by searching for the term, which greatly aided me.  However, I still had to re-write the section twice before I felt I had achieved a satisfactory result.  This led to a very slow start for the assignment, but I definitely picked up steam as I moved on. </w:t>
      </w:r>
    </w:p>
    <w:p>
      <w:pPr>
        <w:pStyle w:val="style0"/>
        <w:rPr>
          <w:rFonts w:cs="Calibri" w:eastAsia="Calibri"/>
          <w:sz w:val="22"/>
          <w:szCs w:val="22"/>
        </w:rPr>
      </w:pPr>
      <w:r>
        <w:rPr>
          <w:rFonts w:cs="Calibri" w:eastAsia="Calibri"/>
          <w:sz w:val="22"/>
          <w:szCs w:val="22"/>
        </w:rPr>
        <w:t xml:space="preserve"> </w:t>
      </w:r>
    </w:p>
    <w:p>
      <w:pPr>
        <w:pStyle w:val="style0"/>
        <w:rPr>
          <w:rFonts w:cs="Calibri" w:eastAsia="Calibri"/>
          <w:sz w:val="22"/>
          <w:szCs w:val="22"/>
        </w:rPr>
      </w:pPr>
      <w:r>
        <w:rPr>
          <w:rFonts w:cs="Calibri" w:eastAsia="Calibri"/>
          <w:sz w:val="22"/>
          <w:szCs w:val="22"/>
        </w:rPr>
        <w:t xml:space="preserve">I found that part B was the easiest.  It took a good amount of effort to try and plan for every use case I could think of for the event table, but having a clear guideline and a clear example from the textbook aided the process greatly.  I also found parts C and D relatively easy, because I enjoy writing in a more free flowing manner when expressing my thoughts, with no strict guidelines about what exactly must be presented.  This made for a more enjoyable end to the project. </w:t>
      </w:r>
    </w:p>
    <w:p>
      <w:pPr>
        <w:pStyle w:val="style0"/>
        <w:rPr>
          <w:rFonts w:cs="Calibri" w:eastAsia="Calibri"/>
          <w:sz w:val="22"/>
          <w:szCs w:val="22"/>
        </w:rPr>
      </w:pPr>
      <w:r>
        <w:rPr>
          <w:rFonts w:cs="Calibri" w:eastAsia="Calibri"/>
          <w:sz w:val="22"/>
          <w:szCs w:val="22"/>
        </w:rPr>
        <w:t xml:space="preserve"> </w:t>
      </w:r>
    </w:p>
    <w:p>
      <w:pPr>
        <w:pStyle w:val="style0"/>
        <w:rPr>
          <w:rFonts w:cs="Calibri" w:eastAsia="Calibri"/>
          <w:sz w:val="22"/>
          <w:szCs w:val="22"/>
        </w:rPr>
      </w:pPr>
      <w:r>
        <w:rPr>
          <w:rFonts w:cs="Calibri" w:eastAsia="Calibri"/>
          <w:sz w:val="22"/>
          <w:szCs w:val="22"/>
        </w:rPr>
        <w:t xml:space="preserve">For the project overall, I would recommend that everyone read through the entire assignment to get a general sense of the scope of work that will be produced.  This project took me longer than I thought because I went through each part of the assignment in a step by step fashion, trying to isolate each requirement from the others.  I don't think I will take the same approach for future assignments.  What I think would help future students would be to have more examples of what exactly is required in each section.  I have never written a business report, and a model would have greatly helped.  I did try searching online for examples, but I have no idea if they really were in line with what was expected in this course, because they seemed to be modeled much differently than what was being specified in the assignment. </w:t>
      </w:r>
    </w:p>
    <w:p>
      <w:pPr>
        <w:pStyle w:val="style0"/>
        <w:rPr>
          <w:rFonts w:cs="Calibri" w:eastAsia="Calibri"/>
          <w:sz w:val="22"/>
          <w:szCs w:val="22"/>
        </w:rPr>
      </w:pPr>
      <w:r>
        <w:rPr>
          <w:rFonts w:cs="Calibri" w:eastAsia="Calibri"/>
          <w:sz w:val="22"/>
          <w:szCs w:val="22"/>
        </w:rPr>
        <w:t xml:space="preserve"> </w:t>
      </w:r>
    </w:p>
    <w:p>
      <w:pPr>
        <w:pStyle w:val="style0"/>
        <w:rPr>
          <w:rFonts w:cs="Calibri" w:eastAsia="Calibri"/>
          <w:sz w:val="22"/>
          <w:szCs w:val="22"/>
        </w:rPr>
      </w:pPr>
      <w:r>
        <w:rPr>
          <w:rFonts w:cs="Calibri" w:eastAsia="Calibri"/>
          <w:sz w:val="22"/>
          <w:szCs w:val="22"/>
        </w:rPr>
        <w:t xml:space="preserve">I have not received a mark yet for this assignment as I have just handed it in.  However, I will update my blog with the results and any further reflections I may have as a result. </w:t>
      </w:r>
    </w:p>
    <w:p>
      <w:pPr>
        <w:pStyle w:val="style0"/>
        <w:rPr>
          <w:rFonts w:cs="Calibri" w:eastAsia="Calibri"/>
          <w:sz w:val="22"/>
          <w:szCs w:val="22"/>
        </w:rPr>
      </w:pPr>
      <w:r>
        <w:rPr>
          <w:rFonts w:cs="Calibri" w:eastAsia="Calibri"/>
          <w:sz w:val="22"/>
          <w:szCs w:val="22"/>
        </w:rPr>
        <w:t xml:space="preserve"> </w:t>
      </w:r>
    </w:p>
    <w:p>
      <w:pPr>
        <w:pStyle w:val="style0"/>
        <w:rPr>
          <w:rFonts w:cs="Calibri" w:eastAsia="Calibri"/>
          <w:sz w:val="22"/>
          <w:szCs w:val="22"/>
        </w:rPr>
      </w:pPr>
      <w:r>
        <w:rPr>
          <w:rFonts w:cs="Calibri" w:eastAsia="Calibri"/>
          <w:sz w:val="22"/>
          <w:szCs w:val="22"/>
        </w:rPr>
        <w:t xml:space="preserve">Good luck to others attempting this assignment! </w:t>
      </w:r>
    </w:p>
    <w:p>
      <w:pPr>
        <w:pStyle w:val="style0"/>
        <w:rPr/>
      </w:pPr>
      <w:r>
        <w:rPr/>
      </w:r>
    </w:p>
    <w:p>
      <w:pPr>
        <w:pStyle w:val="style0"/>
        <w:rPr/>
      </w:pPr>
      <w:bookmarkStart w:id="2" w:name="__DdeLink__15_907803730"/>
      <w:bookmarkStart w:id="3" w:name="__DdeLink__15_907803730"/>
      <w:bookmarkEnd w:id="3"/>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2012-08-07T16:44:00Z</dcterms:created>
  <cp:lastModifiedBy>J Bishop</cp:lastModifiedBy>
  <dcterms:modified xsi:type="dcterms:W3CDTF">2013-12-05T18:55:36Z</dcterms:modified>
  <cp:revision>0</cp:revision>
</cp:coreProperties>
</file>