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FB4F" w14:textId="11BB9806" w:rsidR="00D22FEB" w:rsidRPr="005E05D0" w:rsidRDefault="005E05D0" w:rsidP="00D22FEB">
      <w:pPr>
        <w:bidi/>
        <w:rPr>
          <w:rFonts w:cs="IRANSansX" w:hint="cs"/>
          <w:sz w:val="40"/>
          <w:szCs w:val="40"/>
          <w:rtl/>
          <w:lang w:bidi="fa-IR"/>
        </w:rPr>
      </w:pPr>
      <w:r>
        <w:rPr>
          <w:rFonts w:cs="IRANSansX" w:hint="cs"/>
          <w:sz w:val="40"/>
          <w:szCs w:val="40"/>
          <w:rtl/>
          <w:lang w:bidi="fa-IR"/>
        </w:rPr>
        <w:t xml:space="preserve">با استفاده از پایتون هر سه الگوریتم کاوش مجموعه اقلام مکرر یعنی 1- الگوریتم </w:t>
      </w:r>
      <w:proofErr w:type="spellStart"/>
      <w:r>
        <w:rPr>
          <w:rFonts w:cs="IRANSansX"/>
          <w:sz w:val="40"/>
          <w:szCs w:val="40"/>
          <w:lang w:bidi="fa-IR"/>
        </w:rPr>
        <w:t>Apriori</w:t>
      </w:r>
      <w:proofErr w:type="spellEnd"/>
      <w:r>
        <w:rPr>
          <w:rFonts w:cs="IRANSansX" w:hint="cs"/>
          <w:sz w:val="40"/>
          <w:szCs w:val="40"/>
          <w:rtl/>
          <w:lang w:bidi="fa-IR"/>
        </w:rPr>
        <w:t xml:space="preserve"> 2- الگوریتم </w:t>
      </w:r>
      <w:r>
        <w:rPr>
          <w:rFonts w:cs="IRANSansX"/>
          <w:sz w:val="40"/>
          <w:szCs w:val="40"/>
          <w:lang w:bidi="fa-IR"/>
        </w:rPr>
        <w:t>FP-growth</w:t>
      </w:r>
      <w:r>
        <w:rPr>
          <w:rFonts w:cs="IRANSansX" w:hint="cs"/>
          <w:sz w:val="40"/>
          <w:szCs w:val="40"/>
          <w:rtl/>
          <w:lang w:bidi="fa-IR"/>
        </w:rPr>
        <w:t xml:space="preserve"> و 3- الگوریتم </w:t>
      </w:r>
      <w:r>
        <w:rPr>
          <w:rFonts w:cs="IRANSansX"/>
          <w:sz w:val="40"/>
          <w:szCs w:val="40"/>
          <w:lang w:bidi="fa-IR"/>
        </w:rPr>
        <w:t>Eclat</w:t>
      </w:r>
      <w:r>
        <w:rPr>
          <w:rFonts w:cs="IRANSansX" w:hint="cs"/>
          <w:sz w:val="40"/>
          <w:szCs w:val="40"/>
          <w:rtl/>
          <w:lang w:bidi="fa-IR"/>
        </w:rPr>
        <w:t xml:space="preserve"> (که کاوش را بر روی قالب عمودی داده ها انج</w:t>
      </w:r>
      <w:r w:rsidR="00D22FEB">
        <w:rPr>
          <w:rFonts w:cs="IRANSansX" w:hint="cs"/>
          <w:sz w:val="40"/>
          <w:szCs w:val="40"/>
          <w:rtl/>
          <w:lang w:bidi="fa-IR"/>
        </w:rPr>
        <w:t>ام میدهد) را پیاده سازی کنید. با اجرای الگوریتم ها بر روی داده های مختلف کارایی آنها را با یکدیگر مقایسه کنید. در شرایط های متفاوت ( برای مثال بر اساس اندازه داده ها ، توزیع داده ها ، تنظیم مقادیر متفاوت برای حداقل پشتیبان و چگالی الگو</w:t>
      </w:r>
      <w:r w:rsidR="00524BBE">
        <w:rPr>
          <w:rFonts w:cs="IRANSansX" w:hint="cs"/>
          <w:sz w:val="40"/>
          <w:szCs w:val="40"/>
          <w:rtl/>
          <w:lang w:bidi="fa-IR"/>
        </w:rPr>
        <w:t xml:space="preserve"> ) نشان دهید کدامیک از الگوها عملکرد بهتری را از خود نشان میدهند و همچنین بیان کنید در این شرایط کدامیک را ترجیح میدهید</w:t>
      </w:r>
    </w:p>
    <w:sectPr w:rsidR="00D22FEB" w:rsidRPr="005E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">
    <w:panose1 w:val="00000000000000000000"/>
    <w:charset w:val="B2"/>
    <w:family w:val="auto"/>
    <w:pitch w:val="variable"/>
    <w:sig w:usb0="80002003" w:usb1="80000049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D0"/>
    <w:rsid w:val="002C54CD"/>
    <w:rsid w:val="002E022D"/>
    <w:rsid w:val="00524BBE"/>
    <w:rsid w:val="005E05D0"/>
    <w:rsid w:val="00D2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915"/>
  <w15:chartTrackingRefBased/>
  <w15:docId w15:val="{0E6F66E7-DC83-4F18-935E-4CB3DE4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Karazmayan</dc:creator>
  <cp:keywords/>
  <dc:description/>
  <cp:lastModifiedBy>Pouya Karazmayan</cp:lastModifiedBy>
  <cp:revision>1</cp:revision>
  <dcterms:created xsi:type="dcterms:W3CDTF">2024-12-21T14:13:00Z</dcterms:created>
  <dcterms:modified xsi:type="dcterms:W3CDTF">2024-12-21T19:25:00Z</dcterms:modified>
</cp:coreProperties>
</file>