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9EB" w14:textId="2A84A2BD" w:rsidR="00AF14ED" w:rsidRDefault="003C1778" w:rsidP="003C1778">
      <w:pPr>
        <w:jc w:val="center"/>
        <w:rPr>
          <w:rFonts w:ascii="楷体" w:eastAsia="楷体" w:hAnsi="楷体"/>
          <w:sz w:val="44"/>
          <w:szCs w:val="44"/>
        </w:rPr>
      </w:pPr>
      <w:r w:rsidRPr="003C1778">
        <w:rPr>
          <w:rFonts w:ascii="楷体" w:eastAsia="楷体" w:hAnsi="楷体"/>
          <w:sz w:val="44"/>
          <w:szCs w:val="44"/>
        </w:rPr>
        <w:t>Markdown教程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860275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25EFE1" w14:textId="1C0E5476" w:rsidR="00682FC4" w:rsidRDefault="00682FC4">
          <w:pPr>
            <w:pStyle w:val="TOC"/>
          </w:pPr>
          <w:r>
            <w:rPr>
              <w:lang w:val="zh-CN"/>
            </w:rPr>
            <w:t>目录</w:t>
          </w:r>
        </w:p>
        <w:p w14:paraId="117776D8" w14:textId="17DDF9D9" w:rsidR="00682FC4" w:rsidRDefault="00682FC4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924820" w:history="1">
            <w:r w:rsidRPr="0001722E">
              <w:rPr>
                <w:rStyle w:val="aa"/>
                <w:noProof/>
              </w:rPr>
              <w:t>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_Toc142924820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6ECA6" w14:textId="2F3B95BA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1" w:history="1">
            <w:r w:rsidR="00682FC4" w:rsidRPr="0001722E">
              <w:rPr>
                <w:rStyle w:val="aa"/>
                <w:noProof/>
              </w:rPr>
              <w:t>段落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_Toc142924821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1D816E47" w14:textId="44134755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2" w:history="1">
            <w:r w:rsidR="00682FC4" w:rsidRPr="0001722E">
              <w:rPr>
                <w:rStyle w:val="aa"/>
                <w:noProof/>
              </w:rPr>
              <w:t>换行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_Toc142924822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3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097068B2" w14:textId="13109E5F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3" w:history="1">
            <w:r w:rsidR="00682FC4" w:rsidRPr="0001722E">
              <w:rPr>
                <w:rStyle w:val="aa"/>
                <w:noProof/>
              </w:rPr>
              <w:t>粗体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_Toc142924823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3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386D3268" w14:textId="7E6CCCB6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4" w:history="1">
            <w:r w:rsidR="00682FC4" w:rsidRPr="0001722E">
              <w:rPr>
                <w:rStyle w:val="aa"/>
                <w:noProof/>
              </w:rPr>
              <w:t>斜体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_Toc142924824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4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50338D08" w14:textId="46390B96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5" w:history="1">
            <w:r w:rsidR="00682FC4" w:rsidRPr="0001722E">
              <w:rPr>
                <w:rStyle w:val="aa"/>
                <w:noProof/>
              </w:rPr>
              <w:t>粗体和斜体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_Toc142924825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4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64B65029" w14:textId="14326A34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6" w:history="1">
            <w:r w:rsidR="00682FC4" w:rsidRPr="0001722E">
              <w:rPr>
                <w:rStyle w:val="aa"/>
                <w:noProof/>
              </w:rPr>
              <w:t>引用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_Toc142924826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5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412E1015" w14:textId="2D5F18AD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7" w:history="1">
            <w:r w:rsidR="00682FC4" w:rsidRPr="0001722E">
              <w:rPr>
                <w:rStyle w:val="aa"/>
                <w:noProof/>
              </w:rPr>
              <w:t>列表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_Toc142924827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6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1F2BD1A5" w14:textId="21F59B75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8" w:history="1">
            <w:r w:rsidR="00682FC4" w:rsidRPr="0001722E">
              <w:rPr>
                <w:rStyle w:val="aa"/>
                <w:noProof/>
              </w:rPr>
              <w:t>代码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_Toc142924828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10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6F165C83" w14:textId="114FF1A4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29" w:history="1">
            <w:r w:rsidR="00682FC4" w:rsidRPr="0001722E">
              <w:rPr>
                <w:rStyle w:val="aa"/>
                <w:noProof/>
              </w:rPr>
              <w:t>分隔线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_Toc142924829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11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47E808EC" w14:textId="76B71640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0" w:history="1">
            <w:r w:rsidR="00682FC4" w:rsidRPr="0001722E">
              <w:rPr>
                <w:rStyle w:val="aa"/>
                <w:noProof/>
              </w:rPr>
              <w:t>链接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_Toc142924830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11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2BAB1EFA" w14:textId="343F99BA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1" w:history="1">
            <w:r w:rsidR="00682FC4" w:rsidRPr="0001722E">
              <w:rPr>
                <w:rStyle w:val="aa"/>
                <w:noProof/>
              </w:rPr>
              <w:t>图片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_Toc142924831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13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5ED01D1B" w14:textId="5C9681CE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2" w:history="1">
            <w:r w:rsidR="00682FC4" w:rsidRPr="0001722E">
              <w:rPr>
                <w:rStyle w:val="aa"/>
                <w:noProof/>
              </w:rPr>
              <w:t>转义字符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_Toc142924832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14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70F98F2A" w14:textId="69116328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3" w:history="1">
            <w:r w:rsidR="00682FC4" w:rsidRPr="0001722E">
              <w:rPr>
                <w:rStyle w:val="aa"/>
                <w:noProof/>
                <w:shd w:val="clear" w:color="auto" w:fill="FFFFFF"/>
              </w:rPr>
              <w:t>内嵌</w:t>
            </w:r>
            <w:r w:rsidR="00682FC4" w:rsidRPr="0001722E">
              <w:rPr>
                <w:rStyle w:val="aa"/>
                <w:noProof/>
                <w:shd w:val="clear" w:color="auto" w:fill="FFFFFF"/>
              </w:rPr>
              <w:t>HTML</w:t>
            </w:r>
            <w:r w:rsidR="00682FC4" w:rsidRPr="0001722E">
              <w:rPr>
                <w:rStyle w:val="aa"/>
                <w:noProof/>
                <w:shd w:val="clear" w:color="auto" w:fill="FFFFFF"/>
              </w:rPr>
              <w:t>标签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_Toc142924833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15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30F62FDA" w14:textId="3BFC26AF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4" w:history="1">
            <w:r w:rsidR="00682FC4" w:rsidRPr="0001722E">
              <w:rPr>
                <w:rStyle w:val="aa"/>
                <w:noProof/>
              </w:rPr>
              <w:t>表格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_Toc142924834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16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6F967FC1" w14:textId="3D73520B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5" w:history="1">
            <w:r w:rsidR="00682FC4" w:rsidRPr="0001722E">
              <w:rPr>
                <w:rStyle w:val="aa"/>
                <w:noProof/>
              </w:rPr>
              <w:t>围栏代码块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_Toc142924835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18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7BB00CD7" w14:textId="65A7418A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6" w:history="1">
            <w:r w:rsidR="00682FC4" w:rsidRPr="0001722E">
              <w:rPr>
                <w:rStyle w:val="aa"/>
                <w:noProof/>
              </w:rPr>
              <w:t>脚注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_Toc142924836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21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2BE98C84" w14:textId="0B24008E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7" w:history="1">
            <w:r w:rsidR="00682FC4" w:rsidRPr="0001722E">
              <w:rPr>
                <w:rStyle w:val="aa"/>
                <w:noProof/>
              </w:rPr>
              <w:t>标题编号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_Toc142924837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21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39C079E6" w14:textId="4A6C333D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8" w:history="1">
            <w:r w:rsidR="00682FC4" w:rsidRPr="0001722E">
              <w:rPr>
                <w:rStyle w:val="aa"/>
                <w:noProof/>
              </w:rPr>
              <w:t>列表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_Toc142924838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22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28112D25" w14:textId="39C37656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39" w:history="1">
            <w:r w:rsidR="00682FC4" w:rsidRPr="0001722E">
              <w:rPr>
                <w:rStyle w:val="aa"/>
                <w:noProof/>
              </w:rPr>
              <w:t>删除线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_Toc142924839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23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35FDADF2" w14:textId="1EF29293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40" w:history="1">
            <w:r w:rsidR="00682FC4" w:rsidRPr="0001722E">
              <w:rPr>
                <w:rStyle w:val="aa"/>
                <w:noProof/>
              </w:rPr>
              <w:t>任务列表语法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_Toc142924840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23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6006FE05" w14:textId="070FA97E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41" w:history="1">
            <w:r w:rsidR="00682FC4" w:rsidRPr="0001722E">
              <w:rPr>
                <w:rStyle w:val="aa"/>
                <w:noProof/>
              </w:rPr>
              <w:t>Emoji</w:t>
            </w:r>
            <w:r w:rsidR="00682FC4" w:rsidRPr="0001722E">
              <w:rPr>
                <w:rStyle w:val="aa"/>
                <w:noProof/>
              </w:rPr>
              <w:t>表情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_Toc142924841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24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074BEF3F" w14:textId="0CD88CA7" w:rsidR="00682FC4" w:rsidRDefault="0000000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2924842" w:history="1">
            <w:r w:rsidR="00682FC4" w:rsidRPr="0001722E">
              <w:rPr>
                <w:rStyle w:val="aa"/>
                <w:noProof/>
              </w:rPr>
              <w:t>自动网址链接</w:t>
            </w:r>
            <w:r w:rsidR="00682FC4">
              <w:rPr>
                <w:noProof/>
                <w:webHidden/>
              </w:rPr>
              <w:tab/>
            </w:r>
            <w:r w:rsidR="00682FC4">
              <w:rPr>
                <w:noProof/>
                <w:webHidden/>
              </w:rPr>
              <w:fldChar w:fldCharType="begin"/>
            </w:r>
            <w:r w:rsidR="00682FC4">
              <w:rPr>
                <w:noProof/>
                <w:webHidden/>
              </w:rPr>
              <w:instrText xml:space="preserve"> PAGEREF _Toc142924842 \h </w:instrText>
            </w:r>
            <w:r w:rsidR="00682FC4">
              <w:rPr>
                <w:noProof/>
                <w:webHidden/>
              </w:rPr>
            </w:r>
            <w:r w:rsidR="00682FC4">
              <w:rPr>
                <w:noProof/>
                <w:webHidden/>
              </w:rPr>
              <w:fldChar w:fldCharType="separate"/>
            </w:r>
            <w:r w:rsidR="00682FC4">
              <w:rPr>
                <w:noProof/>
                <w:webHidden/>
              </w:rPr>
              <w:t>24</w:t>
            </w:r>
            <w:r w:rsidR="00682FC4">
              <w:rPr>
                <w:noProof/>
                <w:webHidden/>
              </w:rPr>
              <w:fldChar w:fldCharType="end"/>
            </w:r>
          </w:hyperlink>
        </w:p>
        <w:p w14:paraId="7F705C8E" w14:textId="0725E6CF" w:rsidR="00682FC4" w:rsidRDefault="00682FC4">
          <w:r>
            <w:rPr>
              <w:b/>
              <w:bCs/>
              <w:lang w:val="zh-CN"/>
            </w:rPr>
            <w:fldChar w:fldCharType="end"/>
          </w:r>
        </w:p>
      </w:sdtContent>
    </w:sdt>
    <w:p w14:paraId="6DF139DD" w14:textId="77777777" w:rsidR="00682FC4" w:rsidRDefault="00682FC4" w:rsidP="00682FC4">
      <w:pPr>
        <w:rPr>
          <w:rFonts w:ascii="楷体" w:eastAsia="楷体" w:hAnsi="楷体"/>
          <w:sz w:val="44"/>
          <w:szCs w:val="44"/>
        </w:rPr>
      </w:pPr>
    </w:p>
    <w:p w14:paraId="75D2CEDF" w14:textId="0E516ED4" w:rsidR="0011340E" w:rsidRPr="0011340E" w:rsidRDefault="0011340E" w:rsidP="0011340E">
      <w:pPr>
        <w:rPr>
          <w:rFonts w:asciiTheme="majorHAnsi" w:hAnsiTheme="majorHAnsi"/>
          <w:sz w:val="24"/>
          <w:szCs w:val="24"/>
        </w:rPr>
      </w:pPr>
      <w:r w:rsidRPr="0011340E">
        <w:rPr>
          <w:rFonts w:asciiTheme="majorHAnsi" w:hAnsiTheme="majorHAnsi"/>
          <w:sz w:val="24"/>
          <w:szCs w:val="24"/>
        </w:rPr>
        <w:t>注</w:t>
      </w:r>
      <w:r w:rsidRPr="0011340E">
        <w:rPr>
          <w:rFonts w:asciiTheme="majorHAnsi" w:hAnsiTheme="majorHAnsi" w:hint="eastAsia"/>
          <w:sz w:val="24"/>
          <w:szCs w:val="24"/>
        </w:rPr>
        <w:t>：此教程的所有</w:t>
      </w:r>
      <w:r w:rsidRPr="0011340E">
        <w:rPr>
          <w:rFonts w:asciiTheme="majorHAnsi" w:hAnsiTheme="majorHAnsi" w:hint="eastAsia"/>
          <w:sz w:val="24"/>
          <w:szCs w:val="24"/>
        </w:rPr>
        <w:t>Markdown</w:t>
      </w:r>
      <w:r w:rsidRPr="0011340E">
        <w:rPr>
          <w:rFonts w:asciiTheme="majorHAnsi" w:hAnsiTheme="majorHAnsi" w:hint="eastAsia"/>
          <w:sz w:val="24"/>
          <w:szCs w:val="24"/>
        </w:rPr>
        <w:t>均通过</w:t>
      </w:r>
      <w:r w:rsidRPr="0011340E">
        <w:rPr>
          <w:rFonts w:asciiTheme="majorHAnsi" w:hAnsiTheme="majorHAnsi" w:hint="eastAsia"/>
          <w:sz w:val="24"/>
          <w:szCs w:val="24"/>
        </w:rPr>
        <w:t>Markdownpad</w:t>
      </w:r>
      <w:r w:rsidRPr="0011340E">
        <w:rPr>
          <w:rFonts w:asciiTheme="majorHAnsi" w:hAnsiTheme="majorHAnsi"/>
          <w:sz w:val="24"/>
          <w:szCs w:val="24"/>
        </w:rPr>
        <w:t>2</w:t>
      </w:r>
      <w:r w:rsidRPr="0011340E">
        <w:rPr>
          <w:rFonts w:asciiTheme="majorHAnsi" w:hAnsiTheme="majorHAnsi" w:hint="eastAsia"/>
          <w:sz w:val="24"/>
          <w:szCs w:val="24"/>
        </w:rPr>
        <w:t>渲染演示</w:t>
      </w:r>
    </w:p>
    <w:p w14:paraId="2C33844C" w14:textId="77777777" w:rsidR="003C1778" w:rsidRDefault="003C1778" w:rsidP="00682FC4">
      <w:pPr>
        <w:pStyle w:val="3"/>
      </w:pPr>
      <w:bookmarkStart w:id="0" w:name="_Toc142924820"/>
      <w:r w:rsidRPr="003C1778">
        <w:rPr>
          <w:rFonts w:hint="eastAsia"/>
        </w:rPr>
        <w:t>标题</w:t>
      </w:r>
      <w:bookmarkEnd w:id="0"/>
    </w:p>
    <w:p w14:paraId="4F672F0D" w14:textId="4BDC11D3" w:rsidR="003C1778" w:rsidRPr="003C1778" w:rsidRDefault="003C1778" w:rsidP="005C76E3">
      <w:r w:rsidRPr="003C1778">
        <w:t>在标题内容</w:t>
      </w:r>
      <w:r w:rsidR="004C2A8A">
        <w:rPr>
          <w:rFonts w:hint="eastAsia"/>
        </w:rPr>
        <w:t>前</w:t>
      </w:r>
      <w:r w:rsidRPr="003C1778">
        <w:t>添加</w:t>
      </w:r>
      <w:r w:rsidRPr="005C76E3">
        <w:t>#</w:t>
      </w:r>
      <w:r w:rsidRPr="003C1778">
        <w:t>表示标题，</w:t>
      </w:r>
      <w:r w:rsidRPr="005C76E3">
        <w:t>#</w:t>
      </w:r>
      <w:r w:rsidRPr="003C1778">
        <w:t>数量表示标题级别</w:t>
      </w:r>
    </w:p>
    <w:p w14:paraId="4484DE96" w14:textId="77777777" w:rsidR="003C1778" w:rsidRPr="003C1778" w:rsidRDefault="003C1778" w:rsidP="003C177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clear" w:pos="3664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h1&gt;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&lt;/h2&gt;</w:t>
      </w:r>
    </w:p>
    <w:p w14:paraId="385C0AAB" w14:textId="77777777" w:rsidR="003C1778" w:rsidRPr="003C1778" w:rsidRDefault="003C1778" w:rsidP="003C177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#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h2&gt;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&lt;/h2&gt;</w:t>
      </w:r>
    </w:p>
    <w:p w14:paraId="3E12045C" w14:textId="77777777" w:rsidR="003C1778" w:rsidRPr="003C1778" w:rsidRDefault="003C177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1832"/>
          <w:tab w:val="clear" w:pos="2748"/>
          <w:tab w:val="clear" w:pos="3664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##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h3&gt;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&lt;/h3&gt;</w:t>
      </w:r>
    </w:p>
    <w:p w14:paraId="543E06C7" w14:textId="77777777" w:rsidR="003C1778" w:rsidRPr="003C1778" w:rsidRDefault="003C177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clear" w:pos="3664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###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h4&gt;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&lt;/h4&gt;</w:t>
      </w:r>
    </w:p>
    <w:p w14:paraId="6A96D376" w14:textId="77777777" w:rsidR="003C1778" w:rsidRPr="003C1778" w:rsidRDefault="003C1778" w:rsidP="003C177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lastRenderedPageBreak/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####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h5&gt;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&lt;/h5&gt;</w:t>
      </w:r>
    </w:p>
    <w:p w14:paraId="373B4789" w14:textId="77777777" w:rsidR="003C1778" w:rsidRPr="003C1778" w:rsidRDefault="003C1778" w:rsidP="003C177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hAnsi="Consolas"/>
          <w:color w:val="000000"/>
          <w:sz w:val="21"/>
          <w:szCs w:val="21"/>
        </w:rPr>
      </w:pPr>
      <w:r w:rsidRPr="003C1778">
        <w:rPr>
          <w:rFonts w:ascii="Consolas" w:hAnsi="Consolas" w:hint="eastAsia"/>
          <w:color w:val="000000"/>
          <w:sz w:val="21"/>
          <w:szCs w:val="21"/>
        </w:rPr>
        <w:t>#</w:t>
      </w:r>
      <w:r w:rsidRPr="003C1778">
        <w:rPr>
          <w:rFonts w:ascii="Consolas" w:hAnsi="Consolas"/>
          <w:color w:val="000000"/>
          <w:sz w:val="21"/>
          <w:szCs w:val="21"/>
        </w:rPr>
        <w:t xml:space="preserve">##### 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/>
          <w:color w:val="000000"/>
          <w:sz w:val="21"/>
          <w:szCs w:val="21"/>
        </w:rPr>
        <w:tab/>
      </w:r>
      <w:r w:rsidRPr="003C1778">
        <w:rPr>
          <w:rFonts w:ascii="Consolas" w:hAnsi="Consolas" w:hint="eastAsia"/>
          <w:color w:val="000000"/>
          <w:sz w:val="21"/>
          <w:szCs w:val="21"/>
        </w:rPr>
        <w:t>相当于</w:t>
      </w:r>
      <w:r w:rsidRPr="003C1778">
        <w:rPr>
          <w:rFonts w:ascii="Consolas" w:hAnsi="Consolas" w:hint="eastAsia"/>
          <w:color w:val="000000"/>
          <w:sz w:val="21"/>
          <w:szCs w:val="21"/>
        </w:rPr>
        <w:t>&lt;</w:t>
      </w:r>
      <w:r w:rsidRPr="003C1778">
        <w:rPr>
          <w:rFonts w:ascii="Consolas" w:hAnsi="Consolas"/>
          <w:color w:val="000000"/>
          <w:sz w:val="21"/>
          <w:szCs w:val="21"/>
        </w:rPr>
        <w:t>h6&gt;</w:t>
      </w:r>
      <w:r w:rsidRPr="003C1778">
        <w:rPr>
          <w:rFonts w:ascii="Consolas" w:hAnsi="Consolas" w:hint="eastAsia"/>
          <w:color w:val="000000"/>
          <w:sz w:val="21"/>
          <w:szCs w:val="21"/>
        </w:rPr>
        <w:t>heading</w:t>
      </w:r>
      <w:r w:rsidRPr="003C1778">
        <w:rPr>
          <w:rFonts w:ascii="Consolas" w:hAnsi="Consolas"/>
          <w:color w:val="000000"/>
          <w:sz w:val="21"/>
          <w:szCs w:val="21"/>
        </w:rPr>
        <w:t>&lt;/h6&gt;</w:t>
      </w:r>
    </w:p>
    <w:p w14:paraId="78341B4C" w14:textId="77777777" w:rsidR="003B6B98" w:rsidRPr="003B6B98" w:rsidRDefault="003B6B98" w:rsidP="003B6B98">
      <w:r>
        <w:rPr>
          <w:rFonts w:hint="eastAsia"/>
        </w:rPr>
        <w:t>为了考虑兼容性，请在</w:t>
      </w:r>
      <w:r>
        <w:rPr>
          <w:rFonts w:hint="eastAsia"/>
        </w:rPr>
        <w:t>#</w:t>
      </w:r>
      <w:r>
        <w:rPr>
          <w:rFonts w:hint="eastAsia"/>
        </w:rPr>
        <w:t>与标题内容间添加一个空格</w:t>
      </w:r>
    </w:p>
    <w:p w14:paraId="02082C39" w14:textId="77777777" w:rsidR="003C1778" w:rsidRDefault="003B6B98" w:rsidP="003C1778">
      <w:pPr>
        <w:rPr>
          <w:sz w:val="24"/>
          <w:szCs w:val="24"/>
        </w:rPr>
      </w:pPr>
      <w:r w:rsidRPr="003B6B98">
        <w:rPr>
          <w:noProof/>
          <w:sz w:val="24"/>
          <w:szCs w:val="24"/>
        </w:rPr>
        <w:drawing>
          <wp:inline distT="0" distB="0" distL="0" distR="0" wp14:anchorId="7F662F0F" wp14:editId="0E283FB3">
            <wp:extent cx="3353091" cy="1021168"/>
            <wp:effectExtent l="0" t="0" r="0" b="7620"/>
            <wp:docPr id="687646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46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32B1" w14:textId="77777777" w:rsidR="003B6B98" w:rsidRPr="003B6B98" w:rsidRDefault="003B6B98" w:rsidP="005C76E3"/>
    <w:p w14:paraId="0CC67BAF" w14:textId="77777777" w:rsidR="003C1778" w:rsidRDefault="003C1778" w:rsidP="005C76E3">
      <w:r>
        <w:rPr>
          <w:rFonts w:hint="eastAsia"/>
        </w:rPr>
        <w:t>可选语法：</w:t>
      </w:r>
    </w:p>
    <w:p w14:paraId="3583A8B7" w14:textId="17031516" w:rsidR="003B6B98" w:rsidRDefault="003C1778" w:rsidP="005C76E3">
      <w:r>
        <w:rPr>
          <w:rFonts w:hint="eastAsia"/>
        </w:rPr>
        <w:t>在文本下面添加</w:t>
      </w:r>
      <w:r>
        <w:t>”==”</w:t>
      </w:r>
      <w:r>
        <w:rPr>
          <w:rFonts w:hint="eastAsia"/>
        </w:rPr>
        <w:t>标识为一级标题</w:t>
      </w:r>
      <w:r w:rsidR="003B6B98">
        <w:rPr>
          <w:rFonts w:hint="eastAsia"/>
        </w:rPr>
        <w:t>&lt;</w:t>
      </w:r>
      <w:r w:rsidR="003B6B98">
        <w:t>h1&gt;</w:t>
      </w:r>
    </w:p>
    <w:p w14:paraId="16EC3A8B" w14:textId="77777777" w:rsidR="003B6B98" w:rsidRPr="003B6B98" w:rsidRDefault="003B6B9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3B6B9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heading</w:t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1</w:t>
      </w:r>
    </w:p>
    <w:p w14:paraId="7F8E9399" w14:textId="77777777" w:rsidR="003B6B98" w:rsidRPr="003B6B98" w:rsidRDefault="003B6B9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3B6B9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=</w:t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=======</w:t>
      </w:r>
    </w:p>
    <w:p w14:paraId="1BC16220" w14:textId="220FD280" w:rsidR="003B6B98" w:rsidRDefault="003B6B98" w:rsidP="005C76E3">
      <w:r>
        <w:rPr>
          <w:rFonts w:hint="eastAsia"/>
        </w:rPr>
        <w:t>在文本下面添加</w:t>
      </w:r>
      <w:r>
        <w:t>”--”</w:t>
      </w:r>
      <w:r>
        <w:rPr>
          <w:rFonts w:hint="eastAsia"/>
        </w:rPr>
        <w:t>标识为二级标题</w:t>
      </w:r>
      <w:r>
        <w:rPr>
          <w:rFonts w:hint="eastAsia"/>
        </w:rPr>
        <w:t>&lt;</w:t>
      </w:r>
      <w:r>
        <w:t>h2&gt;</w:t>
      </w:r>
    </w:p>
    <w:p w14:paraId="64DE1DBF" w14:textId="77777777" w:rsidR="003C1778" w:rsidRPr="003B6B98" w:rsidRDefault="003B6B9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3B6B9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h</w:t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eading2</w:t>
      </w:r>
    </w:p>
    <w:p w14:paraId="3828041A" w14:textId="77777777" w:rsidR="003B6B98" w:rsidRPr="003B6B98" w:rsidRDefault="003B6B9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3B6B9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-</w:t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-------</w:t>
      </w:r>
    </w:p>
    <w:p w14:paraId="72321982" w14:textId="77777777" w:rsidR="003B6B98" w:rsidRDefault="003B6B98" w:rsidP="003B6B98"/>
    <w:p w14:paraId="070975AF" w14:textId="77777777" w:rsidR="003B6B98" w:rsidRDefault="003B6B98" w:rsidP="003B6B98"/>
    <w:p w14:paraId="10F46BF5" w14:textId="77777777" w:rsidR="003B6B98" w:rsidRDefault="003B6B98" w:rsidP="003B6B98"/>
    <w:p w14:paraId="0BDE3E05" w14:textId="77777777" w:rsidR="003B6B98" w:rsidRDefault="003B6B98" w:rsidP="00682FC4">
      <w:pPr>
        <w:pStyle w:val="3"/>
      </w:pPr>
      <w:bookmarkStart w:id="1" w:name="_Toc142924821"/>
      <w:r>
        <w:rPr>
          <w:rFonts w:hint="eastAsia"/>
        </w:rPr>
        <w:t>段落</w:t>
      </w:r>
      <w:bookmarkEnd w:id="1"/>
    </w:p>
    <w:p w14:paraId="67FDF924" w14:textId="77777777" w:rsidR="003B6B98" w:rsidRDefault="003B6B98" w:rsidP="003B6B98">
      <w:r>
        <w:rPr>
          <w:rFonts w:hint="eastAsia"/>
        </w:rPr>
        <w:t>要创建段落，用</w:t>
      </w:r>
      <w:r w:rsidR="005C76E3">
        <w:rPr>
          <w:rFonts w:hint="eastAsia"/>
          <w:b/>
          <w:bCs/>
        </w:rPr>
        <w:t>空</w:t>
      </w:r>
      <w:r w:rsidRPr="005C76E3">
        <w:rPr>
          <w:rFonts w:hint="eastAsia"/>
          <w:b/>
          <w:bCs/>
        </w:rPr>
        <w:t>白行</w:t>
      </w:r>
      <w:r>
        <w:rPr>
          <w:rFonts w:hint="eastAsia"/>
        </w:rPr>
        <w:t>将一行或多行文本进行分隔</w:t>
      </w:r>
    </w:p>
    <w:p w14:paraId="154BC42E" w14:textId="77777777" w:rsidR="003B6B98" w:rsidRDefault="003B6B98" w:rsidP="003B6B9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I really like using Markdown.</w:t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3B6B9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I think I'll use it to format all of my documents from now on.</w:t>
      </w:r>
    </w:p>
    <w:p w14:paraId="16B1D3FB" w14:textId="77777777" w:rsidR="003B6B98" w:rsidRDefault="003B6B98" w:rsidP="003B6B98"/>
    <w:p w14:paraId="3F1E11A9" w14:textId="77777777" w:rsidR="003B6B98" w:rsidRDefault="003B6B98" w:rsidP="003B6B98">
      <w:r>
        <w:rPr>
          <w:rFonts w:hint="eastAsia"/>
        </w:rPr>
        <w:t>不要用空格</w:t>
      </w:r>
      <w:r>
        <w:rPr>
          <w:rFonts w:hint="eastAsia"/>
        </w:rPr>
        <w:t>(</w:t>
      </w:r>
      <w:r>
        <w:t>space</w:t>
      </w:r>
      <w:r>
        <w:rPr>
          <w:rFonts w:hint="eastAsia"/>
        </w:rPr>
        <w:t>)</w:t>
      </w:r>
      <w:r>
        <w:rPr>
          <w:rFonts w:hint="eastAsia"/>
        </w:rPr>
        <w:t>或制表符</w:t>
      </w:r>
      <w:r>
        <w:rPr>
          <w:rFonts w:hint="eastAsia"/>
        </w:rPr>
        <w:t>(</w:t>
      </w:r>
      <w:r>
        <w:t>tab)</w:t>
      </w:r>
      <w:r>
        <w:rPr>
          <w:rFonts w:hint="eastAsia"/>
        </w:rPr>
        <w:t>缩进段落：</w:t>
      </w:r>
    </w:p>
    <w:p w14:paraId="7F985330" w14:textId="77777777" w:rsidR="003B6B98" w:rsidRDefault="005C76E3" w:rsidP="003B6B98">
      <w:r w:rsidRPr="005C76E3">
        <w:rPr>
          <w:noProof/>
        </w:rPr>
        <w:lastRenderedPageBreak/>
        <w:drawing>
          <wp:inline distT="0" distB="0" distL="0" distR="0" wp14:anchorId="39206336" wp14:editId="2A8AD666">
            <wp:extent cx="5274310" cy="1718310"/>
            <wp:effectExtent l="0" t="0" r="2540" b="0"/>
            <wp:docPr id="49395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9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4DA1" w14:textId="77777777" w:rsidR="005C76E3" w:rsidRDefault="005C76E3" w:rsidP="003B6B98"/>
    <w:p w14:paraId="7FFAD042" w14:textId="77777777" w:rsidR="005C76E3" w:rsidRDefault="005C76E3" w:rsidP="00682FC4">
      <w:pPr>
        <w:pStyle w:val="3"/>
      </w:pPr>
      <w:bookmarkStart w:id="2" w:name="_Toc142924822"/>
      <w:r>
        <w:rPr>
          <w:rFonts w:hint="eastAsia"/>
        </w:rPr>
        <w:t>换行</w:t>
      </w:r>
      <w:bookmarkEnd w:id="2"/>
    </w:p>
    <w:p w14:paraId="54146BB6" w14:textId="77777777" w:rsidR="005C76E3" w:rsidRDefault="005C76E3" w:rsidP="005C76E3">
      <w:r>
        <w:rPr>
          <w:rFonts w:hint="eastAsia"/>
        </w:rPr>
        <w:t>1</w:t>
      </w:r>
      <w:r>
        <w:t>.</w:t>
      </w:r>
      <w:r>
        <w:rPr>
          <w:rFonts w:hint="eastAsia"/>
        </w:rPr>
        <w:t>在一行末尾添加两个或多个空格，然后按回车即创建一个换行</w:t>
      </w:r>
      <w:r>
        <w:rPr>
          <w:rFonts w:hint="eastAsia"/>
        </w:rPr>
        <w:t>&lt;</w:t>
      </w:r>
      <w:r>
        <w:t>b</w:t>
      </w:r>
      <w:r>
        <w:rPr>
          <w:rFonts w:hint="eastAsia"/>
        </w:rPr>
        <w:t>r</w:t>
      </w:r>
      <w:r>
        <w:t>&gt;</w:t>
      </w:r>
    </w:p>
    <w:p w14:paraId="2E750926" w14:textId="77777777" w:rsidR="005C76E3" w:rsidRDefault="005C76E3" w:rsidP="005C76E3">
      <w:r>
        <w:rPr>
          <w:rFonts w:hint="eastAsia"/>
        </w:rPr>
        <w:t>2</w:t>
      </w:r>
      <w:r>
        <w:t>.</w:t>
      </w:r>
      <w:r>
        <w:rPr>
          <w:rFonts w:hint="eastAsia"/>
        </w:rPr>
        <w:t>也可以在行尾添加</w:t>
      </w:r>
      <w:r w:rsidRPr="005C76E3">
        <w:rPr>
          <w:rFonts w:hint="eastAsia"/>
          <w:b/>
          <w:bCs/>
        </w:rPr>
        <w:t>&lt;</w:t>
      </w:r>
      <w:r w:rsidRPr="005C76E3">
        <w:rPr>
          <w:b/>
          <w:bCs/>
        </w:rPr>
        <w:t>br&gt;</w:t>
      </w:r>
      <w:r>
        <w:rPr>
          <w:rFonts w:hint="eastAsia"/>
        </w:rPr>
        <w:t>换行</w:t>
      </w:r>
    </w:p>
    <w:p w14:paraId="5AECBD16" w14:textId="77777777" w:rsidR="005C76E3" w:rsidRDefault="005C76E3" w:rsidP="005C76E3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C76E3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s</w:t>
      </w:r>
      <w:r w:rsidRPr="005C76E3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tance</w:t>
      </w:r>
      <w:r w:rsidRPr="005C76E3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&lt;</w:t>
      </w:r>
      <w:r w:rsidRPr="005C76E3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br&gt;</w:t>
      </w:r>
    </w:p>
    <w:p w14:paraId="471EDD5E" w14:textId="77777777" w:rsidR="005C76E3" w:rsidRDefault="005C76E3" w:rsidP="005C76E3"/>
    <w:p w14:paraId="061F39F7" w14:textId="77777777" w:rsidR="005C76E3" w:rsidRDefault="005C76E3" w:rsidP="00682FC4">
      <w:pPr>
        <w:pStyle w:val="3"/>
      </w:pPr>
      <w:bookmarkStart w:id="3" w:name="_Toc142924823"/>
      <w:r>
        <w:rPr>
          <w:rFonts w:hint="eastAsia"/>
        </w:rPr>
        <w:t>粗体</w:t>
      </w:r>
      <w:bookmarkEnd w:id="3"/>
    </w:p>
    <w:p w14:paraId="76FF71E6" w14:textId="77777777" w:rsidR="005C76E3" w:rsidRDefault="005C76E3" w:rsidP="005C76E3">
      <w:r w:rsidRPr="005C76E3">
        <w:rPr>
          <w:rFonts w:hint="eastAsia"/>
        </w:rPr>
        <w:t>用两个星号</w:t>
      </w:r>
      <w:r w:rsidRPr="005C76E3">
        <w:rPr>
          <w:rFonts w:hint="eastAsia"/>
        </w:rPr>
        <w:t>(</w:t>
      </w:r>
      <w:r w:rsidRPr="005C76E3">
        <w:rPr>
          <w:rFonts w:hint="eastAsia"/>
          <w:b/>
          <w:bCs/>
        </w:rPr>
        <w:t>*</w:t>
      </w:r>
      <w:r w:rsidRPr="005C76E3">
        <w:rPr>
          <w:b/>
          <w:bCs/>
        </w:rPr>
        <w:t>*</w:t>
      </w:r>
      <w:r w:rsidRPr="005C76E3">
        <w:t>)</w:t>
      </w:r>
      <w:r w:rsidRPr="005C76E3">
        <w:rPr>
          <w:rFonts w:hint="eastAsia"/>
        </w:rPr>
        <w:t>或两个下划线</w:t>
      </w:r>
      <w:r w:rsidRPr="005C76E3">
        <w:rPr>
          <w:rFonts w:hint="eastAsia"/>
        </w:rPr>
        <w:t>(</w:t>
      </w:r>
      <w:r w:rsidRPr="005C76E3">
        <w:rPr>
          <w:rFonts w:hint="eastAsia"/>
          <w:b/>
          <w:bCs/>
        </w:rPr>
        <w:t>_</w:t>
      </w:r>
      <w:r w:rsidRPr="005C76E3">
        <w:rPr>
          <w:b/>
          <w:bCs/>
        </w:rPr>
        <w:t>_</w:t>
      </w:r>
      <w:r w:rsidRPr="005C76E3">
        <w:t>)</w:t>
      </w:r>
      <w:r w:rsidRPr="005C76E3">
        <w:rPr>
          <w:rFonts w:hint="eastAsia"/>
        </w:rPr>
        <w:t>包围文本</w:t>
      </w:r>
      <w:r>
        <w:rPr>
          <w:rFonts w:hint="eastAsia"/>
        </w:rPr>
        <w:t>可以标识该部分为粗体</w:t>
      </w:r>
    </w:p>
    <w:p w14:paraId="40C17519" w14:textId="77777777" w:rsidR="005C76E3" w:rsidRDefault="005C76E3" w:rsidP="005C76E3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**This is bold text.**</w:t>
      </w:r>
    </w:p>
    <w:p w14:paraId="58B61354" w14:textId="77777777" w:rsidR="005C76E3" w:rsidRDefault="005C76E3" w:rsidP="005C76E3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_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_This is bold text__</w:t>
      </w:r>
    </w:p>
    <w:p w14:paraId="5C104FC9" w14:textId="77777777" w:rsidR="005C76E3" w:rsidRDefault="005C76E3" w:rsidP="005C76E3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**bold**</w:t>
      </w:r>
    </w:p>
    <w:p w14:paraId="78D1BCCA" w14:textId="77777777" w:rsidR="005C76E3" w:rsidRDefault="005C76E3" w:rsidP="005C76E3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__bold__</w:t>
      </w:r>
    </w:p>
    <w:p w14:paraId="0DDB817C" w14:textId="443C5068" w:rsidR="005720A7" w:rsidRDefault="009435EF" w:rsidP="005C76E3">
      <w:r w:rsidRPr="009435EF">
        <w:rPr>
          <w:rFonts w:hint="eastAsia"/>
        </w:rPr>
        <w:t>注意：</w:t>
      </w:r>
      <w:r w:rsidRPr="009435EF">
        <w:rPr>
          <w:rFonts w:hint="eastAsia"/>
        </w:rPr>
        <w:t>`**`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`__`</w:t>
      </w:r>
      <w:r w:rsidRPr="009435EF">
        <w:rPr>
          <w:rFonts w:hint="eastAsia"/>
        </w:rPr>
        <w:t>与文本之间不能存在空格，用</w:t>
      </w:r>
      <w:r w:rsidRPr="009435EF">
        <w:rPr>
          <w:rFonts w:hint="eastAsia"/>
        </w:rPr>
        <w:t>`**`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`__`</w:t>
      </w:r>
      <w:r w:rsidRPr="009435EF">
        <w:rPr>
          <w:rFonts w:hint="eastAsia"/>
        </w:rPr>
        <w:t>只能将一行标识为粗体，不能将多行标识为粗体</w:t>
      </w:r>
    </w:p>
    <w:p w14:paraId="7521C22B" w14:textId="77777777" w:rsidR="009435EF" w:rsidRDefault="009435EF" w:rsidP="005C76E3"/>
    <w:p w14:paraId="5DA363E6" w14:textId="77777777" w:rsidR="005C76E3" w:rsidRDefault="00E11E18" w:rsidP="005C76E3">
      <w:r>
        <w:rPr>
          <w:rFonts w:hint="eastAsia"/>
        </w:rPr>
        <w:t>为兼容性考虑，一般使用</w:t>
      </w:r>
      <w:r>
        <w:rPr>
          <w:rFonts w:hint="eastAsia"/>
        </w:rPr>
        <w:t>*</w:t>
      </w:r>
      <w:r>
        <w:t>*</w:t>
      </w:r>
      <w:r>
        <w:rPr>
          <w:rFonts w:hint="eastAsia"/>
        </w:rPr>
        <w:t>标识粗体：</w:t>
      </w:r>
    </w:p>
    <w:p w14:paraId="4F66B564" w14:textId="03B869DB" w:rsidR="005720A7" w:rsidRDefault="00E11E18" w:rsidP="005C76E3">
      <w:r w:rsidRPr="00E11E18">
        <w:rPr>
          <w:noProof/>
        </w:rPr>
        <w:drawing>
          <wp:inline distT="0" distB="0" distL="0" distR="0" wp14:anchorId="2B4FE158" wp14:editId="3284C217">
            <wp:extent cx="3170195" cy="1059272"/>
            <wp:effectExtent l="0" t="0" r="0" b="7620"/>
            <wp:docPr id="1644691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914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6418" w14:textId="77777777" w:rsidR="005720A7" w:rsidRDefault="005720A7" w:rsidP="005C76E3"/>
    <w:p w14:paraId="477CB088" w14:textId="77777777" w:rsidR="00E11E18" w:rsidRDefault="00E11E18" w:rsidP="00682FC4">
      <w:pPr>
        <w:pStyle w:val="3"/>
      </w:pPr>
      <w:bookmarkStart w:id="4" w:name="_Toc142924824"/>
      <w:r>
        <w:rPr>
          <w:rFonts w:hint="eastAsia"/>
        </w:rPr>
        <w:t>斜体</w:t>
      </w:r>
      <w:bookmarkEnd w:id="4"/>
    </w:p>
    <w:p w14:paraId="158D33A4" w14:textId="77777777" w:rsidR="00E11E18" w:rsidRDefault="00E11E18" w:rsidP="00E11E18">
      <w:r>
        <w:rPr>
          <w:rFonts w:hint="eastAsia"/>
        </w:rPr>
        <w:t>用一个星号</w:t>
      </w:r>
      <w:r>
        <w:rPr>
          <w:rFonts w:hint="eastAsia"/>
        </w:rPr>
        <w:t>(</w:t>
      </w:r>
      <w:r>
        <w:t>*)</w:t>
      </w:r>
      <w:r>
        <w:rPr>
          <w:rFonts w:hint="eastAsia"/>
        </w:rPr>
        <w:t>或一个下划线</w:t>
      </w:r>
      <w:r>
        <w:rPr>
          <w:rFonts w:hint="eastAsia"/>
        </w:rPr>
        <w:t>(</w:t>
      </w:r>
      <w:r>
        <w:t>_)</w:t>
      </w:r>
      <w:r>
        <w:rPr>
          <w:rFonts w:hint="eastAsia"/>
        </w:rPr>
        <w:t>包围文本可以标识该部分为斜体</w:t>
      </w:r>
    </w:p>
    <w:p w14:paraId="6502EA13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*This is </w:t>
      </w: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italic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text.*</w:t>
      </w:r>
    </w:p>
    <w:p w14:paraId="3BDAD064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_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This is </w:t>
      </w: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italic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text_</w:t>
      </w:r>
    </w:p>
    <w:p w14:paraId="54795EF9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*</w:t>
      </w: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italic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</w:t>
      </w:r>
    </w:p>
    <w:p w14:paraId="4F3D5DB5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_italic_</w:t>
      </w:r>
    </w:p>
    <w:p w14:paraId="089E1F33" w14:textId="3C7420AD" w:rsidR="005720A7" w:rsidRDefault="009435EF" w:rsidP="00E11E18">
      <w:r w:rsidRPr="009435EF">
        <w:rPr>
          <w:rFonts w:hint="eastAsia"/>
        </w:rPr>
        <w:t>注意：</w:t>
      </w:r>
      <w:r w:rsidRPr="009435EF">
        <w:rPr>
          <w:rFonts w:hint="eastAsia"/>
        </w:rPr>
        <w:t>`*`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`_`</w:t>
      </w:r>
      <w:r w:rsidRPr="009435EF">
        <w:rPr>
          <w:rFonts w:hint="eastAsia"/>
        </w:rPr>
        <w:t>与文本之间不能存在空格，用</w:t>
      </w:r>
      <w:r w:rsidRPr="009435EF">
        <w:rPr>
          <w:rFonts w:hint="eastAsia"/>
        </w:rPr>
        <w:t>`*`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`__</w:t>
      </w:r>
      <w:r w:rsidRPr="009435EF">
        <w:rPr>
          <w:rFonts w:hint="eastAsia"/>
        </w:rPr>
        <w:t>只能将一行标识为</w:t>
      </w:r>
      <w:r>
        <w:rPr>
          <w:rFonts w:hint="eastAsia"/>
        </w:rPr>
        <w:t>斜</w:t>
      </w:r>
      <w:r w:rsidRPr="009435EF">
        <w:rPr>
          <w:rFonts w:hint="eastAsia"/>
        </w:rPr>
        <w:t>体，不能将多行标识为</w:t>
      </w:r>
      <w:r>
        <w:rPr>
          <w:rFonts w:hint="eastAsia"/>
        </w:rPr>
        <w:t>斜</w:t>
      </w:r>
      <w:r w:rsidRPr="009435EF">
        <w:rPr>
          <w:rFonts w:hint="eastAsia"/>
        </w:rPr>
        <w:t>体</w:t>
      </w:r>
    </w:p>
    <w:p w14:paraId="4BB927C2" w14:textId="77777777" w:rsidR="009435EF" w:rsidRPr="009435EF" w:rsidRDefault="009435EF" w:rsidP="00E11E18"/>
    <w:p w14:paraId="5130BEF9" w14:textId="77777777" w:rsidR="00E11E18" w:rsidRDefault="00E11E18" w:rsidP="00E11E18">
      <w:r>
        <w:rPr>
          <w:rFonts w:hint="eastAsia"/>
        </w:rPr>
        <w:t>为兼容性考虑，一般使用</w:t>
      </w:r>
      <w:r>
        <w:rPr>
          <w:rFonts w:hint="eastAsia"/>
        </w:rPr>
        <w:t>*</w:t>
      </w:r>
      <w:r>
        <w:rPr>
          <w:rFonts w:hint="eastAsia"/>
        </w:rPr>
        <w:t>标识斜体：</w:t>
      </w:r>
    </w:p>
    <w:p w14:paraId="561B4161" w14:textId="77777777" w:rsidR="00E11E18" w:rsidRDefault="00E11E18" w:rsidP="00E11E18">
      <w:r w:rsidRPr="00E11E18">
        <w:rPr>
          <w:noProof/>
        </w:rPr>
        <w:drawing>
          <wp:inline distT="0" distB="0" distL="0" distR="0" wp14:anchorId="2A16AD05" wp14:editId="42F8694A">
            <wp:extent cx="2979678" cy="1074513"/>
            <wp:effectExtent l="0" t="0" r="0" b="0"/>
            <wp:docPr id="260767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7671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162E" w14:textId="77777777" w:rsidR="00E11E18" w:rsidRDefault="00E11E18" w:rsidP="00E11E18"/>
    <w:p w14:paraId="4167CAC9" w14:textId="77777777" w:rsidR="00E11E18" w:rsidRDefault="00E11E18" w:rsidP="00682FC4">
      <w:pPr>
        <w:pStyle w:val="3"/>
      </w:pPr>
      <w:bookmarkStart w:id="5" w:name="_Toc142924825"/>
      <w:r>
        <w:rPr>
          <w:rFonts w:hint="eastAsia"/>
        </w:rPr>
        <w:t>粗体和斜体</w:t>
      </w:r>
      <w:bookmarkEnd w:id="5"/>
    </w:p>
    <w:p w14:paraId="45DB6666" w14:textId="77777777" w:rsidR="00E11E18" w:rsidRDefault="00E11E18" w:rsidP="00E11E18">
      <w:r>
        <w:rPr>
          <w:rFonts w:hint="eastAsia"/>
        </w:rPr>
        <w:t>用三个星号</w:t>
      </w:r>
      <w:r>
        <w:rPr>
          <w:rFonts w:hint="eastAsia"/>
        </w:rPr>
        <w:t>(</w:t>
      </w:r>
      <w:r>
        <w:t>***)</w:t>
      </w:r>
      <w:r>
        <w:rPr>
          <w:rFonts w:hint="eastAsia"/>
        </w:rPr>
        <w:t>或三个下划线</w:t>
      </w:r>
      <w:r>
        <w:rPr>
          <w:rFonts w:hint="eastAsia"/>
        </w:rPr>
        <w:t>(</w:t>
      </w:r>
      <w:r>
        <w:t>___)</w:t>
      </w:r>
      <w:r>
        <w:rPr>
          <w:rFonts w:hint="eastAsia"/>
        </w:rPr>
        <w:t>包围文本可以标识该部分为粗体</w:t>
      </w:r>
      <w:r>
        <w:rPr>
          <w:rFonts w:hint="eastAsia"/>
        </w:rPr>
        <w:t>+</w:t>
      </w:r>
      <w:r>
        <w:rPr>
          <w:rFonts w:hint="eastAsia"/>
        </w:rPr>
        <w:t>斜体的形式：</w:t>
      </w:r>
    </w:p>
    <w:p w14:paraId="0CF427AE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***This is text in bold </w:t>
      </w: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and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italics.***</w:t>
      </w:r>
    </w:p>
    <w:p w14:paraId="0DA302C6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_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__This is text in bold </w:t>
      </w: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and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italics___</w:t>
      </w:r>
    </w:p>
    <w:p w14:paraId="41AE2120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***bold and italics***</w:t>
      </w:r>
    </w:p>
    <w:p w14:paraId="50398F22" w14:textId="77777777" w:rsidR="00E11E18" w:rsidRDefault="00E11E18" w:rsidP="00E11E1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T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ext in ___bold and italics___</w:t>
      </w:r>
    </w:p>
    <w:p w14:paraId="4B34E245" w14:textId="742D7EC9" w:rsidR="00E11E18" w:rsidRDefault="009435EF" w:rsidP="00E11E18">
      <w:r w:rsidRPr="009435EF">
        <w:rPr>
          <w:rFonts w:hint="eastAsia"/>
        </w:rPr>
        <w:t>注意：</w:t>
      </w:r>
      <w:r w:rsidRPr="009435EF">
        <w:rPr>
          <w:rFonts w:hint="eastAsia"/>
        </w:rPr>
        <w:t>`**</w:t>
      </w:r>
      <w:r>
        <w:t>*</w:t>
      </w:r>
      <w:r w:rsidRPr="009435EF">
        <w:rPr>
          <w:rFonts w:hint="eastAsia"/>
        </w:rPr>
        <w:t>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`__</w:t>
      </w:r>
      <w:r>
        <w:rPr>
          <w:rFonts w:hint="eastAsia"/>
        </w:rPr>
        <w:t>_</w:t>
      </w:r>
      <w:r w:rsidRPr="009435EF">
        <w:rPr>
          <w:rFonts w:hint="eastAsia"/>
        </w:rPr>
        <w:t>`</w:t>
      </w:r>
      <w:r w:rsidRPr="009435EF">
        <w:rPr>
          <w:rFonts w:hint="eastAsia"/>
        </w:rPr>
        <w:t>与文本之间不能存在空格，用</w:t>
      </w:r>
      <w:r w:rsidRPr="009435EF">
        <w:rPr>
          <w:rFonts w:hint="eastAsia"/>
        </w:rPr>
        <w:t>`**</w:t>
      </w:r>
      <w:r>
        <w:t>*</w:t>
      </w:r>
      <w:r w:rsidRPr="009435EF">
        <w:rPr>
          <w:rFonts w:hint="eastAsia"/>
        </w:rPr>
        <w:t>`</w:t>
      </w:r>
      <w:r w:rsidRPr="009435EF">
        <w:rPr>
          <w:rFonts w:hint="eastAsia"/>
        </w:rPr>
        <w:t>或</w:t>
      </w:r>
      <w:r w:rsidRPr="009435EF">
        <w:rPr>
          <w:rFonts w:hint="eastAsia"/>
        </w:rPr>
        <w:t>`</w:t>
      </w:r>
      <w:r>
        <w:t>_</w:t>
      </w:r>
      <w:r w:rsidRPr="009435EF">
        <w:rPr>
          <w:rFonts w:hint="eastAsia"/>
        </w:rPr>
        <w:t>__`</w:t>
      </w:r>
      <w:r w:rsidRPr="009435EF">
        <w:rPr>
          <w:rFonts w:hint="eastAsia"/>
        </w:rPr>
        <w:t>只能将一行标识为粗体</w:t>
      </w:r>
      <w:r>
        <w:rPr>
          <w:rFonts w:hint="eastAsia"/>
        </w:rPr>
        <w:t>和斜体</w:t>
      </w:r>
      <w:r w:rsidRPr="009435EF">
        <w:rPr>
          <w:rFonts w:hint="eastAsia"/>
        </w:rPr>
        <w:t>，不能将多行标识为粗体</w:t>
      </w:r>
      <w:r>
        <w:rPr>
          <w:rFonts w:hint="eastAsia"/>
        </w:rPr>
        <w:t>和斜体</w:t>
      </w:r>
    </w:p>
    <w:p w14:paraId="701F0043" w14:textId="77777777" w:rsidR="009435EF" w:rsidRDefault="009435EF" w:rsidP="00E11E18"/>
    <w:p w14:paraId="46D93F84" w14:textId="77777777" w:rsidR="00E11E18" w:rsidRDefault="00E11E18" w:rsidP="00E11E18">
      <w:r>
        <w:rPr>
          <w:rFonts w:hint="eastAsia"/>
        </w:rPr>
        <w:t>为了兼容性，一般用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标识为粗体</w:t>
      </w:r>
      <w:r>
        <w:rPr>
          <w:rFonts w:hint="eastAsia"/>
        </w:rPr>
        <w:t>+</w:t>
      </w:r>
      <w:r>
        <w:rPr>
          <w:rFonts w:hint="eastAsia"/>
        </w:rPr>
        <w:t>斜体：</w:t>
      </w:r>
    </w:p>
    <w:p w14:paraId="17668B9D" w14:textId="77777777" w:rsidR="00E11E18" w:rsidRDefault="00E11E18" w:rsidP="00E11E18">
      <w:r w:rsidRPr="00E11E18">
        <w:rPr>
          <w:noProof/>
        </w:rPr>
        <w:lastRenderedPageBreak/>
        <w:drawing>
          <wp:inline distT="0" distB="0" distL="0" distR="0" wp14:anchorId="4EEC18DE" wp14:editId="5282E672">
            <wp:extent cx="5274310" cy="1199515"/>
            <wp:effectExtent l="0" t="0" r="2540" b="635"/>
            <wp:docPr id="910203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203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C5A6" w14:textId="77777777" w:rsidR="00E11E18" w:rsidRDefault="00E11E18" w:rsidP="00E11E18"/>
    <w:p w14:paraId="22D95350" w14:textId="77777777" w:rsidR="00E11E18" w:rsidRDefault="00E11E18" w:rsidP="00682FC4">
      <w:pPr>
        <w:pStyle w:val="3"/>
      </w:pPr>
      <w:bookmarkStart w:id="6" w:name="_Toc142924826"/>
      <w:r>
        <w:rPr>
          <w:rFonts w:hint="eastAsia"/>
        </w:rPr>
        <w:t>引用</w:t>
      </w:r>
      <w:bookmarkEnd w:id="6"/>
    </w:p>
    <w:p w14:paraId="2BEF7293" w14:textId="77777777" w:rsidR="00705A5D" w:rsidRPr="00705A5D" w:rsidRDefault="00E11E18" w:rsidP="00E11E18">
      <w:pPr>
        <w:rPr>
          <w:b/>
          <w:bCs/>
        </w:rPr>
      </w:pPr>
      <w:r w:rsidRPr="00705A5D">
        <w:rPr>
          <w:rFonts w:hint="eastAsia"/>
          <w:b/>
          <w:bCs/>
        </w:rPr>
        <w:t>创建块引用</w:t>
      </w:r>
    </w:p>
    <w:p w14:paraId="065DEE05" w14:textId="7C783E00" w:rsidR="00E11E18" w:rsidRDefault="00E11E18" w:rsidP="00E11E18">
      <w:r>
        <w:rPr>
          <w:rFonts w:hint="eastAsia"/>
        </w:rPr>
        <w:t>在段落前添加一个</w:t>
      </w:r>
      <w:r>
        <w:rPr>
          <w:rFonts w:hint="eastAsia"/>
        </w:rPr>
        <w:t>&gt;</w:t>
      </w:r>
      <w:r>
        <w:rPr>
          <w:rFonts w:hint="eastAsia"/>
        </w:rPr>
        <w:t>符号：</w:t>
      </w:r>
    </w:p>
    <w:p w14:paraId="5C80F401" w14:textId="77777777" w:rsidR="00E11E18" w:rsidRPr="00CA7F82" w:rsidRDefault="00E11E18" w:rsidP="00CA7F8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&gt;</w:t>
      </w:r>
      <w:r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="00CA7F82"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T</w:t>
      </w:r>
      <w:r w:rsidR="00CA7F82"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his</w:t>
      </w:r>
      <w:r w:rsidR="00CA7F82"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="00CA7F82"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is</w:t>
      </w:r>
      <w:r w:rsidR="00CA7F82"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="00CA7F82"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a</w:t>
      </w:r>
      <w:r w:rsidR="00CA7F82"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="00CA7F82"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block</w:t>
      </w:r>
      <w:r w:rsidR="00CA7F82" w:rsidRPr="00CA7F82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="00CA7F82" w:rsidRPr="00CA7F82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reference</w:t>
      </w:r>
    </w:p>
    <w:p w14:paraId="5A1DC16C" w14:textId="77777777" w:rsidR="00CA7F82" w:rsidRDefault="00CA7F82" w:rsidP="00E11E18">
      <w:r>
        <w:rPr>
          <w:rFonts w:hint="eastAsia"/>
        </w:rPr>
        <w:t>渲染效果</w:t>
      </w:r>
    </w:p>
    <w:p w14:paraId="42923E20" w14:textId="4AD7146E" w:rsidR="00CA7F82" w:rsidRDefault="00705A5D" w:rsidP="00E11E18">
      <w:r w:rsidRPr="00705A5D">
        <w:rPr>
          <w:noProof/>
        </w:rPr>
        <w:drawing>
          <wp:inline distT="0" distB="0" distL="0" distR="0" wp14:anchorId="383789EA" wp14:editId="45B2BA90">
            <wp:extent cx="1767993" cy="358171"/>
            <wp:effectExtent l="0" t="0" r="3810" b="3810"/>
            <wp:docPr id="2124743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439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F99F" w14:textId="77777777" w:rsidR="00705A5D" w:rsidRDefault="00705A5D" w:rsidP="00E11E18"/>
    <w:p w14:paraId="39E8F65E" w14:textId="77777777" w:rsidR="00705A5D" w:rsidRPr="00705A5D" w:rsidRDefault="00705A5D" w:rsidP="00E11E18">
      <w:pPr>
        <w:rPr>
          <w:b/>
          <w:bCs/>
        </w:rPr>
      </w:pPr>
      <w:r w:rsidRPr="00705A5D">
        <w:rPr>
          <w:rFonts w:hint="eastAsia"/>
          <w:b/>
          <w:bCs/>
        </w:rPr>
        <w:t>多段落的块引用</w:t>
      </w:r>
    </w:p>
    <w:p w14:paraId="3971A305" w14:textId="417ED61D" w:rsidR="00705A5D" w:rsidRDefault="00705A5D" w:rsidP="00E11E18">
      <w:r>
        <w:rPr>
          <w:rFonts w:hint="eastAsia"/>
        </w:rPr>
        <w:t>块引用可以包含多个段落，请在段落之间的空白行添加一个</w:t>
      </w:r>
      <w:r>
        <w:rPr>
          <w:rFonts w:hint="eastAsia"/>
        </w:rPr>
        <w:t>&gt;</w:t>
      </w:r>
      <w:r>
        <w:rPr>
          <w:rFonts w:hint="eastAsia"/>
        </w:rPr>
        <w:t>符号</w:t>
      </w:r>
    </w:p>
    <w:p w14:paraId="5E18B6A5" w14:textId="3CD5E12F" w:rsidR="00705A5D" w:rsidRPr="00705A5D" w:rsidRDefault="00705A5D" w:rsidP="00705A5D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05A5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&gt; This is block reference1</w:t>
      </w:r>
      <w:r w:rsidRPr="00705A5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&gt; </w:t>
      </w:r>
      <w:r w:rsidRPr="00705A5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&gt; This is block reference2</w:t>
      </w:r>
    </w:p>
    <w:p w14:paraId="2C3E8E5A" w14:textId="67681324" w:rsidR="00705A5D" w:rsidRDefault="00705A5D" w:rsidP="00705A5D">
      <w:r>
        <w:rPr>
          <w:noProof/>
        </w:rPr>
        <w:drawing>
          <wp:inline distT="0" distB="0" distL="0" distR="0" wp14:anchorId="1EB32EFC" wp14:editId="5B1E4A65">
            <wp:extent cx="1942857" cy="800000"/>
            <wp:effectExtent l="0" t="0" r="635" b="635"/>
            <wp:docPr id="13044662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662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857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1C6E" w14:textId="77777777" w:rsidR="00705A5D" w:rsidRDefault="00705A5D" w:rsidP="00705A5D"/>
    <w:p w14:paraId="5FB5681F" w14:textId="1C0B2C86" w:rsidR="00705A5D" w:rsidRDefault="00705A5D" w:rsidP="00705A5D">
      <w:pPr>
        <w:rPr>
          <w:b/>
          <w:bCs/>
        </w:rPr>
      </w:pPr>
      <w:r w:rsidRPr="00705A5D">
        <w:rPr>
          <w:rFonts w:hint="eastAsia"/>
          <w:b/>
          <w:bCs/>
        </w:rPr>
        <w:t>嵌套块引用</w:t>
      </w:r>
    </w:p>
    <w:p w14:paraId="6DBBCF61" w14:textId="287F517D" w:rsidR="00705A5D" w:rsidRDefault="00705A5D" w:rsidP="00705A5D">
      <w:r w:rsidRPr="00705A5D">
        <w:rPr>
          <w:rFonts w:hint="eastAsia"/>
        </w:rPr>
        <w:t>在嵌套的段落前添加一个</w:t>
      </w:r>
      <w:r w:rsidRPr="00705A5D">
        <w:rPr>
          <w:rFonts w:hint="eastAsia"/>
        </w:rPr>
        <w:t>&gt;</w:t>
      </w:r>
      <w:r w:rsidRPr="00705A5D">
        <w:t>&gt;</w:t>
      </w:r>
      <w:r w:rsidRPr="00705A5D">
        <w:rPr>
          <w:rFonts w:hint="eastAsia"/>
        </w:rPr>
        <w:t>符号</w:t>
      </w:r>
    </w:p>
    <w:p w14:paraId="0783679B" w14:textId="63BD0BE8" w:rsidR="00E0207A" w:rsidRPr="00E0207A" w:rsidRDefault="00E0207A" w:rsidP="00E0207A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0207A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&gt; This is a block reference  </w:t>
      </w:r>
      <w:r w:rsidRPr="00E0207A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&gt;</w:t>
      </w:r>
      <w:r w:rsidRPr="00E0207A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&gt;&gt; This is a nested block reference</w:t>
      </w:r>
    </w:p>
    <w:p w14:paraId="7F30C0C9" w14:textId="48BFB44B" w:rsidR="00E0207A" w:rsidRPr="00705A5D" w:rsidRDefault="00E0207A" w:rsidP="00705A5D">
      <w:r w:rsidRPr="00E0207A">
        <w:rPr>
          <w:noProof/>
        </w:rPr>
        <w:lastRenderedPageBreak/>
        <w:drawing>
          <wp:inline distT="0" distB="0" distL="0" distR="0" wp14:anchorId="7D7470F7" wp14:editId="771EBE1F">
            <wp:extent cx="2149026" cy="678239"/>
            <wp:effectExtent l="0" t="0" r="3810" b="7620"/>
            <wp:docPr id="301232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3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7B9F" w14:textId="51F7D8A2" w:rsidR="00705A5D" w:rsidRDefault="00705A5D" w:rsidP="00682FC4">
      <w:pPr>
        <w:pStyle w:val="3"/>
      </w:pPr>
      <w:bookmarkStart w:id="7" w:name="_Toc142924827"/>
      <w:r>
        <w:rPr>
          <w:rFonts w:hint="eastAsia"/>
        </w:rPr>
        <w:t>列表</w:t>
      </w:r>
      <w:bookmarkEnd w:id="7"/>
    </w:p>
    <w:p w14:paraId="3BD571AA" w14:textId="5F69C8DC" w:rsidR="00F95AD7" w:rsidRPr="00F95AD7" w:rsidRDefault="00F95AD7" w:rsidP="00F95AD7">
      <w:pPr>
        <w:pStyle w:val="6"/>
      </w:pPr>
      <w:r w:rsidRPr="00F95AD7">
        <w:rPr>
          <w:rFonts w:hint="eastAsia"/>
        </w:rPr>
        <w:t>有序列表</w:t>
      </w:r>
    </w:p>
    <w:p w14:paraId="529D7A76" w14:textId="76B1C6E7" w:rsidR="00705A5D" w:rsidRDefault="00705A5D" w:rsidP="00705A5D">
      <w:r>
        <w:rPr>
          <w:rFonts w:hint="eastAsia"/>
        </w:rPr>
        <w:t>要创建列表，请在每个列表项前面添加数字并紧跟一个英文句号。数字不必按数学顺序排列，但是列表应当以数字起始。</w:t>
      </w:r>
    </w:p>
    <w:p w14:paraId="0C61D971" w14:textId="1A7FF9E0" w:rsidR="00705A5D" w:rsidRDefault="00E0207A" w:rsidP="00E0207A">
      <w:pPr>
        <w:pStyle w:val="HTML"/>
        <w:numPr>
          <w:ilvl w:val="0"/>
          <w:numId w:val="5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First item</w:t>
      </w:r>
    </w:p>
    <w:p w14:paraId="16B1F08A" w14:textId="47E81771" w:rsidR="00E0207A" w:rsidRDefault="00E0207A" w:rsidP="00E0207A">
      <w:pPr>
        <w:pStyle w:val="HTML"/>
        <w:numPr>
          <w:ilvl w:val="0"/>
          <w:numId w:val="5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Second item</w:t>
      </w:r>
    </w:p>
    <w:p w14:paraId="65A7AAF5" w14:textId="4571164C" w:rsidR="00E0207A" w:rsidRPr="00CA7F82" w:rsidRDefault="00E0207A" w:rsidP="00E0207A">
      <w:pPr>
        <w:pStyle w:val="HTML"/>
        <w:numPr>
          <w:ilvl w:val="0"/>
          <w:numId w:val="5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Third item</w:t>
      </w:r>
    </w:p>
    <w:p w14:paraId="26951B27" w14:textId="0261A313" w:rsidR="00705A5D" w:rsidRDefault="00E0207A" w:rsidP="00705A5D">
      <w:r>
        <w:rPr>
          <w:rFonts w:hint="eastAsia"/>
        </w:rPr>
        <w:t>即使这样也是可行的，与上面的效果相同</w:t>
      </w:r>
    </w:p>
    <w:p w14:paraId="63B28F82" w14:textId="5A175030" w:rsidR="00E0207A" w:rsidRDefault="00E0207A" w:rsidP="00E0207A">
      <w:pPr>
        <w:pStyle w:val="HTML"/>
        <w:numPr>
          <w:ilvl w:val="0"/>
          <w:numId w:val="6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First item</w:t>
      </w:r>
    </w:p>
    <w:p w14:paraId="543855ED" w14:textId="37F1A188" w:rsidR="00E0207A" w:rsidRDefault="00E0207A" w:rsidP="00E0207A">
      <w:pPr>
        <w:pStyle w:val="HTML"/>
        <w:numPr>
          <w:ilvl w:val="0"/>
          <w:numId w:val="6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Second item</w:t>
      </w:r>
    </w:p>
    <w:p w14:paraId="12E12E1B" w14:textId="17FFA68A" w:rsidR="00E0207A" w:rsidRPr="00E0207A" w:rsidRDefault="00E0207A" w:rsidP="00705A5D">
      <w:pPr>
        <w:pStyle w:val="HTML"/>
        <w:numPr>
          <w:ilvl w:val="0"/>
          <w:numId w:val="7"/>
        </w:numPr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Third item</w:t>
      </w:r>
    </w:p>
    <w:p w14:paraId="56D88000" w14:textId="3F50712E" w:rsidR="00E0207A" w:rsidRDefault="00E0207A" w:rsidP="00705A5D">
      <w:r w:rsidRPr="00E0207A">
        <w:rPr>
          <w:noProof/>
        </w:rPr>
        <w:drawing>
          <wp:inline distT="0" distB="0" distL="0" distR="0" wp14:anchorId="0C12CC01" wp14:editId="4828F11E">
            <wp:extent cx="1135478" cy="632515"/>
            <wp:effectExtent l="0" t="0" r="7620" b="0"/>
            <wp:docPr id="1169933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33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D3F1" w14:textId="77777777" w:rsidR="00E0207A" w:rsidRDefault="00E0207A" w:rsidP="00705A5D"/>
    <w:p w14:paraId="4C04F62D" w14:textId="5F044FFB" w:rsidR="00F95AD7" w:rsidRDefault="00F95AD7" w:rsidP="00F95AD7">
      <w:pPr>
        <w:pStyle w:val="6"/>
      </w:pPr>
      <w:r>
        <w:rPr>
          <w:rFonts w:hint="eastAsia"/>
        </w:rPr>
        <w:t>无序列表</w:t>
      </w:r>
    </w:p>
    <w:p w14:paraId="1BA56519" w14:textId="7DC3E39E" w:rsidR="00F95AD7" w:rsidRDefault="00F95AD7" w:rsidP="00F95AD7">
      <w:pPr>
        <w:rPr>
          <w:b/>
          <w:bCs/>
        </w:rPr>
      </w:pPr>
      <w:r w:rsidRPr="00F95AD7">
        <w:rPr>
          <w:rFonts w:hint="eastAsia"/>
          <w:b/>
          <w:bCs/>
        </w:rPr>
        <w:t>创建无序列表</w:t>
      </w:r>
    </w:p>
    <w:p w14:paraId="61604F5A" w14:textId="70F4072A" w:rsidR="00F95AD7" w:rsidRDefault="00F95AD7" w:rsidP="00F95AD7">
      <w:r>
        <w:rPr>
          <w:rFonts w:hint="eastAsia"/>
        </w:rPr>
        <w:t>在列表前面添加破折号</w:t>
      </w:r>
      <w:r>
        <w:rPr>
          <w:rFonts w:hint="eastAsia"/>
        </w:rPr>
        <w:t>(</w:t>
      </w:r>
      <w:r>
        <w:t>-)</w:t>
      </w:r>
      <w:r>
        <w:rPr>
          <w:rFonts w:hint="eastAsia"/>
        </w:rPr>
        <w:t>或星号</w:t>
      </w:r>
      <w:r>
        <w:rPr>
          <w:rFonts w:hint="eastAsia"/>
        </w:rPr>
        <w:t>(</w:t>
      </w:r>
      <w:r>
        <w:t>*)</w:t>
      </w:r>
      <w:r>
        <w:rPr>
          <w:rFonts w:hint="eastAsia"/>
        </w:rPr>
        <w:t>或加号</w:t>
      </w:r>
      <w:r>
        <w:rPr>
          <w:rFonts w:hint="eastAsia"/>
        </w:rPr>
        <w:t>(</w:t>
      </w:r>
      <w:r>
        <w:t>+)</w:t>
      </w:r>
    </w:p>
    <w:p w14:paraId="1E0165C0" w14:textId="1371E9C2" w:rsidR="00F95AD7" w:rsidRPr="00F95AD7" w:rsidRDefault="00F95AD7" w:rsidP="00F95AD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 First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 Second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 Third item</w:t>
      </w:r>
    </w:p>
    <w:p w14:paraId="00FF9557" w14:textId="6445715C" w:rsidR="00F95AD7" w:rsidRDefault="00F95AD7" w:rsidP="00705A5D">
      <w:pPr>
        <w:rPr>
          <w:color w:val="808080"/>
        </w:rPr>
      </w:pPr>
      <w:r>
        <w:rPr>
          <w:rFonts w:hint="eastAsia"/>
          <w:color w:val="808080"/>
        </w:rPr>
        <w:t>或</w:t>
      </w:r>
    </w:p>
    <w:p w14:paraId="5BB7AE64" w14:textId="72B41110" w:rsidR="00F95AD7" w:rsidRPr="00F95AD7" w:rsidRDefault="00F95AD7" w:rsidP="00F95AD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- First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- Second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- Third item</w:t>
      </w:r>
    </w:p>
    <w:p w14:paraId="6AC94546" w14:textId="399A0112" w:rsidR="00F95AD7" w:rsidRPr="00F95AD7" w:rsidRDefault="00F95AD7" w:rsidP="00705A5D">
      <w:r w:rsidRPr="00F95AD7">
        <w:rPr>
          <w:rFonts w:hint="eastAsia"/>
        </w:rPr>
        <w:t>或</w:t>
      </w:r>
    </w:p>
    <w:p w14:paraId="68CF6FD1" w14:textId="4BC5D0AA" w:rsidR="00F95AD7" w:rsidRPr="00F95AD7" w:rsidRDefault="00F95AD7" w:rsidP="00F95AD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+ First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+ Second item</w:t>
      </w:r>
      <w:r w:rsidRPr="00F95AD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+ Third item</w:t>
      </w:r>
    </w:p>
    <w:p w14:paraId="4D995E0F" w14:textId="61726A3E" w:rsidR="00F95AD7" w:rsidRPr="00F95AD7" w:rsidRDefault="00F95AD7" w:rsidP="00705A5D">
      <w:r w:rsidRPr="00F95AD7">
        <w:rPr>
          <w:rFonts w:hint="eastAsia"/>
        </w:rPr>
        <w:t>以上三种</w:t>
      </w:r>
      <w:r>
        <w:rPr>
          <w:rFonts w:hint="eastAsia"/>
        </w:rPr>
        <w:t>使用的</w:t>
      </w:r>
      <w:r w:rsidRPr="00F95AD7">
        <w:rPr>
          <w:rFonts w:hint="eastAsia"/>
        </w:rPr>
        <w:t>效果相同：</w:t>
      </w:r>
    </w:p>
    <w:p w14:paraId="76D5CEA8" w14:textId="39CAC08E" w:rsidR="00F95AD7" w:rsidRDefault="00F95AD7" w:rsidP="00705A5D">
      <w:pPr>
        <w:rPr>
          <w:b/>
          <w:bCs/>
        </w:rPr>
      </w:pPr>
      <w:r>
        <w:rPr>
          <w:noProof/>
        </w:rPr>
        <w:drawing>
          <wp:inline distT="0" distB="0" distL="0" distR="0" wp14:anchorId="3249D30A" wp14:editId="5531FD19">
            <wp:extent cx="1352381" cy="809524"/>
            <wp:effectExtent l="0" t="0" r="635" b="0"/>
            <wp:docPr id="530902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02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9338" w14:textId="350AE380" w:rsidR="00F95AD7" w:rsidRDefault="00F95AD7" w:rsidP="00705A5D">
      <w:pPr>
        <w:rPr>
          <w:b/>
          <w:bCs/>
        </w:rPr>
      </w:pPr>
    </w:p>
    <w:p w14:paraId="56A9119A" w14:textId="2C713B6B" w:rsidR="002C2C30" w:rsidRDefault="002C2C30" w:rsidP="00705A5D">
      <w:pPr>
        <w:rPr>
          <w:b/>
          <w:bCs/>
        </w:rPr>
      </w:pPr>
      <w:r>
        <w:rPr>
          <w:rFonts w:hint="eastAsia"/>
          <w:b/>
          <w:bCs/>
        </w:rPr>
        <w:t>列表的嵌套使用</w:t>
      </w:r>
    </w:p>
    <w:p w14:paraId="5E7A9076" w14:textId="5B6D3236" w:rsidR="002C2C30" w:rsidRPr="002C2C30" w:rsidRDefault="002C2C30" w:rsidP="00705A5D">
      <w:r>
        <w:rPr>
          <w:rFonts w:hint="eastAsia"/>
        </w:rPr>
        <w:t>缩进一个或多个列表项可创建嵌套列表</w:t>
      </w:r>
    </w:p>
    <w:p w14:paraId="3268ADC8" w14:textId="01427818" w:rsidR="002C2C30" w:rsidRPr="002C2C30" w:rsidRDefault="002C2C30" w:rsidP="002C2C30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+ Tea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+ red tea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+ white tea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+ wine  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+ beer  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 xml:space="preserve">        + </w:t>
      </w:r>
      <w:r w:rsidRPr="002C2C30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stout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 xml:space="preserve">        + </w:t>
      </w:r>
      <w:r w:rsidRPr="002C2C30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witbier</w:t>
      </w:r>
      <w:r w:rsidRPr="002C2C30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+ white spirit</w:t>
      </w:r>
    </w:p>
    <w:p w14:paraId="429FE352" w14:textId="43CEB7D9" w:rsidR="00F95AD7" w:rsidRDefault="002C2C30" w:rsidP="00705A5D">
      <w:pPr>
        <w:rPr>
          <w:b/>
          <w:bCs/>
        </w:rPr>
      </w:pPr>
      <w:r w:rsidRPr="002C2C30">
        <w:rPr>
          <w:b/>
          <w:bCs/>
          <w:noProof/>
        </w:rPr>
        <w:drawing>
          <wp:inline distT="0" distB="0" distL="0" distR="0" wp14:anchorId="6C6FD014" wp14:editId="58A73506">
            <wp:extent cx="1440873" cy="1433740"/>
            <wp:effectExtent l="0" t="0" r="6985" b="0"/>
            <wp:docPr id="1923258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83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54161" cy="144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52FF" w14:textId="77777777" w:rsidR="002C2C30" w:rsidRDefault="002C2C30" w:rsidP="00705A5D">
      <w:pPr>
        <w:rPr>
          <w:b/>
          <w:bCs/>
        </w:rPr>
      </w:pPr>
    </w:p>
    <w:p w14:paraId="550A371A" w14:textId="7D62BD5D" w:rsidR="00E0207A" w:rsidRPr="00E0207A" w:rsidRDefault="00E0207A" w:rsidP="00705A5D">
      <w:pPr>
        <w:rPr>
          <w:b/>
          <w:bCs/>
        </w:rPr>
      </w:pPr>
      <w:r w:rsidRPr="00E0207A">
        <w:rPr>
          <w:rFonts w:hint="eastAsia"/>
          <w:b/>
          <w:bCs/>
        </w:rPr>
        <w:t>在列表中嵌套其他元素</w:t>
      </w:r>
    </w:p>
    <w:p w14:paraId="4561B690" w14:textId="77777777" w:rsidR="00331927" w:rsidRDefault="00331927" w:rsidP="00331927">
      <w:r w:rsidRPr="00331927">
        <w:rPr>
          <w:rFonts w:hint="eastAsia"/>
        </w:rPr>
        <w:t>要保留列表连续性的同时在列表中添加其他元素，请将该元素缩进四个空格</w:t>
      </w:r>
      <w:r w:rsidRPr="00331927">
        <w:rPr>
          <w:rFonts w:hint="eastAsia"/>
        </w:rPr>
        <w:t>(space)</w:t>
      </w:r>
      <w:r w:rsidRPr="00331927">
        <w:rPr>
          <w:rFonts w:hint="eastAsia"/>
        </w:rPr>
        <w:t>或一个制表符</w:t>
      </w:r>
      <w:r w:rsidRPr="00331927">
        <w:rPr>
          <w:rFonts w:hint="eastAsia"/>
        </w:rPr>
        <w:t>(tab),</w:t>
      </w:r>
      <w:r w:rsidRPr="00331927">
        <w:rPr>
          <w:rFonts w:hint="eastAsia"/>
        </w:rPr>
        <w:t>如果列表项存在嵌套元素，那么请用空行将其与下一个列表项分隔开。</w:t>
      </w:r>
    </w:p>
    <w:p w14:paraId="61FC572B" w14:textId="2A637A90" w:rsidR="00331927" w:rsidRDefault="00AA3589" w:rsidP="00AA358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* First item  </w:t>
      </w: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&gt; This is a block reference</w:t>
      </w:r>
    </w:p>
    <w:p w14:paraId="0BDA7308" w14:textId="567BAF2E" w:rsidR="00331927" w:rsidRDefault="00AA3589" w:rsidP="00AA358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 Second item  </w:t>
      </w: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1. item1</w:t>
      </w: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2. item2</w:t>
      </w:r>
    </w:p>
    <w:p w14:paraId="5A0CDEF4" w14:textId="69FC3718" w:rsidR="00E0207A" w:rsidRPr="00AA3589" w:rsidRDefault="00AA3589" w:rsidP="00AA358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AA358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 Third item</w:t>
      </w:r>
    </w:p>
    <w:p w14:paraId="69128325" w14:textId="2AA6AE15" w:rsidR="00AA3589" w:rsidRDefault="00AA3589" w:rsidP="00705A5D">
      <w:r>
        <w:rPr>
          <w:noProof/>
        </w:rPr>
        <w:drawing>
          <wp:inline distT="0" distB="0" distL="0" distR="0" wp14:anchorId="577135D7" wp14:editId="2D2B6D9F">
            <wp:extent cx="2266667" cy="1638095"/>
            <wp:effectExtent l="0" t="0" r="635" b="635"/>
            <wp:docPr id="409954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543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2B5" w14:textId="77777777" w:rsidR="00560331" w:rsidRDefault="00560331" w:rsidP="00705A5D"/>
    <w:p w14:paraId="1E5E6FBD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55FF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* First item  </w:t>
      </w:r>
    </w:p>
    <w:p w14:paraId="27F17623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</w:p>
    <w:p w14:paraId="754DD356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55FF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![linux](./linux.png "linux")</w:t>
      </w:r>
    </w:p>
    <w:p w14:paraId="45B1740A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</w:p>
    <w:p w14:paraId="43BD8FC1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55FF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 Second item</w:t>
      </w:r>
    </w:p>
    <w:p w14:paraId="5A40BD12" w14:textId="77777777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</w:p>
    <w:p w14:paraId="5D1A2B80" w14:textId="5003B8F2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55FFF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ab/>
        <w:t>![</w:t>
      </w:r>
      <w:r w:rsidRPr="00055FFF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搜索</w:t>
      </w:r>
      <w:r w:rsidRPr="00055FFF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](./search.png "</w:t>
      </w:r>
      <w:r w:rsidRPr="00055FFF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搜索</w:t>
      </w:r>
      <w:r w:rsidRPr="00055FFF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")</w:t>
      </w:r>
    </w:p>
    <w:p w14:paraId="11A6CE5F" w14:textId="1CA22753" w:rsidR="008E572D" w:rsidRDefault="00055FFF" w:rsidP="00705A5D">
      <w:r w:rsidRPr="00055FFF">
        <w:rPr>
          <w:noProof/>
        </w:rPr>
        <w:lastRenderedPageBreak/>
        <w:drawing>
          <wp:inline distT="0" distB="0" distL="0" distR="0" wp14:anchorId="13CB5E5E" wp14:editId="7BEFED00">
            <wp:extent cx="2316681" cy="3337849"/>
            <wp:effectExtent l="0" t="0" r="7620" b="0"/>
            <wp:docPr id="71199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69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DE5D" w14:textId="77777777" w:rsidR="00560331" w:rsidRDefault="00560331" w:rsidP="00705A5D"/>
    <w:p w14:paraId="776C8916" w14:textId="5B4F4189" w:rsidR="00AA3589" w:rsidRDefault="00AA3589" w:rsidP="00705A5D">
      <w:pPr>
        <w:rPr>
          <w:b/>
          <w:bCs/>
        </w:rPr>
      </w:pPr>
      <w:r w:rsidRPr="00AA3589">
        <w:rPr>
          <w:rFonts w:hint="eastAsia"/>
          <w:b/>
          <w:bCs/>
        </w:rPr>
        <w:t>列表中嵌套代码块</w:t>
      </w:r>
    </w:p>
    <w:p w14:paraId="2093594F" w14:textId="414155E6" w:rsidR="00AA3589" w:rsidRDefault="00AA3589" w:rsidP="00705A5D">
      <w:r w:rsidRPr="00AA3589">
        <w:rPr>
          <w:rFonts w:hint="eastAsia"/>
        </w:rPr>
        <w:t>代码块通常采用四个空格或一个制表符</w:t>
      </w:r>
      <w:r w:rsidRPr="00AA3589">
        <w:rPr>
          <w:rFonts w:hint="eastAsia"/>
        </w:rPr>
        <w:t>(</w:t>
      </w:r>
      <w:r w:rsidRPr="00AA3589">
        <w:t>tab)</w:t>
      </w:r>
      <w:r w:rsidRPr="00AA3589">
        <w:rPr>
          <w:rFonts w:hint="eastAsia"/>
        </w:rPr>
        <w:t>缩进。当它们放在列表中时，请将它们缩进八个空格或两个制表符</w:t>
      </w:r>
    </w:p>
    <w:p w14:paraId="664D881E" w14:textId="69C59785" w:rsidR="00AA3589" w:rsidRDefault="008E572D" w:rsidP="008E572D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</w:pP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 C language code  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    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&lt;stdio.h&gt;  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int main(){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    printf("hello,world");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    return 0;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}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- Java language code  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    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public static void main(String []args){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    System.out.println("hello,world");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 }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- JS language code</w:t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8E572D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    </w:t>
      </w:r>
      <w:r w:rsidRPr="008E572D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alert("hello,world");</w:t>
      </w:r>
    </w:p>
    <w:p w14:paraId="6AAB974B" w14:textId="58FE7921" w:rsidR="008E572D" w:rsidRDefault="008E572D" w:rsidP="008E572D">
      <w:r w:rsidRPr="008E572D">
        <w:rPr>
          <w:noProof/>
        </w:rPr>
        <w:lastRenderedPageBreak/>
        <w:drawing>
          <wp:inline distT="0" distB="0" distL="0" distR="0" wp14:anchorId="3579D0F0" wp14:editId="4532638F">
            <wp:extent cx="5505120" cy="2223655"/>
            <wp:effectExtent l="0" t="0" r="635" b="5715"/>
            <wp:docPr id="14066515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515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2345" cy="22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5AAB" w14:textId="77777777" w:rsidR="008E572D" w:rsidRDefault="008E572D" w:rsidP="008E572D"/>
    <w:p w14:paraId="7A20871C" w14:textId="670465E0" w:rsidR="008E572D" w:rsidRDefault="00055FFF" w:rsidP="00682FC4">
      <w:pPr>
        <w:pStyle w:val="3"/>
      </w:pPr>
      <w:bookmarkStart w:id="8" w:name="_Toc142924828"/>
      <w:r>
        <w:rPr>
          <w:rFonts w:hint="eastAsia"/>
        </w:rPr>
        <w:t>代码</w:t>
      </w:r>
      <w:bookmarkEnd w:id="8"/>
    </w:p>
    <w:p w14:paraId="2E7D27F6" w14:textId="503D5FFD" w:rsidR="00055FFF" w:rsidRDefault="00055FFF" w:rsidP="00055FFF">
      <w:r>
        <w:rPr>
          <w:rFonts w:hint="eastAsia"/>
        </w:rPr>
        <w:t>要将单词或短语表示为代码，请将其包裹在反引号</w:t>
      </w:r>
      <w:r>
        <w:t>(`)</w:t>
      </w:r>
      <w:r>
        <w:rPr>
          <w:rFonts w:hint="eastAsia"/>
        </w:rPr>
        <w:t>中</w:t>
      </w:r>
    </w:p>
    <w:p w14:paraId="3DFD8610" w14:textId="4BAFBEBD" w:rsidR="00055FFF" w:rsidRPr="00055FFF" w:rsidRDefault="00055FFF" w:rsidP="00055FF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55FFF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`align: center`</w:t>
      </w:r>
      <w:r w:rsidRPr="00055FF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实现文字居中</w:t>
      </w:r>
    </w:p>
    <w:p w14:paraId="499FEFA5" w14:textId="0CE045B2" w:rsidR="00055FFF" w:rsidRDefault="00055FFF" w:rsidP="00055FFF">
      <w:r w:rsidRPr="00055FFF">
        <w:rPr>
          <w:noProof/>
        </w:rPr>
        <w:drawing>
          <wp:inline distT="0" distB="0" distL="0" distR="0" wp14:anchorId="12DE78C9" wp14:editId="7BCC768E">
            <wp:extent cx="1615580" cy="419136"/>
            <wp:effectExtent l="0" t="0" r="3810" b="0"/>
            <wp:docPr id="5031904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904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4EED" w14:textId="12338ED9" w:rsidR="00C5422C" w:rsidRPr="00C5422C" w:rsidRDefault="00C5422C" w:rsidP="00055FFF">
      <w:pPr>
        <w:rPr>
          <w:b/>
          <w:bCs/>
        </w:rPr>
      </w:pPr>
      <w:r w:rsidRPr="00C5422C">
        <w:rPr>
          <w:rFonts w:hint="eastAsia"/>
          <w:b/>
          <w:bCs/>
        </w:rPr>
        <w:t>转义反引号</w:t>
      </w:r>
    </w:p>
    <w:p w14:paraId="68052E35" w14:textId="3597F262" w:rsidR="00C5422C" w:rsidRDefault="00C5422C" w:rsidP="00055FFF">
      <w:r>
        <w:rPr>
          <w:rFonts w:hint="eastAsia"/>
        </w:rPr>
        <w:t>如果要在代码中使用反引号，可以用双反引号包裹</w:t>
      </w:r>
      <w:r>
        <w:rPr>
          <w:rFonts w:hint="eastAsia"/>
        </w:rPr>
        <w:t>(</w:t>
      </w:r>
      <w:r>
        <w:t>``)</w:t>
      </w:r>
      <w:r>
        <w:rPr>
          <w:rFonts w:hint="eastAsia"/>
        </w:rPr>
        <w:t>代码</w:t>
      </w:r>
    </w:p>
    <w:p w14:paraId="5912973E" w14:textId="0AF1FEC1" w:rsidR="00C5422C" w:rsidRPr="00C5422C" w:rsidRDefault="00C5422C" w:rsidP="00C5422C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</w:pPr>
      <w:r w:rsidRPr="00C5422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这段代码中需要用到反引号</w:t>
      </w:r>
      <w:r w:rsidRPr="00C5422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:</w:t>
      </w:r>
      <w:r w:rsidRPr="00C5422C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``var value = `transform: translateX(${value})```</w:t>
      </w:r>
    </w:p>
    <w:p w14:paraId="17EF4679" w14:textId="57F3B7A2" w:rsidR="00C5422C" w:rsidRDefault="00C5422C" w:rsidP="00055FFF">
      <w:r>
        <w:rPr>
          <w:noProof/>
        </w:rPr>
        <w:drawing>
          <wp:inline distT="0" distB="0" distL="0" distR="0" wp14:anchorId="3BD8AAD4" wp14:editId="021E4CDA">
            <wp:extent cx="4809524" cy="447619"/>
            <wp:effectExtent l="0" t="0" r="0" b="0"/>
            <wp:docPr id="63578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8247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75FB" w14:textId="77777777" w:rsidR="00C5422C" w:rsidRDefault="00C5422C" w:rsidP="00055FFF"/>
    <w:p w14:paraId="00C414BB" w14:textId="489986B4" w:rsidR="00C5422C" w:rsidRPr="00C5422C" w:rsidRDefault="00C5422C" w:rsidP="00055FFF">
      <w:pPr>
        <w:rPr>
          <w:b/>
          <w:bCs/>
        </w:rPr>
      </w:pPr>
      <w:r w:rsidRPr="00C5422C">
        <w:rPr>
          <w:rFonts w:hint="eastAsia"/>
          <w:b/>
          <w:bCs/>
        </w:rPr>
        <w:t>代码块</w:t>
      </w:r>
    </w:p>
    <w:p w14:paraId="32FE95A0" w14:textId="3692F2B1" w:rsidR="00C5422C" w:rsidRDefault="00C5422C" w:rsidP="00055FFF">
      <w:r w:rsidRPr="00C5422C">
        <w:rPr>
          <w:rFonts w:hint="eastAsia"/>
        </w:rPr>
        <w:t>要创建代码块，将代码块的每一行至少缩进四个空格或一个制表符，由于代码块也是段落，因此前后需要有两个空白行</w:t>
      </w:r>
    </w:p>
    <w:p w14:paraId="0BBAE96F" w14:textId="0FFBAB11" w:rsidR="00C5422C" w:rsidRPr="0011340E" w:rsidRDefault="00C5422C" w:rsidP="0011340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代码块需要缩进四个空格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(space)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或一个制表符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(tab)  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    </w:t>
      </w:r>
      <w:r w:rsidRPr="0011340E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&lt;HTML&gt;</w:t>
      </w:r>
      <w:r w:rsidRPr="0011340E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   </w:t>
      </w:r>
      <w:r w:rsidR="008D0C31" w:rsidRPr="0011340E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t> &lt;p&gt;This is a paragraph&lt;/p&gt;</w:t>
      </w:r>
      <w:r w:rsidRPr="0011340E">
        <w:rPr>
          <w:rFonts w:ascii="Consolas" w:eastAsiaTheme="minorEastAsia" w:hAnsi="Consolas" w:cstheme="minorBidi"/>
          <w:color w:val="339933"/>
          <w:kern w:val="2"/>
          <w:sz w:val="20"/>
          <w:szCs w:val="20"/>
        </w:rPr>
        <w:br/>
        <w:t>    &lt;/HTML&gt;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br/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代码块的前后需要预留两个空白行</w:t>
      </w:r>
    </w:p>
    <w:p w14:paraId="1ECB78AE" w14:textId="0AE6DC9F" w:rsidR="00C5422C" w:rsidRPr="00C5422C" w:rsidRDefault="0011340E" w:rsidP="00055FFF">
      <w:r w:rsidRPr="0011340E">
        <w:rPr>
          <w:noProof/>
        </w:rPr>
        <w:drawing>
          <wp:inline distT="0" distB="0" distL="0" distR="0" wp14:anchorId="55AA7BB4" wp14:editId="4FF8FF32">
            <wp:extent cx="5274310" cy="949960"/>
            <wp:effectExtent l="0" t="0" r="2540" b="2540"/>
            <wp:docPr id="213110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1062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E1A59" w14:textId="77777777" w:rsidR="00C5422C" w:rsidRDefault="00C5422C" w:rsidP="00055FFF"/>
    <w:p w14:paraId="55F3AAA8" w14:textId="38A77F8C" w:rsidR="0011340E" w:rsidRDefault="0011340E" w:rsidP="0011340E">
      <w:pPr>
        <w:pStyle w:val="3"/>
      </w:pPr>
      <w:bookmarkStart w:id="9" w:name="_Toc142924829"/>
      <w:r>
        <w:rPr>
          <w:rFonts w:hint="eastAsia"/>
        </w:rPr>
        <w:t>分隔线</w:t>
      </w:r>
      <w:bookmarkEnd w:id="9"/>
    </w:p>
    <w:p w14:paraId="5E04CE59" w14:textId="07A78B5A" w:rsidR="0011340E" w:rsidRDefault="0011340E" w:rsidP="0011340E">
      <w:r>
        <w:rPr>
          <w:rFonts w:hint="eastAsia"/>
        </w:rPr>
        <w:t>要创建分割线，请在单独一行上使用三个或更多的星号</w:t>
      </w:r>
      <w:r>
        <w:rPr>
          <w:rFonts w:hint="eastAsia"/>
        </w:rPr>
        <w:t>(</w:t>
      </w:r>
      <w:r>
        <w:t>***)</w:t>
      </w:r>
      <w:r>
        <w:rPr>
          <w:rFonts w:hint="eastAsia"/>
        </w:rPr>
        <w:t>、或</w:t>
      </w:r>
      <w:r w:rsidR="0043742E">
        <w:rPr>
          <w:rFonts w:hint="eastAsia"/>
        </w:rPr>
        <w:t>减号</w:t>
      </w:r>
      <w:r>
        <w:rPr>
          <w:rFonts w:hint="eastAsia"/>
        </w:rPr>
        <w:t>(</w:t>
      </w:r>
      <w:r>
        <w:t>---)</w:t>
      </w:r>
      <w:r>
        <w:rPr>
          <w:rFonts w:hint="eastAsia"/>
        </w:rPr>
        <w:t>、或下划线</w:t>
      </w:r>
      <w:r>
        <w:rPr>
          <w:rFonts w:hint="eastAsia"/>
        </w:rPr>
        <w:t>(</w:t>
      </w:r>
      <w:r>
        <w:t>___)</w:t>
      </w:r>
      <w:r>
        <w:rPr>
          <w:rFonts w:hint="eastAsia"/>
        </w:rPr>
        <w:t>，并且不能包含其他内容</w:t>
      </w:r>
    </w:p>
    <w:p w14:paraId="54F91671" w14:textId="64F9E3FF" w:rsidR="0011340E" w:rsidRPr="0011340E" w:rsidRDefault="0011340E" w:rsidP="0011340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三个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***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创建分隔线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***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三个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---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创建分隔线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  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---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三个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___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创建分隔线</w:t>
      </w:r>
      <w:r w:rsidRPr="0011340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___</w:t>
      </w:r>
    </w:p>
    <w:p w14:paraId="68640048" w14:textId="2E979DC0" w:rsidR="0011340E" w:rsidRDefault="0011340E" w:rsidP="0011340E">
      <w:r>
        <w:rPr>
          <w:noProof/>
        </w:rPr>
        <w:drawing>
          <wp:inline distT="0" distB="0" distL="0" distR="0" wp14:anchorId="098B98B5" wp14:editId="41F667F3">
            <wp:extent cx="5274310" cy="1043305"/>
            <wp:effectExtent l="0" t="0" r="2540" b="4445"/>
            <wp:docPr id="2009099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990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7F" w14:textId="77777777" w:rsidR="0011340E" w:rsidRDefault="0011340E" w:rsidP="0011340E"/>
    <w:p w14:paraId="3DF5F8E9" w14:textId="7DADC14D" w:rsidR="0011340E" w:rsidRDefault="0011340E" w:rsidP="0011340E">
      <w:pPr>
        <w:pStyle w:val="3"/>
      </w:pPr>
      <w:bookmarkStart w:id="10" w:name="_Toc142924830"/>
      <w:r>
        <w:rPr>
          <w:rFonts w:hint="eastAsia"/>
        </w:rPr>
        <w:t>链接</w:t>
      </w:r>
      <w:bookmarkEnd w:id="10"/>
    </w:p>
    <w:p w14:paraId="736A7871" w14:textId="79F926E4" w:rsidR="0011340E" w:rsidRDefault="0011340E" w:rsidP="0011340E">
      <w:pPr>
        <w:rPr>
          <w:rFonts w:ascii="Consolas" w:hAnsi="Consolas"/>
          <w:color w:val="476582"/>
          <w:sz w:val="20"/>
          <w:szCs w:val="20"/>
        </w:rPr>
      </w:pPr>
      <w:r>
        <w:rPr>
          <w:rFonts w:hint="eastAsia"/>
        </w:rPr>
        <w:t>超链接</w:t>
      </w:r>
      <w:r>
        <w:rPr>
          <w:rFonts w:hint="eastAsia"/>
        </w:rPr>
        <w:t>Markdown</w:t>
      </w:r>
      <w:r>
        <w:rPr>
          <w:rFonts w:hint="eastAsia"/>
        </w:rPr>
        <w:t>语法：</w:t>
      </w:r>
      <w:r w:rsidRPr="0011340E">
        <w:rPr>
          <w:rFonts w:ascii="Consolas" w:hAnsi="Consolas" w:hint="eastAsia"/>
          <w:color w:val="476582"/>
          <w:sz w:val="20"/>
          <w:szCs w:val="20"/>
        </w:rPr>
        <w:t>[</w:t>
      </w:r>
      <w:r w:rsidRPr="0011340E">
        <w:rPr>
          <w:rFonts w:ascii="Consolas" w:hAnsi="Consolas" w:hint="eastAsia"/>
          <w:color w:val="476582"/>
          <w:sz w:val="20"/>
          <w:szCs w:val="20"/>
        </w:rPr>
        <w:t>链接显示名</w:t>
      </w:r>
      <w:r w:rsidRPr="0011340E">
        <w:rPr>
          <w:rFonts w:ascii="Consolas" w:hAnsi="Consolas" w:hint="eastAsia"/>
          <w:color w:val="476582"/>
          <w:sz w:val="20"/>
          <w:szCs w:val="20"/>
        </w:rPr>
        <w:t>](</w:t>
      </w:r>
      <w:r w:rsidRPr="0011340E">
        <w:rPr>
          <w:rFonts w:ascii="Consolas" w:hAnsi="Consolas" w:hint="eastAsia"/>
          <w:color w:val="476582"/>
          <w:sz w:val="20"/>
          <w:szCs w:val="20"/>
        </w:rPr>
        <w:t>超链接地址</w:t>
      </w:r>
      <w:r w:rsidRPr="0011340E">
        <w:rPr>
          <w:rFonts w:ascii="Consolas" w:hAnsi="Consolas" w:hint="eastAsia"/>
          <w:color w:val="476582"/>
          <w:sz w:val="20"/>
          <w:szCs w:val="20"/>
        </w:rPr>
        <w:t xml:space="preserve"> </w:t>
      </w:r>
      <w:r w:rsidRPr="0011340E">
        <w:rPr>
          <w:rFonts w:ascii="Consolas" w:hAnsi="Consolas"/>
          <w:color w:val="476582"/>
          <w:sz w:val="20"/>
          <w:szCs w:val="20"/>
        </w:rPr>
        <w:t>“</w:t>
      </w:r>
      <w:r w:rsidRPr="0011340E">
        <w:rPr>
          <w:rFonts w:ascii="Consolas" w:hAnsi="Consolas" w:hint="eastAsia"/>
          <w:color w:val="476582"/>
          <w:sz w:val="20"/>
          <w:szCs w:val="20"/>
        </w:rPr>
        <w:t>超链接</w:t>
      </w:r>
      <w:r w:rsidRPr="0011340E">
        <w:rPr>
          <w:rFonts w:ascii="Consolas" w:hAnsi="Consolas" w:hint="eastAsia"/>
          <w:color w:val="476582"/>
          <w:sz w:val="20"/>
          <w:szCs w:val="20"/>
        </w:rPr>
        <w:t>title</w:t>
      </w:r>
      <w:r w:rsidRPr="0011340E">
        <w:rPr>
          <w:rFonts w:ascii="Consolas" w:hAnsi="Consolas"/>
          <w:color w:val="476582"/>
          <w:sz w:val="20"/>
          <w:szCs w:val="20"/>
        </w:rPr>
        <w:t>”)</w:t>
      </w:r>
    </w:p>
    <w:p w14:paraId="0C5EECB9" w14:textId="46675760" w:rsidR="0011340E" w:rsidRDefault="0011340E" w:rsidP="0011340E">
      <w:pPr>
        <w:rPr>
          <w:rFonts w:ascii="Consolas" w:hAnsi="Consolas"/>
          <w:color w:val="476582"/>
          <w:sz w:val="20"/>
          <w:szCs w:val="20"/>
        </w:rPr>
      </w:pPr>
      <w:r w:rsidRPr="00C41419">
        <w:rPr>
          <w:rFonts w:hint="eastAsia"/>
        </w:rPr>
        <w:t>对应的</w:t>
      </w:r>
      <w:r w:rsidRPr="00C41419">
        <w:rPr>
          <w:rFonts w:hint="eastAsia"/>
        </w:rPr>
        <w:t>H</w:t>
      </w:r>
      <w:r w:rsidRPr="00C41419">
        <w:t>TML</w:t>
      </w:r>
      <w:r w:rsidRPr="00C41419">
        <w:rPr>
          <w:rFonts w:hint="eastAsia"/>
        </w:rPr>
        <w:t>代码：</w:t>
      </w:r>
      <w:r w:rsidR="00C41419">
        <w:rPr>
          <w:rFonts w:ascii="Consolas" w:hAnsi="Consolas" w:hint="eastAsia"/>
          <w:color w:val="476582"/>
          <w:sz w:val="20"/>
          <w:szCs w:val="20"/>
        </w:rPr>
        <w:t>&lt;</w:t>
      </w:r>
      <w:r w:rsidR="00C41419">
        <w:rPr>
          <w:rFonts w:ascii="Consolas" w:hAnsi="Consolas"/>
          <w:color w:val="476582"/>
          <w:sz w:val="20"/>
          <w:szCs w:val="20"/>
        </w:rPr>
        <w:t>a href=”</w:t>
      </w:r>
      <w:r w:rsidR="00C41419">
        <w:rPr>
          <w:rFonts w:ascii="Consolas" w:hAnsi="Consolas" w:hint="eastAsia"/>
          <w:color w:val="476582"/>
          <w:sz w:val="20"/>
          <w:szCs w:val="20"/>
        </w:rPr>
        <w:t>超链接地址</w:t>
      </w:r>
      <w:r w:rsidR="00C41419">
        <w:rPr>
          <w:rFonts w:ascii="Consolas" w:hAnsi="Consolas"/>
          <w:color w:val="476582"/>
          <w:sz w:val="20"/>
          <w:szCs w:val="20"/>
        </w:rPr>
        <w:t>” title=”</w:t>
      </w:r>
      <w:r w:rsidR="00C41419">
        <w:rPr>
          <w:rFonts w:ascii="Consolas" w:hAnsi="Consolas" w:hint="eastAsia"/>
          <w:color w:val="476582"/>
          <w:sz w:val="20"/>
          <w:szCs w:val="20"/>
        </w:rPr>
        <w:t>超链接</w:t>
      </w:r>
      <w:r w:rsidR="00C41419">
        <w:rPr>
          <w:rFonts w:ascii="Consolas" w:hAnsi="Consolas" w:hint="eastAsia"/>
          <w:color w:val="476582"/>
          <w:sz w:val="20"/>
          <w:szCs w:val="20"/>
        </w:rPr>
        <w:t>t</w:t>
      </w:r>
      <w:r w:rsidR="00C41419">
        <w:rPr>
          <w:rFonts w:ascii="Consolas" w:hAnsi="Consolas"/>
          <w:color w:val="476582"/>
          <w:sz w:val="20"/>
          <w:szCs w:val="20"/>
        </w:rPr>
        <w:t>itle”&gt;</w:t>
      </w:r>
      <w:r w:rsidR="00C41419">
        <w:rPr>
          <w:rFonts w:ascii="Consolas" w:hAnsi="Consolas" w:hint="eastAsia"/>
          <w:color w:val="476582"/>
          <w:sz w:val="20"/>
          <w:szCs w:val="20"/>
        </w:rPr>
        <w:t>超链接显示名</w:t>
      </w:r>
      <w:r w:rsidR="00C41419">
        <w:rPr>
          <w:rFonts w:ascii="Consolas" w:hAnsi="Consolas" w:hint="eastAsia"/>
          <w:color w:val="476582"/>
          <w:sz w:val="20"/>
          <w:szCs w:val="20"/>
        </w:rPr>
        <w:t>&lt;</w:t>
      </w:r>
      <w:r w:rsidR="00C41419">
        <w:rPr>
          <w:rFonts w:ascii="Consolas" w:hAnsi="Consolas"/>
          <w:color w:val="476582"/>
          <w:sz w:val="20"/>
          <w:szCs w:val="20"/>
        </w:rPr>
        <w:t>/a&gt;</w:t>
      </w:r>
    </w:p>
    <w:p w14:paraId="0F402C0D" w14:textId="76819831" w:rsidR="00C41419" w:rsidRPr="00C41419" w:rsidRDefault="00C41419" w:rsidP="0011340E">
      <w:r w:rsidRPr="00C41419">
        <w:t>链接</w:t>
      </w:r>
      <w:r w:rsidRPr="00C41419">
        <w:t>title</w:t>
      </w:r>
      <w:r w:rsidRPr="00C41419">
        <w:t>是当鼠标悬停在链接上时会出现的文字，这个</w:t>
      </w:r>
      <w:r w:rsidRPr="00C41419">
        <w:t>title</w:t>
      </w:r>
      <w:r w:rsidRPr="00C41419">
        <w:t>是可选的，它放在圆括号中链接地址后面，跟链接地址之间以空格分隔。</w:t>
      </w:r>
    </w:p>
    <w:p w14:paraId="2F741F59" w14:textId="0F9AADD3" w:rsidR="00C41419" w:rsidRPr="00C41419" w:rsidRDefault="00C41419" w:rsidP="00C4141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B</w:t>
      </w: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站：</w:t>
      </w:r>
      <w:r w:rsidRPr="00C41419">
        <w:rPr>
          <w:rFonts w:ascii="Consolas" w:eastAsiaTheme="minorEastAsia" w:hAnsi="Consolas" w:cstheme="minorBidi"/>
          <w:color w:val="00B0F0"/>
          <w:kern w:val="2"/>
          <w:sz w:val="20"/>
          <w:szCs w:val="20"/>
        </w:rPr>
        <w:t>[www.bilibili.com/](https://www.bilibili.com/ "Bilibili")</w:t>
      </w: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  </w:t>
      </w: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E</w:t>
      </w: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站：</w:t>
      </w:r>
      <w:r w:rsidRPr="00C41419">
        <w:rPr>
          <w:rFonts w:ascii="Consolas" w:eastAsiaTheme="minorEastAsia" w:hAnsi="Consolas" w:cstheme="minorBidi"/>
          <w:color w:val="00B0F0"/>
          <w:kern w:val="2"/>
          <w:sz w:val="20"/>
          <w:szCs w:val="20"/>
        </w:rPr>
        <w:t>[www.edddh.com](www.edddh.com/ "E</w:t>
      </w:r>
      <w:r w:rsidRPr="00C41419">
        <w:rPr>
          <w:rFonts w:ascii="Consolas" w:eastAsiaTheme="minorEastAsia" w:hAnsi="Consolas" w:cstheme="minorBidi"/>
          <w:color w:val="00B0F0"/>
          <w:kern w:val="2"/>
          <w:sz w:val="20"/>
          <w:szCs w:val="20"/>
        </w:rPr>
        <w:t>站</w:t>
      </w:r>
      <w:r w:rsidRPr="00C41419">
        <w:rPr>
          <w:rFonts w:ascii="Consolas" w:eastAsiaTheme="minorEastAsia" w:hAnsi="Consolas" w:cstheme="minorBidi"/>
          <w:color w:val="00B0F0"/>
          <w:kern w:val="2"/>
          <w:sz w:val="20"/>
          <w:szCs w:val="20"/>
        </w:rPr>
        <w:t>")</w:t>
      </w:r>
    </w:p>
    <w:p w14:paraId="7486F380" w14:textId="53FF334E" w:rsidR="00C41419" w:rsidRDefault="00C41419" w:rsidP="0011340E">
      <w:pPr>
        <w:rPr>
          <w:rFonts w:ascii="Consolas" w:hAnsi="Consolas"/>
          <w:color w:val="47658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0600A36" wp14:editId="7F74690B">
            <wp:extent cx="1676190" cy="561905"/>
            <wp:effectExtent l="0" t="0" r="635" b="0"/>
            <wp:docPr id="84521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171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C4D2" w14:textId="77777777" w:rsidR="00C41419" w:rsidRDefault="00C41419" w:rsidP="0011340E">
      <w:pPr>
        <w:rPr>
          <w:rFonts w:ascii="Consolas" w:hAnsi="Consolas"/>
          <w:color w:val="476582"/>
          <w:sz w:val="20"/>
          <w:szCs w:val="20"/>
        </w:rPr>
      </w:pPr>
    </w:p>
    <w:p w14:paraId="7E26D7A3" w14:textId="054FC76A" w:rsidR="00C41419" w:rsidRDefault="00C41419" w:rsidP="0011340E">
      <w:pPr>
        <w:rPr>
          <w:b/>
          <w:bCs/>
        </w:rPr>
      </w:pPr>
      <w:r w:rsidRPr="00507107">
        <w:rPr>
          <w:rFonts w:hint="eastAsia"/>
          <w:b/>
          <w:bCs/>
        </w:rPr>
        <w:t>网址和</w:t>
      </w:r>
      <w:r w:rsidRPr="00507107">
        <w:rPr>
          <w:rFonts w:hint="eastAsia"/>
          <w:b/>
          <w:bCs/>
        </w:rPr>
        <w:t>Emial</w:t>
      </w:r>
      <w:r w:rsidRPr="00507107">
        <w:rPr>
          <w:rFonts w:hint="eastAsia"/>
          <w:b/>
          <w:bCs/>
        </w:rPr>
        <w:t>地址</w:t>
      </w:r>
    </w:p>
    <w:p w14:paraId="356AF6F0" w14:textId="669D5932" w:rsidR="00507107" w:rsidRPr="00507107" w:rsidRDefault="00507107" w:rsidP="0011340E">
      <w:r w:rsidRPr="00507107">
        <w:t>使用尖括号可以很方便地把</w:t>
      </w:r>
      <w:r w:rsidRPr="00507107">
        <w:t>URL</w:t>
      </w:r>
      <w:r w:rsidRPr="00507107">
        <w:t>或者</w:t>
      </w:r>
      <w:r w:rsidRPr="00507107">
        <w:t>email</w:t>
      </w:r>
      <w:r w:rsidRPr="00507107">
        <w:t>地址变成可点击的链接。</w:t>
      </w:r>
    </w:p>
    <w:p w14:paraId="3F323ED9" w14:textId="5674386C" w:rsidR="00C41419" w:rsidRPr="00C41419" w:rsidRDefault="00C41419" w:rsidP="00C4141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&lt;https://markdown.com.cn&gt;  </w:t>
      </w:r>
      <w:r w:rsidRPr="00C4141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</w:t>
      </w:r>
      <w:hyperlink r:id="rId27" w:history="1">
        <w:r w:rsidRPr="00507107">
          <w:rPr>
            <w:color w:val="476582"/>
          </w:rPr>
          <w:t>fake@example.com</w:t>
        </w:r>
      </w:hyperlink>
      <w:r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&gt;</w:t>
      </w:r>
    </w:p>
    <w:p w14:paraId="7FF6D5FC" w14:textId="1F42ED44" w:rsidR="00C41419" w:rsidRPr="00C41419" w:rsidRDefault="00C41419" w:rsidP="0011340E">
      <w:pPr>
        <w:rPr>
          <w:rFonts w:ascii="Consolas" w:hAnsi="Consolas"/>
          <w:b/>
          <w:bCs/>
          <w:color w:val="476582"/>
          <w:sz w:val="20"/>
          <w:szCs w:val="20"/>
        </w:rPr>
      </w:pPr>
      <w:r>
        <w:rPr>
          <w:noProof/>
        </w:rPr>
        <w:drawing>
          <wp:inline distT="0" distB="0" distL="0" distR="0" wp14:anchorId="65951441" wp14:editId="2336F78D">
            <wp:extent cx="1971429" cy="571429"/>
            <wp:effectExtent l="0" t="0" r="0" b="635"/>
            <wp:docPr id="2935340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408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FDE" w14:textId="77777777" w:rsidR="00507107" w:rsidRDefault="00507107" w:rsidP="0011340E">
      <w:pPr>
        <w:rPr>
          <w:rFonts w:ascii="Consolas" w:hAnsi="Consolas"/>
          <w:b/>
          <w:bCs/>
          <w:color w:val="476582"/>
          <w:sz w:val="20"/>
          <w:szCs w:val="20"/>
        </w:rPr>
      </w:pPr>
    </w:p>
    <w:p w14:paraId="09C653EA" w14:textId="7A5F0384" w:rsidR="00C80FB9" w:rsidRPr="00507107" w:rsidRDefault="00C41419" w:rsidP="0011340E">
      <w:pPr>
        <w:rPr>
          <w:b/>
          <w:bCs/>
        </w:rPr>
      </w:pPr>
      <w:r w:rsidRPr="00507107">
        <w:rPr>
          <w:rFonts w:hint="eastAsia"/>
          <w:b/>
          <w:bCs/>
        </w:rPr>
        <w:t>带格式化的链接</w:t>
      </w:r>
    </w:p>
    <w:p w14:paraId="3F9C4CE7" w14:textId="041DAF7D" w:rsidR="00507107" w:rsidRPr="00507107" w:rsidRDefault="00000000" w:rsidP="0011340E">
      <w:hyperlink r:id="rId29" w:anchor="emphasis" w:history="1">
        <w:r w:rsidR="00507107" w:rsidRPr="00507107">
          <w:t>强调</w:t>
        </w:r>
      </w:hyperlink>
      <w:r w:rsidR="00507107" w:rsidRPr="00507107">
        <w:t>链接</w:t>
      </w:r>
      <w:r w:rsidR="00507107" w:rsidRPr="00507107">
        <w:t xml:space="preserve">, </w:t>
      </w:r>
      <w:r w:rsidR="00507107" w:rsidRPr="00507107">
        <w:t>在链接语法前后增加星号。</w:t>
      </w:r>
      <w:r w:rsidR="00507107" w:rsidRPr="00507107">
        <w:t xml:space="preserve"> </w:t>
      </w:r>
    </w:p>
    <w:p w14:paraId="1AA10DC9" w14:textId="77777777" w:rsidR="00C10F26" w:rsidRDefault="00C10F26" w:rsidP="00C10F26">
      <w:r w:rsidRPr="00C10F26">
        <w:rPr>
          <w:rFonts w:hint="eastAsia"/>
        </w:rPr>
        <w:t>要将链接显示为代码，在链接代码的方括号中用反引号</w:t>
      </w:r>
      <w:r w:rsidRPr="00C10F26">
        <w:rPr>
          <w:rFonts w:hint="eastAsia"/>
        </w:rPr>
        <w:t>(\`)</w:t>
      </w:r>
      <w:r w:rsidRPr="00C10F26">
        <w:rPr>
          <w:rFonts w:hint="eastAsia"/>
        </w:rPr>
        <w:t>包裹链接地址</w:t>
      </w:r>
    </w:p>
    <w:p w14:paraId="6716E709" w14:textId="3E3F3A01" w:rsidR="00507107" w:rsidRDefault="00507107" w:rsidP="0050710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0710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I love supporting the **[EFF](https://eff.org)**.  </w:t>
      </w:r>
      <w:r w:rsidRPr="0050710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This is the *[Markdown Guide](https://www.markdownguide.org)*.  </w:t>
      </w:r>
      <w:r w:rsidRPr="0050710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See the section on [`code`](#code).</w:t>
      </w:r>
    </w:p>
    <w:p w14:paraId="06530DC5" w14:textId="3E498992" w:rsidR="00507107" w:rsidRDefault="00507107" w:rsidP="00507107">
      <w:r>
        <w:rPr>
          <w:noProof/>
        </w:rPr>
        <w:drawing>
          <wp:inline distT="0" distB="0" distL="0" distR="0" wp14:anchorId="262F7B3C" wp14:editId="0697746F">
            <wp:extent cx="2000000" cy="857143"/>
            <wp:effectExtent l="0" t="0" r="635" b="635"/>
            <wp:docPr id="1558435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353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7210" w14:textId="0831F87F" w:rsidR="00507107" w:rsidRPr="00A80ADF" w:rsidRDefault="00C80FB9" w:rsidP="00A80AD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**[Markdown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官方链接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](https://markdown.com.cn"https://markdown.com.cn/")**  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*[Markdown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官方链接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](https://markdown.com.cn/ "https://markdown.com.cn/")*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### [Markdown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官方链接</w:t>
      </w: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](https://markdown.com.cn/ "https://markdown.com.cn/")</w:t>
      </w:r>
    </w:p>
    <w:p w14:paraId="0A9E41D2" w14:textId="25AC9C40" w:rsidR="00A80ADF" w:rsidRDefault="00C80FB9" w:rsidP="00507107">
      <w:pPr>
        <w:rPr>
          <w:b/>
          <w:bCs/>
        </w:rPr>
      </w:pPr>
      <w:r w:rsidRPr="00C80FB9">
        <w:rPr>
          <w:b/>
          <w:bCs/>
          <w:noProof/>
        </w:rPr>
        <w:drawing>
          <wp:inline distT="0" distB="0" distL="0" distR="0" wp14:anchorId="69F30FE6" wp14:editId="2CB5E3CA">
            <wp:extent cx="2636748" cy="899238"/>
            <wp:effectExtent l="0" t="0" r="0" b="0"/>
            <wp:docPr id="875308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088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0113" w14:textId="77777777" w:rsidR="00A80ADF" w:rsidRDefault="00A80ADF" w:rsidP="00507107">
      <w:pPr>
        <w:rPr>
          <w:b/>
          <w:bCs/>
        </w:rPr>
      </w:pPr>
    </w:p>
    <w:p w14:paraId="1192F5BB" w14:textId="2F73DAD1" w:rsidR="00507107" w:rsidRDefault="00507107" w:rsidP="00507107">
      <w:pPr>
        <w:rPr>
          <w:b/>
          <w:bCs/>
        </w:rPr>
      </w:pPr>
      <w:r w:rsidRPr="00507107">
        <w:rPr>
          <w:rFonts w:hint="eastAsia"/>
          <w:b/>
          <w:bCs/>
        </w:rPr>
        <w:t>引用类型链接</w:t>
      </w:r>
    </w:p>
    <w:p w14:paraId="0EB0F1E7" w14:textId="36A3E249" w:rsidR="00322A85" w:rsidRPr="00322A85" w:rsidRDefault="00322A85" w:rsidP="00507107">
      <w:pPr>
        <w:rPr>
          <w:shd w:val="clear" w:color="auto" w:fill="FFFFFF"/>
        </w:rPr>
      </w:pPr>
      <w:r w:rsidRPr="00322A85">
        <w:rPr>
          <w:rFonts w:hint="eastAsia"/>
          <w:shd w:val="clear" w:color="auto" w:fill="FFFFFF"/>
        </w:rPr>
        <w:t>引用格式：</w:t>
      </w:r>
      <w:r w:rsidRPr="00322A85">
        <w:rPr>
          <w:shd w:val="clear" w:color="auto" w:fill="FFFFFF"/>
        </w:rPr>
        <w:t>[</w:t>
      </w:r>
      <w:r w:rsidRPr="00322A85">
        <w:rPr>
          <w:rFonts w:hint="eastAsia"/>
          <w:shd w:val="clear" w:color="auto" w:fill="FFFFFF"/>
        </w:rPr>
        <w:t>链接的文本</w:t>
      </w:r>
      <w:r w:rsidRPr="00322A85">
        <w:rPr>
          <w:rFonts w:hint="eastAsia"/>
          <w:shd w:val="clear" w:color="auto" w:fill="FFFFFF"/>
        </w:rPr>
        <w:t>][</w:t>
      </w:r>
      <w:r w:rsidRPr="00322A85">
        <w:rPr>
          <w:rFonts w:hint="eastAsia"/>
          <w:shd w:val="clear" w:color="auto" w:fill="FFFFFF"/>
        </w:rPr>
        <w:t>标签</w:t>
      </w:r>
      <w:r w:rsidRPr="00322A85">
        <w:rPr>
          <w:rFonts w:hint="eastAsia"/>
          <w:shd w:val="clear" w:color="auto" w:fill="FFFFFF"/>
        </w:rPr>
        <w:t>]</w:t>
      </w:r>
    </w:p>
    <w:p w14:paraId="4B50F6C8" w14:textId="2A8EA22A" w:rsidR="00507107" w:rsidRPr="00322A85" w:rsidRDefault="00507107" w:rsidP="00322A85">
      <w:pPr>
        <w:rPr>
          <w:shd w:val="clear" w:color="auto" w:fill="FFFFFF"/>
        </w:rPr>
      </w:pPr>
      <w:r w:rsidRPr="00322A85">
        <w:rPr>
          <w:shd w:val="clear" w:color="auto" w:fill="FFFFFF"/>
        </w:rPr>
        <w:t>尽管不是必需的，可以在第一组和第二组括号之间包含一个空格。第二组括号中的标签不区分大小写，可以包含字母，数字，空格或标点符号。</w:t>
      </w:r>
    </w:p>
    <w:p w14:paraId="46A4768C" w14:textId="372DB1A4" w:rsidR="00322A85" w:rsidRDefault="00322A85" w:rsidP="0050710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0710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[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链接的文本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][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标签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</w:t>
      </w:r>
    </w:p>
    <w:p w14:paraId="193A52C4" w14:textId="7C258677" w:rsidR="00507107" w:rsidRPr="00507107" w:rsidRDefault="00507107" w:rsidP="0050710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0710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链接的文本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</w:t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[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标签</w:t>
      </w:r>
      <w:r w:rsidRPr="0050710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</w:t>
      </w:r>
    </w:p>
    <w:p w14:paraId="2B17F22E" w14:textId="77777777" w:rsidR="00322A85" w:rsidRDefault="00322A85" w:rsidP="00322A85">
      <w:pPr>
        <w:rPr>
          <w:shd w:val="clear" w:color="auto" w:fill="FFFFFF"/>
        </w:rPr>
      </w:pPr>
    </w:p>
    <w:p w14:paraId="13862DEC" w14:textId="5FE4BFC8" w:rsidR="00322A85" w:rsidRPr="00507107" w:rsidRDefault="00322A85" w:rsidP="00322A85">
      <w:pPr>
        <w:rPr>
          <w:shd w:val="clear" w:color="auto" w:fill="FFFFFF"/>
        </w:rPr>
      </w:pPr>
      <w:r w:rsidRPr="00322A85">
        <w:rPr>
          <w:rFonts w:hint="eastAsia"/>
          <w:shd w:val="clear" w:color="auto" w:fill="FFFFFF"/>
        </w:rPr>
        <w:t>引用主体：</w:t>
      </w:r>
      <w:r w:rsidRPr="00322A85">
        <w:rPr>
          <w:rFonts w:hint="eastAsia"/>
          <w:shd w:val="clear" w:color="auto" w:fill="FFFFFF"/>
        </w:rPr>
        <w:t>[</w:t>
      </w:r>
      <w:r w:rsidRPr="00322A85">
        <w:rPr>
          <w:rFonts w:hint="eastAsia"/>
          <w:shd w:val="clear" w:color="auto" w:fill="FFFFFF"/>
        </w:rPr>
        <w:t>标签</w:t>
      </w:r>
      <w:r w:rsidRPr="00322A85">
        <w:rPr>
          <w:rFonts w:hint="eastAsia"/>
          <w:shd w:val="clear" w:color="auto" w:fill="FFFFFF"/>
        </w:rPr>
        <w:t>]</w:t>
      </w:r>
      <w:r w:rsidRPr="00322A85">
        <w:rPr>
          <w:shd w:val="clear" w:color="auto" w:fill="FFFFFF"/>
        </w:rPr>
        <w:t>:&lt;</w:t>
      </w:r>
      <w:r w:rsidRPr="00322A85">
        <w:rPr>
          <w:rFonts w:hint="eastAsia"/>
          <w:shd w:val="clear" w:color="auto" w:fill="FFFFFF"/>
        </w:rPr>
        <w:t>链接地址</w:t>
      </w:r>
      <w:r w:rsidRPr="00322A85">
        <w:rPr>
          <w:rFonts w:hint="eastAsia"/>
          <w:shd w:val="clear" w:color="auto" w:fill="FFFFFF"/>
        </w:rPr>
        <w:t>&gt;</w:t>
      </w:r>
      <w:r w:rsidR="001125F5">
        <w:rPr>
          <w:rFonts w:hint="eastAsia"/>
          <w:shd w:val="clear" w:color="auto" w:fill="FFFFFF"/>
        </w:rPr>
        <w:t>(</w:t>
      </w:r>
      <w:r w:rsidR="00006966">
        <w:rPr>
          <w:rFonts w:hint="eastAsia"/>
          <w:shd w:val="clear" w:color="auto" w:fill="FFFFFF"/>
        </w:rPr>
        <w:t>可选标题</w:t>
      </w:r>
      <w:r w:rsidR="001125F5">
        <w:rPr>
          <w:rFonts w:hint="eastAsia"/>
          <w:shd w:val="clear" w:color="auto" w:fill="FFFFFF"/>
        </w:rPr>
        <w:t>)</w:t>
      </w:r>
    </w:p>
    <w:p w14:paraId="3A81C3F9" w14:textId="0DAEABCE" w:rsidR="00507107" w:rsidRPr="00322A85" w:rsidRDefault="00507107" w:rsidP="00322A85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322A85">
        <w:rPr>
          <w:shd w:val="clear" w:color="auto" w:fill="FFFFFF"/>
        </w:rPr>
        <w:t>放在括号中的标签，其后紧跟一个冒号和至少一个空格（例如</w:t>
      </w:r>
      <w:r w:rsidR="006944E7" w:rsidRPr="00322A85">
        <w:rPr>
          <w:rFonts w:ascii="Consolas" w:hAnsi="Consolas"/>
          <w:color w:val="476582"/>
          <w:sz w:val="20"/>
          <w:szCs w:val="20"/>
          <w:highlight w:val="lightGray"/>
        </w:rPr>
        <w:t>[label]:</w:t>
      </w:r>
      <w:r w:rsidRPr="00322A85">
        <w:rPr>
          <w:shd w:val="clear" w:color="auto" w:fill="FFFFFF"/>
        </w:rPr>
        <w:t>）。</w:t>
      </w:r>
    </w:p>
    <w:p w14:paraId="1F47EF77" w14:textId="77777777" w:rsidR="00507107" w:rsidRPr="00322A85" w:rsidRDefault="00507107" w:rsidP="00322A85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322A85">
        <w:rPr>
          <w:shd w:val="clear" w:color="auto" w:fill="FFFFFF"/>
        </w:rPr>
        <w:t>链接的</w:t>
      </w:r>
      <w:r w:rsidRPr="00322A85">
        <w:rPr>
          <w:shd w:val="clear" w:color="auto" w:fill="FFFFFF"/>
        </w:rPr>
        <w:t>URL</w:t>
      </w:r>
      <w:r w:rsidRPr="00322A85">
        <w:rPr>
          <w:shd w:val="clear" w:color="auto" w:fill="FFFFFF"/>
        </w:rPr>
        <w:t>，可以选择将其括在尖括号中。</w:t>
      </w:r>
    </w:p>
    <w:p w14:paraId="25BA7110" w14:textId="77777777" w:rsidR="00507107" w:rsidRPr="00322A85" w:rsidRDefault="00507107" w:rsidP="00322A85">
      <w:pPr>
        <w:pStyle w:val="a5"/>
        <w:numPr>
          <w:ilvl w:val="0"/>
          <w:numId w:val="9"/>
        </w:numPr>
        <w:ind w:firstLineChars="0"/>
        <w:rPr>
          <w:shd w:val="clear" w:color="auto" w:fill="FFFFFF"/>
        </w:rPr>
      </w:pPr>
      <w:r w:rsidRPr="00322A85">
        <w:rPr>
          <w:shd w:val="clear" w:color="auto" w:fill="FFFFFF"/>
        </w:rPr>
        <w:t>链接的可选标题，可以将其括在双引号，单引号或括号中。</w:t>
      </w:r>
    </w:p>
    <w:p w14:paraId="7E3B76FA" w14:textId="1B6E963A" w:rsidR="00507107" w:rsidRPr="006944E7" w:rsidRDefault="006944E7" w:rsidP="006944E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标签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]: &lt;URL&gt; ”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可选标题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”</w:t>
      </w:r>
    </w:p>
    <w:p w14:paraId="0EB3B6A2" w14:textId="4BADA63B" w:rsidR="006944E7" w:rsidRPr="006944E7" w:rsidRDefault="006944E7" w:rsidP="006944E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标签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]: &lt;URL&gt; ‘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可选标题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’</w:t>
      </w:r>
    </w:p>
    <w:p w14:paraId="222CBD3A" w14:textId="77777777" w:rsidR="006944E7" w:rsidRPr="006944E7" w:rsidRDefault="006944E7" w:rsidP="006944E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标签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]: &lt;URL&gt; (</w:t>
      </w:r>
      <w:r w:rsidRPr="006944E7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可选标题</w:t>
      </w:r>
      <w:r w:rsidRPr="006944E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)</w:t>
      </w:r>
    </w:p>
    <w:p w14:paraId="2420A3C7" w14:textId="0A385673" w:rsidR="00A80ADF" w:rsidRPr="00A80ADF" w:rsidRDefault="00A80ADF" w:rsidP="00A80ADF">
      <w:pPr>
        <w:rPr>
          <w:shd w:val="clear" w:color="auto" w:fill="FFFFFF"/>
        </w:rPr>
      </w:pPr>
      <w:r w:rsidRPr="00A80ADF">
        <w:rPr>
          <w:rFonts w:hint="eastAsia"/>
          <w:shd w:val="clear" w:color="auto" w:fill="FFFFFF"/>
        </w:rPr>
        <w:t>示例：</w:t>
      </w:r>
    </w:p>
    <w:p w14:paraId="5B2E10C2" w14:textId="77777777" w:rsidR="00006966" w:rsidRPr="00006966" w:rsidRDefault="00006966" w:rsidP="0000696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中国最大的动漫社区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 xml:space="preserve">[Bilibili][1]  </w:t>
      </w:r>
    </w:p>
    <w:p w14:paraId="1145BAF9" w14:textId="77777777" w:rsidR="00006966" w:rsidRPr="00006966" w:rsidRDefault="00006966" w:rsidP="0000696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点击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[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这里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][2]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访问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Markdown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中文官网</w:t>
      </w:r>
      <w:r w:rsidRPr="00006966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 xml:space="preserve">  </w:t>
      </w:r>
    </w:p>
    <w:p w14:paraId="3B228EE4" w14:textId="77777777" w:rsidR="00006966" w:rsidRPr="00006966" w:rsidRDefault="00006966" w:rsidP="0000696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0696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[1]: http://www.bilibili.com/ "Bilibili"</w:t>
      </w:r>
    </w:p>
    <w:p w14:paraId="30BC2AAC" w14:textId="37D08FA7" w:rsidR="00A80ADF" w:rsidRDefault="00006966" w:rsidP="0000696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00696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[2]: http://www.markdown.com.cn/ "Markdown"</w:t>
      </w:r>
    </w:p>
    <w:p w14:paraId="4A025DCC" w14:textId="25EB69AD" w:rsidR="00A80ADF" w:rsidRDefault="00006966" w:rsidP="00A80ADF">
      <w:r w:rsidRPr="00006966">
        <w:rPr>
          <w:noProof/>
        </w:rPr>
        <w:drawing>
          <wp:inline distT="0" distB="0" distL="0" distR="0" wp14:anchorId="5341D954" wp14:editId="203B504C">
            <wp:extent cx="2560542" cy="624894"/>
            <wp:effectExtent l="0" t="0" r="0" b="3810"/>
            <wp:docPr id="1521793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9353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00EA" w14:textId="658A35CF" w:rsidR="00A80ADF" w:rsidRDefault="00A80ADF" w:rsidP="00A80ADF">
      <w:pPr>
        <w:rPr>
          <w:rFonts w:asciiTheme="majorHAnsi" w:hAnsiTheme="majorHAnsi"/>
          <w:b/>
          <w:bCs/>
        </w:rPr>
      </w:pPr>
      <w:r w:rsidRPr="00A80ADF">
        <w:rPr>
          <w:rFonts w:asciiTheme="majorHAnsi" w:hAnsiTheme="majorHAnsi"/>
          <w:b/>
          <w:bCs/>
        </w:rPr>
        <w:t>注：如果链接中存在空格，用</w:t>
      </w:r>
      <w:r w:rsidRPr="00A80ADF">
        <w:rPr>
          <w:rFonts w:asciiTheme="majorHAnsi" w:hAnsiTheme="majorHAnsi"/>
          <w:b/>
          <w:bCs/>
        </w:rPr>
        <w:t>%20</w:t>
      </w:r>
      <w:r w:rsidRPr="00A80ADF">
        <w:rPr>
          <w:rFonts w:asciiTheme="majorHAnsi" w:hAnsiTheme="majorHAnsi"/>
          <w:b/>
          <w:bCs/>
        </w:rPr>
        <w:t>代替</w:t>
      </w:r>
    </w:p>
    <w:p w14:paraId="3BEF2912" w14:textId="77777777" w:rsidR="00A80ADF" w:rsidRDefault="00A80ADF" w:rsidP="00A80ADF">
      <w:pPr>
        <w:rPr>
          <w:rFonts w:asciiTheme="majorHAnsi" w:hAnsiTheme="majorHAnsi"/>
          <w:b/>
          <w:bCs/>
        </w:rPr>
      </w:pPr>
    </w:p>
    <w:p w14:paraId="72CF67DA" w14:textId="7446B82D" w:rsidR="00A80ADF" w:rsidRDefault="00A80ADF" w:rsidP="00A80ADF">
      <w:pPr>
        <w:pStyle w:val="3"/>
      </w:pPr>
      <w:bookmarkStart w:id="11" w:name="_Toc142924831"/>
      <w:r w:rsidRPr="00A80ADF">
        <w:t>图片</w:t>
      </w:r>
      <w:bookmarkEnd w:id="11"/>
    </w:p>
    <w:p w14:paraId="32F47BEC" w14:textId="67199446" w:rsidR="00A80ADF" w:rsidRDefault="00A80ADF" w:rsidP="00A80ADF">
      <w:r>
        <w:rPr>
          <w:rFonts w:hint="eastAsia"/>
        </w:rPr>
        <w:t>插入图片</w:t>
      </w:r>
      <w:r>
        <w:rPr>
          <w:rFonts w:hint="eastAsia"/>
        </w:rPr>
        <w:t>Markdown</w:t>
      </w:r>
      <w:r>
        <w:rPr>
          <w:rFonts w:hint="eastAsia"/>
        </w:rPr>
        <w:t>语法：</w:t>
      </w:r>
      <w:r w:rsidRPr="00A80ADF">
        <w:rPr>
          <w:rFonts w:ascii="Consolas" w:hAnsi="Consolas" w:hint="eastAsia"/>
          <w:color w:val="476582"/>
          <w:sz w:val="20"/>
          <w:szCs w:val="20"/>
        </w:rPr>
        <w:t>!</w:t>
      </w:r>
      <w:r w:rsidRPr="00A80ADF">
        <w:rPr>
          <w:rFonts w:ascii="Consolas" w:hAnsi="Consolas"/>
          <w:color w:val="476582"/>
          <w:sz w:val="20"/>
          <w:szCs w:val="20"/>
        </w:rPr>
        <w:t>[</w:t>
      </w:r>
      <w:r w:rsidRPr="00A80ADF">
        <w:rPr>
          <w:rFonts w:ascii="Consolas" w:hAnsi="Consolas" w:hint="eastAsia"/>
          <w:color w:val="476582"/>
          <w:sz w:val="20"/>
          <w:szCs w:val="20"/>
        </w:rPr>
        <w:t>图片</w:t>
      </w:r>
      <w:r w:rsidRPr="00A80ADF">
        <w:rPr>
          <w:rFonts w:ascii="Consolas" w:hAnsi="Consolas"/>
          <w:color w:val="476582"/>
          <w:sz w:val="20"/>
          <w:szCs w:val="20"/>
        </w:rPr>
        <w:t>alt][</w:t>
      </w:r>
      <w:r w:rsidRPr="00A80ADF">
        <w:rPr>
          <w:rFonts w:ascii="Consolas" w:hAnsi="Consolas" w:hint="eastAsia"/>
          <w:color w:val="476582"/>
          <w:sz w:val="20"/>
          <w:szCs w:val="20"/>
        </w:rPr>
        <w:t>图片链接</w:t>
      </w:r>
      <w:r w:rsidRPr="00A80ADF">
        <w:rPr>
          <w:rFonts w:ascii="Consolas" w:hAnsi="Consolas" w:hint="eastAsia"/>
          <w:color w:val="476582"/>
          <w:sz w:val="20"/>
          <w:szCs w:val="20"/>
        </w:rPr>
        <w:t xml:space="preserve"> </w:t>
      </w:r>
      <w:r w:rsidRPr="00A80ADF">
        <w:rPr>
          <w:rFonts w:ascii="Consolas" w:hAnsi="Consolas"/>
          <w:color w:val="476582"/>
          <w:sz w:val="20"/>
          <w:szCs w:val="20"/>
        </w:rPr>
        <w:t>“</w:t>
      </w:r>
      <w:r w:rsidRPr="00A80ADF">
        <w:rPr>
          <w:rFonts w:ascii="Consolas" w:hAnsi="Consolas" w:hint="eastAsia"/>
          <w:color w:val="476582"/>
          <w:sz w:val="20"/>
          <w:szCs w:val="20"/>
        </w:rPr>
        <w:t>图片</w:t>
      </w:r>
      <w:r w:rsidRPr="00A80ADF">
        <w:rPr>
          <w:rFonts w:ascii="Consolas" w:hAnsi="Consolas" w:hint="eastAsia"/>
          <w:color w:val="476582"/>
          <w:sz w:val="20"/>
          <w:szCs w:val="20"/>
        </w:rPr>
        <w:t>title</w:t>
      </w:r>
      <w:r w:rsidRPr="00A80ADF">
        <w:rPr>
          <w:rFonts w:ascii="Consolas" w:hAnsi="Consolas"/>
          <w:color w:val="476582"/>
          <w:sz w:val="20"/>
          <w:szCs w:val="20"/>
        </w:rPr>
        <w:t>”]</w:t>
      </w:r>
    </w:p>
    <w:p w14:paraId="2B8A0F98" w14:textId="37E2214C" w:rsidR="00A80ADF" w:rsidRDefault="00A80ADF" w:rsidP="00A80ADF">
      <w:pPr>
        <w:rPr>
          <w:rFonts w:ascii="Consolas" w:hAnsi="Consolas"/>
          <w:color w:val="476582"/>
          <w:sz w:val="20"/>
          <w:szCs w:val="20"/>
        </w:rPr>
      </w:pPr>
      <w:r>
        <w:rPr>
          <w:rFonts w:hint="eastAsia"/>
        </w:rPr>
        <w:t>对应的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代码：</w:t>
      </w:r>
      <w:r w:rsidRPr="00A80ADF">
        <w:rPr>
          <w:rFonts w:ascii="Consolas" w:hAnsi="Consolas" w:hint="eastAsia"/>
          <w:color w:val="476582"/>
          <w:sz w:val="20"/>
          <w:szCs w:val="20"/>
        </w:rPr>
        <w:t>&lt;</w:t>
      </w:r>
      <w:r w:rsidRPr="00A80ADF">
        <w:rPr>
          <w:rFonts w:ascii="Consolas" w:hAnsi="Consolas"/>
          <w:color w:val="476582"/>
          <w:sz w:val="20"/>
          <w:szCs w:val="20"/>
        </w:rPr>
        <w:t>img src=”</w:t>
      </w:r>
      <w:r w:rsidRPr="00A80ADF">
        <w:rPr>
          <w:rFonts w:ascii="Consolas" w:hAnsi="Consolas" w:hint="eastAsia"/>
          <w:color w:val="476582"/>
          <w:sz w:val="20"/>
          <w:szCs w:val="20"/>
        </w:rPr>
        <w:t>图片链接</w:t>
      </w:r>
      <w:r w:rsidRPr="00A80ADF">
        <w:rPr>
          <w:rFonts w:ascii="Consolas" w:hAnsi="Consolas"/>
          <w:color w:val="476582"/>
          <w:sz w:val="20"/>
          <w:szCs w:val="20"/>
        </w:rPr>
        <w:t>” alt=”</w:t>
      </w:r>
      <w:r w:rsidRPr="00A80ADF">
        <w:rPr>
          <w:rFonts w:ascii="Consolas" w:hAnsi="Consolas" w:hint="eastAsia"/>
          <w:color w:val="476582"/>
          <w:sz w:val="20"/>
          <w:szCs w:val="20"/>
        </w:rPr>
        <w:t>图片</w:t>
      </w:r>
      <w:r w:rsidRPr="00A80ADF">
        <w:rPr>
          <w:rFonts w:ascii="Consolas" w:hAnsi="Consolas" w:hint="eastAsia"/>
          <w:color w:val="476582"/>
          <w:sz w:val="20"/>
          <w:szCs w:val="20"/>
        </w:rPr>
        <w:t>alt</w:t>
      </w:r>
      <w:r w:rsidRPr="00A80ADF">
        <w:rPr>
          <w:rFonts w:ascii="Consolas" w:hAnsi="Consolas"/>
          <w:color w:val="476582"/>
          <w:sz w:val="20"/>
          <w:szCs w:val="20"/>
        </w:rPr>
        <w:t xml:space="preserve">”&gt; </w:t>
      </w:r>
      <w:r w:rsidRPr="00A80ADF">
        <w:rPr>
          <w:rFonts w:ascii="Consolas" w:hAnsi="Consolas" w:hint="eastAsia"/>
          <w:color w:val="476582"/>
          <w:sz w:val="20"/>
          <w:szCs w:val="20"/>
        </w:rPr>
        <w:t>title</w:t>
      </w:r>
      <w:r w:rsidRPr="00A80ADF">
        <w:rPr>
          <w:rFonts w:ascii="Consolas" w:hAnsi="Consolas"/>
          <w:color w:val="476582"/>
          <w:sz w:val="20"/>
          <w:szCs w:val="20"/>
        </w:rPr>
        <w:t>=”</w:t>
      </w:r>
      <w:r w:rsidRPr="00A80ADF">
        <w:rPr>
          <w:rFonts w:ascii="Consolas" w:hAnsi="Consolas" w:hint="eastAsia"/>
          <w:color w:val="476582"/>
          <w:sz w:val="20"/>
          <w:szCs w:val="20"/>
        </w:rPr>
        <w:t>图片</w:t>
      </w:r>
      <w:r w:rsidRPr="00A80ADF">
        <w:rPr>
          <w:rFonts w:ascii="Consolas" w:hAnsi="Consolas" w:hint="eastAsia"/>
          <w:color w:val="476582"/>
          <w:sz w:val="20"/>
          <w:szCs w:val="20"/>
        </w:rPr>
        <w:t>title</w:t>
      </w:r>
      <w:r w:rsidRPr="00A80ADF">
        <w:rPr>
          <w:rFonts w:ascii="Consolas" w:hAnsi="Consolas"/>
          <w:color w:val="476582"/>
          <w:sz w:val="20"/>
          <w:szCs w:val="20"/>
        </w:rPr>
        <w:t>”</w:t>
      </w:r>
      <w:r w:rsidRPr="00A80ADF">
        <w:rPr>
          <w:rFonts w:ascii="Consolas" w:hAnsi="Consolas" w:hint="eastAsia"/>
          <w:color w:val="476582"/>
          <w:sz w:val="20"/>
          <w:szCs w:val="20"/>
        </w:rPr>
        <w:t>&gt;</w:t>
      </w:r>
    </w:p>
    <w:p w14:paraId="47B2F35A" w14:textId="5267B7DB" w:rsidR="00C80FB9" w:rsidRDefault="00C80FB9" w:rsidP="00C80FB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C80FB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![linux](./linux.png "linux")</w:t>
      </w:r>
    </w:p>
    <w:p w14:paraId="20FB28CD" w14:textId="05754AE6" w:rsidR="00C80FB9" w:rsidRDefault="00C80FB9" w:rsidP="00C80FB9">
      <w:r w:rsidRPr="00C80FB9">
        <w:rPr>
          <w:noProof/>
        </w:rPr>
        <w:lastRenderedPageBreak/>
        <w:drawing>
          <wp:inline distT="0" distB="0" distL="0" distR="0" wp14:anchorId="7FC70130" wp14:editId="10859204">
            <wp:extent cx="1181202" cy="1287892"/>
            <wp:effectExtent l="0" t="0" r="0" b="7620"/>
            <wp:docPr id="1946779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7920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D3CB8" w14:textId="77777777" w:rsidR="00C80FB9" w:rsidRDefault="00C80FB9" w:rsidP="00C80FB9"/>
    <w:p w14:paraId="0FECA593" w14:textId="44973EE4" w:rsidR="003256F1" w:rsidRDefault="003256F1" w:rsidP="003256F1">
      <w:pPr>
        <w:pStyle w:val="3"/>
      </w:pPr>
      <w:bookmarkStart w:id="12" w:name="_Toc142924832"/>
      <w:r w:rsidRPr="003256F1">
        <w:rPr>
          <w:rFonts w:hint="eastAsia"/>
        </w:rPr>
        <w:t>转义字符</w:t>
      </w:r>
      <w:bookmarkEnd w:id="12"/>
    </w:p>
    <w:p w14:paraId="3C5E2806" w14:textId="5F87C823" w:rsidR="003256F1" w:rsidRDefault="003256F1" w:rsidP="003256F1">
      <w:r>
        <w:rPr>
          <w:rFonts w:hint="eastAsia"/>
        </w:rPr>
        <w:t>下列字符可以通过使用反斜杠来转义：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47"/>
        <w:gridCol w:w="1266"/>
      </w:tblGrid>
      <w:tr w:rsidR="003256F1" w14:paraId="7CC26407" w14:textId="77777777" w:rsidTr="003256F1">
        <w:tc>
          <w:tcPr>
            <w:tcW w:w="0" w:type="auto"/>
          </w:tcPr>
          <w:p w14:paraId="4A9B0CA2" w14:textId="5AC3A21B" w:rsidR="003256F1" w:rsidRDefault="003256F1" w:rsidP="003256F1">
            <w:r>
              <w:rPr>
                <w:rFonts w:hint="eastAsia"/>
              </w:rPr>
              <w:t>\</w:t>
            </w:r>
          </w:p>
        </w:tc>
        <w:tc>
          <w:tcPr>
            <w:tcW w:w="0" w:type="auto"/>
          </w:tcPr>
          <w:p w14:paraId="39408F33" w14:textId="10C0BCB6" w:rsidR="003256F1" w:rsidRDefault="003256F1" w:rsidP="003256F1">
            <w:r>
              <w:rPr>
                <w:rFonts w:hint="eastAsia"/>
              </w:rPr>
              <w:t>斜杠</w:t>
            </w:r>
          </w:p>
        </w:tc>
      </w:tr>
      <w:tr w:rsidR="003256F1" w14:paraId="3BF51E58" w14:textId="77777777" w:rsidTr="003256F1">
        <w:tc>
          <w:tcPr>
            <w:tcW w:w="0" w:type="auto"/>
          </w:tcPr>
          <w:p w14:paraId="48844BD7" w14:textId="3EBE1961" w:rsidR="003256F1" w:rsidRDefault="003256F1" w:rsidP="003256F1">
            <w:r>
              <w:rPr>
                <w:rFonts w:hint="eastAsia"/>
              </w:rPr>
              <w:t>`</w:t>
            </w:r>
          </w:p>
        </w:tc>
        <w:tc>
          <w:tcPr>
            <w:tcW w:w="0" w:type="auto"/>
          </w:tcPr>
          <w:p w14:paraId="165E5525" w14:textId="4FD37EE4" w:rsidR="003256F1" w:rsidRDefault="003256F1" w:rsidP="003256F1">
            <w:r>
              <w:rPr>
                <w:rFonts w:hint="eastAsia"/>
              </w:rPr>
              <w:t>反引号</w:t>
            </w:r>
          </w:p>
        </w:tc>
      </w:tr>
      <w:tr w:rsidR="003256F1" w14:paraId="1054DEEF" w14:textId="77777777" w:rsidTr="003256F1">
        <w:tc>
          <w:tcPr>
            <w:tcW w:w="0" w:type="auto"/>
          </w:tcPr>
          <w:p w14:paraId="4599EEC2" w14:textId="1DE06E30" w:rsidR="003256F1" w:rsidRDefault="003256F1" w:rsidP="003256F1"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14:paraId="3D696BAF" w14:textId="257B7C73" w:rsidR="003256F1" w:rsidRDefault="003256F1" w:rsidP="003256F1">
            <w:r>
              <w:rPr>
                <w:rFonts w:hint="eastAsia"/>
              </w:rPr>
              <w:t>星号</w:t>
            </w:r>
          </w:p>
        </w:tc>
      </w:tr>
      <w:tr w:rsidR="003256F1" w14:paraId="711552F3" w14:textId="77777777" w:rsidTr="003256F1">
        <w:tc>
          <w:tcPr>
            <w:tcW w:w="0" w:type="auto"/>
          </w:tcPr>
          <w:p w14:paraId="22F93FCE" w14:textId="7E81D939" w:rsidR="003256F1" w:rsidRDefault="003256F1" w:rsidP="003256F1">
            <w:r>
              <w:rPr>
                <w:rFonts w:hint="eastAsia"/>
              </w:rPr>
              <w:t>_</w:t>
            </w:r>
          </w:p>
        </w:tc>
        <w:tc>
          <w:tcPr>
            <w:tcW w:w="0" w:type="auto"/>
          </w:tcPr>
          <w:p w14:paraId="4F119887" w14:textId="4382F56D" w:rsidR="003256F1" w:rsidRDefault="003256F1" w:rsidP="003256F1">
            <w:r>
              <w:rPr>
                <w:rFonts w:hint="eastAsia"/>
              </w:rPr>
              <w:t>下划线</w:t>
            </w:r>
          </w:p>
        </w:tc>
      </w:tr>
      <w:tr w:rsidR="003256F1" w14:paraId="31168C4F" w14:textId="77777777" w:rsidTr="003256F1">
        <w:tc>
          <w:tcPr>
            <w:tcW w:w="0" w:type="auto"/>
          </w:tcPr>
          <w:p w14:paraId="5A1C214C" w14:textId="3B374FF2" w:rsidR="003256F1" w:rsidRDefault="003256F1" w:rsidP="003256F1">
            <w:r>
              <w:rPr>
                <w:rFonts w:hint="eastAsia"/>
              </w:rPr>
              <w:t>{</w:t>
            </w:r>
            <w:r>
              <w:t>}</w:t>
            </w:r>
          </w:p>
        </w:tc>
        <w:tc>
          <w:tcPr>
            <w:tcW w:w="0" w:type="auto"/>
          </w:tcPr>
          <w:p w14:paraId="0436458B" w14:textId="08C02FA0" w:rsidR="003256F1" w:rsidRDefault="003256F1" w:rsidP="003256F1">
            <w:r>
              <w:rPr>
                <w:rFonts w:hint="eastAsia"/>
              </w:rPr>
              <w:t>花括号</w:t>
            </w:r>
          </w:p>
        </w:tc>
      </w:tr>
      <w:tr w:rsidR="003256F1" w14:paraId="06FACE33" w14:textId="77777777" w:rsidTr="003256F1">
        <w:tc>
          <w:tcPr>
            <w:tcW w:w="0" w:type="auto"/>
          </w:tcPr>
          <w:p w14:paraId="49118FFC" w14:textId="0A997317" w:rsidR="003256F1" w:rsidRDefault="003256F1" w:rsidP="003256F1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0" w:type="auto"/>
          </w:tcPr>
          <w:p w14:paraId="41CD95DB" w14:textId="7B68872F" w:rsidR="003256F1" w:rsidRDefault="003256F1" w:rsidP="003256F1">
            <w:r>
              <w:rPr>
                <w:rFonts w:hint="eastAsia"/>
              </w:rPr>
              <w:t>中括号</w:t>
            </w:r>
          </w:p>
        </w:tc>
      </w:tr>
      <w:tr w:rsidR="003256F1" w14:paraId="77FC6E75" w14:textId="77777777" w:rsidTr="003256F1">
        <w:tc>
          <w:tcPr>
            <w:tcW w:w="0" w:type="auto"/>
          </w:tcPr>
          <w:p w14:paraId="5EC5339F" w14:textId="412C3F0E" w:rsidR="003256F1" w:rsidRDefault="003256F1" w:rsidP="003256F1"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0" w:type="auto"/>
          </w:tcPr>
          <w:p w14:paraId="4E5A4456" w14:textId="4D62476E" w:rsidR="003256F1" w:rsidRDefault="003256F1" w:rsidP="003256F1">
            <w:r>
              <w:rPr>
                <w:rFonts w:hint="eastAsia"/>
              </w:rPr>
              <w:t>括号</w:t>
            </w:r>
          </w:p>
        </w:tc>
      </w:tr>
      <w:tr w:rsidR="003256F1" w14:paraId="2356C1C9" w14:textId="77777777" w:rsidTr="003256F1">
        <w:tc>
          <w:tcPr>
            <w:tcW w:w="0" w:type="auto"/>
          </w:tcPr>
          <w:p w14:paraId="2A2668D4" w14:textId="597BE522" w:rsidR="003256F1" w:rsidRDefault="003256F1" w:rsidP="003256F1">
            <w:r>
              <w:rPr>
                <w:rFonts w:hint="eastAsia"/>
              </w:rPr>
              <w:t>+</w:t>
            </w:r>
          </w:p>
        </w:tc>
        <w:tc>
          <w:tcPr>
            <w:tcW w:w="0" w:type="auto"/>
          </w:tcPr>
          <w:p w14:paraId="1E905D44" w14:textId="1C065EC6" w:rsidR="003256F1" w:rsidRDefault="003256F1" w:rsidP="003256F1">
            <w:r>
              <w:rPr>
                <w:rFonts w:hint="eastAsia"/>
              </w:rPr>
              <w:t>加号</w:t>
            </w:r>
          </w:p>
        </w:tc>
      </w:tr>
      <w:tr w:rsidR="003256F1" w14:paraId="2E0EB543" w14:textId="77777777" w:rsidTr="003256F1">
        <w:tc>
          <w:tcPr>
            <w:tcW w:w="0" w:type="auto"/>
          </w:tcPr>
          <w:p w14:paraId="52550BD1" w14:textId="01123C85" w:rsidR="003256F1" w:rsidRDefault="003256F1" w:rsidP="003256F1">
            <w:r>
              <w:rPr>
                <w:rFonts w:hint="eastAsia"/>
              </w:rPr>
              <w:t>-</w:t>
            </w:r>
          </w:p>
        </w:tc>
        <w:tc>
          <w:tcPr>
            <w:tcW w:w="0" w:type="auto"/>
          </w:tcPr>
          <w:p w14:paraId="23B33BED" w14:textId="2D17F404" w:rsidR="003256F1" w:rsidRDefault="003256F1" w:rsidP="003256F1">
            <w:r>
              <w:rPr>
                <w:rFonts w:hint="eastAsia"/>
              </w:rPr>
              <w:t>减号</w:t>
            </w:r>
          </w:p>
        </w:tc>
      </w:tr>
      <w:tr w:rsidR="003256F1" w14:paraId="642FBC36" w14:textId="77777777" w:rsidTr="003256F1">
        <w:tc>
          <w:tcPr>
            <w:tcW w:w="0" w:type="auto"/>
          </w:tcPr>
          <w:p w14:paraId="054C8DBB" w14:textId="33A874C3" w:rsidR="003256F1" w:rsidRDefault="003256F1" w:rsidP="003256F1">
            <w:r>
              <w:rPr>
                <w:rFonts w:hint="eastAsia"/>
              </w:rPr>
              <w:t>.</w:t>
            </w:r>
          </w:p>
        </w:tc>
        <w:tc>
          <w:tcPr>
            <w:tcW w:w="0" w:type="auto"/>
          </w:tcPr>
          <w:p w14:paraId="64E5EFDC" w14:textId="42D60C27" w:rsidR="003256F1" w:rsidRDefault="003256F1" w:rsidP="003256F1">
            <w:r>
              <w:rPr>
                <w:rFonts w:hint="eastAsia"/>
              </w:rPr>
              <w:t>英文句号</w:t>
            </w:r>
          </w:p>
        </w:tc>
      </w:tr>
      <w:tr w:rsidR="003256F1" w14:paraId="7CDADADF" w14:textId="77777777" w:rsidTr="003256F1">
        <w:tc>
          <w:tcPr>
            <w:tcW w:w="0" w:type="auto"/>
          </w:tcPr>
          <w:p w14:paraId="16545609" w14:textId="60942A64" w:rsidR="003256F1" w:rsidRDefault="003256F1" w:rsidP="003256F1">
            <w:r>
              <w:rPr>
                <w:rFonts w:hint="eastAsia"/>
              </w:rPr>
              <w:t>!</w:t>
            </w:r>
          </w:p>
        </w:tc>
        <w:tc>
          <w:tcPr>
            <w:tcW w:w="0" w:type="auto"/>
          </w:tcPr>
          <w:p w14:paraId="3C7558C2" w14:textId="6CE444BA" w:rsidR="003256F1" w:rsidRDefault="003256F1" w:rsidP="003256F1">
            <w:r>
              <w:rPr>
                <w:rFonts w:hint="eastAsia"/>
              </w:rPr>
              <w:t>英文感叹号</w:t>
            </w:r>
          </w:p>
        </w:tc>
      </w:tr>
      <w:tr w:rsidR="00487448" w14:paraId="11C7DDAB" w14:textId="77777777" w:rsidTr="003256F1">
        <w:tc>
          <w:tcPr>
            <w:tcW w:w="0" w:type="auto"/>
          </w:tcPr>
          <w:p w14:paraId="6D1B213E" w14:textId="3B8FA31E" w:rsidR="00487448" w:rsidRDefault="00487448" w:rsidP="003256F1">
            <w:r>
              <w:rPr>
                <w:rFonts w:hint="eastAsia"/>
              </w:rPr>
              <w:t>|</w:t>
            </w:r>
          </w:p>
        </w:tc>
        <w:tc>
          <w:tcPr>
            <w:tcW w:w="0" w:type="auto"/>
          </w:tcPr>
          <w:p w14:paraId="44D746E7" w14:textId="67320FA7" w:rsidR="00487448" w:rsidRDefault="00487448" w:rsidP="003256F1">
            <w:r>
              <w:rPr>
                <w:rFonts w:hint="eastAsia"/>
              </w:rPr>
              <w:t>管道符</w:t>
            </w:r>
          </w:p>
        </w:tc>
      </w:tr>
    </w:tbl>
    <w:p w14:paraId="188BB922" w14:textId="77777777" w:rsidR="003256F1" w:rsidRDefault="003256F1" w:rsidP="003256F1"/>
    <w:p w14:paraId="7074A183" w14:textId="5C4B8334" w:rsidR="00E35B9F" w:rsidRPr="00E35B9F" w:rsidRDefault="00E35B9F" w:rsidP="00E35B9F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### 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用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'\\'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可以转义一些特殊字符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: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**\\**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**\`**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__\*__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**\_**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**\{ \}**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**\[ \]**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**\( \)**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**\+**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**\-**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**\.**  </w:t>
      </w:r>
      <w:r w:rsidRPr="00E35B9F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**\!** </w:t>
      </w:r>
    </w:p>
    <w:p w14:paraId="5155BAC5" w14:textId="0221F149" w:rsidR="00E35B9F" w:rsidRDefault="00E35B9F" w:rsidP="003256F1">
      <w:r>
        <w:rPr>
          <w:noProof/>
        </w:rPr>
        <w:lastRenderedPageBreak/>
        <w:drawing>
          <wp:inline distT="0" distB="0" distL="0" distR="0" wp14:anchorId="6B322827" wp14:editId="7E3B4791">
            <wp:extent cx="2590476" cy="2914286"/>
            <wp:effectExtent l="0" t="0" r="635" b="635"/>
            <wp:docPr id="7903484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4841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A898" w14:textId="142D1368" w:rsidR="003256F1" w:rsidRDefault="003256F1" w:rsidP="003256F1">
      <w:pPr>
        <w:rPr>
          <w:b/>
          <w:bCs/>
        </w:rPr>
      </w:pPr>
      <w:r w:rsidRPr="003256F1">
        <w:rPr>
          <w:rFonts w:hint="eastAsia"/>
          <w:b/>
          <w:bCs/>
        </w:rPr>
        <w:t>特殊字符自动转义</w:t>
      </w:r>
    </w:p>
    <w:p w14:paraId="7638DC22" w14:textId="278EF755" w:rsidR="003256F1" w:rsidRDefault="003256F1" w:rsidP="003256F1">
      <w:r w:rsidRPr="003256F1">
        <w:rPr>
          <w:rFonts w:hint="eastAsia"/>
        </w:rPr>
        <w:t>H</w:t>
      </w:r>
      <w:r w:rsidRPr="003256F1">
        <w:t>TML</w:t>
      </w:r>
      <w:r w:rsidRPr="003256F1">
        <w:rPr>
          <w:rFonts w:hint="eastAsia"/>
        </w:rPr>
        <w:t>文件中</w:t>
      </w:r>
      <w:r>
        <w:rPr>
          <w:rFonts w:hint="eastAsia"/>
        </w:rPr>
        <w:t>，有两个字符需要特殊处理：</w:t>
      </w:r>
      <w:r>
        <w:rPr>
          <w:rFonts w:hint="eastAsia"/>
        </w:rPr>
        <w:t xml:space="preserve">&lt;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>，</w:t>
      </w:r>
      <w:r>
        <w:rPr>
          <w:rFonts w:hint="eastAsia"/>
        </w:rPr>
        <w:t>&lt;</w:t>
      </w:r>
      <w:r>
        <w:rPr>
          <w:rFonts w:hint="eastAsia"/>
        </w:rPr>
        <w:t>符号用于起始标签，</w:t>
      </w:r>
      <w:r>
        <w:rPr>
          <w:rFonts w:hint="eastAsia"/>
        </w:rPr>
        <w:t>&amp;</w:t>
      </w:r>
      <w:r>
        <w:rPr>
          <w:rFonts w:hint="eastAsia"/>
        </w:rPr>
        <w:t>符号用于标记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实体，如果你需要使用这些符号那么必须使用实体的形式：</w:t>
      </w:r>
      <w:r>
        <w:rPr>
          <w:rFonts w:hint="eastAsia"/>
        </w:rPr>
        <w:t>&amp;</w:t>
      </w:r>
      <w:r>
        <w:t>lt;</w:t>
      </w:r>
      <w:r>
        <w:rPr>
          <w:rFonts w:hint="eastAsia"/>
        </w:rPr>
        <w:t>和</w:t>
      </w:r>
      <w:r>
        <w:rPr>
          <w:rFonts w:hint="eastAsia"/>
        </w:rPr>
        <w:t>&amp;amp</w:t>
      </w:r>
      <w:r>
        <w:t>;</w:t>
      </w:r>
    </w:p>
    <w:p w14:paraId="1FE084BB" w14:textId="138D1F75" w:rsidR="003256F1" w:rsidRDefault="003256F1" w:rsidP="003256F1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Markdown </w:t>
      </w:r>
      <w:r>
        <w:rPr>
          <w:rFonts w:ascii="Segoe UI" w:hAnsi="Segoe UI" w:cs="Segoe UI"/>
          <w:color w:val="2C3E50"/>
          <w:shd w:val="clear" w:color="auto" w:fill="FFFFFF"/>
        </w:rPr>
        <w:t>允许你直接使用这些符号，它帮你自动转义字符。</w:t>
      </w:r>
    </w:p>
    <w:p w14:paraId="02956B37" w14:textId="7F811F79" w:rsidR="003256F1" w:rsidRDefault="003256F1" w:rsidP="003256F1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如果你要在文件中插入一个著作权的符号：</w:t>
      </w:r>
      <w:r>
        <w:rPr>
          <w:rFonts w:ascii="Segoe UI" w:hAnsi="Segoe UI" w:cs="Segoe UI" w:hint="eastAsia"/>
          <w:color w:val="2C3E50"/>
          <w:shd w:val="clear" w:color="auto" w:fill="FFFFFF"/>
        </w:rPr>
        <w:t>&amp;copy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Markdown</w:t>
      </w:r>
      <w:r>
        <w:rPr>
          <w:rFonts w:ascii="Segoe UI" w:hAnsi="Segoe UI" w:cs="Segoe UI" w:hint="eastAsia"/>
          <w:color w:val="2C3E50"/>
          <w:shd w:val="clear" w:color="auto" w:fill="FFFFFF"/>
        </w:rPr>
        <w:t>不会对这段文字进行修改。</w:t>
      </w:r>
    </w:p>
    <w:p w14:paraId="247395EC" w14:textId="3A7BE2E0" w:rsidR="003256F1" w:rsidRDefault="003256F1" w:rsidP="003256F1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如果你这样写：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/>
          <w:color w:val="2C3E50"/>
          <w:shd w:val="clear" w:color="auto" w:fill="FFFFFF"/>
        </w:rPr>
        <w:t>T&amp;T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Markdown</w:t>
      </w:r>
      <w:r>
        <w:rPr>
          <w:rFonts w:ascii="Segoe UI" w:hAnsi="Segoe UI" w:cs="Segoe UI" w:hint="eastAsia"/>
          <w:color w:val="2C3E50"/>
          <w:shd w:val="clear" w:color="auto" w:fill="FFFFFF"/>
        </w:rPr>
        <w:t>就会将其转为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/>
          <w:color w:val="2C3E50"/>
          <w:shd w:val="clear" w:color="auto" w:fill="FFFFFF"/>
        </w:rPr>
        <w:t>T&amp;amp;T</w:t>
      </w:r>
    </w:p>
    <w:p w14:paraId="6BB86BE2" w14:textId="24EA8BA1" w:rsidR="005720A7" w:rsidRDefault="005720A7" w:rsidP="003256F1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类似的状况也会发生在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 w:rsidRPr="005720A7">
        <w:rPr>
          <w:rFonts w:ascii="Segoe UI" w:hAnsi="Segoe UI" w:cs="Segoe UI"/>
          <w:color w:val="2C3E50"/>
          <w:shd w:val="clear" w:color="auto" w:fill="FFFFFF"/>
        </w:rPr>
        <w:t>&lt;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符号上，因为</w:t>
      </w:r>
      <w:r>
        <w:rPr>
          <w:rFonts w:ascii="Segoe UI" w:hAnsi="Segoe UI" w:cs="Segoe UI"/>
          <w:color w:val="2C3E50"/>
          <w:shd w:val="clear" w:color="auto" w:fill="FFFFFF"/>
        </w:rPr>
        <w:t xml:space="preserve"> Markdown </w:t>
      </w:r>
      <w:r>
        <w:rPr>
          <w:rFonts w:ascii="Segoe UI" w:hAnsi="Segoe UI" w:cs="Segoe UI"/>
          <w:color w:val="2C3E50"/>
          <w:shd w:val="clear" w:color="auto" w:fill="FFFFFF"/>
        </w:rPr>
        <w:t>支持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hyperlink r:id="rId35" w:anchor="%E5%86%85%E8%81%94-html" w:history="1">
        <w:r w:rsidRPr="005720A7">
          <w:rPr>
            <w:color w:val="2C3E50"/>
          </w:rPr>
          <w:t>行内</w:t>
        </w:r>
        <w:r w:rsidRPr="005720A7">
          <w:rPr>
            <w:color w:val="2C3E50"/>
          </w:rPr>
          <w:t xml:space="preserve"> HTML</w:t>
        </w:r>
      </w:hyperlink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，如果你使用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 w:rsidRPr="005720A7">
        <w:rPr>
          <w:rFonts w:ascii="Segoe UI" w:hAnsi="Segoe UI" w:cs="Segoe UI"/>
          <w:color w:val="2C3E50"/>
          <w:shd w:val="clear" w:color="auto" w:fill="FFFFFF"/>
        </w:rPr>
        <w:t>&lt;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符号作为</w:t>
      </w:r>
      <w:r>
        <w:rPr>
          <w:rFonts w:ascii="Segoe UI" w:hAnsi="Segoe UI" w:cs="Segoe UI"/>
          <w:color w:val="2C3E50"/>
          <w:shd w:val="clear" w:color="auto" w:fill="FFFFFF"/>
        </w:rPr>
        <w:t xml:space="preserve"> HTML </w:t>
      </w:r>
      <w:r>
        <w:rPr>
          <w:rFonts w:ascii="Segoe UI" w:hAnsi="Segoe UI" w:cs="Segoe UI"/>
          <w:color w:val="2C3E50"/>
          <w:shd w:val="clear" w:color="auto" w:fill="FFFFFF"/>
        </w:rPr>
        <w:t>标签的分隔符，那</w:t>
      </w:r>
      <w:r>
        <w:rPr>
          <w:rFonts w:ascii="Segoe UI" w:hAnsi="Segoe UI" w:cs="Segoe UI"/>
          <w:color w:val="2C3E50"/>
          <w:shd w:val="clear" w:color="auto" w:fill="FFFFFF"/>
        </w:rPr>
        <w:t xml:space="preserve"> Markdown </w:t>
      </w:r>
      <w:r>
        <w:rPr>
          <w:rFonts w:ascii="Segoe UI" w:hAnsi="Segoe UI" w:cs="Segoe UI"/>
          <w:color w:val="2C3E50"/>
          <w:shd w:val="clear" w:color="auto" w:fill="FFFFFF"/>
        </w:rPr>
        <w:t>也不会对它做任何转换</w:t>
      </w:r>
    </w:p>
    <w:p w14:paraId="79626234" w14:textId="77777777" w:rsidR="005720A7" w:rsidRDefault="005720A7" w:rsidP="003256F1">
      <w:pPr>
        <w:rPr>
          <w:rFonts w:ascii="Segoe UI" w:hAnsi="Segoe UI" w:cs="Segoe UI"/>
          <w:color w:val="2C3E50"/>
          <w:shd w:val="clear" w:color="auto" w:fill="FFFFFF"/>
        </w:rPr>
      </w:pPr>
    </w:p>
    <w:p w14:paraId="1725325C" w14:textId="774DF663" w:rsidR="005720A7" w:rsidRDefault="005720A7" w:rsidP="005720A7">
      <w:pPr>
        <w:pStyle w:val="3"/>
        <w:rPr>
          <w:b w:val="0"/>
          <w:bCs w:val="0"/>
          <w:shd w:val="clear" w:color="auto" w:fill="FFFFFF"/>
        </w:rPr>
      </w:pPr>
      <w:bookmarkStart w:id="13" w:name="_Toc142924833"/>
      <w:r w:rsidRPr="005720A7">
        <w:rPr>
          <w:rFonts w:hint="eastAsia"/>
          <w:b w:val="0"/>
          <w:bCs w:val="0"/>
          <w:shd w:val="clear" w:color="auto" w:fill="FFFFFF"/>
        </w:rPr>
        <w:t>内嵌</w:t>
      </w:r>
      <w:r w:rsidRPr="005720A7">
        <w:rPr>
          <w:rFonts w:hint="eastAsia"/>
          <w:b w:val="0"/>
          <w:bCs w:val="0"/>
          <w:shd w:val="clear" w:color="auto" w:fill="FFFFFF"/>
        </w:rPr>
        <w:t>H</w:t>
      </w:r>
      <w:r w:rsidRPr="005720A7">
        <w:rPr>
          <w:b w:val="0"/>
          <w:bCs w:val="0"/>
          <w:shd w:val="clear" w:color="auto" w:fill="FFFFFF"/>
        </w:rPr>
        <w:t>TML</w:t>
      </w:r>
      <w:r w:rsidRPr="005720A7">
        <w:rPr>
          <w:rFonts w:hint="eastAsia"/>
          <w:b w:val="0"/>
          <w:bCs w:val="0"/>
          <w:shd w:val="clear" w:color="auto" w:fill="FFFFFF"/>
        </w:rPr>
        <w:t>标签</w:t>
      </w:r>
      <w:bookmarkEnd w:id="13"/>
    </w:p>
    <w:p w14:paraId="5BD65B36" w14:textId="4F82CD2A" w:rsidR="005720A7" w:rsidRDefault="00E35B9F" w:rsidP="005720A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HTML </w:t>
      </w:r>
      <w:r>
        <w:rPr>
          <w:rFonts w:ascii="Segoe UI" w:hAnsi="Segoe UI" w:cs="Segoe UI"/>
          <w:color w:val="2C3E50"/>
          <w:shd w:val="clear" w:color="auto" w:fill="FFFFFF"/>
        </w:rPr>
        <w:t>的行级內联标签如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&lt;span&gt;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Style w:val="HTML1"/>
          <w:rFonts w:ascii="Consolas" w:hAnsi="Consolas"/>
          <w:color w:val="476582"/>
          <w:sz w:val="20"/>
          <w:szCs w:val="20"/>
        </w:rPr>
        <w:t>&lt;cite&gt;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Style w:val="HTML1"/>
          <w:rFonts w:ascii="Consolas" w:hAnsi="Consolas"/>
          <w:color w:val="476582"/>
          <w:sz w:val="20"/>
          <w:szCs w:val="20"/>
        </w:rPr>
        <w:t>&lt;del&gt;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不受限制，可以在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Markdown </w:t>
      </w:r>
      <w:r>
        <w:rPr>
          <w:rFonts w:ascii="Segoe UI" w:hAnsi="Segoe UI" w:cs="Segoe UI"/>
          <w:color w:val="2C3E50"/>
          <w:shd w:val="clear" w:color="auto" w:fill="FFFFFF"/>
        </w:rPr>
        <w:t>的段落、列表或是标题里任意使用。依照个人习惯，甚至可以不用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Markdown </w:t>
      </w:r>
      <w:r>
        <w:rPr>
          <w:rFonts w:ascii="Segoe UI" w:hAnsi="Segoe UI" w:cs="Segoe UI"/>
          <w:color w:val="2C3E50"/>
          <w:shd w:val="clear" w:color="auto" w:fill="FFFFFF"/>
        </w:rPr>
        <w:t>格式，而采用</w:t>
      </w:r>
      <w:r>
        <w:rPr>
          <w:rFonts w:ascii="Segoe UI" w:hAnsi="Segoe UI" w:cs="Segoe UI"/>
          <w:color w:val="2C3E50"/>
          <w:shd w:val="clear" w:color="auto" w:fill="FFFFFF"/>
        </w:rPr>
        <w:t xml:space="preserve"> HTML </w:t>
      </w:r>
      <w:r>
        <w:rPr>
          <w:rFonts w:ascii="Segoe UI" w:hAnsi="Segoe UI" w:cs="Segoe UI"/>
          <w:color w:val="2C3E50"/>
          <w:shd w:val="clear" w:color="auto" w:fill="FFFFFF"/>
        </w:rPr>
        <w:t>标签来格式化。</w:t>
      </w:r>
    </w:p>
    <w:p w14:paraId="5065C425" w14:textId="7C11FA67" w:rsidR="00773317" w:rsidRPr="00773317" w:rsidRDefault="00773317" w:rsidP="00773317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7331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&lt;h1&gt;This is a heading&lt;/h1&gt;</w:t>
      </w:r>
      <w:r w:rsidRPr="0077331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&lt;h3&gt;This is a heading&lt;/h3&gt;</w:t>
      </w:r>
      <w:r w:rsidRPr="0077331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&lt;p&gt;This is a paragraph&lt;/p&gt;</w:t>
      </w:r>
      <w:r w:rsidRPr="0077331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&lt;cite&gt;This is a reference&lt;/cite&gt;  </w:t>
      </w:r>
      <w:r w:rsidRPr="00773317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br/>
        <w:t>&lt;a href="www.bilibili.com" title="www.bilibili.com"&gt;Bilibili&lt;/a&gt;</w:t>
      </w:r>
    </w:p>
    <w:p w14:paraId="02835D21" w14:textId="0001BF7A" w:rsidR="00773317" w:rsidRDefault="00773317" w:rsidP="005720A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1B57FA" wp14:editId="5A0AF58D">
            <wp:extent cx="2628571" cy="2219048"/>
            <wp:effectExtent l="0" t="0" r="635" b="0"/>
            <wp:docPr id="225437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3751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44E8" w14:textId="14725DC0" w:rsidR="00E35B9F" w:rsidRDefault="00E35B9F" w:rsidP="005720A7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区块元素</w:t>
      </w:r>
      <w:r>
        <w:rPr>
          <w:rFonts w:ascii="微软雅黑" w:eastAsia="微软雅黑" w:hAnsi="微软雅黑" w:cs="微软雅黑" w:hint="eastAsia"/>
          <w:color w:val="2C3E50"/>
          <w:shd w:val="clear" w:color="auto" w:fill="FFFFFF"/>
        </w:rPr>
        <w:t>──</w:t>
      </w:r>
      <w:r>
        <w:rPr>
          <w:rFonts w:ascii="Segoe UI" w:hAnsi="Segoe UI" w:cs="Segoe UI"/>
          <w:color w:val="2C3E50"/>
          <w:shd w:val="clear" w:color="auto" w:fill="FFFFFF"/>
        </w:rPr>
        <w:t>比如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&lt;div&gt;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Style w:val="HTML1"/>
          <w:rFonts w:ascii="Consolas" w:hAnsi="Consolas"/>
          <w:color w:val="476582"/>
          <w:sz w:val="20"/>
          <w:szCs w:val="20"/>
        </w:rPr>
        <w:t>&lt;table&gt;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Style w:val="HTML1"/>
          <w:rFonts w:ascii="Consolas" w:hAnsi="Consolas"/>
          <w:color w:val="476582"/>
          <w:sz w:val="20"/>
          <w:szCs w:val="20"/>
        </w:rPr>
        <w:t>&lt;pre&gt;</w:t>
      </w:r>
      <w:r>
        <w:rPr>
          <w:rFonts w:ascii="Segoe UI" w:hAnsi="Segoe UI" w:cs="Segoe UI"/>
          <w:color w:val="2C3E50"/>
          <w:shd w:val="clear" w:color="auto" w:fill="FFFFFF"/>
        </w:rPr>
        <w:t>、</w:t>
      </w:r>
      <w:r>
        <w:rPr>
          <w:rStyle w:val="HTML1"/>
          <w:rFonts w:ascii="Consolas" w:hAnsi="Consolas"/>
          <w:color w:val="476582"/>
          <w:sz w:val="20"/>
          <w:szCs w:val="20"/>
        </w:rPr>
        <w:t>&lt;p&gt;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等标签，必须在前后加上空行，以便于内容区分。而且这些元素的开始与结尾标签，不可以用</w:t>
      </w:r>
      <w:r>
        <w:rPr>
          <w:rFonts w:ascii="Segoe UI" w:hAnsi="Segoe UI" w:cs="Segoe UI"/>
          <w:color w:val="2C3E50"/>
          <w:shd w:val="clear" w:color="auto" w:fill="FFFFFF"/>
        </w:rPr>
        <w:t xml:space="preserve"> tab </w:t>
      </w:r>
      <w:r>
        <w:rPr>
          <w:rFonts w:ascii="Segoe UI" w:hAnsi="Segoe UI" w:cs="Segoe UI"/>
          <w:color w:val="2C3E50"/>
          <w:shd w:val="clear" w:color="auto" w:fill="FFFFFF"/>
        </w:rPr>
        <w:t>或是空白来缩进。</w:t>
      </w:r>
      <w:r>
        <w:rPr>
          <w:rFonts w:ascii="Segoe UI" w:hAnsi="Segoe UI" w:cs="Segoe UI"/>
          <w:color w:val="2C3E50"/>
          <w:shd w:val="clear" w:color="auto" w:fill="FFFFFF"/>
        </w:rPr>
        <w:t xml:space="preserve">Markdown </w:t>
      </w:r>
      <w:r>
        <w:rPr>
          <w:rFonts w:ascii="Segoe UI" w:hAnsi="Segoe UI" w:cs="Segoe UI"/>
          <w:color w:val="2C3E50"/>
          <w:shd w:val="clear" w:color="auto" w:fill="FFFFFF"/>
        </w:rPr>
        <w:t>会自动识别这区块元素，避免在区块标签前后加上没有必要的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476582"/>
          <w:sz w:val="20"/>
          <w:szCs w:val="20"/>
        </w:rPr>
        <w:t>&lt;p&gt;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标签。</w:t>
      </w:r>
    </w:p>
    <w:p w14:paraId="6A511B36" w14:textId="12E85772" w:rsidR="00487448" w:rsidRDefault="00487448" w:rsidP="005720A7">
      <w:pPr>
        <w:rPr>
          <w:rFonts w:ascii="Segoe UI" w:hAnsi="Segoe UI" w:cs="Segoe UI"/>
          <w:color w:val="2C3E50"/>
          <w:shd w:val="clear" w:color="auto" w:fill="FFFFFF"/>
        </w:rPr>
      </w:pPr>
    </w:p>
    <w:p w14:paraId="2D8E0E84" w14:textId="1BBB6677" w:rsidR="00487448" w:rsidRDefault="00487448" w:rsidP="00487448">
      <w:pPr>
        <w:jc w:val="center"/>
        <w:rPr>
          <w:rFonts w:ascii="楷体" w:eastAsia="楷体" w:hAnsi="楷体" w:cs="Segoe UI"/>
          <w:color w:val="2C3E50"/>
          <w:sz w:val="44"/>
          <w:szCs w:val="44"/>
          <w:shd w:val="clear" w:color="auto" w:fill="FFFFFF"/>
        </w:rPr>
      </w:pPr>
      <w:r w:rsidRPr="00487448">
        <w:rPr>
          <w:rFonts w:ascii="楷体" w:eastAsia="楷体" w:hAnsi="楷体" w:cs="Segoe UI" w:hint="eastAsia"/>
          <w:color w:val="2C3E50"/>
          <w:sz w:val="44"/>
          <w:szCs w:val="44"/>
          <w:shd w:val="clear" w:color="auto" w:fill="FFFFFF"/>
        </w:rPr>
        <w:t>Markdown拓展语法</w:t>
      </w:r>
    </w:p>
    <w:p w14:paraId="75B11C2A" w14:textId="3BFEDD27" w:rsidR="00D05659" w:rsidRPr="00D05659" w:rsidRDefault="00D05659" w:rsidP="00D05659">
      <w:r w:rsidRPr="00D05659">
        <w:rPr>
          <w:rFonts w:hint="eastAsia"/>
        </w:rPr>
        <w:t>注：</w:t>
      </w:r>
      <w:r>
        <w:rPr>
          <w:rFonts w:hint="eastAsia"/>
        </w:rPr>
        <w:t>Markdownpad</w:t>
      </w:r>
      <w:r>
        <w:t>2</w:t>
      </w:r>
      <w:r>
        <w:rPr>
          <w:rFonts w:hint="eastAsia"/>
        </w:rPr>
        <w:t>不支持查看</w:t>
      </w:r>
      <w:r>
        <w:rPr>
          <w:rFonts w:hint="eastAsia"/>
        </w:rPr>
        <w:t>Markdown</w:t>
      </w:r>
      <w:r>
        <w:rPr>
          <w:rFonts w:hint="eastAsia"/>
        </w:rPr>
        <w:t>拓展语法，因此这一部分通过</w:t>
      </w:r>
      <w:r>
        <w:rPr>
          <w:rFonts w:hint="eastAsia"/>
        </w:rPr>
        <w:t>Subline</w:t>
      </w:r>
      <w:r>
        <w:t xml:space="preserve"> T</w:t>
      </w:r>
      <w:r>
        <w:rPr>
          <w:rFonts w:hint="eastAsia"/>
        </w:rPr>
        <w:t>ext</w:t>
      </w:r>
      <w:r>
        <w:rPr>
          <w:rFonts w:hint="eastAsia"/>
        </w:rPr>
        <w:t>将</w:t>
      </w:r>
      <w:r>
        <w:rPr>
          <w:rFonts w:hint="eastAsia"/>
        </w:rPr>
        <w:t>Markdown</w:t>
      </w:r>
      <w:r>
        <w:rPr>
          <w:rFonts w:hint="eastAsia"/>
        </w:rPr>
        <w:t>文件在浏览器打开功能展示。</w:t>
      </w:r>
    </w:p>
    <w:p w14:paraId="3E512915" w14:textId="7AC48A3F" w:rsidR="00487448" w:rsidRDefault="00487448" w:rsidP="00487448">
      <w:pPr>
        <w:pStyle w:val="3"/>
      </w:pPr>
      <w:bookmarkStart w:id="14" w:name="_Toc142924834"/>
      <w:r>
        <w:rPr>
          <w:rFonts w:hint="eastAsia"/>
        </w:rPr>
        <w:t>表格</w:t>
      </w:r>
      <w:bookmarkEnd w:id="14"/>
    </w:p>
    <w:p w14:paraId="0C48E260" w14:textId="0A75A06E" w:rsidR="00487448" w:rsidRDefault="00487448" w:rsidP="00487448">
      <w:r>
        <w:rPr>
          <w:rFonts w:hint="eastAsia"/>
        </w:rPr>
        <w:t>要添加表格，请使用三个或多个连字符（</w:t>
      </w:r>
      <w:r>
        <w:t>---</w:t>
      </w:r>
      <w:r>
        <w:rPr>
          <w:rFonts w:hint="eastAsia"/>
        </w:rPr>
        <w:t>）创建每列的标题，并使用管道符</w:t>
      </w:r>
      <w:r>
        <w:rPr>
          <w:rFonts w:hint="eastAsia"/>
        </w:rPr>
        <w:t>(</w:t>
      </w:r>
      <w:r>
        <w:t>|)</w:t>
      </w:r>
      <w:r>
        <w:rPr>
          <w:rFonts w:hint="eastAsia"/>
        </w:rPr>
        <w:t>分隔每列。您可以选择在表的任一</w:t>
      </w:r>
      <w:r w:rsidR="00DD0953">
        <w:rPr>
          <w:rFonts w:hint="eastAsia"/>
        </w:rPr>
        <w:t>端</w:t>
      </w:r>
      <w:r>
        <w:rPr>
          <w:rFonts w:hint="eastAsia"/>
        </w:rPr>
        <w:t>添加管道。</w:t>
      </w:r>
    </w:p>
    <w:p w14:paraId="10FF3DB7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Syntax      | Description |</w:t>
      </w:r>
    </w:p>
    <w:p w14:paraId="2AEF46C9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----------- | ----------- |</w:t>
      </w:r>
    </w:p>
    <w:p w14:paraId="387B546D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Header      | Title       |</w:t>
      </w:r>
    </w:p>
    <w:p w14:paraId="6E62B768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Paragraph   | Text        |</w:t>
      </w:r>
    </w:p>
    <w:p w14:paraId="7A3517BD" w14:textId="14A10FE3" w:rsidR="00487448" w:rsidRDefault="00D05659" w:rsidP="00487448">
      <w:pPr>
        <w:rPr>
          <w:noProof/>
        </w:rPr>
      </w:pPr>
      <w:r>
        <w:rPr>
          <w:rFonts w:hint="eastAsia"/>
          <w:noProof/>
        </w:rPr>
        <w:t>单元格宽度可以变化，效果不变：</w:t>
      </w:r>
    </w:p>
    <w:p w14:paraId="6458B987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Syntax | Description |</w:t>
      </w:r>
    </w:p>
    <w:p w14:paraId="3AD256D8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--- | ----------- |</w:t>
      </w:r>
    </w:p>
    <w:p w14:paraId="325A7E67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05659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 Header | Title |</w:t>
      </w:r>
    </w:p>
    <w:p w14:paraId="54AFF867" w14:textId="77777777" w:rsidR="00D05659" w:rsidRPr="00D05659" w:rsidRDefault="00D05659" w:rsidP="00D05659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DD0953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| Paragraph | Text |</w:t>
      </w:r>
    </w:p>
    <w:p w14:paraId="35BB92A5" w14:textId="40F7D4E7" w:rsidR="00D05659" w:rsidRDefault="00D05659" w:rsidP="00487448">
      <w:r>
        <w:rPr>
          <w:noProof/>
        </w:rPr>
        <w:drawing>
          <wp:inline distT="0" distB="0" distL="0" distR="0" wp14:anchorId="7EAF862B" wp14:editId="2EBB212C">
            <wp:extent cx="3095238" cy="1742857"/>
            <wp:effectExtent l="0" t="0" r="0" b="0"/>
            <wp:docPr id="2562963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9635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DE72" w14:textId="3AA8E77A" w:rsidR="00D05659" w:rsidRDefault="00D05659" w:rsidP="00487448">
      <w:pPr>
        <w:rPr>
          <w:b/>
          <w:bCs/>
        </w:rPr>
      </w:pPr>
      <w:r w:rsidRPr="00D05659">
        <w:rPr>
          <w:rFonts w:hint="eastAsia"/>
          <w:b/>
          <w:bCs/>
        </w:rPr>
        <w:t>对齐</w:t>
      </w:r>
    </w:p>
    <w:p w14:paraId="2CBC64E8" w14:textId="0D21A4AB" w:rsidR="00D05659" w:rsidRDefault="00D05659" w:rsidP="00487448">
      <w:r w:rsidRPr="00D05659">
        <w:rPr>
          <w:rFonts w:hint="eastAsia"/>
        </w:rPr>
        <w:t>可以通过标题行中的连字符的左侧或右侧或两侧添加冒号</w:t>
      </w:r>
      <w:r w:rsidRPr="00D05659">
        <w:rPr>
          <w:rFonts w:hint="eastAsia"/>
        </w:rPr>
        <w:t>(</w:t>
      </w:r>
      <w:r w:rsidRPr="00D05659">
        <w:t>:),</w:t>
      </w:r>
      <w:r w:rsidRPr="00D05659">
        <w:rPr>
          <w:rFonts w:hint="eastAsia"/>
        </w:rPr>
        <w:t>将列中的文本左对齐、右对齐、居中对齐</w:t>
      </w:r>
    </w:p>
    <w:p w14:paraId="46B9C3B1" w14:textId="77777777" w:rsidR="00585DE8" w:rsidRPr="00585DE8" w:rsidRDefault="00585DE8" w:rsidP="00585DE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85DE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|name|description|</w:t>
      </w:r>
    </w:p>
    <w:p w14:paraId="5F95266E" w14:textId="77777777" w:rsidR="00585DE8" w:rsidRPr="00585DE8" w:rsidRDefault="00585DE8" w:rsidP="00585DE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85DE8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:---:|:---:|</w:t>
      </w:r>
    </w:p>
    <w:p w14:paraId="77F02E96" w14:textId="77777777" w:rsidR="00585DE8" w:rsidRPr="00585DE8" w:rsidRDefault="00585DE8" w:rsidP="00585DE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|C|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面向过程的编译型语言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</w:t>
      </w:r>
    </w:p>
    <w:p w14:paraId="54382E85" w14:textId="77777777" w:rsidR="00585DE8" w:rsidRPr="00585DE8" w:rsidRDefault="00585DE8" w:rsidP="00585DE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|Java|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解释型语言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</w:t>
      </w:r>
    </w:p>
    <w:p w14:paraId="29DFAA41" w14:textId="0A5D923D" w:rsidR="00D05659" w:rsidRPr="00585DE8" w:rsidRDefault="00585DE8" w:rsidP="00585DE8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|Python|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解释型语言</w:t>
      </w:r>
      <w:r w:rsidRPr="00585DE8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|</w:t>
      </w:r>
    </w:p>
    <w:p w14:paraId="58EEFCFA" w14:textId="653D2EE3" w:rsidR="00585DE8" w:rsidRDefault="00585DE8" w:rsidP="00585DE8">
      <w:r>
        <w:rPr>
          <w:noProof/>
        </w:rPr>
        <w:drawing>
          <wp:inline distT="0" distB="0" distL="0" distR="0" wp14:anchorId="773CA828" wp14:editId="6D0C03BC">
            <wp:extent cx="3714286" cy="2171429"/>
            <wp:effectExtent l="0" t="0" r="635" b="635"/>
            <wp:docPr id="1508692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9219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4CAC" w14:textId="2EB3BF81" w:rsidR="00585DE8" w:rsidRPr="00585DE8" w:rsidRDefault="00585DE8" w:rsidP="00585DE8">
      <w:pPr>
        <w:rPr>
          <w:b/>
          <w:bCs/>
        </w:rPr>
      </w:pPr>
      <w:r w:rsidRPr="00585DE8">
        <w:rPr>
          <w:rFonts w:hint="eastAsia"/>
          <w:b/>
          <w:bCs/>
        </w:rPr>
        <w:t>格式化表格中的文字</w:t>
      </w:r>
    </w:p>
    <w:p w14:paraId="7D5AE565" w14:textId="77777777" w:rsidR="00585DE8" w:rsidRPr="00585DE8" w:rsidRDefault="00585DE8" w:rsidP="00585DE8">
      <w:r w:rsidRPr="00585DE8">
        <w:t>您可以在表格中设置文本格式。例如，您可以添加链接，代码（仅反引号（</w:t>
      </w:r>
      <w:r w:rsidRPr="00585DE8">
        <w:t>`</w:t>
      </w:r>
      <w:r w:rsidRPr="00585DE8">
        <w:t>）中的单词或短语，而不是代码块）和强调。</w:t>
      </w:r>
    </w:p>
    <w:p w14:paraId="231F3E51" w14:textId="77777777" w:rsidR="00585DE8" w:rsidRDefault="00585DE8" w:rsidP="00585DE8">
      <w:r w:rsidRPr="00585DE8">
        <w:t>您不能添加标题，块引用，列表，水平规则，图像或</w:t>
      </w:r>
      <w:r w:rsidRPr="00585DE8">
        <w:t>HTML</w:t>
      </w:r>
      <w:r w:rsidRPr="00585DE8">
        <w:t>标签</w:t>
      </w:r>
    </w:p>
    <w:p w14:paraId="30F612ED" w14:textId="2F28028A" w:rsidR="00585DE8" w:rsidRPr="00585DE8" w:rsidRDefault="00585DE8" w:rsidP="00585DE8">
      <w:r>
        <w:rPr>
          <w:rFonts w:hint="eastAsia"/>
        </w:rPr>
        <w:t>在表中转义管道符</w:t>
      </w:r>
      <w:r>
        <w:rPr>
          <w:rFonts w:hint="eastAsia"/>
        </w:rPr>
        <w:t>:</w:t>
      </w:r>
      <w:r>
        <w:rPr>
          <w:rFonts w:hint="eastAsia"/>
        </w:rPr>
        <w:t>用</w:t>
      </w:r>
      <w:r w:rsidRPr="00585DE8">
        <w:t>&amp;#124;</w:t>
      </w:r>
      <w:r w:rsidRPr="00585DE8">
        <w:rPr>
          <w:rFonts w:hint="eastAsia"/>
        </w:rPr>
        <w:t>表示管道符</w:t>
      </w:r>
      <w:r w:rsidRPr="00585DE8">
        <w:rPr>
          <w:rFonts w:hint="eastAsia"/>
        </w:rPr>
        <w:t>(</w:t>
      </w:r>
      <w:r w:rsidRPr="00585DE8">
        <w:t>|)</w:t>
      </w:r>
    </w:p>
    <w:p w14:paraId="1C8B7B2B" w14:textId="77777777" w:rsidR="00585DE8" w:rsidRDefault="00585DE8" w:rsidP="00585DE8"/>
    <w:p w14:paraId="7CD4BCB6" w14:textId="3008E5CC" w:rsidR="00585DE8" w:rsidRDefault="00585DE8" w:rsidP="00585DE8">
      <w:pPr>
        <w:pStyle w:val="3"/>
      </w:pPr>
      <w:bookmarkStart w:id="15" w:name="_Toc142924835"/>
      <w:r>
        <w:rPr>
          <w:rFonts w:hint="eastAsia"/>
        </w:rPr>
        <w:lastRenderedPageBreak/>
        <w:t>围栏代码块</w:t>
      </w:r>
      <w:bookmarkEnd w:id="15"/>
    </w:p>
    <w:p w14:paraId="0A459D3C" w14:textId="77A77BF0" w:rsidR="00585DE8" w:rsidRDefault="00585DE8" w:rsidP="00585DE8">
      <w:r w:rsidRPr="00585DE8">
        <w:t>Markdown</w:t>
      </w:r>
      <w:r w:rsidRPr="00585DE8">
        <w:t>基本语法允许您通过将行缩进四个空格或一个制表符来创建</w:t>
      </w:r>
      <w:hyperlink r:id="rId39" w:history="1">
        <w:r w:rsidRPr="00585DE8">
          <w:t>代码块</w:t>
        </w:r>
      </w:hyperlink>
      <w:r w:rsidRPr="00585DE8">
        <w:t>。如果发现不方便，请尝试使用受保护的代码块。根据</w:t>
      </w:r>
      <w:r w:rsidRPr="00585DE8">
        <w:t>Markdown</w:t>
      </w:r>
      <w:r w:rsidRPr="00585DE8">
        <w:t>处理器或编辑器的不同，您将在代码块之前和之后的行上使用三个反引号（</w:t>
      </w:r>
      <w:r w:rsidRPr="00585DE8">
        <w:t>```</w:t>
      </w:r>
      <w:r w:rsidRPr="00585DE8">
        <w:t>）或三个波浪号（</w:t>
      </w:r>
      <w:r w:rsidRPr="00585DE8">
        <w:t>~~~</w:t>
      </w:r>
      <w:r w:rsidRPr="00585DE8">
        <w:t>）。</w:t>
      </w:r>
    </w:p>
    <w:p w14:paraId="44FF758A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~~~</w:t>
      </w:r>
    </w:p>
    <w:p w14:paraId="174D1736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&lt;stdio.h&gt;</w:t>
      </w:r>
    </w:p>
    <w:p w14:paraId="03803190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int main(){</w:t>
      </w:r>
    </w:p>
    <w:p w14:paraId="67FA049A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printf("hello,world");</w:t>
      </w:r>
    </w:p>
    <w:p w14:paraId="7D8F76FC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return 0;</w:t>
      </w:r>
    </w:p>
    <w:p w14:paraId="03D4A919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}</w:t>
      </w:r>
    </w:p>
    <w:p w14:paraId="1067C7D3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~~~</w:t>
      </w:r>
    </w:p>
    <w:p w14:paraId="7869B5C7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</w:p>
    <w:p w14:paraId="0A6F821E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public static void main(String[] args){</w:t>
      </w:r>
    </w:p>
    <w:p w14:paraId="72DF5EE2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System.out.println("hello,world");</w:t>
      </w:r>
    </w:p>
    <w:p w14:paraId="7E4807D2" w14:textId="77777777" w:rsidR="001D2256" w:rsidRP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}</w:t>
      </w:r>
    </w:p>
    <w:p w14:paraId="6019331C" w14:textId="2C611015" w:rsidR="001D2256" w:rsidRDefault="001D2256" w:rsidP="001D2256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1D2256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</w:p>
    <w:p w14:paraId="6BFBC02D" w14:textId="47379BF8" w:rsidR="001D2256" w:rsidRDefault="001D2256" w:rsidP="001D2256">
      <w:r>
        <w:rPr>
          <w:noProof/>
        </w:rPr>
        <w:drawing>
          <wp:inline distT="0" distB="0" distL="0" distR="0" wp14:anchorId="3B6763F1" wp14:editId="5975588F">
            <wp:extent cx="5274310" cy="2220595"/>
            <wp:effectExtent l="0" t="0" r="2540" b="8255"/>
            <wp:docPr id="10374025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259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1B80" w14:textId="77777777" w:rsidR="001D2256" w:rsidRDefault="001D2256" w:rsidP="001D2256"/>
    <w:p w14:paraId="553C2D1C" w14:textId="7607137C" w:rsidR="001D2256" w:rsidRDefault="001D2256" w:rsidP="001D2256">
      <w:pPr>
        <w:rPr>
          <w:b/>
          <w:bCs/>
        </w:rPr>
      </w:pPr>
      <w:r w:rsidRPr="001D2256">
        <w:rPr>
          <w:rFonts w:hint="eastAsia"/>
          <w:b/>
          <w:bCs/>
        </w:rPr>
        <w:t>语法高亮</w:t>
      </w:r>
    </w:p>
    <w:p w14:paraId="57168050" w14:textId="00B75E03" w:rsidR="00334E92" w:rsidRDefault="00334E92" w:rsidP="001D2256">
      <w:pPr>
        <w:rPr>
          <w:rFonts w:hint="eastAsia"/>
          <w:b/>
          <w:bCs/>
        </w:rPr>
      </w:pPr>
      <w:r>
        <w:rPr>
          <w:rFonts w:ascii="Segoe UI" w:hAnsi="Segoe UI" w:cs="Segoe UI"/>
          <w:color w:val="2C3E50"/>
          <w:shd w:val="clear" w:color="auto" w:fill="FFFFFF"/>
        </w:rPr>
        <w:t>要添加语法突出显示，请在受防护的代码块之前的反引号旁边指定一种语言。</w:t>
      </w:r>
    </w:p>
    <w:p w14:paraId="2D82527D" w14:textId="1281951D" w:rsidR="00794274" w:rsidRPr="00794274" w:rsidRDefault="00794274" w:rsidP="0061420C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1832"/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```</w:t>
      </w:r>
      <w:r w:rsidR="009B2C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c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7BA35787" w14:textId="4E946035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&lt;stdio.h&gt;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4461D93E" w14:textId="5D86686F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int main(){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78D7FB75" w14:textId="679AC32D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printf("hello,world");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10D6B2D7" w14:textId="022C46F8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return 0;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179794FC" w14:textId="78336AE4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}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563FB0BC" w14:textId="26C9C695" w:rsid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37B9751B" w14:textId="738C766E" w:rsidR="00334E92" w:rsidRPr="00794274" w:rsidRDefault="0061420C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646C0DE3" w14:textId="529F45C6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```java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205DA565" w14:textId="51260FC9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public static void main(String[] args){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439EC4B2" w14:textId="1B26140B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  <w:t>System.out.println("hello,world");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3CECB290" w14:textId="28B1C1D9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}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737B60BF" w14:textId="380DFE02" w:rsid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675C15F6" w14:textId="08BE5891" w:rsidR="00334E92" w:rsidRPr="00794274" w:rsidRDefault="0061420C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5F3B72A0" w14:textId="3DCE8F5E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  <w:r w:rsidR="009B2C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p</w:t>
      </w: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ython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06A94C0E" w14:textId="1EAFA290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print("Hello, world!")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0D745241" w14:textId="7CDD0523" w:rsidR="00794274" w:rsidRDefault="00794274" w:rsidP="0061420C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1832"/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</w:t>
      </w:r>
      <w:r w:rsidRPr="00794274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`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2C8BAA60" w14:textId="63171FC7" w:rsidR="00334E92" w:rsidRPr="00794274" w:rsidRDefault="0061420C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42844F8B" w14:textId="397F2428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```json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68EC6FB8" w14:textId="4616C42B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{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5186D915" w14:textId="18181540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"firstName": "John",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3D42E268" w14:textId="58791D14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"lastName": "Smith",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49F47936" w14:textId="6B22B543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"age": 25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42DAE6C2" w14:textId="44E78946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}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66BE7696" w14:textId="4DBDC1A0" w:rsidR="00334E92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127AC932" w14:textId="5BB22F0E" w:rsidR="00334E92" w:rsidRPr="00794274" w:rsidRDefault="0061420C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</w:pP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241F64B3" w14:textId="169F3CF6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```html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6366E4B1" w14:textId="7839BEB2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&lt;!DOCTYPE html&gt;</w:t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  <w:r w:rsidR="0061420C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ab/>
      </w:r>
    </w:p>
    <w:p w14:paraId="7D6046F2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&lt;html&gt;</w:t>
      </w:r>
    </w:p>
    <w:p w14:paraId="718E9A49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&lt;head&gt;</w:t>
      </w:r>
    </w:p>
    <w:p w14:paraId="06C1E3C6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  &lt;title&gt;Hello, world!&lt;/title&gt;</w:t>
      </w:r>
    </w:p>
    <w:p w14:paraId="574BE324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&lt;/head&gt;</w:t>
      </w:r>
    </w:p>
    <w:p w14:paraId="1555CF78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&lt;body&gt;</w:t>
      </w:r>
    </w:p>
    <w:p w14:paraId="1804FDF2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  &lt;h1&gt;Hello, world!&lt;/h1&gt;</w:t>
      </w:r>
    </w:p>
    <w:p w14:paraId="128EEE1B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&lt;/body&gt;</w:t>
      </w:r>
    </w:p>
    <w:p w14:paraId="10513656" w14:textId="77777777" w:rsidR="00794274" w:rsidRPr="00794274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&lt;/html&gt;</w:t>
      </w:r>
    </w:p>
    <w:p w14:paraId="35962858" w14:textId="169E4162" w:rsidR="001D2256" w:rsidRDefault="00794274" w:rsidP="00334E92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```</w:t>
      </w:r>
    </w:p>
    <w:p w14:paraId="60F628AF" w14:textId="7C25C8E6" w:rsidR="00794274" w:rsidRDefault="00794274" w:rsidP="00794274">
      <w:r>
        <w:rPr>
          <w:noProof/>
        </w:rPr>
        <w:lastRenderedPageBreak/>
        <w:drawing>
          <wp:inline distT="0" distB="0" distL="0" distR="0" wp14:anchorId="50992AD8" wp14:editId="4D732682">
            <wp:extent cx="5274310" cy="3941445"/>
            <wp:effectExtent l="0" t="0" r="2540" b="1905"/>
            <wp:docPr id="1511307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0795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CE61" w14:textId="3A518C93" w:rsidR="00794274" w:rsidRDefault="00794274" w:rsidP="00794274"/>
    <w:p w14:paraId="17A75865" w14:textId="55AE4E7A" w:rsidR="00794274" w:rsidRDefault="00794274" w:rsidP="00794274">
      <w:pPr>
        <w:pStyle w:val="3"/>
      </w:pPr>
      <w:bookmarkStart w:id="16" w:name="_Toc142924836"/>
      <w:r>
        <w:rPr>
          <w:rFonts w:hint="eastAsia"/>
        </w:rPr>
        <w:t>脚注</w:t>
      </w:r>
      <w:bookmarkEnd w:id="16"/>
    </w:p>
    <w:p w14:paraId="2F5209F1" w14:textId="77777777" w:rsidR="00794274" w:rsidRDefault="00794274" w:rsidP="00794274">
      <w:r>
        <w:t>要创建脚注参考，请在方括号（</w:t>
      </w:r>
      <w:r>
        <w:rPr>
          <w:rStyle w:val="HTML1"/>
          <w:rFonts w:ascii="Consolas" w:hAnsi="Consolas"/>
          <w:color w:val="476582"/>
          <w:sz w:val="20"/>
          <w:szCs w:val="20"/>
        </w:rPr>
        <w:t>[^1]</w:t>
      </w:r>
      <w:r>
        <w:t>）内添加插入符号和标识符。标识符可以是数字或单词，但不能包含空格或制表符。标识符仅将脚注参考与脚注本身相关联</w:t>
      </w:r>
      <w:r>
        <w:t>-</w:t>
      </w:r>
      <w:r>
        <w:t>在输出中，脚注按顺序编号。</w:t>
      </w:r>
    </w:p>
    <w:p w14:paraId="795437BE" w14:textId="77777777" w:rsidR="00794274" w:rsidRDefault="00794274" w:rsidP="00794274">
      <w:r>
        <w:t>在括号内使用另一个插入符号和数字添加脚注，并用冒号和文本（</w:t>
      </w:r>
      <w:r>
        <w:rPr>
          <w:rStyle w:val="HTML1"/>
          <w:rFonts w:ascii="Consolas" w:hAnsi="Consolas"/>
          <w:color w:val="476582"/>
          <w:sz w:val="20"/>
          <w:szCs w:val="20"/>
        </w:rPr>
        <w:t>[^1]: My footnote.</w:t>
      </w:r>
      <w:r>
        <w:t>）。您不必在文档末尾添加脚注。您可以将它们放在除列表，块引号和表之类的其他元素之外的任何位置。</w:t>
      </w:r>
    </w:p>
    <w:p w14:paraId="31764D1B" w14:textId="1DA695AA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Here's a simple footnote,[^1] and here's a longer one.[^bignote]</w:t>
      </w:r>
    </w:p>
    <w:p w14:paraId="12AED038" w14:textId="1AC849D1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[^1]: This is the first footnote.</w:t>
      </w:r>
    </w:p>
    <w:p w14:paraId="01301103" w14:textId="10C48D1A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[^bignote]: Here's one with multiple paragraphs and code.</w:t>
      </w:r>
    </w:p>
    <w:p w14:paraId="7D8FAB12" w14:textId="5F65DE6F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  Indent paragraphs to include them in the footnote.</w:t>
      </w:r>
    </w:p>
    <w:p w14:paraId="7CF56EAB" w14:textId="621326CF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  `{ my code }`</w:t>
      </w:r>
    </w:p>
    <w:p w14:paraId="79A6477A" w14:textId="6EA384B6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  Add as many paragraphs as you like.</w:t>
      </w:r>
    </w:p>
    <w:p w14:paraId="56A8B886" w14:textId="2B42070B" w:rsidR="00794274" w:rsidRPr="00794274" w:rsidRDefault="00794274" w:rsidP="00794274">
      <w:r>
        <w:rPr>
          <w:noProof/>
        </w:rPr>
        <w:lastRenderedPageBreak/>
        <w:drawing>
          <wp:inline distT="0" distB="0" distL="0" distR="0" wp14:anchorId="1F14FE79" wp14:editId="74FC95CB">
            <wp:extent cx="3968750" cy="2768524"/>
            <wp:effectExtent l="0" t="0" r="0" b="0"/>
            <wp:docPr id="14556604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6048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6308" cy="277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74F9" w14:textId="77777777" w:rsidR="00794274" w:rsidRDefault="00794274" w:rsidP="00794274"/>
    <w:p w14:paraId="5B76193F" w14:textId="025774C4" w:rsidR="00794274" w:rsidRDefault="00794274" w:rsidP="00794274">
      <w:pPr>
        <w:pStyle w:val="3"/>
      </w:pPr>
      <w:bookmarkStart w:id="17" w:name="_Toc142924837"/>
      <w:r>
        <w:rPr>
          <w:rFonts w:hint="eastAsia"/>
        </w:rPr>
        <w:t>标题编号</w:t>
      </w:r>
      <w:bookmarkEnd w:id="17"/>
    </w:p>
    <w:p w14:paraId="42BB4B2C" w14:textId="4160C9C6" w:rsidR="00794274" w:rsidRDefault="00794274" w:rsidP="00794274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要添加自定义标题</w:t>
      </w:r>
      <w:r>
        <w:rPr>
          <w:rFonts w:ascii="Segoe UI" w:hAnsi="Segoe UI" w:cs="Segoe UI"/>
          <w:color w:val="2C3E50"/>
          <w:shd w:val="clear" w:color="auto" w:fill="FFFFFF"/>
        </w:rPr>
        <w:t>ID</w:t>
      </w:r>
      <w:r>
        <w:rPr>
          <w:rFonts w:ascii="Segoe UI" w:hAnsi="Segoe UI" w:cs="Segoe UI"/>
          <w:color w:val="2C3E50"/>
          <w:shd w:val="clear" w:color="auto" w:fill="FFFFFF"/>
        </w:rPr>
        <w:t>，请在与标题相同的行上用</w:t>
      </w:r>
      <w:r w:rsidR="009363B5">
        <w:rPr>
          <w:rFonts w:ascii="Segoe UI" w:hAnsi="Segoe UI" w:cs="Segoe UI" w:hint="eastAsia"/>
          <w:color w:val="2C3E50"/>
          <w:shd w:val="clear" w:color="auto" w:fill="FFFFFF"/>
        </w:rPr>
        <w:t>花</w:t>
      </w:r>
      <w:r>
        <w:rPr>
          <w:rFonts w:ascii="Segoe UI" w:hAnsi="Segoe UI" w:cs="Segoe UI"/>
          <w:color w:val="2C3E50"/>
          <w:shd w:val="clear" w:color="auto" w:fill="FFFFFF"/>
        </w:rPr>
        <w:t>括号括起该自定义</w:t>
      </w:r>
      <w:r>
        <w:rPr>
          <w:rFonts w:ascii="Segoe UI" w:hAnsi="Segoe UI" w:cs="Segoe UI"/>
          <w:color w:val="2C3E50"/>
          <w:shd w:val="clear" w:color="auto" w:fill="FFFFFF"/>
        </w:rPr>
        <w:t>ID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55293A1" w14:textId="77777777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### My Great Heading {#custom-id}</w:t>
      </w:r>
    </w:p>
    <w:p w14:paraId="2F4D594B" w14:textId="2EA3FAC3" w:rsidR="00794274" w:rsidRPr="00794274" w:rsidRDefault="00794274" w:rsidP="00794274">
      <w:r>
        <w:rPr>
          <w:rFonts w:hint="eastAsia"/>
        </w:rPr>
        <w:t>相当于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：</w:t>
      </w:r>
    </w:p>
    <w:p w14:paraId="052667AC" w14:textId="77777777" w:rsidR="00794274" w:rsidRPr="00794274" w:rsidRDefault="00794274" w:rsidP="00794274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794274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&lt;h3 id="custom-id"&gt;My Great Heading&lt;/h3&gt;</w:t>
      </w:r>
    </w:p>
    <w:p w14:paraId="6BD04D2F" w14:textId="77777777" w:rsidR="00794274" w:rsidRDefault="00794274" w:rsidP="00794274"/>
    <w:p w14:paraId="42A2F37E" w14:textId="2ECD26B2" w:rsidR="00BA796B" w:rsidRDefault="00BA796B" w:rsidP="00794274">
      <w:pPr>
        <w:rPr>
          <w:b/>
          <w:bCs/>
        </w:rPr>
      </w:pPr>
      <w:r w:rsidRPr="00BA796B">
        <w:rPr>
          <w:rFonts w:hint="eastAsia"/>
          <w:b/>
          <w:bCs/>
        </w:rPr>
        <w:t>链接到标题</w:t>
      </w:r>
      <w:r w:rsidRPr="00BA796B">
        <w:rPr>
          <w:rFonts w:hint="eastAsia"/>
          <w:b/>
          <w:bCs/>
        </w:rPr>
        <w:t>I</w:t>
      </w:r>
      <w:r w:rsidRPr="00BA796B">
        <w:rPr>
          <w:b/>
          <w:bCs/>
        </w:rPr>
        <w:t>D</w:t>
      </w:r>
    </w:p>
    <w:p w14:paraId="6102B2C1" w14:textId="3EB18069" w:rsidR="00BA796B" w:rsidRDefault="00BA796B" w:rsidP="00BA796B">
      <w:r>
        <w:rPr>
          <w:rFonts w:hint="eastAsia"/>
        </w:rPr>
        <w:t>语法：</w:t>
      </w:r>
      <w:r>
        <w:rPr>
          <w:rFonts w:hint="eastAsia"/>
        </w:rPr>
        <w:t>[</w:t>
      </w:r>
      <w:r>
        <w:rPr>
          <w:rFonts w:hint="eastAsia"/>
        </w:rPr>
        <w:t>链接标题</w:t>
      </w:r>
      <w:r>
        <w:rPr>
          <w:rFonts w:hint="eastAsia"/>
        </w:rPr>
        <w:t>](</w:t>
      </w:r>
      <w:r>
        <w:rPr>
          <w:rFonts w:hint="eastAsia"/>
        </w:rPr>
        <w:t>链接</w:t>
      </w:r>
      <w:r>
        <w:rPr>
          <w:rFonts w:hint="eastAsia"/>
        </w:rPr>
        <w:t>)</w:t>
      </w:r>
    </w:p>
    <w:p w14:paraId="1E1005B6" w14:textId="77777777" w:rsidR="00BA796B" w:rsidRDefault="00BA796B" w:rsidP="00BA796B"/>
    <w:p w14:paraId="108DCA46" w14:textId="328D30CE" w:rsidR="00BA796B" w:rsidRDefault="00BA796B" w:rsidP="00BA796B">
      <w:pPr>
        <w:pStyle w:val="3"/>
      </w:pPr>
      <w:bookmarkStart w:id="18" w:name="_Toc142924838"/>
      <w:r>
        <w:rPr>
          <w:rFonts w:hint="eastAsia"/>
        </w:rPr>
        <w:t>列表</w:t>
      </w:r>
      <w:bookmarkEnd w:id="18"/>
    </w:p>
    <w:p w14:paraId="50B8555C" w14:textId="128A5459" w:rsidR="00BA796B" w:rsidRDefault="00BA796B" w:rsidP="00BA796B">
      <w:pPr>
        <w:rPr>
          <w:shd w:val="clear" w:color="auto" w:fill="FFFFFF"/>
        </w:rPr>
      </w:pPr>
      <w:r>
        <w:rPr>
          <w:shd w:val="clear" w:color="auto" w:fill="FFFFFF"/>
        </w:rPr>
        <w:t>要创建定义列表，请在第一行上键入术语。在下一行，键入一个冒号，后跟一个空格和定义。</w:t>
      </w:r>
    </w:p>
    <w:p w14:paraId="2CB0D0E0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First Term</w:t>
      </w:r>
    </w:p>
    <w:p w14:paraId="1649F154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: This is the definition of the first term.</w:t>
      </w:r>
    </w:p>
    <w:p w14:paraId="2DBBCFBA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</w:p>
    <w:p w14:paraId="191CCC7E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Second Term</w:t>
      </w:r>
    </w:p>
    <w:p w14:paraId="00DDC0EA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lastRenderedPageBreak/>
        <w:t>: This is one definition of the second term.</w:t>
      </w:r>
    </w:p>
    <w:p w14:paraId="60D3DD04" w14:textId="563E7AE4" w:rsid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: This is another definition of the second term.</w:t>
      </w:r>
    </w:p>
    <w:p w14:paraId="6A64E23A" w14:textId="02639B69" w:rsidR="00BA796B" w:rsidRDefault="00BA796B" w:rsidP="00BA796B">
      <w:pPr>
        <w:rPr>
          <w:noProof/>
        </w:rPr>
      </w:pPr>
      <w:r>
        <w:rPr>
          <w:rFonts w:hint="eastAsia"/>
          <w:noProof/>
        </w:rPr>
        <w:t>相当于</w:t>
      </w:r>
      <w:r>
        <w:rPr>
          <w:rFonts w:hint="eastAsia"/>
          <w:noProof/>
        </w:rPr>
        <w:t>H</w:t>
      </w:r>
      <w:r>
        <w:rPr>
          <w:noProof/>
        </w:rPr>
        <w:t>TML</w:t>
      </w:r>
      <w:r>
        <w:rPr>
          <w:rFonts w:hint="eastAsia"/>
          <w:noProof/>
        </w:rPr>
        <w:t>：</w:t>
      </w:r>
    </w:p>
    <w:p w14:paraId="70E0EAEF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&lt;dl&gt;</w:t>
      </w:r>
    </w:p>
    <w:p w14:paraId="7FA1C65C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&lt;dt&gt;First Term&lt;/dt&gt;</w:t>
      </w:r>
    </w:p>
    <w:p w14:paraId="7C43BB38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&lt;dd&gt;This is the definition of the first term.&lt;/dd&gt;</w:t>
      </w:r>
    </w:p>
    <w:p w14:paraId="4D7240AA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&lt;dt&gt;Second Term&lt;/dt&gt;</w:t>
      </w:r>
    </w:p>
    <w:p w14:paraId="33279433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&lt;dd&gt;This is one definition of the second term. &lt;/dd&gt;</w:t>
      </w:r>
    </w:p>
    <w:p w14:paraId="106D2539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 xml:space="preserve">  &lt;dd&gt;This is another definition of the second term.&lt;/dd&gt;</w:t>
      </w:r>
    </w:p>
    <w:p w14:paraId="4639B421" w14:textId="77777777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&lt;/dl&gt;</w:t>
      </w:r>
    </w:p>
    <w:p w14:paraId="3AC1F502" w14:textId="7C58FAAA" w:rsidR="00BA796B" w:rsidRDefault="00BA796B" w:rsidP="00BA796B">
      <w:r>
        <w:rPr>
          <w:noProof/>
        </w:rPr>
        <w:drawing>
          <wp:inline distT="0" distB="0" distL="0" distR="0" wp14:anchorId="7C953601" wp14:editId="0345B416">
            <wp:extent cx="3752381" cy="1942857"/>
            <wp:effectExtent l="0" t="0" r="635" b="635"/>
            <wp:docPr id="294064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4693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6F7D" w14:textId="77777777" w:rsidR="00BA796B" w:rsidRDefault="00BA796B" w:rsidP="00BA796B"/>
    <w:p w14:paraId="680321EB" w14:textId="06CA1C62" w:rsidR="00BA796B" w:rsidRDefault="00BA796B" w:rsidP="00BA796B">
      <w:pPr>
        <w:pStyle w:val="3"/>
      </w:pPr>
      <w:bookmarkStart w:id="19" w:name="_Toc142924839"/>
      <w:r>
        <w:rPr>
          <w:rFonts w:hint="eastAsia"/>
        </w:rPr>
        <w:t>删除线</w:t>
      </w:r>
      <w:bookmarkEnd w:id="19"/>
    </w:p>
    <w:p w14:paraId="13F0576A" w14:textId="0F9EF1BE" w:rsidR="003A6920" w:rsidRDefault="003A6920" w:rsidP="003A6920">
      <w:pPr>
        <w:rPr>
          <w:rFonts w:hint="eastAsia"/>
        </w:rPr>
      </w:pPr>
      <w:r>
        <w:rPr>
          <w:rFonts w:hint="eastAsia"/>
        </w:rPr>
        <w:t>您可以通过在文本中心放置一条水平线来标识删除。</w:t>
      </w:r>
      <w:r>
        <w:rPr>
          <w:rFonts w:hint="eastAsia"/>
        </w:rPr>
        <w:t xml:space="preserve">  </w:t>
      </w:r>
    </w:p>
    <w:p w14:paraId="06563170" w14:textId="358D2810" w:rsidR="003A6920" w:rsidRDefault="003A6920" w:rsidP="003A6920">
      <w:pPr>
        <w:rPr>
          <w:rFonts w:hint="eastAsia"/>
        </w:rPr>
      </w:pPr>
      <w:r>
        <w:rPr>
          <w:rFonts w:hint="eastAsia"/>
        </w:rPr>
        <w:t>此功能使您可以指示某</w:t>
      </w:r>
      <w:r>
        <w:rPr>
          <w:rFonts w:hint="eastAsia"/>
        </w:rPr>
        <w:t>段文本</w:t>
      </w:r>
      <w:r>
        <w:rPr>
          <w:rFonts w:hint="eastAsia"/>
        </w:rPr>
        <w:t>是一个错误，要从文档中删除。</w:t>
      </w:r>
      <w:r>
        <w:rPr>
          <w:rFonts w:hint="eastAsia"/>
        </w:rPr>
        <w:t xml:space="preserve">  </w:t>
      </w:r>
    </w:p>
    <w:p w14:paraId="100101F7" w14:textId="33B34472" w:rsidR="003A6920" w:rsidRDefault="003A6920" w:rsidP="003A6920">
      <w:pPr>
        <w:rPr>
          <w:rFonts w:hint="eastAsia"/>
        </w:rPr>
      </w:pPr>
      <w:r>
        <w:rPr>
          <w:rFonts w:hint="eastAsia"/>
        </w:rPr>
        <w:t>若要删除文本，请在文本前后使用两个波浪号</w:t>
      </w:r>
      <w:r>
        <w:rPr>
          <w:rFonts w:hint="eastAsia"/>
        </w:rPr>
        <w:t>~~</w:t>
      </w:r>
    </w:p>
    <w:p w14:paraId="6A634966" w14:textId="5EA77814" w:rsidR="00BA796B" w:rsidRPr="00BA796B" w:rsidRDefault="00BA796B" w:rsidP="00BA796B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BA796B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~~</w:t>
      </w:r>
      <w:r w:rsidRPr="00BA796B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世界是平坦的。</w:t>
      </w:r>
      <w:r w:rsidRPr="00BA796B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 xml:space="preserve">~~ </w:t>
      </w:r>
      <w:r w:rsidRPr="00BA796B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我们现在知道世界是圆的</w:t>
      </w:r>
    </w:p>
    <w:p w14:paraId="722C55BC" w14:textId="5A21471A" w:rsidR="00BA796B" w:rsidRDefault="00BA796B" w:rsidP="00BA796B">
      <w:r>
        <w:rPr>
          <w:noProof/>
        </w:rPr>
        <w:drawing>
          <wp:inline distT="0" distB="0" distL="0" distR="0" wp14:anchorId="49B18A5C" wp14:editId="3B15C410">
            <wp:extent cx="3342857" cy="466667"/>
            <wp:effectExtent l="0" t="0" r="0" b="0"/>
            <wp:docPr id="383181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10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49D2" w14:textId="77777777" w:rsidR="00BA796B" w:rsidRDefault="00BA796B" w:rsidP="00BA796B"/>
    <w:p w14:paraId="189F8FEB" w14:textId="48833536" w:rsidR="00BA796B" w:rsidRDefault="00BA796B" w:rsidP="00BA796B">
      <w:pPr>
        <w:pStyle w:val="3"/>
      </w:pPr>
      <w:bookmarkStart w:id="20" w:name="_Toc142924840"/>
      <w:r>
        <w:rPr>
          <w:rFonts w:hint="eastAsia"/>
        </w:rPr>
        <w:lastRenderedPageBreak/>
        <w:t>任务列表语法</w:t>
      </w:r>
      <w:bookmarkEnd w:id="20"/>
    </w:p>
    <w:p w14:paraId="022976AB" w14:textId="1CDBCEAD" w:rsidR="00BA796B" w:rsidRDefault="00BA796B" w:rsidP="00BA796B">
      <w:r>
        <w:rPr>
          <w:rFonts w:hint="eastAsia"/>
        </w:rPr>
        <w:t>任务列表使您可以创建带复选框的项目列表，在支持任务列表的</w:t>
      </w:r>
      <w:r>
        <w:rPr>
          <w:rFonts w:hint="eastAsia"/>
        </w:rPr>
        <w:t>Markdown</w:t>
      </w:r>
      <w:r>
        <w:rPr>
          <w:rFonts w:hint="eastAsia"/>
        </w:rPr>
        <w:t>应用程序中，复选框将显示在内容旁边。要创建任务列表，在任务项之前添加破折号</w:t>
      </w:r>
      <w:r>
        <w:rPr>
          <w:rFonts w:hint="eastAsia"/>
        </w:rPr>
        <w:t>(</w:t>
      </w:r>
      <w:r>
        <w:t>-)</w:t>
      </w:r>
      <w:r>
        <w:rPr>
          <w:rFonts w:hint="eastAsia"/>
        </w:rPr>
        <w:t>和方括号</w:t>
      </w:r>
      <w:r>
        <w:rPr>
          <w:rFonts w:hint="eastAsia"/>
        </w:rPr>
        <w:t>(</w:t>
      </w:r>
      <w:r>
        <w:t>[])</w:t>
      </w:r>
      <w:r>
        <w:rPr>
          <w:rFonts w:hint="eastAsia"/>
        </w:rPr>
        <w:t>，并在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前面加上空格，要选择一个复选框，请在方括号之间添加</w:t>
      </w:r>
      <w:r w:rsidR="00EF628E">
        <w:rPr>
          <w:rFonts w:hint="eastAsia"/>
        </w:rPr>
        <w:t>小写字母</w:t>
      </w:r>
      <w:r>
        <w:rPr>
          <w:rFonts w:hint="eastAsia"/>
        </w:rPr>
        <w:t>x</w:t>
      </w:r>
    </w:p>
    <w:p w14:paraId="60870A0E" w14:textId="77777777" w:rsidR="00EF628E" w:rsidRP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 [x] Write the press release</w:t>
      </w:r>
    </w:p>
    <w:p w14:paraId="3799B55F" w14:textId="77777777" w:rsidR="00EF628E" w:rsidRP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 [x] Update the website</w:t>
      </w:r>
    </w:p>
    <w:p w14:paraId="55D11CB8" w14:textId="1ECFC1C6" w:rsid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- [ ] Contact the media</w:t>
      </w:r>
    </w:p>
    <w:p w14:paraId="562F9DB6" w14:textId="7AFABF67" w:rsidR="00EF628E" w:rsidRDefault="00EF628E" w:rsidP="00EF628E">
      <w:r>
        <w:rPr>
          <w:noProof/>
        </w:rPr>
        <w:drawing>
          <wp:inline distT="0" distB="0" distL="0" distR="0" wp14:anchorId="008DC284" wp14:editId="596BEB3D">
            <wp:extent cx="2276190" cy="1066667"/>
            <wp:effectExtent l="0" t="0" r="0" b="635"/>
            <wp:docPr id="16553365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652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0874" w14:textId="77777777" w:rsidR="00EF628E" w:rsidRDefault="00EF628E" w:rsidP="00EF628E"/>
    <w:p w14:paraId="0DF5446E" w14:textId="35BA1710" w:rsidR="00EF628E" w:rsidRDefault="00EF628E" w:rsidP="00EF628E">
      <w:pPr>
        <w:pStyle w:val="3"/>
      </w:pPr>
      <w:bookmarkStart w:id="21" w:name="_Toc142924841"/>
      <w:r>
        <w:rPr>
          <w:rFonts w:hint="eastAsia"/>
        </w:rPr>
        <w:t>Emoji</w:t>
      </w:r>
      <w:r>
        <w:rPr>
          <w:rFonts w:hint="eastAsia"/>
        </w:rPr>
        <w:t>表情</w:t>
      </w:r>
      <w:bookmarkEnd w:id="21"/>
    </w:p>
    <w:p w14:paraId="57AB1D25" w14:textId="209619EA" w:rsidR="00EF628E" w:rsidRDefault="00EF628E" w:rsidP="00EF628E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一些</w:t>
      </w:r>
      <w:r>
        <w:rPr>
          <w:rFonts w:ascii="Segoe UI" w:hAnsi="Segoe UI" w:cs="Segoe UI"/>
          <w:color w:val="2C3E50"/>
          <w:shd w:val="clear" w:color="auto" w:fill="FFFFFF"/>
        </w:rPr>
        <w:t>Markdown</w:t>
      </w:r>
      <w:r>
        <w:rPr>
          <w:rFonts w:ascii="Segoe UI" w:hAnsi="Segoe UI" w:cs="Segoe UI"/>
          <w:color w:val="2C3E50"/>
          <w:shd w:val="clear" w:color="auto" w:fill="FFFFFF"/>
        </w:rPr>
        <w:t>应用程序允许您通过键入表情符号短代码来插入表情符号。这些以冒号开头和结尾，并包含表情符号的名称。</w:t>
      </w:r>
    </w:p>
    <w:p w14:paraId="4039719E" w14:textId="77777777" w:rsidR="00EF628E" w:rsidRP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去露营了！</w:t>
      </w:r>
      <w:r w:rsidRPr="00EF62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 xml:space="preserve"> :tent: </w:t>
      </w:r>
      <w:r w:rsidRPr="00EF62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很快回来。</w:t>
      </w:r>
    </w:p>
    <w:p w14:paraId="76C88CAB" w14:textId="77777777" w:rsidR="00EF628E" w:rsidRP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</w:p>
    <w:p w14:paraId="63031899" w14:textId="06C966E6" w:rsidR="00EF628E" w:rsidRP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>真好笑！</w:t>
      </w:r>
      <w:r w:rsidRPr="00EF628E">
        <w:rPr>
          <w:rFonts w:ascii="Consolas" w:eastAsiaTheme="minorEastAsia" w:hAnsi="Consolas" w:cstheme="minorBidi" w:hint="eastAsia"/>
          <w:color w:val="476582"/>
          <w:kern w:val="2"/>
          <w:sz w:val="20"/>
          <w:szCs w:val="20"/>
        </w:rPr>
        <w:t xml:space="preserve"> :joy:</w:t>
      </w:r>
    </w:p>
    <w:p w14:paraId="2BD3BD24" w14:textId="2E2684C4" w:rsidR="00EF628E" w:rsidRDefault="00EF628E" w:rsidP="00EF628E">
      <w:r>
        <w:rPr>
          <w:noProof/>
        </w:rPr>
        <w:drawing>
          <wp:inline distT="0" distB="0" distL="0" distR="0" wp14:anchorId="16C01E36" wp14:editId="6353AA46">
            <wp:extent cx="2142857" cy="980952"/>
            <wp:effectExtent l="0" t="0" r="0" b="0"/>
            <wp:docPr id="205921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111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AAD3" w14:textId="2DF85B4F" w:rsidR="00EF628E" w:rsidRDefault="00EF628E" w:rsidP="00EF628E">
      <w:r>
        <w:rPr>
          <w:rFonts w:hint="eastAsia"/>
        </w:rPr>
        <w:t>可以在此获取表情符号简码列表：</w:t>
      </w:r>
      <w:hyperlink r:id="rId47" w:history="1">
        <w:r>
          <w:rPr>
            <w:rStyle w:val="aa"/>
          </w:rPr>
          <w:t>Comple</w:t>
        </w:r>
        <w:r>
          <w:rPr>
            <w:rStyle w:val="aa"/>
          </w:rPr>
          <w:t>t</w:t>
        </w:r>
        <w:r>
          <w:rPr>
            <w:rStyle w:val="aa"/>
          </w:rPr>
          <w:t>e list of github markdown emoji markup</w:t>
        </w:r>
      </w:hyperlink>
    </w:p>
    <w:p w14:paraId="7DDF197E" w14:textId="77777777" w:rsidR="00EF628E" w:rsidRDefault="00EF628E" w:rsidP="00EF628E"/>
    <w:p w14:paraId="4B832AFC" w14:textId="4C8E7C9D" w:rsidR="00EF628E" w:rsidRDefault="00EF628E" w:rsidP="00EF628E">
      <w:pPr>
        <w:pStyle w:val="3"/>
      </w:pPr>
      <w:bookmarkStart w:id="22" w:name="_Toc142924842"/>
      <w:r>
        <w:rPr>
          <w:rFonts w:hint="eastAsia"/>
        </w:rPr>
        <w:t>自动网址链接</w:t>
      </w:r>
      <w:bookmarkEnd w:id="22"/>
    </w:p>
    <w:p w14:paraId="0C608C91" w14:textId="3BC84A25" w:rsidR="00EF628E" w:rsidRDefault="00EF628E" w:rsidP="00EF628E">
      <w:pPr>
        <w:rPr>
          <w:shd w:val="clear" w:color="auto" w:fill="FFFFFF"/>
        </w:rPr>
      </w:pPr>
      <w:r>
        <w:rPr>
          <w:shd w:val="clear" w:color="auto" w:fill="FFFFFF"/>
        </w:rPr>
        <w:t>许多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处理器会自动将</w:t>
      </w:r>
      <w:r>
        <w:rPr>
          <w:shd w:val="clear" w:color="auto" w:fill="FFFFFF"/>
        </w:rPr>
        <w:t>URL</w:t>
      </w:r>
      <w:r>
        <w:rPr>
          <w:shd w:val="clear" w:color="auto" w:fill="FFFFFF"/>
        </w:rPr>
        <w:t>转换为链接。这意味着如果您输入</w:t>
      </w:r>
      <w:r>
        <w:rPr>
          <w:shd w:val="clear" w:color="auto" w:fill="FFFFFF"/>
        </w:rPr>
        <w:lastRenderedPageBreak/>
        <w:t>http://www.example.com</w:t>
      </w:r>
      <w:r>
        <w:rPr>
          <w:shd w:val="clear" w:color="auto" w:fill="FFFFFF"/>
        </w:rPr>
        <w:t>，即使您未</w:t>
      </w:r>
      <w:hyperlink r:id="rId48" w:history="1">
        <w:r>
          <w:rPr>
            <w:rStyle w:val="aa"/>
            <w:rFonts w:ascii="Segoe UI" w:hAnsi="Segoe UI" w:cs="Segoe UI"/>
            <w:color w:val="3EAF7C"/>
            <w:shd w:val="clear" w:color="auto" w:fill="FFFFFF"/>
          </w:rPr>
          <w:t>使用方括号</w:t>
        </w:r>
      </w:hyperlink>
      <w:r>
        <w:rPr>
          <w:shd w:val="clear" w:color="auto" w:fill="FFFFFF"/>
        </w:rPr>
        <w:t>，您的</w:t>
      </w:r>
      <w:r>
        <w:rPr>
          <w:shd w:val="clear" w:color="auto" w:fill="FFFFFF"/>
        </w:rPr>
        <w:t>Markdown</w:t>
      </w:r>
      <w:r>
        <w:rPr>
          <w:shd w:val="clear" w:color="auto" w:fill="FFFFFF"/>
        </w:rPr>
        <w:t>处理器也会自动将其转换为链接。</w:t>
      </w:r>
    </w:p>
    <w:p w14:paraId="425BC6D8" w14:textId="1B89B303" w:rsidR="00EF628E" w:rsidRDefault="00EF628E" w:rsidP="00EF628E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hint="eastAsia"/>
          <w:shd w:val="clear" w:color="auto" w:fill="FFFFFF"/>
        </w:rPr>
        <w:t>警用自动</w:t>
      </w:r>
      <w:r>
        <w:rPr>
          <w:rFonts w:hint="eastAsia"/>
          <w:shd w:val="clear" w:color="auto" w:fill="FFFFFF"/>
        </w:rPr>
        <w:t>U</w:t>
      </w:r>
      <w:r>
        <w:rPr>
          <w:shd w:val="clear" w:color="auto" w:fill="FFFFFF"/>
        </w:rPr>
        <w:t>RL</w:t>
      </w:r>
      <w:r>
        <w:rPr>
          <w:rFonts w:hint="eastAsia"/>
          <w:shd w:val="clear" w:color="auto" w:fill="FFFFFF"/>
        </w:rPr>
        <w:t>链接：</w:t>
      </w:r>
      <w:r>
        <w:rPr>
          <w:rFonts w:ascii="Segoe UI" w:hAnsi="Segoe UI" w:cs="Segoe UI"/>
          <w:color w:val="2C3E50"/>
          <w:shd w:val="clear" w:color="auto" w:fill="FFFFFF"/>
        </w:rPr>
        <w:t>如果您不希望自动链接</w:t>
      </w:r>
      <w:r>
        <w:rPr>
          <w:rFonts w:ascii="Segoe UI" w:hAnsi="Segoe UI" w:cs="Segoe UI"/>
          <w:color w:val="2C3E50"/>
          <w:shd w:val="clear" w:color="auto" w:fill="FFFFFF"/>
        </w:rPr>
        <w:t>URL</w:t>
      </w:r>
      <w:r>
        <w:rPr>
          <w:rFonts w:ascii="Segoe UI" w:hAnsi="Segoe UI" w:cs="Segoe UI"/>
          <w:color w:val="2C3E50"/>
          <w:shd w:val="clear" w:color="auto" w:fill="FFFFFF"/>
        </w:rPr>
        <w:t>，则可以通过将</w:t>
      </w:r>
      <w:r>
        <w:rPr>
          <w:rFonts w:ascii="Segoe UI" w:hAnsi="Segoe UI" w:cs="Segoe UI"/>
          <w:color w:val="2C3E50"/>
          <w:shd w:val="clear" w:color="auto" w:fill="FFFFFF"/>
        </w:rPr>
        <w:t>URL</w:t>
      </w:r>
      <w:r>
        <w:rPr>
          <w:rFonts w:ascii="Segoe UI" w:hAnsi="Segoe UI" w:cs="Segoe UI"/>
          <w:color w:val="2C3E50"/>
          <w:shd w:val="clear" w:color="auto" w:fill="FFFFFF"/>
        </w:rPr>
        <w:t>表示为带反引号的代码来删除该链接。</w:t>
      </w:r>
    </w:p>
    <w:p w14:paraId="0498C2E9" w14:textId="77777777" w:rsidR="00EF628E" w:rsidRDefault="00EF628E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</w:pPr>
      <w:r w:rsidRPr="00EF628E">
        <w:rPr>
          <w:rFonts w:ascii="Consolas" w:eastAsiaTheme="minorEastAsia" w:hAnsi="Consolas" w:cstheme="minorBidi"/>
          <w:color w:val="476582"/>
          <w:kern w:val="2"/>
          <w:sz w:val="20"/>
          <w:szCs w:val="20"/>
        </w:rPr>
        <w:t>`http://www.example.com`</w:t>
      </w:r>
    </w:p>
    <w:p w14:paraId="582DBFA9" w14:textId="784BE62A" w:rsidR="00D03FBD" w:rsidRPr="00D03FBD" w:rsidRDefault="00D03FBD" w:rsidP="00EF628E">
      <w:pPr>
        <w:pStyle w:val="HTML"/>
        <w:pBdr>
          <w:top w:val="single" w:sz="6" w:space="15" w:color="DDDDDD"/>
          <w:left w:val="single" w:sz="6" w:space="15" w:color="DDDDDD"/>
          <w:bottom w:val="single" w:sz="6" w:space="15" w:color="DDDDDD"/>
          <w:right w:val="single" w:sz="6" w:space="15" w:color="DDDDDD"/>
        </w:pBdr>
        <w:shd w:val="clear" w:color="auto" w:fill="FFFEFC"/>
        <w:tabs>
          <w:tab w:val="clear" w:pos="2748"/>
          <w:tab w:val="left" w:pos="2958"/>
        </w:tabs>
        <w:spacing w:before="225"/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</w:pPr>
      <w:r w:rsidRPr="00D03FBD"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>`http://www.markdown.com.cn`</w:t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  <w:r>
        <w:rPr>
          <w:rFonts w:ascii="Consolas" w:eastAsiaTheme="minorEastAsia" w:hAnsi="Consolas" w:cstheme="minorBidi"/>
          <w:b/>
          <w:bCs/>
          <w:color w:val="476582"/>
          <w:kern w:val="2"/>
          <w:sz w:val="20"/>
          <w:szCs w:val="20"/>
        </w:rPr>
        <w:tab/>
      </w:r>
    </w:p>
    <w:p w14:paraId="623443DB" w14:textId="77777777" w:rsidR="00EF628E" w:rsidRDefault="00EF628E" w:rsidP="00EF628E">
      <w:pPr>
        <w:pStyle w:val="HTML"/>
        <w:rPr>
          <w:rFonts w:ascii="Consolas" w:hAnsi="Consolas"/>
          <w:color w:val="CCCCCC"/>
        </w:rPr>
      </w:pPr>
      <w:r>
        <w:rPr>
          <w:rStyle w:val="HTML1"/>
          <w:rFonts w:ascii="Consolas" w:hAnsi="Consolas"/>
          <w:color w:val="FFFFFF"/>
          <w:sz w:val="20"/>
          <w:szCs w:val="20"/>
        </w:rPr>
        <w:t>`http://www.example.com`</w:t>
      </w:r>
    </w:p>
    <w:p w14:paraId="41AA0D86" w14:textId="3DBC7145" w:rsidR="00EF628E" w:rsidRPr="00EF628E" w:rsidRDefault="00EF628E" w:rsidP="00EF628E">
      <w:r>
        <w:rPr>
          <w:noProof/>
        </w:rPr>
        <w:drawing>
          <wp:inline distT="0" distB="0" distL="0" distR="0" wp14:anchorId="01524926" wp14:editId="4CCCEB8E">
            <wp:extent cx="2152381" cy="485714"/>
            <wp:effectExtent l="0" t="0" r="635" b="0"/>
            <wp:docPr id="19489836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363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28E" w:rsidRPr="00EF62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1E08A" w14:textId="77777777" w:rsidR="00F86A01" w:rsidRDefault="00F86A01" w:rsidP="00705A5D">
      <w:r>
        <w:separator/>
      </w:r>
    </w:p>
  </w:endnote>
  <w:endnote w:type="continuationSeparator" w:id="0">
    <w:p w14:paraId="30991DBE" w14:textId="77777777" w:rsidR="00F86A01" w:rsidRDefault="00F86A01" w:rsidP="00705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6B6A7" w14:textId="77777777" w:rsidR="00F86A01" w:rsidRDefault="00F86A01" w:rsidP="00705A5D">
      <w:r>
        <w:separator/>
      </w:r>
    </w:p>
  </w:footnote>
  <w:footnote w:type="continuationSeparator" w:id="0">
    <w:p w14:paraId="7D0ACA08" w14:textId="77777777" w:rsidR="00F86A01" w:rsidRDefault="00F86A01" w:rsidP="00705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56320"/>
    <w:multiLevelType w:val="hybridMultilevel"/>
    <w:tmpl w:val="F1F49CB2"/>
    <w:lvl w:ilvl="0" w:tplc="C86C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9B671A"/>
    <w:multiLevelType w:val="multilevel"/>
    <w:tmpl w:val="1F7A1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34C5CC5"/>
    <w:multiLevelType w:val="hybridMultilevel"/>
    <w:tmpl w:val="93EAE58E"/>
    <w:lvl w:ilvl="0" w:tplc="EF3C82F6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E467CC6"/>
    <w:multiLevelType w:val="hybridMultilevel"/>
    <w:tmpl w:val="6EA64BFE"/>
    <w:lvl w:ilvl="0" w:tplc="C388CA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8D2FAA"/>
    <w:multiLevelType w:val="hybridMultilevel"/>
    <w:tmpl w:val="8840948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7B42082"/>
    <w:multiLevelType w:val="hybridMultilevel"/>
    <w:tmpl w:val="803050B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C472D34"/>
    <w:multiLevelType w:val="hybridMultilevel"/>
    <w:tmpl w:val="31D28D42"/>
    <w:lvl w:ilvl="0" w:tplc="9566018E">
      <w:start w:val="1"/>
      <w:numFmt w:val="decimal"/>
      <w:lvlText w:val="%1."/>
      <w:lvlJc w:val="left"/>
      <w:pPr>
        <w:ind w:left="360" w:hanging="360"/>
      </w:pPr>
      <w:rPr>
        <w:rFonts w:ascii="Consolas" w:eastAsiaTheme="minorEastAsia" w:hAnsi="Consolas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FC9547B"/>
    <w:multiLevelType w:val="hybridMultilevel"/>
    <w:tmpl w:val="9048B70A"/>
    <w:lvl w:ilvl="0" w:tplc="FCFCD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F140133"/>
    <w:multiLevelType w:val="hybridMultilevel"/>
    <w:tmpl w:val="67BAB706"/>
    <w:lvl w:ilvl="0" w:tplc="BBDA3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61002443">
    <w:abstractNumId w:val="5"/>
  </w:num>
  <w:num w:numId="2" w16cid:durableId="350649408">
    <w:abstractNumId w:val="2"/>
  </w:num>
  <w:num w:numId="3" w16cid:durableId="2005012974">
    <w:abstractNumId w:val="7"/>
  </w:num>
  <w:num w:numId="4" w16cid:durableId="400522634">
    <w:abstractNumId w:val="6"/>
  </w:num>
  <w:num w:numId="5" w16cid:durableId="1245916735">
    <w:abstractNumId w:val="3"/>
  </w:num>
  <w:num w:numId="6" w16cid:durableId="1813210708">
    <w:abstractNumId w:val="0"/>
  </w:num>
  <w:num w:numId="7" w16cid:durableId="291134115">
    <w:abstractNumId w:val="8"/>
  </w:num>
  <w:num w:numId="8" w16cid:durableId="1140343305">
    <w:abstractNumId w:val="1"/>
  </w:num>
  <w:num w:numId="9" w16cid:durableId="954946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0"/>
    <w:rsid w:val="00006966"/>
    <w:rsid w:val="000178A5"/>
    <w:rsid w:val="00055FFF"/>
    <w:rsid w:val="001125F5"/>
    <w:rsid w:val="0011340E"/>
    <w:rsid w:val="00153D67"/>
    <w:rsid w:val="001D2256"/>
    <w:rsid w:val="002C2C30"/>
    <w:rsid w:val="00322A85"/>
    <w:rsid w:val="003256F1"/>
    <w:rsid w:val="00331927"/>
    <w:rsid w:val="00334E92"/>
    <w:rsid w:val="003A6920"/>
    <w:rsid w:val="003B6B98"/>
    <w:rsid w:val="003C1778"/>
    <w:rsid w:val="004332FE"/>
    <w:rsid w:val="0043742E"/>
    <w:rsid w:val="00487448"/>
    <w:rsid w:val="004C2A8A"/>
    <w:rsid w:val="00507107"/>
    <w:rsid w:val="0054048E"/>
    <w:rsid w:val="00560331"/>
    <w:rsid w:val="005720A7"/>
    <w:rsid w:val="00585DE8"/>
    <w:rsid w:val="005C76E3"/>
    <w:rsid w:val="005E6080"/>
    <w:rsid w:val="0061420C"/>
    <w:rsid w:val="00682FC4"/>
    <w:rsid w:val="006944E7"/>
    <w:rsid w:val="00705A5D"/>
    <w:rsid w:val="00773317"/>
    <w:rsid w:val="00794274"/>
    <w:rsid w:val="007A7262"/>
    <w:rsid w:val="00816715"/>
    <w:rsid w:val="008D0C31"/>
    <w:rsid w:val="008E572D"/>
    <w:rsid w:val="009363B5"/>
    <w:rsid w:val="009435EF"/>
    <w:rsid w:val="009B2C8E"/>
    <w:rsid w:val="00A80ADF"/>
    <w:rsid w:val="00AA3589"/>
    <w:rsid w:val="00AF14ED"/>
    <w:rsid w:val="00BA796B"/>
    <w:rsid w:val="00C10F26"/>
    <w:rsid w:val="00C41419"/>
    <w:rsid w:val="00C5422C"/>
    <w:rsid w:val="00C80FB9"/>
    <w:rsid w:val="00CA7F82"/>
    <w:rsid w:val="00D03FBD"/>
    <w:rsid w:val="00D05659"/>
    <w:rsid w:val="00DB0555"/>
    <w:rsid w:val="00DD0953"/>
    <w:rsid w:val="00E0207A"/>
    <w:rsid w:val="00E11E18"/>
    <w:rsid w:val="00E35B9F"/>
    <w:rsid w:val="00EF628E"/>
    <w:rsid w:val="00F5164D"/>
    <w:rsid w:val="00F86A01"/>
    <w:rsid w:val="00F9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423AA"/>
  <w15:chartTrackingRefBased/>
  <w15:docId w15:val="{45218577-8A46-43A6-8CFC-0B28D98A5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0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F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17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05A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05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05A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95AD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177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17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C17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C17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C17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1778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05A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05A5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05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05A5D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05A5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05A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05A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95A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C414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41419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semiHidden/>
    <w:unhideWhenUsed/>
    <w:rsid w:val="00507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7107"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39"/>
    <w:rsid w:val="003256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794274"/>
  </w:style>
  <w:style w:type="character" w:customStyle="1" w:styleId="10">
    <w:name w:val="标题 1 字符"/>
    <w:basedOn w:val="a0"/>
    <w:link w:val="1"/>
    <w:uiPriority w:val="9"/>
    <w:rsid w:val="00682FC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82FC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82FC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82FC4"/>
    <w:pPr>
      <w:ind w:leftChars="400" w:left="840"/>
    </w:pPr>
  </w:style>
  <w:style w:type="character" w:styleId="ae">
    <w:name w:val="FollowedHyperlink"/>
    <w:basedOn w:val="a0"/>
    <w:uiPriority w:val="99"/>
    <w:semiHidden/>
    <w:unhideWhenUsed/>
    <w:rsid w:val="003A69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rkdown.com.cn/basic-syntax/code-blocks.html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47" Type="http://schemas.openxmlformats.org/officeDocument/2006/relationships/hyperlink" Target="https://gist.github.com/rxaviers/736090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markdown.com.cn/basic-syntax/link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6.png"/><Relationship Id="rId49" Type="http://schemas.openxmlformats.org/officeDocument/2006/relationships/image" Target="media/image3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mailto:fake@example.com" TargetMode="External"/><Relationship Id="rId30" Type="http://schemas.openxmlformats.org/officeDocument/2006/relationships/image" Target="media/image21.png"/><Relationship Id="rId35" Type="http://schemas.openxmlformats.org/officeDocument/2006/relationships/hyperlink" Target="https://markdown.com.cn/basic-syntax/" TargetMode="External"/><Relationship Id="rId43" Type="http://schemas.openxmlformats.org/officeDocument/2006/relationships/image" Target="media/image32.png"/><Relationship Id="rId48" Type="http://schemas.openxmlformats.org/officeDocument/2006/relationships/hyperlink" Target="https://markdown.com.cn/basic-syntax/links.html" TargetMode="Externa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8.png"/><Relationship Id="rId46" Type="http://schemas.openxmlformats.org/officeDocument/2006/relationships/image" Target="media/image35.png"/><Relationship Id="rId20" Type="http://schemas.openxmlformats.org/officeDocument/2006/relationships/image" Target="media/image13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笔记">
      <a:majorFont>
        <a:latin typeface="Consolas"/>
        <a:ea typeface="仿宋"/>
        <a:cs typeface=""/>
      </a:majorFont>
      <a:minorFont>
        <a:latin typeface="Consolas"/>
        <a:ea typeface="仿宋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7101E-CBF9-42DD-840B-85BA3BDDD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清文 赖</dc:creator>
  <cp:keywords/>
  <dc:description/>
  <cp:lastModifiedBy>清文 赖</cp:lastModifiedBy>
  <cp:revision>10</cp:revision>
  <dcterms:created xsi:type="dcterms:W3CDTF">2023-08-13T01:19:00Z</dcterms:created>
  <dcterms:modified xsi:type="dcterms:W3CDTF">2023-08-16T06:56:00Z</dcterms:modified>
</cp:coreProperties>
</file>