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01E6" w14:textId="77777777" w:rsidR="00E439A3" w:rsidRPr="00E439A3" w:rsidRDefault="00E439A3" w:rsidP="00E439A3">
      <w:pPr>
        <w:jc w:val="center"/>
        <w:rPr>
          <w:b/>
          <w:bCs/>
          <w:sz w:val="44"/>
          <w:szCs w:val="44"/>
        </w:rPr>
      </w:pPr>
      <w:r w:rsidRPr="00E439A3">
        <w:rPr>
          <w:b/>
          <w:bCs/>
          <w:sz w:val="44"/>
          <w:szCs w:val="44"/>
          <w:highlight w:val="yellow"/>
        </w:rPr>
        <w:t>EMPLOYEE ACCESS REVIEW REPORT</w:t>
      </w:r>
    </w:p>
    <w:p w14:paraId="4E99B07E" w14:textId="77777777" w:rsidR="00E439A3" w:rsidRPr="00E439A3" w:rsidRDefault="00E439A3" w:rsidP="00E439A3">
      <w:pPr>
        <w:rPr>
          <w:sz w:val="24"/>
          <w:szCs w:val="24"/>
        </w:rPr>
      </w:pPr>
      <w:r w:rsidRPr="00E439A3">
        <w:rPr>
          <w:b/>
          <w:bCs/>
          <w:sz w:val="24"/>
          <w:szCs w:val="24"/>
        </w:rPr>
        <w:t>Organization:</w:t>
      </w:r>
      <w:r w:rsidRPr="00E439A3">
        <w:rPr>
          <w:sz w:val="24"/>
          <w:szCs w:val="24"/>
        </w:rPr>
        <w:t xml:space="preserve"> ABC Corporation (Fictional)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Department:</w:t>
      </w:r>
      <w:r w:rsidRPr="00E439A3">
        <w:rPr>
          <w:sz w:val="24"/>
          <w:szCs w:val="24"/>
        </w:rPr>
        <w:t xml:space="preserve"> Information Technology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Review Period:</w:t>
      </w:r>
      <w:r w:rsidRPr="00E439A3">
        <w:rPr>
          <w:sz w:val="24"/>
          <w:szCs w:val="24"/>
        </w:rPr>
        <w:t xml:space="preserve"> October 2026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Prepared By:</w:t>
      </w:r>
      <w:r w:rsidRPr="00E439A3">
        <w:rPr>
          <w:sz w:val="24"/>
          <w:szCs w:val="24"/>
        </w:rPr>
        <w:t xml:space="preserve"> Human Resources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Review Date:</w:t>
      </w:r>
      <w:r w:rsidRPr="00E439A3">
        <w:rPr>
          <w:sz w:val="24"/>
          <w:szCs w:val="24"/>
        </w:rPr>
        <w:t xml:space="preserve"> October 12, 2026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Document Reference:</w:t>
      </w:r>
      <w:r w:rsidRPr="00E439A3">
        <w:rPr>
          <w:sz w:val="24"/>
          <w:szCs w:val="24"/>
        </w:rPr>
        <w:t xml:space="preserve"> HR-ACCESS-REV-001</w:t>
      </w:r>
    </w:p>
    <w:p w14:paraId="39BD9DCB" w14:textId="77777777" w:rsidR="008173E2" w:rsidRDefault="008173E2">
      <w:pPr>
        <w:rPr>
          <w:sz w:val="24"/>
          <w:szCs w:val="24"/>
        </w:rPr>
      </w:pPr>
    </w:p>
    <w:p w14:paraId="66CF8389" w14:textId="1AE61EC8" w:rsidR="00E439A3" w:rsidRPr="00E439A3" w:rsidRDefault="00E439A3">
      <w:pPr>
        <w:rPr>
          <w:sz w:val="24"/>
          <w:szCs w:val="24"/>
        </w:rPr>
      </w:pPr>
      <w:r w:rsidRPr="00E439A3">
        <w:rPr>
          <w:b/>
          <w:bCs/>
          <w:sz w:val="24"/>
          <w:szCs w:val="24"/>
        </w:rPr>
        <w:t xml:space="preserve">1. </w:t>
      </w:r>
      <w:r w:rsidRPr="00E439A3">
        <w:rPr>
          <w:sz w:val="24"/>
          <w:szCs w:val="24"/>
          <w:highlight w:val="yellow"/>
        </w:rPr>
        <w:t>Employee Access Review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032"/>
        <w:gridCol w:w="1977"/>
        <w:gridCol w:w="2418"/>
        <w:gridCol w:w="1497"/>
        <w:gridCol w:w="1359"/>
      </w:tblGrid>
      <w:tr w:rsidR="00E439A3" w:rsidRPr="00E439A3" w14:paraId="135E0569" w14:textId="77777777" w:rsidTr="00E439A3">
        <w:tc>
          <w:tcPr>
            <w:tcW w:w="0" w:type="auto"/>
            <w:hideMark/>
          </w:tcPr>
          <w:p w14:paraId="5B5372E9" w14:textId="77777777" w:rsidR="00E439A3" w:rsidRPr="00E439A3" w:rsidRDefault="00E439A3" w:rsidP="00E4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Employee ID</w:t>
            </w:r>
          </w:p>
        </w:tc>
        <w:tc>
          <w:tcPr>
            <w:tcW w:w="0" w:type="auto"/>
            <w:hideMark/>
          </w:tcPr>
          <w:p w14:paraId="2B6C2951" w14:textId="77777777" w:rsidR="00E439A3" w:rsidRPr="00E439A3" w:rsidRDefault="00E439A3" w:rsidP="00E4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Department</w:t>
            </w:r>
          </w:p>
        </w:tc>
        <w:tc>
          <w:tcPr>
            <w:tcW w:w="0" w:type="auto"/>
            <w:hideMark/>
          </w:tcPr>
          <w:p w14:paraId="6F79C5A4" w14:textId="77777777" w:rsidR="00E439A3" w:rsidRPr="00E439A3" w:rsidRDefault="00E439A3" w:rsidP="00E4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Job Role</w:t>
            </w:r>
          </w:p>
        </w:tc>
        <w:tc>
          <w:tcPr>
            <w:tcW w:w="0" w:type="auto"/>
            <w:hideMark/>
          </w:tcPr>
          <w:p w14:paraId="2DA00DC7" w14:textId="77777777" w:rsidR="00E439A3" w:rsidRPr="00E439A3" w:rsidRDefault="00E439A3" w:rsidP="00E4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 Access</w:t>
            </w:r>
          </w:p>
        </w:tc>
        <w:tc>
          <w:tcPr>
            <w:tcW w:w="0" w:type="auto"/>
            <w:hideMark/>
          </w:tcPr>
          <w:p w14:paraId="703D6607" w14:textId="77777777" w:rsidR="00E439A3" w:rsidRPr="00E439A3" w:rsidRDefault="00E439A3" w:rsidP="00E4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Review Status</w:t>
            </w:r>
          </w:p>
        </w:tc>
        <w:tc>
          <w:tcPr>
            <w:tcW w:w="0" w:type="auto"/>
            <w:hideMark/>
          </w:tcPr>
          <w:p w14:paraId="7E801978" w14:textId="77777777" w:rsidR="00E439A3" w:rsidRPr="00E439A3" w:rsidRDefault="00E439A3" w:rsidP="00E4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Reviewer</w:t>
            </w:r>
          </w:p>
        </w:tc>
      </w:tr>
      <w:tr w:rsidR="00E439A3" w:rsidRPr="00E439A3" w14:paraId="739F75DA" w14:textId="77777777" w:rsidTr="00E439A3">
        <w:tc>
          <w:tcPr>
            <w:tcW w:w="0" w:type="auto"/>
            <w:hideMark/>
          </w:tcPr>
          <w:p w14:paraId="19024784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EMP001</w:t>
            </w:r>
          </w:p>
        </w:tc>
        <w:tc>
          <w:tcPr>
            <w:tcW w:w="0" w:type="auto"/>
            <w:hideMark/>
          </w:tcPr>
          <w:p w14:paraId="077E598A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153DBAA8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Financial Analyst</w:t>
            </w:r>
          </w:p>
        </w:tc>
        <w:tc>
          <w:tcPr>
            <w:tcW w:w="0" w:type="auto"/>
            <w:hideMark/>
          </w:tcPr>
          <w:p w14:paraId="7C2E895B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Finance System</w:t>
            </w:r>
          </w:p>
        </w:tc>
        <w:tc>
          <w:tcPr>
            <w:tcW w:w="0" w:type="auto"/>
            <w:hideMark/>
          </w:tcPr>
          <w:p w14:paraId="20586F75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</w:t>
            </w:r>
          </w:p>
        </w:tc>
        <w:tc>
          <w:tcPr>
            <w:tcW w:w="0" w:type="auto"/>
            <w:hideMark/>
          </w:tcPr>
          <w:p w14:paraId="7BB897AB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Reviewer</w:t>
            </w:r>
          </w:p>
        </w:tc>
      </w:tr>
      <w:tr w:rsidR="00E439A3" w:rsidRPr="00E439A3" w14:paraId="58AB5C0B" w14:textId="77777777" w:rsidTr="00E439A3">
        <w:tc>
          <w:tcPr>
            <w:tcW w:w="0" w:type="auto"/>
            <w:hideMark/>
          </w:tcPr>
          <w:p w14:paraId="47791A6A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EMP002</w:t>
            </w:r>
          </w:p>
        </w:tc>
        <w:tc>
          <w:tcPr>
            <w:tcW w:w="0" w:type="auto"/>
            <w:hideMark/>
          </w:tcPr>
          <w:p w14:paraId="0BF735D8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Human Resources</w:t>
            </w:r>
          </w:p>
        </w:tc>
        <w:tc>
          <w:tcPr>
            <w:tcW w:w="0" w:type="auto"/>
            <w:hideMark/>
          </w:tcPr>
          <w:p w14:paraId="25D95113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Specialist</w:t>
            </w:r>
          </w:p>
        </w:tc>
        <w:tc>
          <w:tcPr>
            <w:tcW w:w="0" w:type="auto"/>
            <w:hideMark/>
          </w:tcPr>
          <w:p w14:paraId="1D0802D2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Management System</w:t>
            </w:r>
          </w:p>
        </w:tc>
        <w:tc>
          <w:tcPr>
            <w:tcW w:w="0" w:type="auto"/>
            <w:hideMark/>
          </w:tcPr>
          <w:p w14:paraId="5760FF9D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</w:t>
            </w:r>
          </w:p>
        </w:tc>
        <w:tc>
          <w:tcPr>
            <w:tcW w:w="0" w:type="auto"/>
            <w:hideMark/>
          </w:tcPr>
          <w:p w14:paraId="3F3B1542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Reviewer</w:t>
            </w:r>
          </w:p>
        </w:tc>
      </w:tr>
      <w:tr w:rsidR="00E439A3" w:rsidRPr="00E439A3" w14:paraId="670A492D" w14:textId="77777777" w:rsidTr="00E439A3">
        <w:tc>
          <w:tcPr>
            <w:tcW w:w="0" w:type="auto"/>
            <w:hideMark/>
          </w:tcPr>
          <w:p w14:paraId="40F6EE62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EMP003</w:t>
            </w:r>
          </w:p>
        </w:tc>
        <w:tc>
          <w:tcPr>
            <w:tcW w:w="0" w:type="auto"/>
            <w:hideMark/>
          </w:tcPr>
          <w:p w14:paraId="5C23FE04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 Technology</w:t>
            </w:r>
          </w:p>
        </w:tc>
        <w:tc>
          <w:tcPr>
            <w:tcW w:w="0" w:type="auto"/>
            <w:hideMark/>
          </w:tcPr>
          <w:p w14:paraId="6BD4C62D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IT Support Analyst</w:t>
            </w:r>
          </w:p>
        </w:tc>
        <w:tc>
          <w:tcPr>
            <w:tcW w:w="0" w:type="auto"/>
            <w:hideMark/>
          </w:tcPr>
          <w:p w14:paraId="5CC3ADAC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IT Service Management System</w:t>
            </w:r>
          </w:p>
        </w:tc>
        <w:tc>
          <w:tcPr>
            <w:tcW w:w="0" w:type="auto"/>
            <w:hideMark/>
          </w:tcPr>
          <w:p w14:paraId="59EA8D1A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</w:t>
            </w:r>
          </w:p>
        </w:tc>
        <w:tc>
          <w:tcPr>
            <w:tcW w:w="0" w:type="auto"/>
            <w:hideMark/>
          </w:tcPr>
          <w:p w14:paraId="163414AF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Reviewer</w:t>
            </w:r>
          </w:p>
        </w:tc>
      </w:tr>
      <w:tr w:rsidR="00E439A3" w:rsidRPr="00E439A3" w14:paraId="6667219A" w14:textId="77777777" w:rsidTr="00E439A3">
        <w:tc>
          <w:tcPr>
            <w:tcW w:w="0" w:type="auto"/>
            <w:hideMark/>
          </w:tcPr>
          <w:p w14:paraId="10A627C1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EMP004</w:t>
            </w:r>
          </w:p>
        </w:tc>
        <w:tc>
          <w:tcPr>
            <w:tcW w:w="0" w:type="auto"/>
            <w:hideMark/>
          </w:tcPr>
          <w:p w14:paraId="514FD9E0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7F663A24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Accounts Payable Clerk</w:t>
            </w:r>
          </w:p>
        </w:tc>
        <w:tc>
          <w:tcPr>
            <w:tcW w:w="0" w:type="auto"/>
            <w:hideMark/>
          </w:tcPr>
          <w:p w14:paraId="0FD17A22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Finance System</w:t>
            </w:r>
          </w:p>
        </w:tc>
        <w:tc>
          <w:tcPr>
            <w:tcW w:w="0" w:type="auto"/>
            <w:hideMark/>
          </w:tcPr>
          <w:p w14:paraId="724711FC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Pending Review</w:t>
            </w:r>
          </w:p>
        </w:tc>
        <w:tc>
          <w:tcPr>
            <w:tcW w:w="0" w:type="auto"/>
            <w:hideMark/>
          </w:tcPr>
          <w:p w14:paraId="2B89F41F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Reviewer</w:t>
            </w:r>
          </w:p>
        </w:tc>
      </w:tr>
      <w:tr w:rsidR="00E439A3" w:rsidRPr="00E439A3" w14:paraId="6E019213" w14:textId="77777777" w:rsidTr="00E439A3">
        <w:tc>
          <w:tcPr>
            <w:tcW w:w="0" w:type="auto"/>
            <w:hideMark/>
          </w:tcPr>
          <w:p w14:paraId="1D80F0B5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EMP005</w:t>
            </w:r>
          </w:p>
        </w:tc>
        <w:tc>
          <w:tcPr>
            <w:tcW w:w="0" w:type="auto"/>
            <w:hideMark/>
          </w:tcPr>
          <w:p w14:paraId="769F0879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Operations</w:t>
            </w:r>
          </w:p>
        </w:tc>
        <w:tc>
          <w:tcPr>
            <w:tcW w:w="0" w:type="auto"/>
            <w:hideMark/>
          </w:tcPr>
          <w:p w14:paraId="4E14F70D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Operations Coordinator</w:t>
            </w:r>
          </w:p>
        </w:tc>
        <w:tc>
          <w:tcPr>
            <w:tcW w:w="0" w:type="auto"/>
            <w:hideMark/>
          </w:tcPr>
          <w:p w14:paraId="1556998C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Operations Portal</w:t>
            </w:r>
          </w:p>
        </w:tc>
        <w:tc>
          <w:tcPr>
            <w:tcW w:w="0" w:type="auto"/>
            <w:hideMark/>
          </w:tcPr>
          <w:p w14:paraId="364D51F2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</w:t>
            </w:r>
          </w:p>
        </w:tc>
        <w:tc>
          <w:tcPr>
            <w:tcW w:w="0" w:type="auto"/>
            <w:hideMark/>
          </w:tcPr>
          <w:p w14:paraId="4F4D92B2" w14:textId="77777777" w:rsidR="00E439A3" w:rsidRPr="00E439A3" w:rsidRDefault="00E439A3" w:rsidP="00E43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39A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Reviewer</w:t>
            </w:r>
          </w:p>
        </w:tc>
      </w:tr>
    </w:tbl>
    <w:p w14:paraId="3CFE27A8" w14:textId="77777777" w:rsidR="00E439A3" w:rsidRDefault="00E439A3">
      <w:pPr>
        <w:rPr>
          <w:sz w:val="24"/>
          <w:szCs w:val="24"/>
        </w:rPr>
      </w:pPr>
    </w:p>
    <w:p w14:paraId="0E921F35" w14:textId="77777777" w:rsidR="00E439A3" w:rsidRPr="00E439A3" w:rsidRDefault="00E439A3" w:rsidP="00E439A3">
      <w:pPr>
        <w:rPr>
          <w:b/>
          <w:bCs/>
          <w:sz w:val="24"/>
          <w:szCs w:val="24"/>
        </w:rPr>
      </w:pPr>
      <w:r w:rsidRPr="00E439A3">
        <w:rPr>
          <w:b/>
          <w:bCs/>
          <w:sz w:val="24"/>
          <w:szCs w:val="24"/>
        </w:rPr>
        <w:t>2. REVIEW PURPOSE</w:t>
      </w:r>
    </w:p>
    <w:p w14:paraId="16C3F020" w14:textId="77777777" w:rsidR="00E439A3" w:rsidRPr="00E439A3" w:rsidRDefault="00E439A3" w:rsidP="00E439A3">
      <w:pPr>
        <w:rPr>
          <w:sz w:val="24"/>
          <w:szCs w:val="24"/>
        </w:rPr>
      </w:pPr>
      <w:r w:rsidRPr="00E439A3">
        <w:rPr>
          <w:sz w:val="24"/>
          <w:szCs w:val="24"/>
        </w:rPr>
        <w:t>This report documents employee system access review records for the stated review period. It provides a record of the employee's department, assigned job role, system access, review status, and reviewer.</w:t>
      </w:r>
    </w:p>
    <w:p w14:paraId="75DFB41E" w14:textId="77777777" w:rsidR="00E439A3" w:rsidRPr="00E439A3" w:rsidRDefault="00E439A3" w:rsidP="00E439A3">
      <w:pPr>
        <w:rPr>
          <w:b/>
          <w:bCs/>
          <w:sz w:val="24"/>
          <w:szCs w:val="24"/>
        </w:rPr>
      </w:pPr>
      <w:r w:rsidRPr="00E439A3">
        <w:rPr>
          <w:b/>
          <w:bCs/>
          <w:sz w:val="24"/>
          <w:szCs w:val="24"/>
        </w:rPr>
        <w:t>3. REVIEW RECORD</w:t>
      </w:r>
    </w:p>
    <w:p w14:paraId="220DE174" w14:textId="77777777" w:rsidR="00E439A3" w:rsidRPr="00E439A3" w:rsidRDefault="00E439A3" w:rsidP="00E439A3">
      <w:pPr>
        <w:rPr>
          <w:sz w:val="24"/>
          <w:szCs w:val="24"/>
        </w:rPr>
      </w:pPr>
      <w:r w:rsidRPr="00E439A3">
        <w:rPr>
          <w:b/>
          <w:bCs/>
          <w:sz w:val="24"/>
          <w:szCs w:val="24"/>
        </w:rPr>
        <w:t>Review Status:</w:t>
      </w:r>
      <w:r w:rsidRPr="00E439A3">
        <w:rPr>
          <w:sz w:val="24"/>
          <w:szCs w:val="24"/>
        </w:rPr>
        <w:t xml:space="preserve"> Completed with one pending review item.</w:t>
      </w:r>
    </w:p>
    <w:p w14:paraId="098EF10A" w14:textId="77777777" w:rsidR="00E439A3" w:rsidRPr="00E439A3" w:rsidRDefault="00E439A3" w:rsidP="00E439A3">
      <w:pPr>
        <w:rPr>
          <w:sz w:val="24"/>
          <w:szCs w:val="24"/>
        </w:rPr>
      </w:pPr>
      <w:r w:rsidRPr="00E439A3">
        <w:rPr>
          <w:b/>
          <w:bCs/>
          <w:sz w:val="24"/>
          <w:szCs w:val="24"/>
        </w:rPr>
        <w:t>Outstanding Item:</w:t>
      </w:r>
      <w:r w:rsidRPr="00E439A3">
        <w:rPr>
          <w:sz w:val="24"/>
          <w:szCs w:val="24"/>
        </w:rPr>
        <w:t xml:space="preserve"> EMP004 — Finance System access review remains pending.</w:t>
      </w:r>
    </w:p>
    <w:p w14:paraId="4BC1D490" w14:textId="77777777" w:rsidR="00E439A3" w:rsidRPr="00E439A3" w:rsidRDefault="00E439A3" w:rsidP="00E439A3">
      <w:pPr>
        <w:rPr>
          <w:b/>
          <w:bCs/>
          <w:sz w:val="24"/>
          <w:szCs w:val="24"/>
        </w:rPr>
      </w:pPr>
      <w:r w:rsidRPr="00E439A3">
        <w:rPr>
          <w:b/>
          <w:bCs/>
          <w:sz w:val="24"/>
          <w:szCs w:val="24"/>
        </w:rPr>
        <w:t>4. DOCUMENT CONTROL</w:t>
      </w:r>
    </w:p>
    <w:p w14:paraId="66048089" w14:textId="77777777" w:rsidR="00E439A3" w:rsidRPr="00E439A3" w:rsidRDefault="00E439A3" w:rsidP="00E439A3">
      <w:pPr>
        <w:rPr>
          <w:sz w:val="24"/>
          <w:szCs w:val="24"/>
        </w:rPr>
      </w:pPr>
      <w:r w:rsidRPr="00E439A3">
        <w:rPr>
          <w:b/>
          <w:bCs/>
          <w:sz w:val="24"/>
          <w:szCs w:val="24"/>
        </w:rPr>
        <w:t>Document Owner:</w:t>
      </w:r>
      <w:r w:rsidRPr="00E439A3">
        <w:rPr>
          <w:sz w:val="24"/>
          <w:szCs w:val="24"/>
        </w:rPr>
        <w:t xml:space="preserve"> Human Resources Department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Document Reference:</w:t>
      </w:r>
      <w:r w:rsidRPr="00E439A3">
        <w:rPr>
          <w:sz w:val="24"/>
          <w:szCs w:val="24"/>
        </w:rPr>
        <w:t xml:space="preserve"> HR-ACCESS-REV-001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Classification:</w:t>
      </w:r>
      <w:r w:rsidRPr="00E439A3">
        <w:rPr>
          <w:sz w:val="24"/>
          <w:szCs w:val="24"/>
        </w:rPr>
        <w:t xml:space="preserve"> Internal Use</w:t>
      </w:r>
      <w:r w:rsidRPr="00E439A3">
        <w:rPr>
          <w:sz w:val="24"/>
          <w:szCs w:val="24"/>
        </w:rPr>
        <w:br/>
      </w:r>
      <w:r w:rsidRPr="00E439A3">
        <w:rPr>
          <w:b/>
          <w:bCs/>
          <w:sz w:val="24"/>
          <w:szCs w:val="24"/>
        </w:rPr>
        <w:t>Record Status:</w:t>
      </w:r>
      <w:r w:rsidRPr="00E439A3">
        <w:rPr>
          <w:sz w:val="24"/>
          <w:szCs w:val="24"/>
        </w:rPr>
        <w:t xml:space="preserve"> Final Review Record</w:t>
      </w:r>
    </w:p>
    <w:p w14:paraId="35D028F2" w14:textId="77777777" w:rsidR="006347C6" w:rsidRPr="00D263ED" w:rsidRDefault="006347C6" w:rsidP="006347C6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Authorized By:</w:t>
      </w:r>
      <w:r w:rsidRPr="00D263ED">
        <w:rPr>
          <w:sz w:val="28"/>
          <w:szCs w:val="28"/>
        </w:rPr>
        <w:t xml:space="preserve"> </w:t>
      </w:r>
      <w:r w:rsidRPr="006347C6">
        <w:rPr>
          <w:i/>
          <w:iCs/>
          <w:sz w:val="28"/>
          <w:szCs w:val="28"/>
          <w:highlight w:val="yellow"/>
        </w:rPr>
        <w:t>HR Records Officer</w:t>
      </w:r>
    </w:p>
    <w:p w14:paraId="417710D6" w14:textId="3AAEEBE8" w:rsidR="009C548A" w:rsidRPr="008D0DDD" w:rsidRDefault="006347C6" w:rsidP="006347C6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Date of Issue:</w:t>
      </w:r>
      <w:r w:rsidRPr="00D263ED">
        <w:rPr>
          <w:sz w:val="28"/>
          <w:szCs w:val="28"/>
        </w:rPr>
        <w:t xml:space="preserve"> </w:t>
      </w:r>
      <w:r w:rsidRPr="006347C6">
        <w:rPr>
          <w:i/>
          <w:iCs/>
          <w:sz w:val="28"/>
          <w:szCs w:val="28"/>
          <w:highlight w:val="yellow"/>
        </w:rPr>
        <w:t>October 12, 2026</w:t>
      </w:r>
    </w:p>
    <w:sectPr w:rsidR="009C548A" w:rsidRPr="008D0DDD" w:rsidSect="009C54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A5C40"/>
    <w:rsid w:val="005A5C40"/>
    <w:rsid w:val="006347C6"/>
    <w:rsid w:val="008173E2"/>
    <w:rsid w:val="008D0DDD"/>
    <w:rsid w:val="009C548A"/>
    <w:rsid w:val="00B83323"/>
    <w:rsid w:val="00E4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732C"/>
  <w15:chartTrackingRefBased/>
  <w15:docId w15:val="{D593AE71-1744-45B4-BEAD-9C2D5662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4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43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201</Words>
  <Characters>1147</Characters>
  <Application>Microsoft Office Word</Application>
  <DocSecurity>0</DocSecurity>
  <Lines>9</Lines>
  <Paragraphs>2</Paragraphs>
  <ScaleCrop>false</ScaleCrop>
  <Company>HP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 Melford</dc:creator>
  <cp:keywords/>
  <dc:description/>
  <cp:lastModifiedBy>Attah Melford</cp:lastModifiedBy>
  <cp:revision>5</cp:revision>
  <dcterms:created xsi:type="dcterms:W3CDTF">2026-10-13T00:08:00Z</dcterms:created>
  <dcterms:modified xsi:type="dcterms:W3CDTF">2026-10-13T01:03:00Z</dcterms:modified>
</cp:coreProperties>
</file>