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CE04"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SAÉ 2.02 - Exploration algorithmique d’un problème</w:t>
      </w:r>
    </w:p>
    <w:p w14:paraId="676E4000"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Binôme :</w:t>
      </w:r>
      <w:r w:rsidRPr="00497DAD">
        <w:rPr>
          <w:rFonts w:ascii="Times New Roman" w:eastAsia="Times New Roman" w:hAnsi="Times New Roman" w:cs="Times New Roman"/>
          <w:sz w:val="24"/>
          <w:szCs w:val="24"/>
          <w:lang w:eastAsia="fr-FR"/>
        </w:rPr>
        <w:t xml:space="preserve"> ATTENOT / RODRIGUES NETO</w:t>
      </w:r>
      <w:r w:rsidRPr="00497DAD">
        <w:rPr>
          <w:rFonts w:ascii="Times New Roman" w:eastAsia="Times New Roman" w:hAnsi="Times New Roman" w:cs="Times New Roman"/>
          <w:sz w:val="24"/>
          <w:szCs w:val="24"/>
          <w:lang w:eastAsia="fr-FR"/>
        </w:rPr>
        <w:br/>
      </w:r>
      <w:r w:rsidRPr="00497DAD">
        <w:rPr>
          <w:rFonts w:ascii="Times New Roman" w:eastAsia="Times New Roman" w:hAnsi="Times New Roman" w:cs="Times New Roman"/>
          <w:b/>
          <w:bCs/>
          <w:sz w:val="24"/>
          <w:szCs w:val="24"/>
          <w:lang w:eastAsia="fr-FR"/>
        </w:rPr>
        <w:t>Semestre 2 - BUT Informatique</w:t>
      </w:r>
    </w:p>
    <w:p w14:paraId="0B9A23F5"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pict w14:anchorId="12AA2494">
          <v:rect id="_x0000_i1025" style="width:0;height:1.5pt" o:hralign="center" o:hrstd="t" o:hr="t" fillcolor="#a0a0a0" stroked="f"/>
        </w:pict>
      </w:r>
    </w:p>
    <w:p w14:paraId="33622D52" w14:textId="77777777" w:rsidR="00497DAD" w:rsidRPr="00497DAD" w:rsidRDefault="00497DAD" w:rsidP="00497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97DAD">
        <w:rPr>
          <w:rFonts w:ascii="Times New Roman" w:eastAsia="Times New Roman" w:hAnsi="Times New Roman" w:cs="Times New Roman"/>
          <w:b/>
          <w:bCs/>
          <w:kern w:val="36"/>
          <w:sz w:val="48"/>
          <w:szCs w:val="48"/>
          <w:lang w:eastAsia="fr-FR"/>
        </w:rPr>
        <w:t>1. Représentation d’un graphe</w:t>
      </w:r>
    </w:p>
    <w:p w14:paraId="587168EC"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Objectif</w:t>
      </w:r>
    </w:p>
    <w:p w14:paraId="11D3002D"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L’objectif de cette première partie était de concevoir une représentation informatique d’un graphe orienté pondéré, en utilisant la structure de données la plus adaptée. Le but était de permettre une utilisation future par des algorithmes tels que Bellman-Ford ou Dijkstra.</w:t>
      </w:r>
    </w:p>
    <w:p w14:paraId="66BA7B0A"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Travail réalisé</w:t>
      </w:r>
    </w:p>
    <w:p w14:paraId="1B0F0D6B"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Nous avons mis en œuvre une interface </w:t>
      </w:r>
      <w:r w:rsidRPr="00497DAD">
        <w:rPr>
          <w:rFonts w:ascii="Courier New" w:eastAsia="Times New Roman" w:hAnsi="Courier New" w:cs="Courier New"/>
          <w:sz w:val="20"/>
          <w:szCs w:val="20"/>
          <w:lang w:eastAsia="fr-FR"/>
        </w:rPr>
        <w:t>Graphe</w:t>
      </w:r>
      <w:r w:rsidRPr="00497DAD">
        <w:rPr>
          <w:rFonts w:ascii="Times New Roman" w:eastAsia="Times New Roman" w:hAnsi="Times New Roman" w:cs="Times New Roman"/>
          <w:sz w:val="24"/>
          <w:szCs w:val="24"/>
          <w:lang w:eastAsia="fr-FR"/>
        </w:rPr>
        <w:t xml:space="preserve"> avec les méthodes suivantes :</w:t>
      </w:r>
    </w:p>
    <w:p w14:paraId="2B829318"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497DAD">
        <w:rPr>
          <w:rFonts w:ascii="Courier New" w:eastAsia="Times New Roman" w:hAnsi="Courier New" w:cs="Courier New"/>
          <w:sz w:val="20"/>
          <w:szCs w:val="20"/>
          <w:lang w:eastAsia="fr-FR"/>
        </w:rPr>
        <w:t>public</w:t>
      </w:r>
      <w:proofErr w:type="gramEnd"/>
      <w:r w:rsidRPr="00497DAD">
        <w:rPr>
          <w:rFonts w:ascii="Courier New" w:eastAsia="Times New Roman" w:hAnsi="Courier New" w:cs="Courier New"/>
          <w:sz w:val="20"/>
          <w:szCs w:val="20"/>
          <w:lang w:eastAsia="fr-FR"/>
        </w:rPr>
        <w:t xml:space="preserve"> interface Graphe {</w:t>
      </w:r>
    </w:p>
    <w:p w14:paraId="4B51D5A9"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97DAD">
        <w:rPr>
          <w:rFonts w:ascii="Courier New" w:eastAsia="Times New Roman" w:hAnsi="Courier New" w:cs="Courier New"/>
          <w:sz w:val="20"/>
          <w:szCs w:val="20"/>
          <w:lang w:eastAsia="fr-FR"/>
        </w:rPr>
        <w:t xml:space="preserve">    List&lt;String&gt; </w:t>
      </w:r>
      <w:proofErr w:type="spellStart"/>
      <w:proofErr w:type="gramStart"/>
      <w:r w:rsidRPr="00497DAD">
        <w:rPr>
          <w:rFonts w:ascii="Courier New" w:eastAsia="Times New Roman" w:hAnsi="Courier New" w:cs="Courier New"/>
          <w:sz w:val="20"/>
          <w:szCs w:val="20"/>
          <w:lang w:eastAsia="fr-FR"/>
        </w:rPr>
        <w:t>listeNoeuds</w:t>
      </w:r>
      <w:proofErr w:type="spellEnd"/>
      <w:r w:rsidRPr="00497DAD">
        <w:rPr>
          <w:rFonts w:ascii="Courier New" w:eastAsia="Times New Roman" w:hAnsi="Courier New" w:cs="Courier New"/>
          <w:sz w:val="20"/>
          <w:szCs w:val="20"/>
          <w:lang w:eastAsia="fr-FR"/>
        </w:rPr>
        <w:t>(</w:t>
      </w:r>
      <w:proofErr w:type="gramEnd"/>
      <w:r w:rsidRPr="00497DAD">
        <w:rPr>
          <w:rFonts w:ascii="Courier New" w:eastAsia="Times New Roman" w:hAnsi="Courier New" w:cs="Courier New"/>
          <w:sz w:val="20"/>
          <w:szCs w:val="20"/>
          <w:lang w:eastAsia="fr-FR"/>
        </w:rPr>
        <w:t>);</w:t>
      </w:r>
    </w:p>
    <w:p w14:paraId="1D7E9B59"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97DAD">
        <w:rPr>
          <w:rFonts w:ascii="Courier New" w:eastAsia="Times New Roman" w:hAnsi="Courier New" w:cs="Courier New"/>
          <w:sz w:val="20"/>
          <w:szCs w:val="20"/>
          <w:lang w:eastAsia="fr-FR"/>
        </w:rPr>
        <w:t xml:space="preserve">    List&lt;Arc&gt; </w:t>
      </w:r>
      <w:proofErr w:type="gramStart"/>
      <w:r w:rsidRPr="00497DAD">
        <w:rPr>
          <w:rFonts w:ascii="Courier New" w:eastAsia="Times New Roman" w:hAnsi="Courier New" w:cs="Courier New"/>
          <w:sz w:val="20"/>
          <w:szCs w:val="20"/>
          <w:lang w:eastAsia="fr-FR"/>
        </w:rPr>
        <w:t>suivants(</w:t>
      </w:r>
      <w:proofErr w:type="gramEnd"/>
      <w:r w:rsidRPr="00497DAD">
        <w:rPr>
          <w:rFonts w:ascii="Courier New" w:eastAsia="Times New Roman" w:hAnsi="Courier New" w:cs="Courier New"/>
          <w:sz w:val="20"/>
          <w:szCs w:val="20"/>
          <w:lang w:eastAsia="fr-FR"/>
        </w:rPr>
        <w:t>String n);</w:t>
      </w:r>
    </w:p>
    <w:p w14:paraId="1D1A6ED7"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97DAD">
        <w:rPr>
          <w:rFonts w:ascii="Courier New" w:eastAsia="Times New Roman" w:hAnsi="Courier New" w:cs="Courier New"/>
          <w:sz w:val="20"/>
          <w:szCs w:val="20"/>
          <w:lang w:eastAsia="fr-FR"/>
        </w:rPr>
        <w:t>}</w:t>
      </w:r>
    </w:p>
    <w:p w14:paraId="1A1AE8DA"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Puis, la classe </w:t>
      </w:r>
      <w:proofErr w:type="spellStart"/>
      <w:r w:rsidRPr="00497DAD">
        <w:rPr>
          <w:rFonts w:ascii="Courier New" w:eastAsia="Times New Roman" w:hAnsi="Courier New" w:cs="Courier New"/>
          <w:sz w:val="20"/>
          <w:szCs w:val="20"/>
          <w:lang w:eastAsia="fr-FR"/>
        </w:rPr>
        <w:t>GrapheListe</w:t>
      </w:r>
      <w:proofErr w:type="spellEnd"/>
      <w:r w:rsidRPr="00497DAD">
        <w:rPr>
          <w:rFonts w:ascii="Times New Roman" w:eastAsia="Times New Roman" w:hAnsi="Times New Roman" w:cs="Times New Roman"/>
          <w:sz w:val="24"/>
          <w:szCs w:val="24"/>
          <w:lang w:eastAsia="fr-FR"/>
        </w:rPr>
        <w:t xml:space="preserve"> a été développée afin de représenter concrètement ce graphe par des listes d’adjacence. Les classes suivantes ont été produites :</w:t>
      </w:r>
    </w:p>
    <w:p w14:paraId="1563B642" w14:textId="77777777" w:rsidR="00497DAD" w:rsidRPr="00497DAD" w:rsidRDefault="00497DAD" w:rsidP="00497DA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 xml:space="preserve">Classe </w:t>
      </w:r>
      <w:r w:rsidRPr="00497DAD">
        <w:rPr>
          <w:rFonts w:ascii="Courier New" w:eastAsia="Times New Roman" w:hAnsi="Courier New" w:cs="Courier New"/>
          <w:b/>
          <w:bCs/>
          <w:sz w:val="20"/>
          <w:szCs w:val="20"/>
          <w:lang w:eastAsia="fr-FR"/>
        </w:rPr>
        <w:t>Arc</w:t>
      </w:r>
      <w:r w:rsidRPr="00497DAD">
        <w:rPr>
          <w:rFonts w:ascii="Times New Roman" w:eastAsia="Times New Roman" w:hAnsi="Times New Roman" w:cs="Times New Roman"/>
          <w:sz w:val="24"/>
          <w:szCs w:val="24"/>
          <w:lang w:eastAsia="fr-FR"/>
        </w:rPr>
        <w:t xml:space="preserve"> : représente un arc orienté avec destination, coût, et nom de ligne.</w:t>
      </w:r>
    </w:p>
    <w:p w14:paraId="2D53CB42" w14:textId="77777777" w:rsidR="00497DAD" w:rsidRPr="00497DAD" w:rsidRDefault="00497DAD" w:rsidP="00497DA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 xml:space="preserve">Classe </w:t>
      </w:r>
      <w:proofErr w:type="spellStart"/>
      <w:r w:rsidRPr="00497DAD">
        <w:rPr>
          <w:rFonts w:ascii="Courier New" w:eastAsia="Times New Roman" w:hAnsi="Courier New" w:cs="Courier New"/>
          <w:b/>
          <w:bCs/>
          <w:sz w:val="20"/>
          <w:szCs w:val="20"/>
          <w:lang w:eastAsia="fr-FR"/>
        </w:rPr>
        <w:t>GrapheListe</w:t>
      </w:r>
      <w:proofErr w:type="spellEnd"/>
      <w:r w:rsidRPr="00497DAD">
        <w:rPr>
          <w:rFonts w:ascii="Times New Roman" w:eastAsia="Times New Roman" w:hAnsi="Times New Roman" w:cs="Times New Roman"/>
          <w:sz w:val="24"/>
          <w:szCs w:val="24"/>
          <w:lang w:eastAsia="fr-FR"/>
        </w:rPr>
        <w:t xml:space="preserve"> : gère les nœuds et arcs via une structure de type </w:t>
      </w:r>
      <w:proofErr w:type="spellStart"/>
      <w:r w:rsidRPr="00497DAD">
        <w:rPr>
          <w:rFonts w:ascii="Courier New" w:eastAsia="Times New Roman" w:hAnsi="Courier New" w:cs="Courier New"/>
          <w:sz w:val="20"/>
          <w:szCs w:val="20"/>
          <w:lang w:eastAsia="fr-FR"/>
        </w:rPr>
        <w:t>Map</w:t>
      </w:r>
      <w:proofErr w:type="spellEnd"/>
      <w:r w:rsidRPr="00497DAD">
        <w:rPr>
          <w:rFonts w:ascii="Courier New" w:eastAsia="Times New Roman" w:hAnsi="Courier New" w:cs="Courier New"/>
          <w:sz w:val="20"/>
          <w:szCs w:val="20"/>
          <w:lang w:eastAsia="fr-FR"/>
        </w:rPr>
        <w:t>&lt;String, List&lt;Arc&gt;&gt;</w:t>
      </w:r>
      <w:r w:rsidRPr="00497DAD">
        <w:rPr>
          <w:rFonts w:ascii="Times New Roman" w:eastAsia="Times New Roman" w:hAnsi="Times New Roman" w:cs="Times New Roman"/>
          <w:sz w:val="24"/>
          <w:szCs w:val="24"/>
          <w:lang w:eastAsia="fr-FR"/>
        </w:rPr>
        <w:t>.</w:t>
      </w:r>
    </w:p>
    <w:p w14:paraId="02A96F2F"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[Question 1 à 7]</w:t>
      </w:r>
      <w:r w:rsidRPr="00497DAD">
        <w:rPr>
          <w:rFonts w:ascii="Times New Roman" w:eastAsia="Times New Roman" w:hAnsi="Times New Roman" w:cs="Times New Roman"/>
          <w:sz w:val="24"/>
          <w:szCs w:val="24"/>
          <w:lang w:eastAsia="fr-FR"/>
        </w:rPr>
        <w:t xml:space="preserve"> : Nous avons implémenté les méthodes demandées et vérifié le bon fonctionnement avec des graphes simples créés à la main.</w:t>
      </w:r>
    </w:p>
    <w:p w14:paraId="391B0723"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Difficultés rencontrées</w:t>
      </w:r>
    </w:p>
    <w:p w14:paraId="5CED91DF"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Le traitement du fichier </w:t>
      </w:r>
      <w:r w:rsidRPr="00497DAD">
        <w:rPr>
          <w:rFonts w:ascii="Courier New" w:eastAsia="Times New Roman" w:hAnsi="Courier New" w:cs="Courier New"/>
          <w:sz w:val="20"/>
          <w:szCs w:val="20"/>
          <w:lang w:eastAsia="fr-FR"/>
        </w:rPr>
        <w:t>metro-paris.txt</w:t>
      </w:r>
      <w:r w:rsidRPr="00497DAD">
        <w:rPr>
          <w:rFonts w:ascii="Times New Roman" w:eastAsia="Times New Roman" w:hAnsi="Times New Roman" w:cs="Times New Roman"/>
          <w:sz w:val="24"/>
          <w:szCs w:val="24"/>
          <w:lang w:eastAsia="fr-FR"/>
        </w:rPr>
        <w:t xml:space="preserve"> s’est révélé complexe à cause des séparateurs et de la gestion des identifiants. Nous avons créé une méthode robuste </w:t>
      </w:r>
      <w:proofErr w:type="spellStart"/>
      <w:r w:rsidRPr="00497DAD">
        <w:rPr>
          <w:rFonts w:ascii="Courier New" w:eastAsia="Times New Roman" w:hAnsi="Courier New" w:cs="Courier New"/>
          <w:sz w:val="20"/>
          <w:szCs w:val="20"/>
          <w:lang w:eastAsia="fr-FR"/>
        </w:rPr>
        <w:t>LireReseau.lire</w:t>
      </w:r>
      <w:proofErr w:type="spellEnd"/>
      <w:r w:rsidRPr="00497DAD">
        <w:rPr>
          <w:rFonts w:ascii="Courier New" w:eastAsia="Times New Roman" w:hAnsi="Courier New" w:cs="Courier New"/>
          <w:sz w:val="20"/>
          <w:szCs w:val="20"/>
          <w:lang w:eastAsia="fr-FR"/>
        </w:rPr>
        <w:t>(...)</w:t>
      </w:r>
      <w:r w:rsidRPr="00497DAD">
        <w:rPr>
          <w:rFonts w:ascii="Times New Roman" w:eastAsia="Times New Roman" w:hAnsi="Times New Roman" w:cs="Times New Roman"/>
          <w:sz w:val="24"/>
          <w:szCs w:val="24"/>
          <w:lang w:eastAsia="fr-FR"/>
        </w:rPr>
        <w:t xml:space="preserve"> qui reconstruit le graphe à partir des identifiants et des noms de stations.</w:t>
      </w:r>
    </w:p>
    <w:p w14:paraId="210205C9"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pict w14:anchorId="2449FE62">
          <v:rect id="_x0000_i1026" style="width:0;height:1.5pt" o:hralign="center" o:hrstd="t" o:hr="t" fillcolor="#a0a0a0" stroked="f"/>
        </w:pict>
      </w:r>
    </w:p>
    <w:p w14:paraId="65A4A777" w14:textId="77777777" w:rsidR="00497DAD" w:rsidRPr="00497DAD" w:rsidRDefault="00497DAD" w:rsidP="00497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97DAD">
        <w:rPr>
          <w:rFonts w:ascii="Times New Roman" w:eastAsia="Times New Roman" w:hAnsi="Times New Roman" w:cs="Times New Roman"/>
          <w:b/>
          <w:bCs/>
          <w:kern w:val="36"/>
          <w:sz w:val="48"/>
          <w:szCs w:val="48"/>
          <w:lang w:eastAsia="fr-FR"/>
        </w:rPr>
        <w:t>2. Point fixe (Bellman-Ford)</w:t>
      </w:r>
    </w:p>
    <w:p w14:paraId="78B969F3"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Objectif</w:t>
      </w:r>
    </w:p>
    <w:p w14:paraId="7C229ACA"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lastRenderedPageBreak/>
        <w:t>L’objectif était d’implémenter l’algorithme de Bellman-Ford qui repose sur une mise à jour itérative des distances minimales, jusqu’à convergence (point fixe).</w:t>
      </w:r>
    </w:p>
    <w:p w14:paraId="56993FFA"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Travail réalisé</w:t>
      </w:r>
    </w:p>
    <w:p w14:paraId="503838C1" w14:textId="77777777" w:rsidR="00497DAD" w:rsidRPr="00497DAD" w:rsidRDefault="00497DAD" w:rsidP="00497DA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 xml:space="preserve">Classe </w:t>
      </w:r>
      <w:r w:rsidRPr="00497DAD">
        <w:rPr>
          <w:rFonts w:ascii="Courier New" w:eastAsia="Times New Roman" w:hAnsi="Courier New" w:cs="Courier New"/>
          <w:b/>
          <w:bCs/>
          <w:sz w:val="20"/>
          <w:szCs w:val="20"/>
          <w:lang w:eastAsia="fr-FR"/>
        </w:rPr>
        <w:t>Valeurs</w:t>
      </w:r>
      <w:r w:rsidRPr="00497DAD">
        <w:rPr>
          <w:rFonts w:ascii="Times New Roman" w:eastAsia="Times New Roman" w:hAnsi="Times New Roman" w:cs="Times New Roman"/>
          <w:sz w:val="24"/>
          <w:szCs w:val="24"/>
          <w:lang w:eastAsia="fr-FR"/>
        </w:rPr>
        <w:t xml:space="preserve"> : contient les distances (</w:t>
      </w:r>
      <w:proofErr w:type="spellStart"/>
      <w:r w:rsidRPr="00497DAD">
        <w:rPr>
          <w:rFonts w:ascii="Courier New" w:eastAsia="Times New Roman" w:hAnsi="Courier New" w:cs="Courier New"/>
          <w:sz w:val="20"/>
          <w:szCs w:val="20"/>
          <w:lang w:eastAsia="fr-FR"/>
        </w:rPr>
        <w:t>Map</w:t>
      </w:r>
      <w:proofErr w:type="spellEnd"/>
      <w:r w:rsidRPr="00497DAD">
        <w:rPr>
          <w:rFonts w:ascii="Courier New" w:eastAsia="Times New Roman" w:hAnsi="Courier New" w:cs="Courier New"/>
          <w:sz w:val="20"/>
          <w:szCs w:val="20"/>
          <w:lang w:eastAsia="fr-FR"/>
        </w:rPr>
        <w:t>&lt;String, Double&gt;</w:t>
      </w:r>
      <w:r w:rsidRPr="00497DAD">
        <w:rPr>
          <w:rFonts w:ascii="Times New Roman" w:eastAsia="Times New Roman" w:hAnsi="Times New Roman" w:cs="Times New Roman"/>
          <w:sz w:val="24"/>
          <w:szCs w:val="24"/>
          <w:lang w:eastAsia="fr-FR"/>
        </w:rPr>
        <w:t>), parents (</w:t>
      </w:r>
      <w:proofErr w:type="spellStart"/>
      <w:r w:rsidRPr="00497DAD">
        <w:rPr>
          <w:rFonts w:ascii="Courier New" w:eastAsia="Times New Roman" w:hAnsi="Courier New" w:cs="Courier New"/>
          <w:sz w:val="20"/>
          <w:szCs w:val="20"/>
          <w:lang w:eastAsia="fr-FR"/>
        </w:rPr>
        <w:t>Map</w:t>
      </w:r>
      <w:proofErr w:type="spellEnd"/>
      <w:r w:rsidRPr="00497DAD">
        <w:rPr>
          <w:rFonts w:ascii="Courier New" w:eastAsia="Times New Roman" w:hAnsi="Courier New" w:cs="Courier New"/>
          <w:sz w:val="20"/>
          <w:szCs w:val="20"/>
          <w:lang w:eastAsia="fr-FR"/>
        </w:rPr>
        <w:t>&lt;String, String&gt;</w:t>
      </w:r>
      <w:r w:rsidRPr="00497DAD">
        <w:rPr>
          <w:rFonts w:ascii="Times New Roman" w:eastAsia="Times New Roman" w:hAnsi="Times New Roman" w:cs="Times New Roman"/>
          <w:sz w:val="24"/>
          <w:szCs w:val="24"/>
          <w:lang w:eastAsia="fr-FR"/>
        </w:rPr>
        <w:t>) et lignes (</w:t>
      </w:r>
      <w:proofErr w:type="spellStart"/>
      <w:r w:rsidRPr="00497DAD">
        <w:rPr>
          <w:rFonts w:ascii="Courier New" w:eastAsia="Times New Roman" w:hAnsi="Courier New" w:cs="Courier New"/>
          <w:sz w:val="20"/>
          <w:szCs w:val="20"/>
          <w:lang w:eastAsia="fr-FR"/>
        </w:rPr>
        <w:t>Map</w:t>
      </w:r>
      <w:proofErr w:type="spellEnd"/>
      <w:r w:rsidRPr="00497DAD">
        <w:rPr>
          <w:rFonts w:ascii="Courier New" w:eastAsia="Times New Roman" w:hAnsi="Courier New" w:cs="Courier New"/>
          <w:sz w:val="20"/>
          <w:szCs w:val="20"/>
          <w:lang w:eastAsia="fr-FR"/>
        </w:rPr>
        <w:t>&lt;String, String&gt;</w:t>
      </w:r>
      <w:r w:rsidRPr="00497DAD">
        <w:rPr>
          <w:rFonts w:ascii="Times New Roman" w:eastAsia="Times New Roman" w:hAnsi="Times New Roman" w:cs="Times New Roman"/>
          <w:sz w:val="24"/>
          <w:szCs w:val="24"/>
          <w:lang w:eastAsia="fr-FR"/>
        </w:rPr>
        <w:t>).</w:t>
      </w:r>
    </w:p>
    <w:p w14:paraId="17E62346" w14:textId="77777777" w:rsidR="00497DAD" w:rsidRPr="00497DAD" w:rsidRDefault="00497DAD" w:rsidP="00497DA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 xml:space="preserve">Classe </w:t>
      </w:r>
      <w:proofErr w:type="spellStart"/>
      <w:r w:rsidRPr="00497DAD">
        <w:rPr>
          <w:rFonts w:ascii="Courier New" w:eastAsia="Times New Roman" w:hAnsi="Courier New" w:cs="Courier New"/>
          <w:b/>
          <w:bCs/>
          <w:sz w:val="20"/>
          <w:szCs w:val="20"/>
          <w:lang w:eastAsia="fr-FR"/>
        </w:rPr>
        <w:t>BellmanFord</w:t>
      </w:r>
      <w:proofErr w:type="spellEnd"/>
      <w:r w:rsidRPr="00497DAD">
        <w:rPr>
          <w:rFonts w:ascii="Times New Roman" w:eastAsia="Times New Roman" w:hAnsi="Times New Roman" w:cs="Times New Roman"/>
          <w:sz w:val="24"/>
          <w:szCs w:val="24"/>
          <w:lang w:eastAsia="fr-FR"/>
        </w:rPr>
        <w:t xml:space="preserve"> : contient les méthodes </w:t>
      </w:r>
      <w:proofErr w:type="spellStart"/>
      <w:proofErr w:type="gramStart"/>
      <w:r w:rsidRPr="00497DAD">
        <w:rPr>
          <w:rFonts w:ascii="Courier New" w:eastAsia="Times New Roman" w:hAnsi="Courier New" w:cs="Courier New"/>
          <w:sz w:val="20"/>
          <w:szCs w:val="20"/>
          <w:lang w:eastAsia="fr-FR"/>
        </w:rPr>
        <w:t>resoudre</w:t>
      </w:r>
      <w:proofErr w:type="spellEnd"/>
      <w:r w:rsidRPr="00497DAD">
        <w:rPr>
          <w:rFonts w:ascii="Courier New" w:eastAsia="Times New Roman" w:hAnsi="Courier New" w:cs="Courier New"/>
          <w:sz w:val="20"/>
          <w:szCs w:val="20"/>
          <w:lang w:eastAsia="fr-FR"/>
        </w:rPr>
        <w:t>(</w:t>
      </w:r>
      <w:proofErr w:type="gramEnd"/>
      <w:r w:rsidRPr="00497DAD">
        <w:rPr>
          <w:rFonts w:ascii="Courier New" w:eastAsia="Times New Roman" w:hAnsi="Courier New" w:cs="Courier New"/>
          <w:sz w:val="20"/>
          <w:szCs w:val="20"/>
          <w:lang w:eastAsia="fr-FR"/>
        </w:rPr>
        <w:t>)</w:t>
      </w:r>
      <w:r w:rsidRPr="00497DAD">
        <w:rPr>
          <w:rFonts w:ascii="Times New Roman" w:eastAsia="Times New Roman" w:hAnsi="Times New Roman" w:cs="Times New Roman"/>
          <w:sz w:val="24"/>
          <w:szCs w:val="24"/>
          <w:lang w:eastAsia="fr-FR"/>
        </w:rPr>
        <w:t xml:space="preserve"> (version classique) et </w:t>
      </w:r>
      <w:r w:rsidRPr="00497DAD">
        <w:rPr>
          <w:rFonts w:ascii="Courier New" w:eastAsia="Times New Roman" w:hAnsi="Courier New" w:cs="Courier New"/>
          <w:sz w:val="20"/>
          <w:szCs w:val="20"/>
          <w:lang w:eastAsia="fr-FR"/>
        </w:rPr>
        <w:t>resoudre2()</w:t>
      </w:r>
      <w:r w:rsidRPr="00497DAD">
        <w:rPr>
          <w:rFonts w:ascii="Times New Roman" w:eastAsia="Times New Roman" w:hAnsi="Times New Roman" w:cs="Times New Roman"/>
          <w:sz w:val="24"/>
          <w:szCs w:val="24"/>
          <w:lang w:eastAsia="fr-FR"/>
        </w:rPr>
        <w:t xml:space="preserve"> (avec pénalité de changement de ligne).</w:t>
      </w:r>
    </w:p>
    <w:p w14:paraId="72E40221"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Code produit :</w:t>
      </w:r>
    </w:p>
    <w:p w14:paraId="303293B1" w14:textId="77777777" w:rsidR="00497DAD" w:rsidRPr="00497DAD" w:rsidRDefault="00497DAD" w:rsidP="00497DA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Calcul du plus court chemin</w:t>
      </w:r>
    </w:p>
    <w:p w14:paraId="1F58AFC4" w14:textId="77777777" w:rsidR="00497DAD" w:rsidRPr="00497DAD" w:rsidRDefault="00497DAD" w:rsidP="00497DA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Remontée des parents avec la méthode </w:t>
      </w:r>
      <w:proofErr w:type="spellStart"/>
      <w:proofErr w:type="gramStart"/>
      <w:r w:rsidRPr="00497DAD">
        <w:rPr>
          <w:rFonts w:ascii="Courier New" w:eastAsia="Times New Roman" w:hAnsi="Courier New" w:cs="Courier New"/>
          <w:sz w:val="20"/>
          <w:szCs w:val="20"/>
          <w:lang w:eastAsia="fr-FR"/>
        </w:rPr>
        <w:t>calculerChemin</w:t>
      </w:r>
      <w:proofErr w:type="spellEnd"/>
      <w:r w:rsidRPr="00497DAD">
        <w:rPr>
          <w:rFonts w:ascii="Courier New" w:eastAsia="Times New Roman" w:hAnsi="Courier New" w:cs="Courier New"/>
          <w:sz w:val="20"/>
          <w:szCs w:val="20"/>
          <w:lang w:eastAsia="fr-FR"/>
        </w:rPr>
        <w:t>(</w:t>
      </w:r>
      <w:proofErr w:type="gramEnd"/>
      <w:r w:rsidRPr="00497DAD">
        <w:rPr>
          <w:rFonts w:ascii="Courier New" w:eastAsia="Times New Roman" w:hAnsi="Courier New" w:cs="Courier New"/>
          <w:sz w:val="20"/>
          <w:szCs w:val="20"/>
          <w:lang w:eastAsia="fr-FR"/>
        </w:rPr>
        <w:t>String destination)</w:t>
      </w:r>
    </w:p>
    <w:p w14:paraId="285BAA1A"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[Question 9 à 12]</w:t>
      </w:r>
      <w:r w:rsidRPr="00497DAD">
        <w:rPr>
          <w:rFonts w:ascii="Times New Roman" w:eastAsia="Times New Roman" w:hAnsi="Times New Roman" w:cs="Times New Roman"/>
          <w:sz w:val="24"/>
          <w:szCs w:val="24"/>
          <w:lang w:eastAsia="fr-FR"/>
        </w:rPr>
        <w:t xml:space="preserve"> :</w:t>
      </w:r>
    </w:p>
    <w:p w14:paraId="5F996E40" w14:textId="77777777" w:rsidR="00497DAD" w:rsidRPr="00497DAD" w:rsidRDefault="00497DAD" w:rsidP="00497DA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L’algorithme a été testé sur de petits graphes ainsi que sur le graphe du métro.</w:t>
      </w:r>
    </w:p>
    <w:p w14:paraId="1C27800B" w14:textId="77777777" w:rsidR="00497DAD" w:rsidRPr="00497DAD" w:rsidRDefault="00497DAD" w:rsidP="00497DA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Les chemins ont été vérifiés grâce à la méthode </w:t>
      </w:r>
      <w:proofErr w:type="spellStart"/>
      <w:r w:rsidRPr="00497DAD">
        <w:rPr>
          <w:rFonts w:ascii="Courier New" w:eastAsia="Times New Roman" w:hAnsi="Courier New" w:cs="Courier New"/>
          <w:sz w:val="20"/>
          <w:szCs w:val="20"/>
          <w:lang w:eastAsia="fr-FR"/>
        </w:rPr>
        <w:t>calculerChemin</w:t>
      </w:r>
      <w:proofErr w:type="spellEnd"/>
      <w:r w:rsidRPr="00497DAD">
        <w:rPr>
          <w:rFonts w:ascii="Times New Roman" w:eastAsia="Times New Roman" w:hAnsi="Times New Roman" w:cs="Times New Roman"/>
          <w:sz w:val="24"/>
          <w:szCs w:val="24"/>
          <w:lang w:eastAsia="fr-FR"/>
        </w:rPr>
        <w:t>.</w:t>
      </w:r>
    </w:p>
    <w:p w14:paraId="3267E3F7"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Difficultés</w:t>
      </w:r>
    </w:p>
    <w:p w14:paraId="56A13686" w14:textId="77777777" w:rsidR="00497DAD" w:rsidRPr="00497DAD" w:rsidRDefault="00497DAD" w:rsidP="00497DA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Les chemins étaient initialement vides. Cela venait de noms de stations mal chargés ou absents du graphe (non appel de </w:t>
      </w:r>
      <w:proofErr w:type="spellStart"/>
      <w:r w:rsidRPr="00497DAD">
        <w:rPr>
          <w:rFonts w:ascii="Courier New" w:eastAsia="Times New Roman" w:hAnsi="Courier New" w:cs="Courier New"/>
          <w:sz w:val="20"/>
          <w:szCs w:val="20"/>
          <w:lang w:eastAsia="fr-FR"/>
        </w:rPr>
        <w:t>ajouterNoeud</w:t>
      </w:r>
      <w:proofErr w:type="spellEnd"/>
      <w:r w:rsidRPr="00497DAD">
        <w:rPr>
          <w:rFonts w:ascii="Times New Roman" w:eastAsia="Times New Roman" w:hAnsi="Times New Roman" w:cs="Times New Roman"/>
          <w:sz w:val="24"/>
          <w:szCs w:val="24"/>
          <w:lang w:eastAsia="fr-FR"/>
        </w:rPr>
        <w:t>).</w:t>
      </w:r>
    </w:p>
    <w:p w14:paraId="01B58A93" w14:textId="77777777" w:rsidR="00497DAD" w:rsidRPr="00497DAD" w:rsidRDefault="00497DAD" w:rsidP="00497DA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La logique de convergence a nécessité des tests rigoureux.</w:t>
      </w:r>
    </w:p>
    <w:p w14:paraId="2C91DF5A"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Ce qui a été fait</w:t>
      </w:r>
    </w:p>
    <w:p w14:paraId="73325124"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Segoe UI Emoji" w:eastAsia="Times New Roman" w:hAnsi="Segoe UI Emoji" w:cs="Segoe UI Emoji"/>
          <w:sz w:val="24"/>
          <w:szCs w:val="24"/>
          <w:lang w:eastAsia="fr-FR"/>
        </w:rPr>
        <w:t>✅</w:t>
      </w:r>
      <w:r w:rsidRPr="00497DAD">
        <w:rPr>
          <w:rFonts w:ascii="Times New Roman" w:eastAsia="Times New Roman" w:hAnsi="Times New Roman" w:cs="Times New Roman"/>
          <w:sz w:val="24"/>
          <w:szCs w:val="24"/>
          <w:lang w:eastAsia="fr-FR"/>
        </w:rPr>
        <w:t xml:space="preserve"> Classes </w:t>
      </w:r>
      <w:r w:rsidRPr="00497DAD">
        <w:rPr>
          <w:rFonts w:ascii="Courier New" w:eastAsia="Times New Roman" w:hAnsi="Courier New" w:cs="Courier New"/>
          <w:sz w:val="20"/>
          <w:szCs w:val="20"/>
          <w:lang w:eastAsia="fr-FR"/>
        </w:rPr>
        <w:t>Valeurs</w:t>
      </w:r>
      <w:r w:rsidRPr="00497DAD">
        <w:rPr>
          <w:rFonts w:ascii="Times New Roman" w:eastAsia="Times New Roman" w:hAnsi="Times New Roman" w:cs="Times New Roman"/>
          <w:sz w:val="24"/>
          <w:szCs w:val="24"/>
          <w:lang w:eastAsia="fr-FR"/>
        </w:rPr>
        <w:t xml:space="preserve">, </w:t>
      </w:r>
      <w:proofErr w:type="spellStart"/>
      <w:r w:rsidRPr="00497DAD">
        <w:rPr>
          <w:rFonts w:ascii="Courier New" w:eastAsia="Times New Roman" w:hAnsi="Courier New" w:cs="Courier New"/>
          <w:sz w:val="20"/>
          <w:szCs w:val="20"/>
          <w:lang w:eastAsia="fr-FR"/>
        </w:rPr>
        <w:t>BellmanFord</w:t>
      </w:r>
      <w:proofErr w:type="spellEnd"/>
      <w:r w:rsidRPr="00497DAD">
        <w:rPr>
          <w:rFonts w:ascii="Times New Roman" w:eastAsia="Times New Roman" w:hAnsi="Times New Roman" w:cs="Times New Roman"/>
          <w:sz w:val="24"/>
          <w:szCs w:val="24"/>
          <w:lang w:eastAsia="fr-FR"/>
        </w:rPr>
        <w:t xml:space="preserve">, méthodes </w:t>
      </w:r>
      <w:proofErr w:type="spellStart"/>
      <w:r w:rsidRPr="00497DAD">
        <w:rPr>
          <w:rFonts w:ascii="Courier New" w:eastAsia="Times New Roman" w:hAnsi="Courier New" w:cs="Courier New"/>
          <w:sz w:val="20"/>
          <w:szCs w:val="20"/>
          <w:lang w:eastAsia="fr-FR"/>
        </w:rPr>
        <w:t>resoudre</w:t>
      </w:r>
      <w:proofErr w:type="spellEnd"/>
      <w:r w:rsidRPr="00497DAD">
        <w:rPr>
          <w:rFonts w:ascii="Times New Roman" w:eastAsia="Times New Roman" w:hAnsi="Times New Roman" w:cs="Times New Roman"/>
          <w:sz w:val="24"/>
          <w:szCs w:val="24"/>
          <w:lang w:eastAsia="fr-FR"/>
        </w:rPr>
        <w:t xml:space="preserve"> et </w:t>
      </w:r>
      <w:r w:rsidRPr="00497DAD">
        <w:rPr>
          <w:rFonts w:ascii="Courier New" w:eastAsia="Times New Roman" w:hAnsi="Courier New" w:cs="Courier New"/>
          <w:sz w:val="20"/>
          <w:szCs w:val="20"/>
          <w:lang w:eastAsia="fr-FR"/>
        </w:rPr>
        <w:t>resoudre2</w:t>
      </w:r>
      <w:r w:rsidRPr="00497DAD">
        <w:rPr>
          <w:rFonts w:ascii="Times New Roman" w:eastAsia="Times New Roman" w:hAnsi="Times New Roman" w:cs="Times New Roman"/>
          <w:sz w:val="24"/>
          <w:szCs w:val="24"/>
          <w:lang w:eastAsia="fr-FR"/>
        </w:rPr>
        <w:t xml:space="preserve"> complètes</w:t>
      </w:r>
    </w:p>
    <w:p w14:paraId="7117C8F1"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pict w14:anchorId="45B0CD6B">
          <v:rect id="_x0000_i1027" style="width:0;height:1.5pt" o:hralign="center" o:hrstd="t" o:hr="t" fillcolor="#a0a0a0" stroked="f"/>
        </w:pict>
      </w:r>
    </w:p>
    <w:p w14:paraId="3884C53B" w14:textId="77777777" w:rsidR="00497DAD" w:rsidRPr="00497DAD" w:rsidRDefault="00497DAD" w:rsidP="00497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97DAD">
        <w:rPr>
          <w:rFonts w:ascii="Times New Roman" w:eastAsia="Times New Roman" w:hAnsi="Times New Roman" w:cs="Times New Roman"/>
          <w:b/>
          <w:bCs/>
          <w:kern w:val="36"/>
          <w:sz w:val="48"/>
          <w:szCs w:val="48"/>
          <w:lang w:eastAsia="fr-FR"/>
        </w:rPr>
        <w:t>3. Dijkstra (glouton)</w:t>
      </w:r>
    </w:p>
    <w:p w14:paraId="588F2FB0"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Objectif</w:t>
      </w:r>
    </w:p>
    <w:p w14:paraId="0825692E"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Implémenter l’algorithme glouton de Dijkstra qui s’appuie sur le traitement du sommet ayant la distance minimale courante.</w:t>
      </w:r>
    </w:p>
    <w:p w14:paraId="1E40AEF4"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Travail réalisé</w:t>
      </w:r>
    </w:p>
    <w:p w14:paraId="328484AF" w14:textId="77777777" w:rsidR="00497DAD" w:rsidRPr="00497DAD" w:rsidRDefault="00497DAD" w:rsidP="00497DA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 xml:space="preserve">Classe </w:t>
      </w:r>
      <w:r w:rsidRPr="00497DAD">
        <w:rPr>
          <w:rFonts w:ascii="Courier New" w:eastAsia="Times New Roman" w:hAnsi="Courier New" w:cs="Courier New"/>
          <w:b/>
          <w:bCs/>
          <w:sz w:val="20"/>
          <w:szCs w:val="20"/>
          <w:lang w:eastAsia="fr-FR"/>
        </w:rPr>
        <w:t>Dijkstra</w:t>
      </w:r>
      <w:r w:rsidRPr="00497DAD">
        <w:rPr>
          <w:rFonts w:ascii="Times New Roman" w:eastAsia="Times New Roman" w:hAnsi="Times New Roman" w:cs="Times New Roman"/>
          <w:sz w:val="24"/>
          <w:szCs w:val="24"/>
          <w:lang w:eastAsia="fr-FR"/>
        </w:rPr>
        <w:t xml:space="preserve"> avec méthodes </w:t>
      </w:r>
      <w:proofErr w:type="spellStart"/>
      <w:proofErr w:type="gramStart"/>
      <w:r w:rsidRPr="00497DAD">
        <w:rPr>
          <w:rFonts w:ascii="Courier New" w:eastAsia="Times New Roman" w:hAnsi="Courier New" w:cs="Courier New"/>
          <w:sz w:val="20"/>
          <w:szCs w:val="20"/>
          <w:lang w:eastAsia="fr-FR"/>
        </w:rPr>
        <w:t>resoudre</w:t>
      </w:r>
      <w:proofErr w:type="spellEnd"/>
      <w:r w:rsidRPr="00497DAD">
        <w:rPr>
          <w:rFonts w:ascii="Courier New" w:eastAsia="Times New Roman" w:hAnsi="Courier New" w:cs="Courier New"/>
          <w:sz w:val="20"/>
          <w:szCs w:val="20"/>
          <w:lang w:eastAsia="fr-FR"/>
        </w:rPr>
        <w:t>(</w:t>
      </w:r>
      <w:proofErr w:type="gramEnd"/>
      <w:r w:rsidRPr="00497DAD">
        <w:rPr>
          <w:rFonts w:ascii="Courier New" w:eastAsia="Times New Roman" w:hAnsi="Courier New" w:cs="Courier New"/>
          <w:sz w:val="20"/>
          <w:szCs w:val="20"/>
          <w:lang w:eastAsia="fr-FR"/>
        </w:rPr>
        <w:t>)</w:t>
      </w:r>
      <w:r w:rsidRPr="00497DAD">
        <w:rPr>
          <w:rFonts w:ascii="Times New Roman" w:eastAsia="Times New Roman" w:hAnsi="Times New Roman" w:cs="Times New Roman"/>
          <w:sz w:val="24"/>
          <w:szCs w:val="24"/>
          <w:lang w:eastAsia="fr-FR"/>
        </w:rPr>
        <w:t xml:space="preserve"> et </w:t>
      </w:r>
      <w:r w:rsidRPr="00497DAD">
        <w:rPr>
          <w:rFonts w:ascii="Courier New" w:eastAsia="Times New Roman" w:hAnsi="Courier New" w:cs="Courier New"/>
          <w:sz w:val="20"/>
          <w:szCs w:val="20"/>
          <w:lang w:eastAsia="fr-FR"/>
        </w:rPr>
        <w:t>resoudre2()</w:t>
      </w:r>
    </w:p>
    <w:p w14:paraId="20E2F056" w14:textId="77777777" w:rsidR="00497DAD" w:rsidRPr="00497DAD" w:rsidRDefault="00497DAD" w:rsidP="00497DA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Méthode </w:t>
      </w:r>
      <w:proofErr w:type="spellStart"/>
      <w:r w:rsidRPr="00497DAD">
        <w:rPr>
          <w:rFonts w:ascii="Courier New" w:eastAsia="Times New Roman" w:hAnsi="Courier New" w:cs="Courier New"/>
          <w:sz w:val="20"/>
          <w:szCs w:val="20"/>
          <w:lang w:eastAsia="fr-FR"/>
        </w:rPr>
        <w:t>trouverNoeudValeurMinimale</w:t>
      </w:r>
      <w:proofErr w:type="spellEnd"/>
      <w:r w:rsidRPr="00497DAD">
        <w:rPr>
          <w:rFonts w:ascii="Courier New" w:eastAsia="Times New Roman" w:hAnsi="Courier New" w:cs="Courier New"/>
          <w:sz w:val="20"/>
          <w:szCs w:val="20"/>
          <w:lang w:eastAsia="fr-FR"/>
        </w:rPr>
        <w:t>(...)</w:t>
      </w:r>
      <w:r w:rsidRPr="00497DAD">
        <w:rPr>
          <w:rFonts w:ascii="Times New Roman" w:eastAsia="Times New Roman" w:hAnsi="Times New Roman" w:cs="Times New Roman"/>
          <w:sz w:val="24"/>
          <w:szCs w:val="24"/>
          <w:lang w:eastAsia="fr-FR"/>
        </w:rPr>
        <w:t xml:space="preserve"> pour sélectionner le prochain sommet à traiter.</w:t>
      </w:r>
    </w:p>
    <w:p w14:paraId="3D2AE703"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[Question 13 à 15]</w:t>
      </w:r>
      <w:r w:rsidRPr="00497DAD">
        <w:rPr>
          <w:rFonts w:ascii="Times New Roman" w:eastAsia="Times New Roman" w:hAnsi="Times New Roman" w:cs="Times New Roman"/>
          <w:sz w:val="24"/>
          <w:szCs w:val="24"/>
          <w:lang w:eastAsia="fr-FR"/>
        </w:rPr>
        <w:t xml:space="preserve"> :</w:t>
      </w:r>
    </w:p>
    <w:p w14:paraId="31ED3AC7" w14:textId="77777777" w:rsidR="00497DAD" w:rsidRPr="00497DAD" w:rsidRDefault="00497DAD" w:rsidP="00497DA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lastRenderedPageBreak/>
        <w:t>Nous avons strictement suivi le pseudo-code fourni dans l’énoncé.</w:t>
      </w:r>
    </w:p>
    <w:p w14:paraId="74F4B237" w14:textId="77777777" w:rsidR="00497DAD" w:rsidRPr="00497DAD" w:rsidRDefault="00497DAD" w:rsidP="00497DA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Le fonctionnement a été validé avec </w:t>
      </w:r>
      <w:proofErr w:type="spellStart"/>
      <w:r w:rsidRPr="00497DAD">
        <w:rPr>
          <w:rFonts w:ascii="Courier New" w:eastAsia="Times New Roman" w:hAnsi="Courier New" w:cs="Courier New"/>
          <w:sz w:val="20"/>
          <w:szCs w:val="20"/>
          <w:lang w:eastAsia="fr-FR"/>
        </w:rPr>
        <w:t>MainMetro</w:t>
      </w:r>
      <w:proofErr w:type="spellEnd"/>
      <w:r w:rsidRPr="00497DAD">
        <w:rPr>
          <w:rFonts w:ascii="Times New Roman" w:eastAsia="Times New Roman" w:hAnsi="Times New Roman" w:cs="Times New Roman"/>
          <w:sz w:val="24"/>
          <w:szCs w:val="24"/>
          <w:lang w:eastAsia="fr-FR"/>
        </w:rPr>
        <w:t>, sur les mêmes graphes que pour Bellman-Ford.</w:t>
      </w:r>
    </w:p>
    <w:p w14:paraId="6A65E495"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Ce qui a été fait</w:t>
      </w:r>
    </w:p>
    <w:p w14:paraId="61FF2B07"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Segoe UI Emoji" w:eastAsia="Times New Roman" w:hAnsi="Segoe UI Emoji" w:cs="Segoe UI Emoji"/>
          <w:sz w:val="24"/>
          <w:szCs w:val="24"/>
          <w:lang w:eastAsia="fr-FR"/>
        </w:rPr>
        <w:t>✅</w:t>
      </w:r>
      <w:r w:rsidRPr="00497DAD">
        <w:rPr>
          <w:rFonts w:ascii="Times New Roman" w:eastAsia="Times New Roman" w:hAnsi="Times New Roman" w:cs="Times New Roman"/>
          <w:sz w:val="24"/>
          <w:szCs w:val="24"/>
          <w:lang w:eastAsia="fr-FR"/>
        </w:rPr>
        <w:t xml:space="preserve"> Résolution classique et avec pénalité de ligne, avec comparaison à Bellman-Ford</w:t>
      </w:r>
    </w:p>
    <w:p w14:paraId="4875B48F"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Difficultés</w:t>
      </w:r>
    </w:p>
    <w:p w14:paraId="669CB860" w14:textId="77777777" w:rsidR="00497DAD" w:rsidRPr="00497DAD" w:rsidRDefault="00497DAD" w:rsidP="00497DA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Bien gérer la mise à jour des parents uniquement si la nouvelle distance est meilleure</w:t>
      </w:r>
    </w:p>
    <w:p w14:paraId="255A2054" w14:textId="77777777" w:rsidR="00497DAD" w:rsidRPr="00497DAD" w:rsidRDefault="00497DAD" w:rsidP="00497DA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Contrôler les changements de ligne pour ajouter la pénalité à bon escient</w:t>
      </w:r>
    </w:p>
    <w:p w14:paraId="0D970E1C"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pict w14:anchorId="2AC55737">
          <v:rect id="_x0000_i1028" style="width:0;height:1.5pt" o:hralign="center" o:hrstd="t" o:hr="t" fillcolor="#a0a0a0" stroked="f"/>
        </w:pict>
      </w:r>
    </w:p>
    <w:p w14:paraId="7705089B" w14:textId="77777777" w:rsidR="00497DAD" w:rsidRPr="00497DAD" w:rsidRDefault="00497DAD" w:rsidP="00497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97DAD">
        <w:rPr>
          <w:rFonts w:ascii="Times New Roman" w:eastAsia="Times New Roman" w:hAnsi="Times New Roman" w:cs="Times New Roman"/>
          <w:b/>
          <w:bCs/>
          <w:kern w:val="36"/>
          <w:sz w:val="48"/>
          <w:szCs w:val="48"/>
          <w:lang w:eastAsia="fr-FR"/>
        </w:rPr>
        <w:t>4. Validation</w:t>
      </w:r>
    </w:p>
    <w:p w14:paraId="17282A9B"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Objectif</w:t>
      </w:r>
    </w:p>
    <w:p w14:paraId="7AF73F5E"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Réaliser des tests complets sur des trajets réels du métro parisien, avec affichage du chemin, du coût total et du temps de traitement pour chaque algorithme.</w:t>
      </w:r>
    </w:p>
    <w:p w14:paraId="7A46E8CA"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Travail réalisé</w:t>
      </w:r>
    </w:p>
    <w:p w14:paraId="0D5D801A" w14:textId="77777777" w:rsidR="00497DAD" w:rsidRPr="00497DAD" w:rsidRDefault="00497DAD" w:rsidP="00497DA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Classe </w:t>
      </w:r>
      <w:r w:rsidRPr="00497DAD">
        <w:rPr>
          <w:rFonts w:ascii="Courier New" w:eastAsia="Times New Roman" w:hAnsi="Courier New" w:cs="Courier New"/>
          <w:sz w:val="20"/>
          <w:szCs w:val="20"/>
          <w:lang w:eastAsia="fr-FR"/>
        </w:rPr>
        <w:t>MainMetro.java</w:t>
      </w:r>
      <w:r w:rsidRPr="00497DAD">
        <w:rPr>
          <w:rFonts w:ascii="Times New Roman" w:eastAsia="Times New Roman" w:hAnsi="Times New Roman" w:cs="Times New Roman"/>
          <w:sz w:val="24"/>
          <w:szCs w:val="24"/>
          <w:lang w:eastAsia="fr-FR"/>
        </w:rPr>
        <w:t xml:space="preserve"> pour comparer Bellman-Ford et Dijkstra (avec/sans pénalité)</w:t>
      </w:r>
    </w:p>
    <w:p w14:paraId="57081C84" w14:textId="77777777" w:rsidR="00497DAD" w:rsidRPr="00497DAD" w:rsidRDefault="00497DAD" w:rsidP="00497DA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5 trajets testés automatiquement via tableau </w:t>
      </w:r>
      <w:proofErr w:type="gramStart"/>
      <w:r w:rsidRPr="00497DAD">
        <w:rPr>
          <w:rFonts w:ascii="Courier New" w:eastAsia="Times New Roman" w:hAnsi="Courier New" w:cs="Courier New"/>
          <w:sz w:val="20"/>
          <w:szCs w:val="20"/>
          <w:lang w:eastAsia="fr-FR"/>
        </w:rPr>
        <w:t>String[</w:t>
      </w:r>
      <w:proofErr w:type="gramEnd"/>
      <w:r w:rsidRPr="00497DAD">
        <w:rPr>
          <w:rFonts w:ascii="Courier New" w:eastAsia="Times New Roman" w:hAnsi="Courier New" w:cs="Courier New"/>
          <w:sz w:val="20"/>
          <w:szCs w:val="20"/>
          <w:lang w:eastAsia="fr-FR"/>
        </w:rPr>
        <w:t>][] trajets</w:t>
      </w:r>
    </w:p>
    <w:p w14:paraId="6D3AE132" w14:textId="77777777" w:rsidR="00497DAD" w:rsidRPr="00497DAD" w:rsidRDefault="00497DAD" w:rsidP="00497DA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DAD">
        <w:rPr>
          <w:rFonts w:ascii="Times New Roman" w:eastAsia="Times New Roman" w:hAnsi="Times New Roman" w:cs="Times New Roman"/>
          <w:b/>
          <w:bCs/>
          <w:sz w:val="27"/>
          <w:szCs w:val="27"/>
          <w:lang w:eastAsia="fr-FR"/>
        </w:rPr>
        <w:t>Exemple de trajets testés</w:t>
      </w:r>
    </w:p>
    <w:p w14:paraId="06DE34ED"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497DAD">
        <w:rPr>
          <w:rFonts w:ascii="Courier New" w:eastAsia="Times New Roman" w:hAnsi="Courier New" w:cs="Courier New"/>
          <w:sz w:val="20"/>
          <w:szCs w:val="20"/>
          <w:lang w:eastAsia="fr-FR"/>
        </w:rPr>
        <w:t>{ "</w:t>
      </w:r>
      <w:proofErr w:type="gramEnd"/>
      <w:r w:rsidRPr="00497DAD">
        <w:rPr>
          <w:rFonts w:ascii="Courier New" w:eastAsia="Times New Roman" w:hAnsi="Courier New" w:cs="Courier New"/>
          <w:sz w:val="20"/>
          <w:szCs w:val="20"/>
          <w:lang w:eastAsia="fr-FR"/>
        </w:rPr>
        <w:t>Châtelet", "Nation" },</w:t>
      </w:r>
    </w:p>
    <w:p w14:paraId="15A12205"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497DAD">
        <w:rPr>
          <w:rFonts w:ascii="Courier New" w:eastAsia="Times New Roman" w:hAnsi="Courier New" w:cs="Courier New"/>
          <w:sz w:val="20"/>
          <w:szCs w:val="20"/>
          <w:lang w:eastAsia="fr-FR"/>
        </w:rPr>
        <w:t>{ "</w:t>
      </w:r>
      <w:proofErr w:type="gramEnd"/>
      <w:r w:rsidRPr="00497DAD">
        <w:rPr>
          <w:rFonts w:ascii="Courier New" w:eastAsia="Times New Roman" w:hAnsi="Courier New" w:cs="Courier New"/>
          <w:sz w:val="20"/>
          <w:szCs w:val="20"/>
          <w:lang w:eastAsia="fr-FR"/>
        </w:rPr>
        <w:t>Porte de Clignancourt", "Gare de Lyon" },</w:t>
      </w:r>
    </w:p>
    <w:p w14:paraId="61A2DCF3"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497DAD">
        <w:rPr>
          <w:rFonts w:ascii="Courier New" w:eastAsia="Times New Roman" w:hAnsi="Courier New" w:cs="Courier New"/>
          <w:sz w:val="20"/>
          <w:szCs w:val="20"/>
          <w:lang w:eastAsia="fr-FR"/>
        </w:rPr>
        <w:t>{ "</w:t>
      </w:r>
      <w:proofErr w:type="gramEnd"/>
      <w:r w:rsidRPr="00497DAD">
        <w:rPr>
          <w:rFonts w:ascii="Courier New" w:eastAsia="Times New Roman" w:hAnsi="Courier New" w:cs="Courier New"/>
          <w:sz w:val="20"/>
          <w:szCs w:val="20"/>
          <w:lang w:eastAsia="fr-FR"/>
        </w:rPr>
        <w:t>Place d'Italie", "République" },</w:t>
      </w:r>
    </w:p>
    <w:p w14:paraId="40034CE4"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497DAD">
        <w:rPr>
          <w:rFonts w:ascii="Courier New" w:eastAsia="Times New Roman" w:hAnsi="Courier New" w:cs="Courier New"/>
          <w:sz w:val="20"/>
          <w:szCs w:val="20"/>
          <w:lang w:eastAsia="fr-FR"/>
        </w:rPr>
        <w:t>{ "</w:t>
      </w:r>
      <w:proofErr w:type="gramEnd"/>
      <w:r w:rsidRPr="00497DAD">
        <w:rPr>
          <w:rFonts w:ascii="Courier New" w:eastAsia="Times New Roman" w:hAnsi="Courier New" w:cs="Courier New"/>
          <w:sz w:val="20"/>
          <w:szCs w:val="20"/>
          <w:lang w:eastAsia="fr-FR"/>
        </w:rPr>
        <w:t>Odéon", "Gare du Nord" },</w:t>
      </w:r>
    </w:p>
    <w:p w14:paraId="59A98EE8" w14:textId="77777777" w:rsidR="00497DAD" w:rsidRPr="00497DAD" w:rsidRDefault="00497DAD" w:rsidP="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497DAD">
        <w:rPr>
          <w:rFonts w:ascii="Courier New" w:eastAsia="Times New Roman" w:hAnsi="Courier New" w:cs="Courier New"/>
          <w:sz w:val="20"/>
          <w:szCs w:val="20"/>
          <w:lang w:eastAsia="fr-FR"/>
        </w:rPr>
        <w:t>{ "</w:t>
      </w:r>
      <w:proofErr w:type="gramEnd"/>
      <w:r w:rsidRPr="00497DAD">
        <w:rPr>
          <w:rFonts w:ascii="Courier New" w:eastAsia="Times New Roman" w:hAnsi="Courier New" w:cs="Courier New"/>
          <w:sz w:val="20"/>
          <w:szCs w:val="20"/>
          <w:lang w:eastAsia="fr-FR"/>
        </w:rPr>
        <w:t>Montparnasse Bienvenue", "Bastille" }</w:t>
      </w:r>
    </w:p>
    <w:p w14:paraId="58DC5071"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Affichage des résultats</w:t>
      </w:r>
    </w:p>
    <w:p w14:paraId="1706EA0D"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Chaque trajet affiche :</w:t>
      </w:r>
    </w:p>
    <w:p w14:paraId="7F4DB6E1" w14:textId="77777777" w:rsidR="00497DAD" w:rsidRPr="00497DAD" w:rsidRDefault="00497DAD" w:rsidP="00497DA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Le chemin trouvé</w:t>
      </w:r>
    </w:p>
    <w:p w14:paraId="636DE4D9" w14:textId="77777777" w:rsidR="00497DAD" w:rsidRPr="00497DAD" w:rsidRDefault="00497DAD" w:rsidP="00497DA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Le temps de calcul de chaque algorithme</w:t>
      </w:r>
    </w:p>
    <w:p w14:paraId="09F156A4" w14:textId="77777777" w:rsidR="00497DAD" w:rsidRPr="00497DAD" w:rsidRDefault="00497DAD" w:rsidP="00497DA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Les chemins étaient initialement vides (stations mal détectées), corrigé en rendant </w:t>
      </w:r>
      <w:proofErr w:type="spellStart"/>
      <w:proofErr w:type="gramStart"/>
      <w:r w:rsidRPr="00497DAD">
        <w:rPr>
          <w:rFonts w:ascii="Courier New" w:eastAsia="Times New Roman" w:hAnsi="Courier New" w:cs="Courier New"/>
          <w:sz w:val="20"/>
          <w:szCs w:val="20"/>
          <w:lang w:eastAsia="fr-FR"/>
        </w:rPr>
        <w:t>ajouterNoeud</w:t>
      </w:r>
      <w:proofErr w:type="spellEnd"/>
      <w:r w:rsidRPr="00497DAD">
        <w:rPr>
          <w:rFonts w:ascii="Courier New" w:eastAsia="Times New Roman" w:hAnsi="Courier New" w:cs="Courier New"/>
          <w:sz w:val="20"/>
          <w:szCs w:val="20"/>
          <w:lang w:eastAsia="fr-FR"/>
        </w:rPr>
        <w:t>(</w:t>
      </w:r>
      <w:proofErr w:type="gramEnd"/>
      <w:r w:rsidRPr="00497DAD">
        <w:rPr>
          <w:rFonts w:ascii="Courier New" w:eastAsia="Times New Roman" w:hAnsi="Courier New" w:cs="Courier New"/>
          <w:sz w:val="20"/>
          <w:szCs w:val="20"/>
          <w:lang w:eastAsia="fr-FR"/>
        </w:rPr>
        <w:t>)</w:t>
      </w:r>
      <w:r w:rsidRPr="00497DAD">
        <w:rPr>
          <w:rFonts w:ascii="Times New Roman" w:eastAsia="Times New Roman" w:hAnsi="Times New Roman" w:cs="Times New Roman"/>
          <w:sz w:val="24"/>
          <w:szCs w:val="24"/>
          <w:lang w:eastAsia="fr-FR"/>
        </w:rPr>
        <w:t xml:space="preserve"> public et nettoyant les noms dans </w:t>
      </w:r>
      <w:r w:rsidRPr="00497DAD">
        <w:rPr>
          <w:rFonts w:ascii="Courier New" w:eastAsia="Times New Roman" w:hAnsi="Courier New" w:cs="Courier New"/>
          <w:sz w:val="20"/>
          <w:szCs w:val="20"/>
          <w:lang w:eastAsia="fr-FR"/>
        </w:rPr>
        <w:t>metro-paris.txt</w:t>
      </w:r>
    </w:p>
    <w:p w14:paraId="0A958415"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Ce qui a été fait</w:t>
      </w:r>
    </w:p>
    <w:p w14:paraId="24F8DD71"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Segoe UI Emoji" w:eastAsia="Times New Roman" w:hAnsi="Segoe UI Emoji" w:cs="Segoe UI Emoji"/>
          <w:sz w:val="24"/>
          <w:szCs w:val="24"/>
          <w:lang w:eastAsia="fr-FR"/>
        </w:rPr>
        <w:lastRenderedPageBreak/>
        <w:t>✅</w:t>
      </w:r>
      <w:r w:rsidRPr="00497DAD">
        <w:rPr>
          <w:rFonts w:ascii="Times New Roman" w:eastAsia="Times New Roman" w:hAnsi="Times New Roman" w:cs="Times New Roman"/>
          <w:sz w:val="24"/>
          <w:szCs w:val="24"/>
          <w:lang w:eastAsia="fr-FR"/>
        </w:rPr>
        <w:t xml:space="preserve"> Tests sur réseau réel avec extraction automatique des chemins</w:t>
      </w:r>
    </w:p>
    <w:p w14:paraId="47D3E50E" w14:textId="77777777" w:rsidR="00497DAD" w:rsidRPr="00497DAD" w:rsidRDefault="00497DAD" w:rsidP="00497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97DAD">
        <w:rPr>
          <w:rFonts w:ascii="Times New Roman" w:eastAsia="Times New Roman" w:hAnsi="Times New Roman" w:cs="Times New Roman"/>
          <w:b/>
          <w:bCs/>
          <w:kern w:val="36"/>
          <w:sz w:val="48"/>
          <w:szCs w:val="48"/>
          <w:lang w:eastAsia="fr-FR"/>
        </w:rPr>
        <w:t>5. Comparaison avec le site de la RATP</w:t>
      </w:r>
    </w:p>
    <w:p w14:paraId="27072580" w14:textId="77777777" w:rsidR="00497DAD" w:rsidRPr="00497DAD" w:rsidRDefault="00497DAD" w:rsidP="00497DA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97DAD">
        <w:rPr>
          <w:rFonts w:ascii="Times New Roman" w:eastAsia="Times New Roman" w:hAnsi="Times New Roman" w:cs="Times New Roman"/>
          <w:b/>
          <w:bCs/>
          <w:sz w:val="36"/>
          <w:szCs w:val="36"/>
          <w:lang w:eastAsia="fr-FR"/>
        </w:rPr>
        <w:t>[Question 23]</w:t>
      </w:r>
    </w:p>
    <w:p w14:paraId="58366A0D"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Nous avons comparé les trajets trouvés par nos algorithmes à ceux donnés par le site RATP (via l’outil IDFM).</w:t>
      </w:r>
    </w:p>
    <w:p w14:paraId="3A8F6AA9" w14:textId="77777777" w:rsidR="00497DAD" w:rsidRPr="00497DAD" w:rsidRDefault="00497DAD" w:rsidP="00497DA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DAD">
        <w:rPr>
          <w:rFonts w:ascii="Times New Roman" w:eastAsia="Times New Roman" w:hAnsi="Times New Roman" w:cs="Times New Roman"/>
          <w:b/>
          <w:bCs/>
          <w:sz w:val="27"/>
          <w:szCs w:val="27"/>
          <w:lang w:eastAsia="fr-FR"/>
        </w:rPr>
        <w:t>Constats :</w:t>
      </w:r>
    </w:p>
    <w:p w14:paraId="2AFBAB7D" w14:textId="77777777" w:rsidR="00497DAD" w:rsidRPr="00497DAD" w:rsidRDefault="00497DAD" w:rsidP="00497D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Les chemins proposés sont souvent similaires.</w:t>
      </w:r>
    </w:p>
    <w:p w14:paraId="13EEA8F0" w14:textId="77777777" w:rsidR="00497DAD" w:rsidRPr="00497DAD" w:rsidRDefault="00497DAD" w:rsidP="00497D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La version avec pénalité donne parfois des trajets différents (moins de changements).</w:t>
      </w:r>
    </w:p>
    <w:p w14:paraId="45D3C073" w14:textId="77777777" w:rsidR="00497DAD" w:rsidRPr="00497DAD" w:rsidRDefault="00497DAD" w:rsidP="00497DA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Le site RATP favorise parfois des correspondances pour minimiser le temps global.</w:t>
      </w:r>
    </w:p>
    <w:p w14:paraId="678ADDA2" w14:textId="77777777" w:rsidR="00497DAD" w:rsidRPr="00497DAD" w:rsidRDefault="00497DAD" w:rsidP="00497DA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DAD">
        <w:rPr>
          <w:rFonts w:ascii="Times New Roman" w:eastAsia="Times New Roman" w:hAnsi="Times New Roman" w:cs="Times New Roman"/>
          <w:b/>
          <w:bCs/>
          <w:sz w:val="27"/>
          <w:szCs w:val="27"/>
          <w:lang w:eastAsia="fr-FR"/>
        </w:rPr>
        <w:t>Exemple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1820"/>
        <w:gridCol w:w="3414"/>
      </w:tblGrid>
      <w:tr w:rsidR="00497DAD" w:rsidRPr="00497DAD" w14:paraId="1C994B2D" w14:textId="77777777" w:rsidTr="00497DAD">
        <w:trPr>
          <w:tblHeader/>
          <w:tblCellSpacing w:w="15" w:type="dxa"/>
        </w:trPr>
        <w:tc>
          <w:tcPr>
            <w:tcW w:w="0" w:type="auto"/>
            <w:vAlign w:val="center"/>
            <w:hideMark/>
          </w:tcPr>
          <w:p w14:paraId="5565723B" w14:textId="77777777" w:rsidR="00497DAD" w:rsidRPr="00497DAD" w:rsidRDefault="00497DAD" w:rsidP="00497DAD">
            <w:pPr>
              <w:spacing w:after="0" w:line="240" w:lineRule="auto"/>
              <w:jc w:val="center"/>
              <w:rPr>
                <w:rFonts w:ascii="Times New Roman" w:eastAsia="Times New Roman" w:hAnsi="Times New Roman" w:cs="Times New Roman"/>
                <w:b/>
                <w:bCs/>
                <w:sz w:val="24"/>
                <w:szCs w:val="24"/>
                <w:lang w:eastAsia="fr-FR"/>
              </w:rPr>
            </w:pPr>
            <w:r w:rsidRPr="00497DAD">
              <w:rPr>
                <w:rFonts w:ascii="Times New Roman" w:eastAsia="Times New Roman" w:hAnsi="Times New Roman" w:cs="Times New Roman"/>
                <w:b/>
                <w:bCs/>
                <w:sz w:val="24"/>
                <w:szCs w:val="24"/>
                <w:lang w:eastAsia="fr-FR"/>
              </w:rPr>
              <w:t>Trajet</w:t>
            </w:r>
          </w:p>
        </w:tc>
        <w:tc>
          <w:tcPr>
            <w:tcW w:w="0" w:type="auto"/>
            <w:vAlign w:val="center"/>
            <w:hideMark/>
          </w:tcPr>
          <w:p w14:paraId="2FDC2E3B" w14:textId="77777777" w:rsidR="00497DAD" w:rsidRPr="00497DAD" w:rsidRDefault="00497DAD" w:rsidP="00497DAD">
            <w:pPr>
              <w:spacing w:after="0" w:line="240" w:lineRule="auto"/>
              <w:jc w:val="center"/>
              <w:rPr>
                <w:rFonts w:ascii="Times New Roman" w:eastAsia="Times New Roman" w:hAnsi="Times New Roman" w:cs="Times New Roman"/>
                <w:b/>
                <w:bCs/>
                <w:sz w:val="24"/>
                <w:szCs w:val="24"/>
                <w:lang w:eastAsia="fr-FR"/>
              </w:rPr>
            </w:pPr>
            <w:r w:rsidRPr="00497DAD">
              <w:rPr>
                <w:rFonts w:ascii="Times New Roman" w:eastAsia="Times New Roman" w:hAnsi="Times New Roman" w:cs="Times New Roman"/>
                <w:b/>
                <w:bCs/>
                <w:sz w:val="24"/>
                <w:szCs w:val="24"/>
                <w:lang w:eastAsia="fr-FR"/>
              </w:rPr>
              <w:t>Chemin RATP</w:t>
            </w:r>
          </w:p>
        </w:tc>
        <w:tc>
          <w:tcPr>
            <w:tcW w:w="0" w:type="auto"/>
            <w:vAlign w:val="center"/>
            <w:hideMark/>
          </w:tcPr>
          <w:p w14:paraId="2CE65D62" w14:textId="77777777" w:rsidR="00497DAD" w:rsidRPr="00497DAD" w:rsidRDefault="00497DAD" w:rsidP="00497DAD">
            <w:pPr>
              <w:spacing w:after="0" w:line="240" w:lineRule="auto"/>
              <w:jc w:val="center"/>
              <w:rPr>
                <w:rFonts w:ascii="Times New Roman" w:eastAsia="Times New Roman" w:hAnsi="Times New Roman" w:cs="Times New Roman"/>
                <w:b/>
                <w:bCs/>
                <w:sz w:val="24"/>
                <w:szCs w:val="24"/>
                <w:lang w:eastAsia="fr-FR"/>
              </w:rPr>
            </w:pPr>
            <w:r w:rsidRPr="00497DAD">
              <w:rPr>
                <w:rFonts w:ascii="Times New Roman" w:eastAsia="Times New Roman" w:hAnsi="Times New Roman" w:cs="Times New Roman"/>
                <w:b/>
                <w:bCs/>
                <w:sz w:val="24"/>
                <w:szCs w:val="24"/>
                <w:lang w:eastAsia="fr-FR"/>
              </w:rPr>
              <w:t>Chemin Algorithme</w:t>
            </w:r>
          </w:p>
        </w:tc>
      </w:tr>
      <w:tr w:rsidR="00497DAD" w:rsidRPr="00497DAD" w14:paraId="455A7929" w14:textId="77777777" w:rsidTr="00497DAD">
        <w:trPr>
          <w:tblCellSpacing w:w="15" w:type="dxa"/>
        </w:trPr>
        <w:tc>
          <w:tcPr>
            <w:tcW w:w="0" w:type="auto"/>
            <w:vAlign w:val="center"/>
            <w:hideMark/>
          </w:tcPr>
          <w:p w14:paraId="3FE5B744"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Châtelet → Nation</w:t>
            </w:r>
          </w:p>
        </w:tc>
        <w:tc>
          <w:tcPr>
            <w:tcW w:w="0" w:type="auto"/>
            <w:vAlign w:val="center"/>
            <w:hideMark/>
          </w:tcPr>
          <w:p w14:paraId="6AB49533"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Ligne 1 directe</w:t>
            </w:r>
          </w:p>
        </w:tc>
        <w:tc>
          <w:tcPr>
            <w:tcW w:w="0" w:type="auto"/>
            <w:vAlign w:val="center"/>
            <w:hideMark/>
          </w:tcPr>
          <w:p w14:paraId="2CCCBC24"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Ligne 1 directe (identique)</w:t>
            </w:r>
          </w:p>
        </w:tc>
      </w:tr>
      <w:tr w:rsidR="00497DAD" w:rsidRPr="00497DAD" w14:paraId="651CE319" w14:textId="77777777" w:rsidTr="00497DAD">
        <w:trPr>
          <w:tblCellSpacing w:w="15" w:type="dxa"/>
        </w:trPr>
        <w:tc>
          <w:tcPr>
            <w:tcW w:w="0" w:type="auto"/>
            <w:vAlign w:val="center"/>
            <w:hideMark/>
          </w:tcPr>
          <w:p w14:paraId="3AE6E9B2"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Montparnasse → Bastille</w:t>
            </w:r>
          </w:p>
        </w:tc>
        <w:tc>
          <w:tcPr>
            <w:tcW w:w="0" w:type="auto"/>
            <w:vAlign w:val="center"/>
            <w:hideMark/>
          </w:tcPr>
          <w:p w14:paraId="47A0164C"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L13 → L10 → L5</w:t>
            </w:r>
          </w:p>
        </w:tc>
        <w:tc>
          <w:tcPr>
            <w:tcW w:w="0" w:type="auto"/>
            <w:vAlign w:val="center"/>
            <w:hideMark/>
          </w:tcPr>
          <w:p w14:paraId="63844A22"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L4 → L1 (différent mais cohérent)</w:t>
            </w:r>
          </w:p>
        </w:tc>
      </w:tr>
    </w:tbl>
    <w:p w14:paraId="204133BD"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pict w14:anchorId="41C81B55">
          <v:rect id="_x0000_i1030" style="width:0;height:1.5pt" o:hralign="center" o:hrstd="t" o:hr="t" fillcolor="#a0a0a0" stroked="f"/>
        </w:pict>
      </w:r>
    </w:p>
    <w:p w14:paraId="006AA498" w14:textId="77777777" w:rsidR="00497DAD" w:rsidRPr="00497DAD" w:rsidRDefault="00497DAD" w:rsidP="00497DAD">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497DAD">
        <w:rPr>
          <w:rFonts w:ascii="Times New Roman" w:eastAsia="Times New Roman" w:hAnsi="Times New Roman" w:cs="Times New Roman"/>
          <w:b/>
          <w:bCs/>
          <w:kern w:val="36"/>
          <w:sz w:val="48"/>
          <w:szCs w:val="48"/>
          <w:lang w:eastAsia="fr-FR"/>
        </w:rPr>
        <w:t>6. Conclusion générale</w:t>
      </w:r>
    </w:p>
    <w:p w14:paraId="163900E9"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Cette SAE a été particulièrement formatrice.</w:t>
      </w:r>
    </w:p>
    <w:p w14:paraId="23E4AC23" w14:textId="77777777" w:rsidR="00497DAD" w:rsidRPr="00497DAD" w:rsidRDefault="00497DAD" w:rsidP="00497DA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DAD">
        <w:rPr>
          <w:rFonts w:ascii="Times New Roman" w:eastAsia="Times New Roman" w:hAnsi="Times New Roman" w:cs="Times New Roman"/>
          <w:b/>
          <w:bCs/>
          <w:sz w:val="27"/>
          <w:szCs w:val="27"/>
          <w:lang w:eastAsia="fr-FR"/>
        </w:rPr>
        <w:t>Compétences développées</w:t>
      </w:r>
    </w:p>
    <w:p w14:paraId="16AC7041" w14:textId="77777777" w:rsidR="00497DAD" w:rsidRPr="00497DAD" w:rsidRDefault="00497DAD" w:rsidP="00497DA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Mise en œuvre d’algorithmes classiques</w:t>
      </w:r>
    </w:p>
    <w:p w14:paraId="705B2BEA" w14:textId="77777777" w:rsidR="00497DAD" w:rsidRPr="00497DAD" w:rsidRDefault="00497DAD" w:rsidP="00497DA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Traitement de données issues d’un fichier complexe</w:t>
      </w:r>
    </w:p>
    <w:p w14:paraId="74B09E56" w14:textId="77777777" w:rsidR="00497DAD" w:rsidRPr="00497DAD" w:rsidRDefault="00497DAD" w:rsidP="00497DA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Comparaison objective de performances</w:t>
      </w:r>
    </w:p>
    <w:p w14:paraId="36B7483F" w14:textId="77777777" w:rsidR="00497DAD" w:rsidRPr="00497DAD" w:rsidRDefault="00497DAD" w:rsidP="00497DA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DAD">
        <w:rPr>
          <w:rFonts w:ascii="Times New Roman" w:eastAsia="Times New Roman" w:hAnsi="Times New Roman" w:cs="Times New Roman"/>
          <w:b/>
          <w:bCs/>
          <w:sz w:val="27"/>
          <w:szCs w:val="27"/>
          <w:lang w:eastAsia="fr-FR"/>
        </w:rPr>
        <w:t>Ce que nous avons appris</w:t>
      </w:r>
    </w:p>
    <w:p w14:paraId="305B6E3B" w14:textId="77777777" w:rsidR="00497DAD" w:rsidRPr="00497DAD" w:rsidRDefault="00497DAD" w:rsidP="00497DA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Les structures de graphe sont au cœur des algorithmes de recherche de chemins</w:t>
      </w:r>
    </w:p>
    <w:p w14:paraId="3EA0A301" w14:textId="77777777" w:rsidR="00497DAD" w:rsidRPr="00497DAD" w:rsidRDefault="00497DAD" w:rsidP="00497DAD">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L’importance de bien valider les données en entrée (stations, connexions)</w:t>
      </w:r>
    </w:p>
    <w:p w14:paraId="339A2179" w14:textId="77777777" w:rsidR="00497DAD" w:rsidRPr="00497DAD" w:rsidRDefault="00497DAD" w:rsidP="00497DA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DAD">
        <w:rPr>
          <w:rFonts w:ascii="Times New Roman" w:eastAsia="Times New Roman" w:hAnsi="Times New Roman" w:cs="Times New Roman"/>
          <w:b/>
          <w:bCs/>
          <w:sz w:val="27"/>
          <w:szCs w:val="27"/>
          <w:lang w:eastAsia="fr-FR"/>
        </w:rPr>
        <w:t>Difficultés rencontrées</w:t>
      </w:r>
    </w:p>
    <w:p w14:paraId="3B02FD11" w14:textId="77777777" w:rsidR="00497DAD" w:rsidRPr="00497DAD" w:rsidRDefault="00497DAD" w:rsidP="00497DA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497DAD">
        <w:rPr>
          <w:rFonts w:ascii="Times New Roman" w:eastAsia="Times New Roman" w:hAnsi="Times New Roman" w:cs="Times New Roman"/>
          <w:sz w:val="24"/>
          <w:szCs w:val="24"/>
          <w:lang w:eastAsia="fr-FR"/>
        </w:rPr>
        <w:t>Parsing</w:t>
      </w:r>
      <w:proofErr w:type="spellEnd"/>
      <w:r w:rsidRPr="00497DAD">
        <w:rPr>
          <w:rFonts w:ascii="Times New Roman" w:eastAsia="Times New Roman" w:hAnsi="Times New Roman" w:cs="Times New Roman"/>
          <w:sz w:val="24"/>
          <w:szCs w:val="24"/>
          <w:lang w:eastAsia="fr-FR"/>
        </w:rPr>
        <w:t xml:space="preserve"> du fichier </w:t>
      </w:r>
      <w:r w:rsidRPr="00497DAD">
        <w:rPr>
          <w:rFonts w:ascii="Courier New" w:eastAsia="Times New Roman" w:hAnsi="Courier New" w:cs="Courier New"/>
          <w:sz w:val="20"/>
          <w:szCs w:val="20"/>
          <w:lang w:eastAsia="fr-FR"/>
        </w:rPr>
        <w:t>metro-paris.txt</w:t>
      </w:r>
      <w:r w:rsidRPr="00497DAD">
        <w:rPr>
          <w:rFonts w:ascii="Times New Roman" w:eastAsia="Times New Roman" w:hAnsi="Times New Roman" w:cs="Times New Roman"/>
          <w:sz w:val="24"/>
          <w:szCs w:val="24"/>
          <w:lang w:eastAsia="fr-FR"/>
        </w:rPr>
        <w:t xml:space="preserve"> : détection de sections, tabulations, accents</w:t>
      </w:r>
    </w:p>
    <w:p w14:paraId="7CB35468" w14:textId="77777777" w:rsidR="00497DAD" w:rsidRPr="00497DAD" w:rsidRDefault="00497DAD" w:rsidP="00497DAD">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Les trajets vides ont demandé une vérification minutieuse des structures internes</w:t>
      </w:r>
    </w:p>
    <w:p w14:paraId="06BA14D1" w14:textId="77777777" w:rsidR="00497DAD" w:rsidRPr="00497DAD" w:rsidRDefault="00497DAD" w:rsidP="00497DA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DAD">
        <w:rPr>
          <w:rFonts w:ascii="Times New Roman" w:eastAsia="Times New Roman" w:hAnsi="Times New Roman" w:cs="Times New Roman"/>
          <w:b/>
          <w:bCs/>
          <w:sz w:val="27"/>
          <w:szCs w:val="27"/>
          <w:lang w:eastAsia="fr-FR"/>
        </w:rPr>
        <w:t>Bilan</w:t>
      </w:r>
    </w:p>
    <w:p w14:paraId="2BBD534B" w14:textId="77777777" w:rsidR="00497DAD" w:rsidRPr="00497DAD" w:rsidRDefault="00497DAD" w:rsidP="00497DA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 xml:space="preserve">Le projet est </w:t>
      </w:r>
      <w:r w:rsidRPr="00497DAD">
        <w:rPr>
          <w:rFonts w:ascii="Times New Roman" w:eastAsia="Times New Roman" w:hAnsi="Times New Roman" w:cs="Times New Roman"/>
          <w:b/>
          <w:bCs/>
          <w:sz w:val="24"/>
          <w:szCs w:val="24"/>
          <w:lang w:eastAsia="fr-FR"/>
        </w:rPr>
        <w:t>fonctionnel</w:t>
      </w:r>
      <w:r w:rsidRPr="00497DAD">
        <w:rPr>
          <w:rFonts w:ascii="Times New Roman" w:eastAsia="Times New Roman" w:hAnsi="Times New Roman" w:cs="Times New Roman"/>
          <w:sz w:val="24"/>
          <w:szCs w:val="24"/>
          <w:lang w:eastAsia="fr-FR"/>
        </w:rPr>
        <w:t xml:space="preserve"> pour les cas testés</w:t>
      </w:r>
    </w:p>
    <w:p w14:paraId="19313506" w14:textId="77777777" w:rsidR="00497DAD" w:rsidRPr="00497DAD" w:rsidRDefault="00497DAD" w:rsidP="00497DA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Les chemins sont corrects et cohérents avec les trajets RATP</w:t>
      </w:r>
    </w:p>
    <w:p w14:paraId="0FCBD351" w14:textId="77777777" w:rsidR="00497DAD" w:rsidRPr="00497DAD" w:rsidRDefault="00497DAD" w:rsidP="00497DAD">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lastRenderedPageBreak/>
        <w:t>Le code est propre, structuré et modulaire</w:t>
      </w:r>
    </w:p>
    <w:p w14:paraId="19767D61" w14:textId="77777777" w:rsidR="00497DAD" w:rsidRPr="00497DAD" w:rsidRDefault="00497DAD" w:rsidP="00497DA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7DAD">
        <w:rPr>
          <w:rFonts w:ascii="Times New Roman" w:eastAsia="Times New Roman" w:hAnsi="Times New Roman" w:cs="Times New Roman"/>
          <w:b/>
          <w:bCs/>
          <w:sz w:val="27"/>
          <w:szCs w:val="27"/>
          <w:lang w:eastAsia="fr-FR"/>
        </w:rPr>
        <w:t>Améliorations possibles</w:t>
      </w:r>
    </w:p>
    <w:p w14:paraId="71B4B97E" w14:textId="77777777" w:rsidR="00497DAD" w:rsidRPr="00497DAD" w:rsidRDefault="00497DAD" w:rsidP="00497D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Ajouter une interface graphique pour visualiser les chemins</w:t>
      </w:r>
    </w:p>
    <w:p w14:paraId="3D3D0D03" w14:textId="77777777" w:rsidR="00497DAD" w:rsidRPr="00497DAD" w:rsidRDefault="00497DAD" w:rsidP="00497D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Proposer des itinéraires alternatifs</w:t>
      </w:r>
    </w:p>
    <w:p w14:paraId="6A28F7D7" w14:textId="77777777" w:rsidR="00497DAD" w:rsidRPr="00497DAD" w:rsidRDefault="00497DAD" w:rsidP="00497DAD">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t>Améliorer la prise en compte du confort (moins de changements, affluence, accessibilité)</w:t>
      </w:r>
    </w:p>
    <w:p w14:paraId="40B8E572" w14:textId="77777777" w:rsidR="00497DAD" w:rsidRPr="00497DAD" w:rsidRDefault="00497DAD" w:rsidP="00497DAD">
      <w:pPr>
        <w:spacing w:after="0"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sz w:val="24"/>
          <w:szCs w:val="24"/>
          <w:lang w:eastAsia="fr-FR"/>
        </w:rPr>
        <w:pict w14:anchorId="34CD6A11">
          <v:rect id="_x0000_i1031" style="width:0;height:1.5pt" o:hralign="center" o:hrstd="t" o:hr="t" fillcolor="#a0a0a0" stroked="f"/>
        </w:pict>
      </w:r>
    </w:p>
    <w:p w14:paraId="1047274D" w14:textId="77777777" w:rsidR="00497DAD" w:rsidRPr="00497DAD" w:rsidRDefault="00497DAD" w:rsidP="00497DAD">
      <w:pPr>
        <w:spacing w:before="100" w:beforeAutospacing="1" w:after="100" w:afterAutospacing="1" w:line="240" w:lineRule="auto"/>
        <w:rPr>
          <w:rFonts w:ascii="Times New Roman" w:eastAsia="Times New Roman" w:hAnsi="Times New Roman" w:cs="Times New Roman"/>
          <w:sz w:val="24"/>
          <w:szCs w:val="24"/>
          <w:lang w:eastAsia="fr-FR"/>
        </w:rPr>
      </w:pPr>
      <w:r w:rsidRPr="00497DAD">
        <w:rPr>
          <w:rFonts w:ascii="Times New Roman" w:eastAsia="Times New Roman" w:hAnsi="Times New Roman" w:cs="Times New Roman"/>
          <w:b/>
          <w:bCs/>
          <w:sz w:val="24"/>
          <w:szCs w:val="24"/>
          <w:lang w:eastAsia="fr-FR"/>
        </w:rPr>
        <w:t>Fichier rédigé par le binôme ATTENOT / RODRIGUES NETO - 2025</w:t>
      </w:r>
    </w:p>
    <w:p w14:paraId="1842DA8E" w14:textId="77777777" w:rsidR="000202E2" w:rsidRDefault="000202E2"/>
    <w:sectPr w:rsidR="00020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0EA9"/>
    <w:multiLevelType w:val="multilevel"/>
    <w:tmpl w:val="441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6448"/>
    <w:multiLevelType w:val="multilevel"/>
    <w:tmpl w:val="F49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B3F04"/>
    <w:multiLevelType w:val="multilevel"/>
    <w:tmpl w:val="7AC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436FF"/>
    <w:multiLevelType w:val="multilevel"/>
    <w:tmpl w:val="43B2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60CC1"/>
    <w:multiLevelType w:val="multilevel"/>
    <w:tmpl w:val="F1B6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C1CF5"/>
    <w:multiLevelType w:val="multilevel"/>
    <w:tmpl w:val="1AD2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97475"/>
    <w:multiLevelType w:val="multilevel"/>
    <w:tmpl w:val="0B58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83D2E"/>
    <w:multiLevelType w:val="multilevel"/>
    <w:tmpl w:val="8520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B1C45"/>
    <w:multiLevelType w:val="multilevel"/>
    <w:tmpl w:val="751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F557C"/>
    <w:multiLevelType w:val="multilevel"/>
    <w:tmpl w:val="9282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07C11"/>
    <w:multiLevelType w:val="multilevel"/>
    <w:tmpl w:val="C186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A5072"/>
    <w:multiLevelType w:val="multilevel"/>
    <w:tmpl w:val="CC6C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3130C"/>
    <w:multiLevelType w:val="multilevel"/>
    <w:tmpl w:val="D4C8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F10A5"/>
    <w:multiLevelType w:val="multilevel"/>
    <w:tmpl w:val="800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60D85"/>
    <w:multiLevelType w:val="multilevel"/>
    <w:tmpl w:val="BDDE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A701F"/>
    <w:multiLevelType w:val="multilevel"/>
    <w:tmpl w:val="5D2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15"/>
  </w:num>
  <w:num w:numId="6">
    <w:abstractNumId w:val="0"/>
  </w:num>
  <w:num w:numId="7">
    <w:abstractNumId w:val="11"/>
  </w:num>
  <w:num w:numId="8">
    <w:abstractNumId w:val="7"/>
  </w:num>
  <w:num w:numId="9">
    <w:abstractNumId w:val="10"/>
  </w:num>
  <w:num w:numId="10">
    <w:abstractNumId w:val="12"/>
  </w:num>
  <w:num w:numId="11">
    <w:abstractNumId w:val="14"/>
  </w:num>
  <w:num w:numId="12">
    <w:abstractNumId w:val="6"/>
  </w:num>
  <w:num w:numId="13">
    <w:abstractNumId w:val="3"/>
  </w:num>
  <w:num w:numId="14">
    <w:abstractNumId w:val="9"/>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AD"/>
    <w:rsid w:val="000202E2"/>
    <w:rsid w:val="00497DAD"/>
    <w:rsid w:val="0064589F"/>
    <w:rsid w:val="008232A9"/>
    <w:rsid w:val="00C503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ECBD"/>
  <w15:chartTrackingRefBased/>
  <w15:docId w15:val="{4255D7CA-63DE-45B5-B97F-56D64864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97D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97DA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97DA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7DA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97DA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97DA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97D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7DAD"/>
    <w:rPr>
      <w:b/>
      <w:bCs/>
    </w:rPr>
  </w:style>
  <w:style w:type="character" w:styleId="CodeHTML">
    <w:name w:val="HTML Code"/>
    <w:basedOn w:val="Policepardfaut"/>
    <w:uiPriority w:val="99"/>
    <w:semiHidden/>
    <w:unhideWhenUsed/>
    <w:rsid w:val="00497DA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97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97DA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9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869</Words>
  <Characters>4784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Attenot</dc:creator>
  <cp:keywords/>
  <dc:description/>
  <cp:lastModifiedBy>Pierre Attenot</cp:lastModifiedBy>
  <cp:revision>1</cp:revision>
  <dcterms:created xsi:type="dcterms:W3CDTF">2025-05-27T13:44:00Z</dcterms:created>
  <dcterms:modified xsi:type="dcterms:W3CDTF">2025-05-27T13:56:00Z</dcterms:modified>
</cp:coreProperties>
</file>