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DABA" w14:textId="7E2F1FA7" w:rsidR="005573B3" w:rsidRDefault="00AD07B1" w:rsidP="004869CF">
      <w:pPr>
        <w:jc w:val="both"/>
        <w:rPr>
          <w:sz w:val="40"/>
        </w:rPr>
      </w:pPr>
      <w:r>
        <w:rPr>
          <w:sz w:val="40"/>
        </w:rPr>
        <w:t>MACAM – MACAM PENELITIAN</w:t>
      </w:r>
    </w:p>
    <w:p w14:paraId="7D713327" w14:textId="18B932FF" w:rsidR="00AD158C" w:rsidRDefault="00AD158C" w:rsidP="004869CF">
      <w:pPr>
        <w:pStyle w:val="ListParagraph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Peneltian Historis</w:t>
      </w:r>
    </w:p>
    <w:p w14:paraId="7C7ECFA0" w14:textId="3C2A4D65" w:rsidR="00AD158C" w:rsidRDefault="00AD158C" w:rsidP="004869CF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 xml:space="preserve">Merupakan penelitian yang dilakukan dengan menggunakan data yang sudah ada dari </w:t>
      </w:r>
      <w:r w:rsidR="00DE7942">
        <w:rPr>
          <w:sz w:val="28"/>
        </w:rPr>
        <w:t>masa lalu berkaitan dengan suatu kejadian dan fenomena</w:t>
      </w:r>
      <w:r w:rsidR="00D1063F">
        <w:rPr>
          <w:sz w:val="28"/>
        </w:rPr>
        <w:t>.</w:t>
      </w:r>
    </w:p>
    <w:p w14:paraId="08867FC7" w14:textId="02112735" w:rsidR="00D1063F" w:rsidRDefault="00D1337B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Dinamika perubahan demokrasi orde baru menjadi reformasi</w:t>
      </w:r>
    </w:p>
    <w:p w14:paraId="630C9893" w14:textId="0106794D" w:rsidR="00D1337B" w:rsidRDefault="006E6768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Dampak Akulturasi budaya Tionghoa dengan Nusantara</w:t>
      </w:r>
    </w:p>
    <w:p w14:paraId="68671752" w14:textId="43767A81" w:rsidR="006E6768" w:rsidRDefault="009E2B6A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Perubahan sosial dari menghilangnya suku aborigin</w:t>
      </w:r>
    </w:p>
    <w:p w14:paraId="1D5F803A" w14:textId="64070C56" w:rsidR="00AD07B1" w:rsidRDefault="00AD07B1" w:rsidP="004869CF">
      <w:pPr>
        <w:pStyle w:val="ListParagraph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Penelitian Deskriptif</w:t>
      </w:r>
    </w:p>
    <w:p w14:paraId="4237A580" w14:textId="5841B161" w:rsidR="00AD07B1" w:rsidRDefault="00AD07B1" w:rsidP="004869CF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>Penelitian yang dilakukan untuk mengetahui dan menjelaskan secara detail mengenai suatu fenomena yang terjadi di masyarakat</w:t>
      </w:r>
    </w:p>
    <w:p w14:paraId="304907A5" w14:textId="1CE0D98F" w:rsidR="009E2B6A" w:rsidRDefault="0083679C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Dampak penggunaan KCIC Jakarta Surabaya bagi warga sekitar</w:t>
      </w:r>
    </w:p>
    <w:p w14:paraId="1C5657B1" w14:textId="6907BB74" w:rsidR="0083679C" w:rsidRDefault="0083679C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Perubahan sosial politik dari perang antara Israel dan Palestina</w:t>
      </w:r>
    </w:p>
    <w:p w14:paraId="23EB2707" w14:textId="7CE883B1" w:rsidR="0083679C" w:rsidRDefault="00622475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Memanasnya Laut China Selatan akibat interfensi China</w:t>
      </w:r>
    </w:p>
    <w:p w14:paraId="5AFFA253" w14:textId="594054F0" w:rsidR="00AD07B1" w:rsidRDefault="00AD07B1" w:rsidP="004869CF">
      <w:pPr>
        <w:pStyle w:val="ListParagraph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Penelitian </w:t>
      </w:r>
      <w:r w:rsidR="00F676F2">
        <w:rPr>
          <w:sz w:val="28"/>
        </w:rPr>
        <w:t>Developmental</w:t>
      </w:r>
    </w:p>
    <w:p w14:paraId="7980B1C3" w14:textId="3F346ABF" w:rsidR="00F676F2" w:rsidRDefault="003D5B67" w:rsidP="004869CF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>Penelitian dilakukan dengan menekankan pada inovasi terbaru yang bisa membantu umat manusia mengerjakan pekerjaan mereka</w:t>
      </w:r>
    </w:p>
    <w:p w14:paraId="084F3FB7" w14:textId="1E42F79D" w:rsidR="003D5B67" w:rsidRDefault="0071401B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Pengembangan sistem deteksi dini kanker </w:t>
      </w:r>
    </w:p>
    <w:p w14:paraId="1CD12494" w14:textId="4A64D0BB" w:rsidR="0071401B" w:rsidRDefault="0071401B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Pengembangan sistem IOT Face Recogniter untuk akses masuk ke dalam </w:t>
      </w:r>
      <w:r w:rsidR="003A17B9">
        <w:rPr>
          <w:sz w:val="28"/>
        </w:rPr>
        <w:t>kamar hotel</w:t>
      </w:r>
    </w:p>
    <w:p w14:paraId="73A9CC38" w14:textId="34C072E1" w:rsidR="003A17B9" w:rsidRDefault="003A17B9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Pengembangan sistem IOT TRF (Tracking Family) untuk memantau lokasi anggota keluarga saat diluar rumah</w:t>
      </w:r>
    </w:p>
    <w:p w14:paraId="0269F7BF" w14:textId="2BB3746A" w:rsidR="003A17B9" w:rsidRDefault="00C04E47" w:rsidP="004869C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Penelitian Kasus dan Penelitian Lapanga</w:t>
      </w:r>
      <w:r w:rsidR="00056D4B">
        <w:rPr>
          <w:sz w:val="28"/>
        </w:rPr>
        <w:t>n</w:t>
      </w:r>
    </w:p>
    <w:p w14:paraId="63BD45B4" w14:textId="31F6883C" w:rsidR="00A23090" w:rsidRDefault="00056D4B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Penelit</w:t>
      </w:r>
      <w:r w:rsidR="00634C0D">
        <w:rPr>
          <w:sz w:val="28"/>
        </w:rPr>
        <w:t>ia</w:t>
      </w:r>
      <w:r>
        <w:rPr>
          <w:sz w:val="28"/>
        </w:rPr>
        <w:t>n kasus</w:t>
      </w:r>
    </w:p>
    <w:p w14:paraId="6715CAB9" w14:textId="3B526A1A" w:rsidR="00C04E47" w:rsidRPr="00A23090" w:rsidRDefault="00C04E47" w:rsidP="004869CF">
      <w:pPr>
        <w:pStyle w:val="ListParagraph"/>
        <w:ind w:left="644"/>
        <w:jc w:val="both"/>
        <w:rPr>
          <w:sz w:val="28"/>
        </w:rPr>
      </w:pPr>
      <w:r w:rsidRPr="00A23090">
        <w:rPr>
          <w:sz w:val="28"/>
        </w:rPr>
        <w:t xml:space="preserve">Merupakan penelitian yang dimana </w:t>
      </w:r>
      <w:r w:rsidR="000B5087" w:rsidRPr="00A23090">
        <w:rPr>
          <w:sz w:val="28"/>
        </w:rPr>
        <w:t xml:space="preserve">berfokus untuk mendalami suatu </w:t>
      </w:r>
      <w:r w:rsidR="000A4CC3" w:rsidRPr="00A23090">
        <w:rPr>
          <w:sz w:val="28"/>
        </w:rPr>
        <w:t xml:space="preserve">kasus atau </w:t>
      </w:r>
      <w:r w:rsidR="00056D4B" w:rsidRPr="00A23090">
        <w:rPr>
          <w:sz w:val="28"/>
        </w:rPr>
        <w:t>situasi tertentu</w:t>
      </w:r>
    </w:p>
    <w:p w14:paraId="56403149" w14:textId="66CC598D" w:rsidR="00056D4B" w:rsidRDefault="00056D4B" w:rsidP="004869C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Penelitian Lapangan</w:t>
      </w:r>
    </w:p>
    <w:p w14:paraId="7F4E6AC5" w14:textId="737D31A6" w:rsidR="00056D4B" w:rsidRDefault="00A23090" w:rsidP="004869CF">
      <w:pPr>
        <w:pStyle w:val="ListParagraph"/>
        <w:ind w:left="644"/>
        <w:jc w:val="both"/>
        <w:rPr>
          <w:sz w:val="28"/>
        </w:rPr>
      </w:pPr>
      <w:r>
        <w:rPr>
          <w:sz w:val="28"/>
        </w:rPr>
        <w:t>Merupakan penelitain yang langsung dilakukan di suatu tempat yang telah ditentukan sebelumnya secara langsung</w:t>
      </w:r>
    </w:p>
    <w:p w14:paraId="43D248FE" w14:textId="5F840D54" w:rsidR="00C04E47" w:rsidRDefault="00634C0D" w:rsidP="004869C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Penelitian Korelasional</w:t>
      </w:r>
    </w:p>
    <w:p w14:paraId="2353A20A" w14:textId="39CAA062" w:rsidR="00833074" w:rsidRDefault="00833074" w:rsidP="004869CF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>Merupakan penelitian yang dilakukan untuk mengatahui seberapa jauh kerterikatan suatu variabel dengan variabel lain</w:t>
      </w:r>
    </w:p>
    <w:p w14:paraId="6A8CCABA" w14:textId="3AB96689" w:rsidR="00634C0D" w:rsidRDefault="005C0A98" w:rsidP="004869C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Penelitian Kausal Komparatif</w:t>
      </w:r>
    </w:p>
    <w:p w14:paraId="7E395FFB" w14:textId="39118F43" w:rsidR="005C0A98" w:rsidRDefault="00B7500E" w:rsidP="004869CF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 xml:space="preserve">Penelitian yang dilakukan untuk melihat akibat kepada suatu variable dependent dari efek terjadinya variabel independent, </w:t>
      </w:r>
      <w:r>
        <w:rPr>
          <w:sz w:val="28"/>
        </w:rPr>
        <w:lastRenderedPageBreak/>
        <w:t>intinya ingin mengetahui apakah suatu variabel mempengaruhi variabel lainnya</w:t>
      </w:r>
    </w:p>
    <w:p w14:paraId="47277E53" w14:textId="53FA4E05" w:rsidR="005C0A98" w:rsidRDefault="00AE3450" w:rsidP="004869C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Penelitian Experimental Sun</w:t>
      </w:r>
      <w:r w:rsidR="00595C8B">
        <w:rPr>
          <w:sz w:val="28"/>
        </w:rPr>
        <w:t>g</w:t>
      </w:r>
      <w:r>
        <w:rPr>
          <w:sz w:val="28"/>
        </w:rPr>
        <w:t>guhan</w:t>
      </w:r>
    </w:p>
    <w:p w14:paraId="6408EDC0" w14:textId="1142E453" w:rsidR="00595C8B" w:rsidRPr="004869CF" w:rsidRDefault="003C0C78" w:rsidP="004869CF">
      <w:pPr>
        <w:pStyle w:val="ListParagraph"/>
        <w:ind w:left="284"/>
        <w:jc w:val="both"/>
        <w:rPr>
          <w:rFonts w:cstheme="minorHAnsi"/>
          <w:sz w:val="28"/>
          <w:szCs w:val="28"/>
        </w:rPr>
      </w:pPr>
      <w:r>
        <w:rPr>
          <w:sz w:val="28"/>
        </w:rPr>
        <w:t xml:space="preserve">Merupakan penelitian dengan tujuan untuk menyelidiki kemungkinan saling hubungan sebab akibat dengan cara mengenakan kepada 1 atau lebih kelompok eksperimental 1 atau lebih kondisi perlakuan </w:t>
      </w:r>
      <w:r w:rsidR="004869CF" w:rsidRPr="004869CF">
        <w:rPr>
          <w:rFonts w:cstheme="minorHAnsi"/>
          <w:color w:val="222222"/>
          <w:sz w:val="28"/>
          <w:szCs w:val="28"/>
          <w:shd w:val="clear" w:color="auto" w:fill="FFFFFF"/>
        </w:rPr>
        <w:t>dan memperbandingkan hasilnya dengan satu atau lebih kelompok kontrol yang tidak dikenai kondisi perlakuan.</w:t>
      </w:r>
    </w:p>
    <w:p w14:paraId="7ED0E146" w14:textId="7EA29A68" w:rsidR="00AE3450" w:rsidRDefault="00AE3450" w:rsidP="004869C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Penelitian Experimental Semu</w:t>
      </w:r>
    </w:p>
    <w:p w14:paraId="3937F9D6" w14:textId="44121F0D" w:rsidR="004869CF" w:rsidRDefault="00AB78C3" w:rsidP="004869CF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 xml:space="preserve">Merupakan penelitian yang mendekati eksperimen sungguhan </w:t>
      </w:r>
    </w:p>
    <w:p w14:paraId="12FB55B1" w14:textId="57FA62DE" w:rsidR="00AE3450" w:rsidRDefault="00AE3450" w:rsidP="004869C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Penelitian Tindakan</w:t>
      </w:r>
    </w:p>
    <w:p w14:paraId="35278418" w14:textId="3779ECEF" w:rsidR="00AB1CF8" w:rsidRPr="001334FD" w:rsidRDefault="00AB1CF8" w:rsidP="00AB1CF8">
      <w:pPr>
        <w:pStyle w:val="ListParagraph"/>
        <w:ind w:left="284"/>
        <w:jc w:val="both"/>
        <w:rPr>
          <w:sz w:val="28"/>
        </w:rPr>
      </w:pPr>
      <w:r>
        <w:rPr>
          <w:sz w:val="28"/>
        </w:rPr>
        <w:t>Merupakan penelitian dengan fokus utama untuk bisa  menemukan tindakan yang akan menjadi solusi untuk suatu permasalahan</w:t>
      </w:r>
    </w:p>
    <w:sectPr w:rsidR="00AB1CF8" w:rsidRPr="001334FD" w:rsidSect="00AE3450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5957"/>
    <w:multiLevelType w:val="hybridMultilevel"/>
    <w:tmpl w:val="558C3150"/>
    <w:lvl w:ilvl="0" w:tplc="0AE2C2B0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93D7E63"/>
    <w:multiLevelType w:val="hybridMultilevel"/>
    <w:tmpl w:val="CA7A3946"/>
    <w:lvl w:ilvl="0" w:tplc="A684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A554F"/>
    <w:multiLevelType w:val="hybridMultilevel"/>
    <w:tmpl w:val="1F1026F0"/>
    <w:lvl w:ilvl="0" w:tplc="8586E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76415">
    <w:abstractNumId w:val="1"/>
  </w:num>
  <w:num w:numId="2" w16cid:durableId="106127509">
    <w:abstractNumId w:val="0"/>
  </w:num>
  <w:num w:numId="3" w16cid:durableId="159312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B1"/>
    <w:rsid w:val="00056D4B"/>
    <w:rsid w:val="000A4CC3"/>
    <w:rsid w:val="000B5087"/>
    <w:rsid w:val="000E4984"/>
    <w:rsid w:val="001334FD"/>
    <w:rsid w:val="003A17B9"/>
    <w:rsid w:val="003C0C78"/>
    <w:rsid w:val="003D5B67"/>
    <w:rsid w:val="004869CF"/>
    <w:rsid w:val="005573B3"/>
    <w:rsid w:val="00595C8B"/>
    <w:rsid w:val="005C0A98"/>
    <w:rsid w:val="00622475"/>
    <w:rsid w:val="00634C0D"/>
    <w:rsid w:val="006E6768"/>
    <w:rsid w:val="0071401B"/>
    <w:rsid w:val="00833074"/>
    <w:rsid w:val="0083679C"/>
    <w:rsid w:val="009E2B6A"/>
    <w:rsid w:val="00A23090"/>
    <w:rsid w:val="00AB1CF8"/>
    <w:rsid w:val="00AB78C3"/>
    <w:rsid w:val="00AD07B1"/>
    <w:rsid w:val="00AD158C"/>
    <w:rsid w:val="00AE3450"/>
    <w:rsid w:val="00B7500E"/>
    <w:rsid w:val="00C04E47"/>
    <w:rsid w:val="00D1063F"/>
    <w:rsid w:val="00D1337B"/>
    <w:rsid w:val="00DB710C"/>
    <w:rsid w:val="00DE7942"/>
    <w:rsid w:val="00F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E788"/>
  <w15:chartTrackingRefBased/>
  <w15:docId w15:val="{15A41103-0E3D-47C5-9589-EBD52362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1</cp:revision>
  <dcterms:created xsi:type="dcterms:W3CDTF">2023-11-09T23:08:00Z</dcterms:created>
  <dcterms:modified xsi:type="dcterms:W3CDTF">2023-11-10T00:34:00Z</dcterms:modified>
</cp:coreProperties>
</file>