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D442" w14:textId="18A1BE61" w:rsidR="00B11957" w:rsidRDefault="00B11957" w:rsidP="00B11957">
      <w:pPr>
        <w:pStyle w:val="Title"/>
      </w:pPr>
      <w:r w:rsidRPr="00B11957">
        <w:t xml:space="preserve">FAT/SAT Requirements Document – </w:t>
      </w:r>
      <w:r w:rsidR="008E0935">
        <w:t>Dispensing Machines</w:t>
      </w:r>
    </w:p>
    <w:p w14:paraId="0E8E7E6D" w14:textId="77777777" w:rsidR="00B11957" w:rsidRPr="00B11957" w:rsidRDefault="00B11957" w:rsidP="00B11957">
      <w:pPr>
        <w:pStyle w:val="Title"/>
      </w:pPr>
    </w:p>
    <w:p w14:paraId="28A3FA16" w14:textId="35BDE506" w:rsidR="00B11957" w:rsidRDefault="00B11957" w:rsidP="00B11957">
      <w:pPr>
        <w:pStyle w:val="ListParagraph"/>
        <w:numPr>
          <w:ilvl w:val="0"/>
          <w:numId w:val="38"/>
        </w:numPr>
        <w:spacing w:line="240" w:lineRule="auto"/>
      </w:pPr>
      <w:r w:rsidRPr="00B11957"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t>Objective</w:t>
      </w:r>
      <w:r w:rsidRPr="00B11957">
        <w:t xml:space="preserve"> </w:t>
      </w:r>
    </w:p>
    <w:p w14:paraId="1D67B00F" w14:textId="3B939ABC" w:rsidR="00B11957" w:rsidRPr="00B11957" w:rsidRDefault="00B11957" w:rsidP="00B11957">
      <w:pPr>
        <w:spacing w:line="240" w:lineRule="auto"/>
        <w:ind w:left="360"/>
      </w:pPr>
      <w:r w:rsidRPr="00B11957">
        <w:t>Define the acceptance test procedures and success criteria for:</w:t>
      </w:r>
    </w:p>
    <w:p w14:paraId="2DD9FF40" w14:textId="77777777" w:rsidR="00B11957" w:rsidRPr="00B11957" w:rsidRDefault="00B11957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 w:rsidRPr="00B11957">
        <w:t>FAT (Factory Acceptance Test) – performed at the supplier's site</w:t>
      </w:r>
    </w:p>
    <w:p w14:paraId="1F21FEE3" w14:textId="77777777" w:rsidR="00B11957" w:rsidRPr="00B11957" w:rsidRDefault="00B11957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 w:rsidRPr="00B11957">
        <w:t>SAT (Site Acceptance Test) – performed after installation within the production line at the customer site</w:t>
      </w:r>
    </w:p>
    <w:p w14:paraId="05BD8001" w14:textId="135A52D0" w:rsidR="00B11957" w:rsidRPr="00B11957" w:rsidRDefault="00B11957" w:rsidP="00B11957">
      <w:pPr>
        <w:pStyle w:val="ListParagraph"/>
        <w:numPr>
          <w:ilvl w:val="0"/>
          <w:numId w:val="38"/>
        </w:numPr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B11957"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t>Scope</w:t>
      </w:r>
    </w:p>
    <w:p w14:paraId="78BD3EDF" w14:textId="5D999178" w:rsidR="00B11957" w:rsidRPr="00B11957" w:rsidRDefault="00B11957" w:rsidP="00B11957">
      <w:pPr>
        <w:spacing w:line="240" w:lineRule="auto"/>
        <w:ind w:left="360"/>
      </w:pPr>
      <w:r w:rsidRPr="00B11957">
        <w:t xml:space="preserve">The system includes </w:t>
      </w:r>
      <w:r w:rsidR="008E0935">
        <w:t>8</w:t>
      </w:r>
      <w:r w:rsidRPr="00B11957">
        <w:t xml:space="preserve"> standalone </w:t>
      </w:r>
      <w:r w:rsidR="008E0935">
        <w:t>dispensing machines</w:t>
      </w:r>
      <w:r w:rsidRPr="00B11957">
        <w:t>, each containing:</w:t>
      </w:r>
    </w:p>
    <w:p w14:paraId="0F21EED2" w14:textId="4A7EEC7E" w:rsidR="00B11957" w:rsidRDefault="00E8295C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>Nordson Robotic system (PROX5/G4V)</w:t>
      </w:r>
    </w:p>
    <w:p w14:paraId="03F7DE50" w14:textId="5B10BCD1" w:rsidR="00E6554F" w:rsidRDefault="00E6554F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>Vision System for naviga</w:t>
      </w:r>
      <w:r w:rsidR="00B8090E">
        <w:t xml:space="preserve">tion </w:t>
      </w:r>
      <w:r w:rsidR="00C201A8">
        <w:t>and inspection (OptiSure)</w:t>
      </w:r>
    </w:p>
    <w:p w14:paraId="5BAE4157" w14:textId="4ADBA559" w:rsidR="00CF4FD7" w:rsidRDefault="00CF4FD7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 xml:space="preserve">Custom </w:t>
      </w:r>
      <w:r w:rsidR="00AD7E17">
        <w:t>mechanical p</w:t>
      </w:r>
      <w:r w:rsidR="00EC7CF4">
        <w:t>late for two dispensing heads</w:t>
      </w:r>
      <w:r w:rsidR="00AD7E17">
        <w:t xml:space="preserve"> (30cc tubes)</w:t>
      </w:r>
      <w:r w:rsidR="00EC7CF4">
        <w:t xml:space="preserve"> with pneumatic pistons</w:t>
      </w:r>
    </w:p>
    <w:p w14:paraId="5A10938E" w14:textId="26750B76" w:rsidR="00EF1D79" w:rsidRDefault="006A118A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>Tip</w:t>
      </w:r>
      <w:r w:rsidR="00E84909">
        <w:t xml:space="preserve"> h</w:t>
      </w:r>
      <w:r w:rsidR="00EF1D79">
        <w:t xml:space="preserve">eight detection </w:t>
      </w:r>
      <w:r w:rsidR="00E84909">
        <w:t>mechanism</w:t>
      </w:r>
      <w:r w:rsidR="00EF1D79">
        <w:t xml:space="preserve"> </w:t>
      </w:r>
    </w:p>
    <w:p w14:paraId="62D0F193" w14:textId="20772FDD" w:rsidR="00AD7E17" w:rsidRDefault="00C075EA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>2 time-pressure dispensers</w:t>
      </w:r>
      <w:r w:rsidR="006A118A">
        <w:t xml:space="preserve"> (Ultimus)</w:t>
      </w:r>
    </w:p>
    <w:p w14:paraId="3B0249BB" w14:textId="642A9906" w:rsidR="00EC7CF4" w:rsidRDefault="00E43AC0" w:rsidP="00B11957">
      <w:pPr>
        <w:numPr>
          <w:ilvl w:val="0"/>
          <w:numId w:val="31"/>
        </w:numPr>
        <w:tabs>
          <w:tab w:val="clear" w:pos="720"/>
          <w:tab w:val="num" w:pos="1440"/>
        </w:tabs>
        <w:spacing w:line="240" w:lineRule="auto"/>
        <w:ind w:left="1440"/>
      </w:pPr>
      <w:r>
        <w:t>PC</w:t>
      </w:r>
      <w:r w:rsidR="00BE7A82">
        <w:t xml:space="preserve"> </w:t>
      </w:r>
      <w:r>
        <w:t>+</w:t>
      </w:r>
      <w:r w:rsidR="00BE7A82">
        <w:t xml:space="preserve"> </w:t>
      </w:r>
      <w:r>
        <w:t>SW</w:t>
      </w:r>
      <w:r w:rsidR="00BE7A82">
        <w:t xml:space="preserve"> </w:t>
      </w:r>
      <w:r>
        <w:t>+</w:t>
      </w:r>
      <w:r w:rsidR="00BE7A82">
        <w:t xml:space="preserve"> </w:t>
      </w:r>
      <w:r>
        <w:t>Keyboard</w:t>
      </w:r>
      <w:r w:rsidR="00BE7A82">
        <w:t xml:space="preserve"> </w:t>
      </w:r>
      <w:r>
        <w:t>+</w:t>
      </w:r>
      <w:r w:rsidR="00BE7A82">
        <w:t xml:space="preserve"> </w:t>
      </w:r>
      <w:r>
        <w:t>Mouse</w:t>
      </w:r>
    </w:p>
    <w:p w14:paraId="0F5B4D14" w14:textId="77777777" w:rsidR="00B11957" w:rsidRPr="00B11957" w:rsidRDefault="00B11957" w:rsidP="00B11957">
      <w:pPr>
        <w:numPr>
          <w:ilvl w:val="0"/>
          <w:numId w:val="32"/>
        </w:numPr>
        <w:tabs>
          <w:tab w:val="clear" w:pos="720"/>
          <w:tab w:val="num" w:pos="1440"/>
        </w:tabs>
        <w:spacing w:line="240" w:lineRule="auto"/>
        <w:ind w:left="1440"/>
      </w:pPr>
      <w:r w:rsidRPr="00B11957">
        <w:t>Manual barcode reader</w:t>
      </w:r>
    </w:p>
    <w:p w14:paraId="3CA8C1FF" w14:textId="77777777" w:rsidR="00B11957" w:rsidRPr="00B11957" w:rsidRDefault="00B11957" w:rsidP="00B11957">
      <w:pPr>
        <w:numPr>
          <w:ilvl w:val="0"/>
          <w:numId w:val="32"/>
        </w:numPr>
        <w:tabs>
          <w:tab w:val="clear" w:pos="720"/>
          <w:tab w:val="num" w:pos="1440"/>
        </w:tabs>
        <w:spacing w:line="240" w:lineRule="auto"/>
        <w:ind w:left="1440"/>
      </w:pPr>
      <w:r w:rsidRPr="00B11957">
        <w:t>Operator-facing GUI</w:t>
      </w:r>
    </w:p>
    <w:p w14:paraId="31272349" w14:textId="77777777" w:rsidR="00B11957" w:rsidRDefault="00B11957" w:rsidP="00B11957">
      <w:pPr>
        <w:numPr>
          <w:ilvl w:val="0"/>
          <w:numId w:val="32"/>
        </w:numPr>
        <w:tabs>
          <w:tab w:val="clear" w:pos="720"/>
          <w:tab w:val="num" w:pos="1440"/>
        </w:tabs>
        <w:spacing w:line="240" w:lineRule="auto"/>
        <w:ind w:left="1440"/>
      </w:pPr>
      <w:r w:rsidRPr="00B11957">
        <w:t>Connectivity to FITS MES system</w:t>
      </w:r>
    </w:p>
    <w:p w14:paraId="45818495" w14:textId="21CFE65C" w:rsidR="00B11957" w:rsidRDefault="00B11957" w:rsidP="00B11957">
      <w:pPr>
        <w:pStyle w:val="ListParagraph"/>
        <w:numPr>
          <w:ilvl w:val="0"/>
          <w:numId w:val="38"/>
        </w:numPr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B11957"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t>FAT – Factory Acceptance Test</w:t>
      </w:r>
    </w:p>
    <w:p w14:paraId="673E7315" w14:textId="77777777" w:rsidR="00B11957" w:rsidRPr="00B11957" w:rsidRDefault="00B11957" w:rsidP="00B11957">
      <w:pPr>
        <w:pStyle w:val="ListParagraph"/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14C81289" w14:textId="40506A3C" w:rsidR="00B11957" w:rsidRPr="00B11957" w:rsidRDefault="00B11957" w:rsidP="00B11957">
      <w:pPr>
        <w:pStyle w:val="ListParagraph"/>
        <w:numPr>
          <w:ilvl w:val="0"/>
          <w:numId w:val="43"/>
        </w:numPr>
        <w:spacing w:line="240" w:lineRule="auto"/>
      </w:pPr>
      <w:r w:rsidRPr="00B11957">
        <w:rPr>
          <w:b/>
          <w:bCs/>
        </w:rPr>
        <w:t>Location:</w:t>
      </w:r>
      <w:r w:rsidRPr="00B11957">
        <w:t xml:space="preserve"> Supplier site </w:t>
      </w:r>
    </w:p>
    <w:p w14:paraId="5A7BD368" w14:textId="680853CA" w:rsidR="00B11957" w:rsidRPr="00B11957" w:rsidRDefault="00B11957" w:rsidP="00B11957">
      <w:pPr>
        <w:pStyle w:val="ListParagraph"/>
        <w:numPr>
          <w:ilvl w:val="0"/>
          <w:numId w:val="43"/>
        </w:numPr>
        <w:spacing w:line="240" w:lineRule="auto"/>
      </w:pPr>
      <w:r w:rsidRPr="00B11957">
        <w:rPr>
          <w:b/>
          <w:bCs/>
        </w:rPr>
        <w:t>Goals:</w:t>
      </w:r>
      <w:r w:rsidRPr="00B11957">
        <w:t xml:space="preserve"> Ensure that each station is functionally and mechanically ready for installation.</w:t>
      </w:r>
    </w:p>
    <w:p w14:paraId="5B6A1B1D" w14:textId="22835DFA" w:rsidR="00B11957" w:rsidRPr="00B11957" w:rsidRDefault="00B11957" w:rsidP="00B11957">
      <w:pPr>
        <w:pStyle w:val="ListParagraph"/>
        <w:numPr>
          <w:ilvl w:val="0"/>
          <w:numId w:val="43"/>
        </w:numPr>
        <w:spacing w:line="240" w:lineRule="auto"/>
      </w:pPr>
      <w:r w:rsidRPr="00B11957">
        <w:rPr>
          <w:b/>
          <w:bCs/>
        </w:rPr>
        <w:t>Test Categories (applied per station):</w:t>
      </w:r>
    </w:p>
    <w:p w14:paraId="109F1BAD" w14:textId="77777777" w:rsidR="00B11957" w:rsidRPr="00B11957" w:rsidRDefault="00B11957" w:rsidP="00B11957">
      <w:pPr>
        <w:numPr>
          <w:ilvl w:val="0"/>
          <w:numId w:val="33"/>
        </w:numPr>
        <w:tabs>
          <w:tab w:val="num" w:pos="720"/>
        </w:tabs>
        <w:spacing w:line="240" w:lineRule="auto"/>
        <w:rPr>
          <w:u w:val="single"/>
        </w:rPr>
      </w:pPr>
      <w:r w:rsidRPr="00B11957">
        <w:rPr>
          <w:u w:val="single"/>
        </w:rPr>
        <w:t>Basic Functionality Checks:</w:t>
      </w:r>
    </w:p>
    <w:p w14:paraId="6E34D809" w14:textId="258E3127" w:rsidR="00696F6A" w:rsidRDefault="00696F6A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>Mechanical mounting of the tools (camera/laser B/</w:t>
      </w:r>
      <w:r w:rsidR="00FF7DA5">
        <w:t>Dispensing tubes</w:t>
      </w:r>
      <w:r w:rsidR="003178D8">
        <w:t>)</w:t>
      </w:r>
    </w:p>
    <w:p w14:paraId="2053626F" w14:textId="02DA3CB8" w:rsidR="0027638E" w:rsidRDefault="0027638E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SW + </w:t>
      </w:r>
      <w:proofErr w:type="spellStart"/>
      <w:r>
        <w:t>Optisure</w:t>
      </w:r>
      <w:proofErr w:type="spellEnd"/>
      <w:r>
        <w:t xml:space="preserve"> installation and key</w:t>
      </w:r>
    </w:p>
    <w:p w14:paraId="683C2F90" w14:textId="2D49404F" w:rsidR="00671C0D" w:rsidRDefault="00671C0D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Vision camera performs and lighting is </w:t>
      </w:r>
      <w:r w:rsidR="002D6D6F">
        <w:t>working</w:t>
      </w:r>
    </w:p>
    <w:p w14:paraId="202D9B25" w14:textId="75161CD2" w:rsidR="002D6D6F" w:rsidRDefault="002D6D6F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>Pistons can move up and down</w:t>
      </w:r>
      <w:r w:rsidR="00012F10">
        <w:t xml:space="preserve"> and respond to I/O signals</w:t>
      </w:r>
    </w:p>
    <w:p w14:paraId="30D79B82" w14:textId="5C8AB089" w:rsidR="002D6D6F" w:rsidRDefault="002D6D6F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Both dispensing </w:t>
      </w:r>
      <w:r w:rsidR="00613B8A">
        <w:t xml:space="preserve">heads responding </w:t>
      </w:r>
      <w:r w:rsidR="00012F10">
        <w:t>to I/O signals</w:t>
      </w:r>
    </w:p>
    <w:p w14:paraId="37141F0F" w14:textId="1E047D57" w:rsidR="00012F10" w:rsidRDefault="005A0E7F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lastRenderedPageBreak/>
        <w:t>Laser B is</w:t>
      </w:r>
      <w:r w:rsidR="00696F6A">
        <w:t xml:space="preserve"> responding to on/off signal</w:t>
      </w:r>
    </w:p>
    <w:p w14:paraId="5F9563E4" w14:textId="0AE0182B" w:rsidR="00164676" w:rsidRDefault="00164676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Barcode responding to </w:t>
      </w:r>
      <w:r w:rsidR="00145DB5">
        <w:t>scanning</w:t>
      </w:r>
    </w:p>
    <w:p w14:paraId="5FDBB0DF" w14:textId="2CFC7C3C" w:rsidR="00B11957" w:rsidRPr="00B11957" w:rsidRDefault="00145DB5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Mechanical </w:t>
      </w:r>
      <w:r w:rsidR="006F7D14">
        <w:t>motion of</w:t>
      </w:r>
      <w:r>
        <w:t xml:space="preserve"> </w:t>
      </w:r>
      <w:r w:rsidR="00A70BA0">
        <w:t xml:space="preserve">all 3 </w:t>
      </w:r>
      <w:r w:rsidR="001E15BE">
        <w:t>axes</w:t>
      </w:r>
      <w:r w:rsidR="00A70BA0">
        <w:t xml:space="preserve"> </w:t>
      </w:r>
      <w:r w:rsidR="00470E23">
        <w:t>within the range and moving smoothly</w:t>
      </w:r>
    </w:p>
    <w:p w14:paraId="42E6024A" w14:textId="4DCA3A8B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All cables (power, Ethernet</w:t>
      </w:r>
      <w:r w:rsidR="002F2DB4">
        <w:t>, pneumatic tubes</w:t>
      </w:r>
      <w:r w:rsidRPr="00B11957">
        <w:t>) are properly connected and routed</w:t>
      </w:r>
    </w:p>
    <w:p w14:paraId="0CF2B4EA" w14:textId="77777777" w:rsid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GUI launches without error and default state is stable</w:t>
      </w:r>
    </w:p>
    <w:p w14:paraId="46E55592" w14:textId="134B3198" w:rsidR="007D7501" w:rsidRDefault="007D7501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EMO button functionality </w:t>
      </w:r>
    </w:p>
    <w:p w14:paraId="3CAC7E93" w14:textId="5A8CE679" w:rsidR="003D60B9" w:rsidRPr="00B11957" w:rsidRDefault="003D60B9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Launch calibration test for </w:t>
      </w:r>
      <w:r w:rsidR="00016BC1">
        <w:t xml:space="preserve">Tip height, camera calibration, </w:t>
      </w:r>
      <w:r w:rsidR="003637CF">
        <w:t>fiducial recognition, scale position, etc.</w:t>
      </w:r>
    </w:p>
    <w:p w14:paraId="56133B4A" w14:textId="23166649" w:rsidR="00B11957" w:rsidRPr="00B11957" w:rsidRDefault="00B11957" w:rsidP="00B11957">
      <w:pPr>
        <w:numPr>
          <w:ilvl w:val="0"/>
          <w:numId w:val="33"/>
        </w:numPr>
        <w:tabs>
          <w:tab w:val="num" w:pos="720"/>
        </w:tabs>
        <w:spacing w:line="240" w:lineRule="auto"/>
        <w:rPr>
          <w:u w:val="single"/>
        </w:rPr>
      </w:pPr>
      <w:r w:rsidRPr="00B11957">
        <w:rPr>
          <w:u w:val="single"/>
        </w:rPr>
        <w:t>Green Path Flow</w:t>
      </w:r>
      <w:r w:rsidR="00A6328C">
        <w:rPr>
          <w:u w:val="single"/>
        </w:rPr>
        <w:t>:</w:t>
      </w:r>
    </w:p>
    <w:p w14:paraId="3AD66E42" w14:textId="6AD7AB45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 xml:space="preserve">Operator login → </w:t>
      </w:r>
      <w:r w:rsidR="00355AF6">
        <w:t>p</w:t>
      </w:r>
      <w:r w:rsidR="0053316B">
        <w:t>rogram</w:t>
      </w:r>
      <w:r w:rsidRPr="00B11957">
        <w:t xml:space="preserve"> selection → barcode scan → </w:t>
      </w:r>
      <w:r w:rsidR="00355AF6">
        <w:t>machine run</w:t>
      </w:r>
      <w:r w:rsidRPr="00B11957">
        <w:t xml:space="preserve"> → </w:t>
      </w:r>
      <w:r w:rsidR="00CA35CA">
        <w:t xml:space="preserve">Inspection </w:t>
      </w:r>
      <w:r w:rsidR="00CA35CA" w:rsidRPr="00B11957">
        <w:t>→</w:t>
      </w:r>
      <w:r w:rsidR="00CA35CA">
        <w:rPr>
          <w:rFonts w:hint="cs"/>
          <w:rtl/>
          <w:lang w:bidi="he-IL"/>
        </w:rPr>
        <w:t xml:space="preserve"> </w:t>
      </w:r>
      <w:r w:rsidRPr="00B11957">
        <w:t>result OK</w:t>
      </w:r>
    </w:p>
    <w:p w14:paraId="4F50B4CA" w14:textId="2D5EB106" w:rsidR="00B11957" w:rsidRPr="00B11957" w:rsidRDefault="00B11957" w:rsidP="00B11957">
      <w:pPr>
        <w:numPr>
          <w:ilvl w:val="0"/>
          <w:numId w:val="33"/>
        </w:numPr>
        <w:tabs>
          <w:tab w:val="num" w:pos="720"/>
        </w:tabs>
        <w:spacing w:line="240" w:lineRule="auto"/>
        <w:rPr>
          <w:u w:val="single"/>
        </w:rPr>
      </w:pPr>
      <w:r w:rsidRPr="00B11957">
        <w:rPr>
          <w:u w:val="single"/>
        </w:rPr>
        <w:t>Red Path Scenarios:</w:t>
      </w:r>
    </w:p>
    <w:p w14:paraId="663488EA" w14:textId="77777777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No barcode scanned</w:t>
      </w:r>
    </w:p>
    <w:p w14:paraId="0875698E" w14:textId="77777777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Invalid barcode</w:t>
      </w:r>
    </w:p>
    <w:p w14:paraId="2A5B2320" w14:textId="58FC8798" w:rsid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Product not placed in tray (empty run</w:t>
      </w:r>
      <w:r w:rsidR="00CE6A4A">
        <w:t>/no fiducial</w:t>
      </w:r>
      <w:r w:rsidRPr="00B11957">
        <w:t>)</w:t>
      </w:r>
    </w:p>
    <w:p w14:paraId="49615B67" w14:textId="5161318B" w:rsidR="00CE6A4A" w:rsidRDefault="00CE6A4A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>Fiducial</w:t>
      </w:r>
      <w:r w:rsidR="003D05D4">
        <w:t>s</w:t>
      </w:r>
      <w:r>
        <w:t xml:space="preserve"> </w:t>
      </w:r>
      <w:r w:rsidR="003D05D4">
        <w:t xml:space="preserve">are </w:t>
      </w:r>
      <w:r>
        <w:t>not recognized</w:t>
      </w:r>
    </w:p>
    <w:p w14:paraId="5F876699" w14:textId="7A145F7F" w:rsidR="00700D90" w:rsidRPr="00B11957" w:rsidRDefault="003742CA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>Inspection failed (due to technical issues)</w:t>
      </w:r>
    </w:p>
    <w:p w14:paraId="452E9BE8" w14:textId="5D8522A5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Barcode valid (no FITS validation during FAT)</w:t>
      </w:r>
      <w:r w:rsidR="00060FF3">
        <w:t xml:space="preserve"> - barcode validation.</w:t>
      </w:r>
    </w:p>
    <w:p w14:paraId="281FF3B7" w14:textId="653F70EF" w:rsidR="00B11957" w:rsidRPr="00B11957" w:rsidRDefault="004C3F9A" w:rsidP="00B11957">
      <w:pPr>
        <w:numPr>
          <w:ilvl w:val="0"/>
          <w:numId w:val="33"/>
        </w:numPr>
        <w:tabs>
          <w:tab w:val="num" w:pos="720"/>
        </w:tabs>
        <w:spacing w:line="240" w:lineRule="auto"/>
        <w:rPr>
          <w:u w:val="single"/>
        </w:rPr>
      </w:pPr>
      <w:r>
        <w:rPr>
          <w:u w:val="single"/>
        </w:rPr>
        <w:t>GUI</w:t>
      </w:r>
      <w:r w:rsidR="00B11957" w:rsidRPr="00B11957">
        <w:rPr>
          <w:u w:val="single"/>
        </w:rPr>
        <w:t>:</w:t>
      </w:r>
    </w:p>
    <w:p w14:paraId="6CD5848D" w14:textId="241A2147" w:rsidR="00B11957" w:rsidRPr="00B11957" w:rsidRDefault="00700D90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Go through </w:t>
      </w:r>
      <w:r w:rsidR="004C3F9A">
        <w:t>I/O statuses</w:t>
      </w:r>
      <w:r w:rsidR="003742CA">
        <w:t xml:space="preserve"> and toggle each I/O manually </w:t>
      </w:r>
    </w:p>
    <w:p w14:paraId="71B2518C" w14:textId="21C6292E" w:rsidR="00A67AAC" w:rsidRDefault="00B56ACF" w:rsidP="00B56ACF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Go through </w:t>
      </w:r>
      <w:r w:rsidR="00A67AAC">
        <w:t>the program screen</w:t>
      </w:r>
    </w:p>
    <w:p w14:paraId="2D98B301" w14:textId="0578ED31" w:rsidR="003742CA" w:rsidRDefault="00B56ACF" w:rsidP="005263E5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 </w:t>
      </w:r>
      <w:r w:rsidR="00A67AAC">
        <w:t>Go through the camera and inspection screen</w:t>
      </w:r>
      <w:r w:rsidR="00206792">
        <w:t xml:space="preserve">, </w:t>
      </w:r>
      <w:r w:rsidR="00A67AAC">
        <w:t xml:space="preserve">toggle each </w:t>
      </w:r>
      <w:r w:rsidR="00206792">
        <w:t>function</w:t>
      </w:r>
      <w:r w:rsidR="00A67AAC">
        <w:t xml:space="preserve"> manually</w:t>
      </w:r>
    </w:p>
    <w:p w14:paraId="564B0397" w14:textId="01785807" w:rsidR="00B11957" w:rsidRDefault="005263E5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 xml:space="preserve">Switch between different modes (teach/run) </w:t>
      </w:r>
    </w:p>
    <w:p w14:paraId="4A6CB00F" w14:textId="396B8521" w:rsidR="008D165F" w:rsidRDefault="005263E5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>
        <w:t>Switch between different operating accesses (</w:t>
      </w:r>
      <w:r w:rsidR="00EA7D5D">
        <w:t>operator/service)</w:t>
      </w:r>
    </w:p>
    <w:p w14:paraId="468FC09E" w14:textId="77777777" w:rsidR="00EA7D5D" w:rsidRPr="00B11957" w:rsidRDefault="00EA7D5D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</w:p>
    <w:p w14:paraId="1D79465A" w14:textId="77777777" w:rsidR="00B11957" w:rsidRPr="00B11957" w:rsidRDefault="00B11957" w:rsidP="00B11957">
      <w:pPr>
        <w:numPr>
          <w:ilvl w:val="0"/>
          <w:numId w:val="33"/>
        </w:numPr>
        <w:tabs>
          <w:tab w:val="num" w:pos="720"/>
        </w:tabs>
        <w:spacing w:line="240" w:lineRule="auto"/>
        <w:rPr>
          <w:u w:val="single"/>
        </w:rPr>
      </w:pPr>
      <w:r w:rsidRPr="00B11957">
        <w:rPr>
          <w:u w:val="single"/>
        </w:rPr>
        <w:t>Data Logging:</w:t>
      </w:r>
    </w:p>
    <w:p w14:paraId="508CA85C" w14:textId="77777777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 xml:space="preserve">Result data stored in correct format (.csv </w:t>
      </w:r>
      <w:proofErr w:type="gramStart"/>
      <w:r w:rsidRPr="00B11957">
        <w:t>or .json</w:t>
      </w:r>
      <w:proofErr w:type="gramEnd"/>
      <w:r w:rsidRPr="00B11957">
        <w:t>, depending on station configuration)</w:t>
      </w:r>
    </w:p>
    <w:p w14:paraId="3F23BE11" w14:textId="3294AD27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>Fields: timestamp, barcode, program number</w:t>
      </w:r>
      <w:r w:rsidR="00CD2DA7">
        <w:t xml:space="preserve">, </w:t>
      </w:r>
      <w:r w:rsidR="00CD2DA7" w:rsidRPr="00B11957">
        <w:t>result</w:t>
      </w:r>
    </w:p>
    <w:p w14:paraId="734D4E08" w14:textId="77777777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 xml:space="preserve">Offline buffering supported: if network or storage destination is temporarily unavailable, results and images will be stored locally and forwarded once the </w:t>
      </w:r>
      <w:r w:rsidRPr="00B11957">
        <w:lastRenderedPageBreak/>
        <w:t xml:space="preserve">connection is restored in correct format (.csv </w:t>
      </w:r>
      <w:proofErr w:type="gramStart"/>
      <w:r w:rsidRPr="00B11957">
        <w:t>or .json</w:t>
      </w:r>
      <w:proofErr w:type="gramEnd"/>
      <w:r w:rsidRPr="00B11957">
        <w:t>, depending on station configuration)</w:t>
      </w:r>
    </w:p>
    <w:p w14:paraId="69F72F7E" w14:textId="1EAF9349" w:rsidR="00B11957" w:rsidRPr="00B11957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t xml:space="preserve">Run at least </w:t>
      </w:r>
      <w:r w:rsidR="00177DC3">
        <w:t>5</w:t>
      </w:r>
      <w:r w:rsidRPr="00B11957">
        <w:t xml:space="preserve"> different units per station, with each unit tested in at least 5 different scenarios (PASS, FAIL, retries, misplacement, barcode errors, etc.)</w:t>
      </w:r>
    </w:p>
    <w:p w14:paraId="011AF29D" w14:textId="77777777" w:rsidR="00177DC3" w:rsidRPr="00177DC3" w:rsidRDefault="00B11957" w:rsidP="00B11957">
      <w:pPr>
        <w:numPr>
          <w:ilvl w:val="1"/>
          <w:numId w:val="33"/>
        </w:numPr>
        <w:tabs>
          <w:tab w:val="num" w:pos="1440"/>
        </w:tabs>
        <w:spacing w:line="240" w:lineRule="auto"/>
      </w:pPr>
      <w:r w:rsidRPr="00B11957">
        <w:rPr>
          <w:u w:val="single"/>
        </w:rPr>
        <w:t>For repeatability:</w:t>
      </w:r>
    </w:p>
    <w:p w14:paraId="4AE5E251" w14:textId="438F60FA" w:rsidR="00B11957" w:rsidRDefault="00B66DD1" w:rsidP="00177DC3">
      <w:pPr>
        <w:numPr>
          <w:ilvl w:val="2"/>
          <w:numId w:val="33"/>
        </w:numPr>
        <w:spacing w:line="240" w:lineRule="auto"/>
      </w:pPr>
      <w:r>
        <w:t>P</w:t>
      </w:r>
      <w:r w:rsidR="00B11957" w:rsidRPr="00B11957">
        <w:t xml:space="preserve">lace a part and allow the camera to run continuously, testing the </w:t>
      </w:r>
      <w:r>
        <w:t>fiducials reco</w:t>
      </w:r>
      <w:r w:rsidR="00D568D9">
        <w:t>gnition</w:t>
      </w:r>
      <w:r w:rsidR="00B11957" w:rsidRPr="00B11957">
        <w:t xml:space="preserve"> 1000 times. Verify that at least 99.</w:t>
      </w:r>
      <w:r w:rsidR="001809C4">
        <w:t>9</w:t>
      </w:r>
      <w:r w:rsidR="00B11957" w:rsidRPr="00B11957">
        <w:t xml:space="preserve">% </w:t>
      </w:r>
      <w:r w:rsidR="001809C4">
        <w:t xml:space="preserve">(1 miss-judgment per 1000 runs) </w:t>
      </w:r>
      <w:r w:rsidR="00B11957" w:rsidRPr="00B11957">
        <w:t xml:space="preserve">of the results are consistent. This test should be conducted for each defined </w:t>
      </w:r>
      <w:r w:rsidR="00D568D9">
        <w:t>fiducial/part</w:t>
      </w:r>
      <w:r w:rsidR="00B11957" w:rsidRPr="00B11957">
        <w:t>.</w:t>
      </w:r>
    </w:p>
    <w:p w14:paraId="5DFA20A8" w14:textId="71D97C45" w:rsidR="00177DC3" w:rsidRPr="00B11957" w:rsidRDefault="00B66DD1" w:rsidP="00B66DD1">
      <w:pPr>
        <w:numPr>
          <w:ilvl w:val="2"/>
          <w:numId w:val="33"/>
        </w:numPr>
        <w:spacing w:line="240" w:lineRule="auto"/>
      </w:pPr>
      <w:r>
        <w:t>P</w:t>
      </w:r>
      <w:r w:rsidRPr="00B11957">
        <w:t>lace a part and allow the camera to run continuously, testing the same inspection 1000 times</w:t>
      </w:r>
      <w:r>
        <w:t xml:space="preserve"> per pass scenario and 1000 per fail scenario</w:t>
      </w:r>
      <w:r w:rsidRPr="00B11957">
        <w:t>. Verify that at least 99.</w:t>
      </w:r>
      <w:r>
        <w:t>9</w:t>
      </w:r>
      <w:r w:rsidRPr="00B11957">
        <w:t xml:space="preserve">% </w:t>
      </w:r>
      <w:r>
        <w:t xml:space="preserve">(1 miss-judgment per 1000 runs) </w:t>
      </w:r>
      <w:r w:rsidRPr="00B11957">
        <w:t>of the results are consistent. This test should be conducted for each defined inspection scenario.</w:t>
      </w:r>
    </w:p>
    <w:p w14:paraId="50477863" w14:textId="5C46636B" w:rsidR="00B11957" w:rsidRDefault="00B11957" w:rsidP="00B11957">
      <w:pPr>
        <w:pStyle w:val="ListParagraph"/>
        <w:numPr>
          <w:ilvl w:val="0"/>
          <w:numId w:val="38"/>
        </w:numPr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B11957"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t>SAT – Site Acceptance Test</w:t>
      </w:r>
    </w:p>
    <w:p w14:paraId="3D79912F" w14:textId="77777777" w:rsidR="00B11957" w:rsidRPr="00B11957" w:rsidRDefault="00B11957" w:rsidP="00B11957">
      <w:pPr>
        <w:pStyle w:val="ListParagraph"/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60E251FE" w14:textId="1DCFE6E3" w:rsidR="00B11957" w:rsidRPr="00B11957" w:rsidRDefault="00B11957" w:rsidP="00B11957">
      <w:pPr>
        <w:pStyle w:val="ListParagraph"/>
        <w:numPr>
          <w:ilvl w:val="0"/>
          <w:numId w:val="44"/>
        </w:numPr>
        <w:spacing w:line="240" w:lineRule="auto"/>
      </w:pPr>
      <w:r w:rsidRPr="00B11957">
        <w:rPr>
          <w:b/>
          <w:bCs/>
        </w:rPr>
        <w:t>Location:</w:t>
      </w:r>
      <w:r w:rsidRPr="00B11957">
        <w:t xml:space="preserve"> Customer production site - after integration into the line</w:t>
      </w:r>
    </w:p>
    <w:p w14:paraId="657069EB" w14:textId="62AE5C6F" w:rsidR="00B11957" w:rsidRPr="00B11957" w:rsidRDefault="00B11957" w:rsidP="00B11957">
      <w:pPr>
        <w:pStyle w:val="ListParagraph"/>
        <w:numPr>
          <w:ilvl w:val="0"/>
          <w:numId w:val="44"/>
        </w:numPr>
        <w:spacing w:line="240" w:lineRule="auto"/>
      </w:pPr>
      <w:r w:rsidRPr="00B11957">
        <w:rPr>
          <w:b/>
          <w:bCs/>
        </w:rPr>
        <w:t>Goals:</w:t>
      </w:r>
      <w:r w:rsidRPr="00B11957">
        <w:t xml:space="preserve"> Ensure full integration, operator flow, and communication with FITS in </w:t>
      </w:r>
      <w:r w:rsidR="00EF07C8" w:rsidRPr="00B11957">
        <w:t>the production</w:t>
      </w:r>
      <w:r w:rsidRPr="00B11957">
        <w:t xml:space="preserve"> environment.</w:t>
      </w:r>
    </w:p>
    <w:p w14:paraId="249C44C0" w14:textId="6EB4CE4A" w:rsidR="00B11957" w:rsidRPr="00B11957" w:rsidRDefault="00B11957" w:rsidP="00B11957">
      <w:pPr>
        <w:pStyle w:val="ListParagraph"/>
        <w:numPr>
          <w:ilvl w:val="0"/>
          <w:numId w:val="44"/>
        </w:numPr>
        <w:spacing w:line="240" w:lineRule="auto"/>
      </w:pPr>
      <w:r w:rsidRPr="00B11957">
        <w:rPr>
          <w:b/>
          <w:bCs/>
        </w:rPr>
        <w:t>Tests Per Station:</w:t>
      </w:r>
    </w:p>
    <w:p w14:paraId="1A062E34" w14:textId="14B5ED20" w:rsidR="00B11957" w:rsidRPr="00B11957" w:rsidRDefault="00B11957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>Re-run all FAT green and red path scenarios</w:t>
      </w:r>
      <w:r w:rsidR="00360154">
        <w:t xml:space="preserve"> and physical tests</w:t>
      </w:r>
    </w:p>
    <w:p w14:paraId="7A273A0F" w14:textId="77777777" w:rsidR="00B11957" w:rsidRPr="00B11957" w:rsidRDefault="00B11957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>Barcode routing through production FITS system</w:t>
      </w:r>
    </w:p>
    <w:p w14:paraId="4DEB41FE" w14:textId="400E8BE7" w:rsidR="00B11957" w:rsidRPr="00B11957" w:rsidRDefault="00B11957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>GUI behavior under normal and faulty conditions</w:t>
      </w:r>
      <w:r w:rsidR="00882491">
        <w:t xml:space="preserve"> (reset/run/</w:t>
      </w:r>
      <w:proofErr w:type="spellStart"/>
      <w:r w:rsidR="00882491">
        <w:t>etc</w:t>
      </w:r>
      <w:proofErr w:type="spellEnd"/>
      <w:r w:rsidR="00882491">
        <w:t>)</w:t>
      </w:r>
    </w:p>
    <w:p w14:paraId="554F8085" w14:textId="09DA6B12" w:rsidR="00B11957" w:rsidRPr="00B11957" w:rsidRDefault="00882491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>Operators</w:t>
      </w:r>
      <w:r w:rsidR="00B11957" w:rsidRPr="00B11957">
        <w:t xml:space="preserve"> retry and override behavior</w:t>
      </w:r>
    </w:p>
    <w:p w14:paraId="66024096" w14:textId="2FE51D84" w:rsidR="00B11957" w:rsidRPr="00B11957" w:rsidRDefault="00B11957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 xml:space="preserve">Confirm </w:t>
      </w:r>
      <w:r w:rsidR="00146103">
        <w:t xml:space="preserve">run and </w:t>
      </w:r>
      <w:r w:rsidRPr="00B11957">
        <w:t xml:space="preserve">inspection accuracy with at least </w:t>
      </w:r>
      <w:r w:rsidR="004604AA">
        <w:t>30</w:t>
      </w:r>
      <w:r w:rsidRPr="00B11957">
        <w:t xml:space="preserve"> real parts</w:t>
      </w:r>
    </w:p>
    <w:p w14:paraId="7F74A543" w14:textId="77777777" w:rsidR="00B11957" w:rsidRPr="00B11957" w:rsidRDefault="00B11957" w:rsidP="00B11957">
      <w:pPr>
        <w:numPr>
          <w:ilvl w:val="0"/>
          <w:numId w:val="34"/>
        </w:numPr>
        <w:tabs>
          <w:tab w:val="num" w:pos="720"/>
        </w:tabs>
        <w:spacing w:line="240" w:lineRule="auto"/>
      </w:pPr>
      <w:r w:rsidRPr="00B11957">
        <w:t>25-unit consecutive production run per station with 100% tracking and valid results</w:t>
      </w:r>
    </w:p>
    <w:p w14:paraId="38F4F553" w14:textId="22777DA0" w:rsidR="00B11957" w:rsidRPr="00B11957" w:rsidRDefault="00B11957" w:rsidP="00B11957">
      <w:pPr>
        <w:pStyle w:val="ListParagraph"/>
        <w:numPr>
          <w:ilvl w:val="0"/>
          <w:numId w:val="44"/>
        </w:numPr>
        <w:spacing w:line="240" w:lineRule="auto"/>
      </w:pPr>
      <w:r w:rsidRPr="00B11957">
        <w:rPr>
          <w:b/>
          <w:bCs/>
        </w:rPr>
        <w:t>Infrastructure Checks:</w:t>
      </w:r>
    </w:p>
    <w:p w14:paraId="28743FE7" w14:textId="77777777" w:rsidR="00B11957" w:rsidRPr="00B11957" w:rsidRDefault="00B11957" w:rsidP="00B11957">
      <w:pPr>
        <w:numPr>
          <w:ilvl w:val="0"/>
          <w:numId w:val="35"/>
        </w:numPr>
        <w:tabs>
          <w:tab w:val="num" w:pos="720"/>
        </w:tabs>
        <w:spacing w:line="240" w:lineRule="auto"/>
      </w:pPr>
      <w:r w:rsidRPr="00B11957">
        <w:t>Network and power integration</w:t>
      </w:r>
    </w:p>
    <w:p w14:paraId="0EC45717" w14:textId="77777777" w:rsidR="00B11957" w:rsidRPr="00B11957" w:rsidRDefault="00B11957" w:rsidP="00B11957">
      <w:pPr>
        <w:numPr>
          <w:ilvl w:val="0"/>
          <w:numId w:val="35"/>
        </w:numPr>
        <w:tabs>
          <w:tab w:val="num" w:pos="720"/>
        </w:tabs>
        <w:spacing w:line="240" w:lineRule="auto"/>
      </w:pPr>
      <w:r w:rsidRPr="00B11957">
        <w:t>Station ID tagging</w:t>
      </w:r>
    </w:p>
    <w:p w14:paraId="1D4DBC7D" w14:textId="77777777" w:rsidR="00B11957" w:rsidRPr="00B11957" w:rsidRDefault="00B11957" w:rsidP="00B11957">
      <w:pPr>
        <w:numPr>
          <w:ilvl w:val="0"/>
          <w:numId w:val="35"/>
        </w:numPr>
        <w:tabs>
          <w:tab w:val="num" w:pos="720"/>
        </w:tabs>
        <w:spacing w:line="240" w:lineRule="auto"/>
      </w:pPr>
      <w:r w:rsidRPr="00B11957">
        <w:t>Image/data storage destination configuration</w:t>
      </w:r>
    </w:p>
    <w:p w14:paraId="4A44C48D" w14:textId="5D1B3A31" w:rsidR="00B11957" w:rsidRPr="00B11957" w:rsidRDefault="00B11957" w:rsidP="00B11957">
      <w:pPr>
        <w:pStyle w:val="ListParagraph"/>
        <w:numPr>
          <w:ilvl w:val="0"/>
          <w:numId w:val="44"/>
        </w:numPr>
        <w:spacing w:line="240" w:lineRule="auto"/>
      </w:pPr>
      <w:r w:rsidRPr="00B11957">
        <w:rPr>
          <w:b/>
          <w:bCs/>
        </w:rPr>
        <w:t>Training:</w:t>
      </w:r>
    </w:p>
    <w:p w14:paraId="4B353774" w14:textId="4749BDD2" w:rsidR="00B11957" w:rsidRPr="00B11957" w:rsidRDefault="00B11957" w:rsidP="00B11957">
      <w:pPr>
        <w:numPr>
          <w:ilvl w:val="0"/>
          <w:numId w:val="36"/>
        </w:numPr>
        <w:tabs>
          <w:tab w:val="num" w:pos="720"/>
        </w:tabs>
        <w:spacing w:line="240" w:lineRule="auto"/>
      </w:pPr>
      <w:r w:rsidRPr="00B11957">
        <w:t xml:space="preserve">At least 3 operators </w:t>
      </w:r>
      <w:r w:rsidR="001C1CCC">
        <w:t xml:space="preserve">(FBN employees) </w:t>
      </w:r>
      <w:r w:rsidRPr="00B11957">
        <w:t>run at least 5 parts each on station</w:t>
      </w:r>
    </w:p>
    <w:p w14:paraId="2A328A08" w14:textId="4EADD563" w:rsidR="00DD24E3" w:rsidRDefault="00B11957" w:rsidP="00DD24E3">
      <w:pPr>
        <w:numPr>
          <w:ilvl w:val="0"/>
          <w:numId w:val="36"/>
        </w:numPr>
        <w:tabs>
          <w:tab w:val="num" w:pos="720"/>
        </w:tabs>
        <w:spacing w:line="240" w:lineRule="auto"/>
      </w:pPr>
      <w:r w:rsidRPr="00B11957">
        <w:t>Observation of user flow, alerts, and troubleshooting steps</w:t>
      </w:r>
    </w:p>
    <w:p w14:paraId="5AD55507" w14:textId="77777777" w:rsidR="00983E01" w:rsidRPr="00DD24E3" w:rsidRDefault="00983E01" w:rsidP="00983E01">
      <w:pPr>
        <w:spacing w:line="240" w:lineRule="auto"/>
        <w:ind w:left="1068"/>
      </w:pPr>
    </w:p>
    <w:p w14:paraId="5213A431" w14:textId="7CEAC1C7" w:rsidR="00B11957" w:rsidRPr="00B11957" w:rsidRDefault="00B11957" w:rsidP="00B11957">
      <w:pPr>
        <w:pStyle w:val="ListParagraph"/>
        <w:numPr>
          <w:ilvl w:val="0"/>
          <w:numId w:val="38"/>
        </w:numPr>
        <w:spacing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 w:rsidRPr="00B11957"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lastRenderedPageBreak/>
        <w:t>Sign-Off Criteria</w:t>
      </w:r>
    </w:p>
    <w:p w14:paraId="568EBD9F" w14:textId="77777777" w:rsidR="00B11957" w:rsidRPr="00B11957" w:rsidRDefault="00B1195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 w:rsidRPr="00B11957">
        <w:t>All FAT/SAT steps successfully completed or documented with approved deviations</w:t>
      </w:r>
    </w:p>
    <w:p w14:paraId="3D0D6417" w14:textId="2F67F1E1" w:rsidR="00B11957" w:rsidRPr="00B11957" w:rsidRDefault="00B1195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 w:rsidRPr="00B11957">
        <w:t>Logs saved</w:t>
      </w:r>
    </w:p>
    <w:p w14:paraId="45C58C57" w14:textId="77777777" w:rsidR="00B11957" w:rsidRDefault="00B1195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 w:rsidRPr="00B11957">
        <w:t>Operator sign-off</w:t>
      </w:r>
    </w:p>
    <w:p w14:paraId="7E33B9D9" w14:textId="2AA58336" w:rsidR="00B3111C" w:rsidRDefault="0000417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>
        <w:t>Mechanical schemes and 3D models</w:t>
      </w:r>
    </w:p>
    <w:p w14:paraId="75030683" w14:textId="00E0403C" w:rsidR="00004177" w:rsidRPr="00B11957" w:rsidRDefault="0000417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>
        <w:t>Electrical schemes</w:t>
      </w:r>
      <w:r w:rsidR="005810FA">
        <w:t xml:space="preserve"> and BOM</w:t>
      </w:r>
    </w:p>
    <w:p w14:paraId="46A5B21B" w14:textId="77777777" w:rsidR="00B11957" w:rsidRPr="00B11957" w:rsidRDefault="00B11957" w:rsidP="00B11957">
      <w:pPr>
        <w:numPr>
          <w:ilvl w:val="0"/>
          <w:numId w:val="37"/>
        </w:numPr>
        <w:tabs>
          <w:tab w:val="num" w:pos="720"/>
        </w:tabs>
        <w:spacing w:line="240" w:lineRule="auto"/>
      </w:pPr>
      <w:r w:rsidRPr="00B11957">
        <w:t>Customer QA and engineering approval</w:t>
      </w:r>
    </w:p>
    <w:p w14:paraId="3E6B16B3" w14:textId="77777777" w:rsidR="00DD24E3" w:rsidRDefault="00DD24E3" w:rsidP="00B11957">
      <w:pPr>
        <w:spacing w:line="240" w:lineRule="auto"/>
      </w:pPr>
    </w:p>
    <w:p w14:paraId="2386C434" w14:textId="54DBB66A" w:rsidR="006E5030" w:rsidRDefault="00DD24E3" w:rsidP="006E5030">
      <w:pPr>
        <w:pStyle w:val="Heading2"/>
      </w:pPr>
      <w:r>
        <w:t>Appendix</w:t>
      </w:r>
      <w:r w:rsidR="006E5030">
        <w:t xml:space="preserve"> A</w:t>
      </w:r>
      <w:r>
        <w:t xml:space="preserve"> –</w:t>
      </w:r>
      <w:r w:rsidR="006E5030">
        <w:t xml:space="preserve"> FAT</w:t>
      </w:r>
      <w:r>
        <w:t xml:space="preserve"> Execution </w:t>
      </w:r>
      <w:r w:rsidR="001A7F36">
        <w:t>Checklist Table:</w:t>
      </w:r>
    </w:p>
    <w:p w14:paraId="29FE38A7" w14:textId="77777777" w:rsidR="006E5030" w:rsidRPr="006E5030" w:rsidRDefault="006E5030" w:rsidP="006E5030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119"/>
        <w:gridCol w:w="1882"/>
        <w:gridCol w:w="2587"/>
        <w:gridCol w:w="2075"/>
        <w:gridCol w:w="1202"/>
      </w:tblGrid>
      <w:tr w:rsidR="006E5030" w:rsidRPr="006E5030" w14:paraId="07CAFAEC" w14:textId="77777777" w:rsidTr="006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1B811" w14:textId="77777777" w:rsidR="006E5030" w:rsidRPr="006E5030" w:rsidRDefault="006E5030" w:rsidP="006E5030">
            <w:pPr>
              <w:spacing w:after="160" w:line="259" w:lineRule="auto"/>
            </w:pPr>
            <w:r w:rsidRPr="006E5030">
              <w:t>Station ID</w:t>
            </w:r>
          </w:p>
        </w:tc>
        <w:tc>
          <w:tcPr>
            <w:tcW w:w="0" w:type="auto"/>
            <w:hideMark/>
          </w:tcPr>
          <w:p w14:paraId="1C9F07FE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Test Category</w:t>
            </w:r>
          </w:p>
        </w:tc>
        <w:tc>
          <w:tcPr>
            <w:tcW w:w="0" w:type="auto"/>
            <w:hideMark/>
          </w:tcPr>
          <w:p w14:paraId="1C026E5F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Sub-Test</w:t>
            </w:r>
          </w:p>
        </w:tc>
        <w:tc>
          <w:tcPr>
            <w:tcW w:w="0" w:type="auto"/>
            <w:hideMark/>
          </w:tcPr>
          <w:p w14:paraId="2450F6D9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Completed (Yes/No)</w:t>
            </w:r>
          </w:p>
        </w:tc>
        <w:tc>
          <w:tcPr>
            <w:tcW w:w="0" w:type="auto"/>
            <w:hideMark/>
          </w:tcPr>
          <w:p w14:paraId="511AAF7C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Comments</w:t>
            </w:r>
          </w:p>
        </w:tc>
      </w:tr>
      <w:tr w:rsidR="006E5030" w:rsidRPr="006E5030" w14:paraId="0893D90D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8DF2B" w14:textId="5374F977" w:rsidR="006E5030" w:rsidRPr="006E5030" w:rsidRDefault="00434697" w:rsidP="00434697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14:paraId="1C662746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15FD7A2E" w14:textId="5424E769" w:rsidR="006E5030" w:rsidRPr="006E5030" w:rsidRDefault="008D16F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EMO functionality </w:t>
            </w:r>
          </w:p>
        </w:tc>
        <w:tc>
          <w:tcPr>
            <w:tcW w:w="0" w:type="auto"/>
            <w:hideMark/>
          </w:tcPr>
          <w:p w14:paraId="3844F0B5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D319DC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793CA505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A902E" w14:textId="49933EAB" w:rsidR="006E5030" w:rsidRPr="006E5030" w:rsidRDefault="00434697" w:rsidP="00434697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0" w:type="auto"/>
            <w:hideMark/>
          </w:tcPr>
          <w:p w14:paraId="697A00FC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0884C04E" w14:textId="77D0E869" w:rsidR="006E5030" w:rsidRPr="006E5030" w:rsidRDefault="007C07CD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Mechanical motion ranges</w:t>
            </w:r>
          </w:p>
        </w:tc>
        <w:tc>
          <w:tcPr>
            <w:tcW w:w="0" w:type="auto"/>
            <w:hideMark/>
          </w:tcPr>
          <w:p w14:paraId="67D2345E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2FF7A8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3990E2CC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3AB7A" w14:textId="30D80A4D" w:rsidR="006E5030" w:rsidRPr="006E5030" w:rsidRDefault="00434697" w:rsidP="00434697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0" w:type="auto"/>
            <w:hideMark/>
          </w:tcPr>
          <w:p w14:paraId="0A262823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74DE7EC2" w14:textId="79099444" w:rsidR="006E5030" w:rsidRPr="006E5030" w:rsidRDefault="00156771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Piston</w:t>
            </w:r>
            <w:r w:rsidR="0001798D">
              <w:t>’</w:t>
            </w:r>
            <w:r>
              <w:t>s functionality</w:t>
            </w:r>
          </w:p>
        </w:tc>
        <w:tc>
          <w:tcPr>
            <w:tcW w:w="0" w:type="auto"/>
            <w:hideMark/>
          </w:tcPr>
          <w:p w14:paraId="16B1D396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0EE5C1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7B977C85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9831B" w14:textId="5142A776" w:rsidR="006E5030" w:rsidRPr="006E5030" w:rsidRDefault="00434697" w:rsidP="00434697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0" w:type="auto"/>
            <w:hideMark/>
          </w:tcPr>
          <w:p w14:paraId="330751DD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3ADC67D2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Barcode reader connected</w:t>
            </w:r>
          </w:p>
        </w:tc>
        <w:tc>
          <w:tcPr>
            <w:tcW w:w="0" w:type="auto"/>
            <w:hideMark/>
          </w:tcPr>
          <w:p w14:paraId="3487C9A4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4F7710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2CFC9DFD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1071A" w14:textId="051F3954" w:rsidR="006E5030" w:rsidRPr="006E5030" w:rsidRDefault="00434697" w:rsidP="00434697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0" w:type="auto"/>
            <w:hideMark/>
          </w:tcPr>
          <w:p w14:paraId="3FCA7C56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5610CDE0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Camera communication</w:t>
            </w:r>
          </w:p>
        </w:tc>
        <w:tc>
          <w:tcPr>
            <w:tcW w:w="0" w:type="auto"/>
            <w:hideMark/>
          </w:tcPr>
          <w:p w14:paraId="5DB6F406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EBC685D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382E24A7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C375" w14:textId="19E70EBB" w:rsidR="006E5030" w:rsidRPr="006E5030" w:rsidRDefault="00434697" w:rsidP="00434697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0" w:type="auto"/>
            <w:hideMark/>
          </w:tcPr>
          <w:p w14:paraId="79684375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  <w:hideMark/>
          </w:tcPr>
          <w:p w14:paraId="2FF0C555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Mount stability</w:t>
            </w:r>
          </w:p>
        </w:tc>
        <w:tc>
          <w:tcPr>
            <w:tcW w:w="0" w:type="auto"/>
            <w:hideMark/>
          </w:tcPr>
          <w:p w14:paraId="42CF2206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591959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1739C683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0F2C8" w14:textId="502CCCC9" w:rsidR="006E5030" w:rsidRPr="006E5030" w:rsidRDefault="00434697" w:rsidP="00434697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0" w:type="auto"/>
            <w:hideMark/>
          </w:tcPr>
          <w:p w14:paraId="1FAED3E0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Green Path</w:t>
            </w:r>
          </w:p>
        </w:tc>
        <w:tc>
          <w:tcPr>
            <w:tcW w:w="0" w:type="auto"/>
            <w:hideMark/>
          </w:tcPr>
          <w:p w14:paraId="1102FD76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Pass scenario</w:t>
            </w:r>
          </w:p>
        </w:tc>
        <w:tc>
          <w:tcPr>
            <w:tcW w:w="0" w:type="auto"/>
            <w:hideMark/>
          </w:tcPr>
          <w:p w14:paraId="3AC25D7A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D88E158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333A81B7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14564" w14:textId="61B92557" w:rsidR="006E5030" w:rsidRPr="006E5030" w:rsidRDefault="00434697" w:rsidP="00434697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0" w:type="auto"/>
            <w:hideMark/>
          </w:tcPr>
          <w:p w14:paraId="604FD0D6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710B94D4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No barcode</w:t>
            </w:r>
          </w:p>
        </w:tc>
        <w:tc>
          <w:tcPr>
            <w:tcW w:w="0" w:type="auto"/>
            <w:hideMark/>
          </w:tcPr>
          <w:p w14:paraId="64598937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9F1FB17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5DA8FD91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1395" w14:textId="16DA7125" w:rsidR="006E5030" w:rsidRPr="006E5030" w:rsidRDefault="00434697" w:rsidP="00434697">
            <w:pP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0" w:type="auto"/>
            <w:hideMark/>
          </w:tcPr>
          <w:p w14:paraId="19EF2D9F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07B5F539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Invalid barcode</w:t>
            </w:r>
          </w:p>
        </w:tc>
        <w:tc>
          <w:tcPr>
            <w:tcW w:w="0" w:type="auto"/>
            <w:hideMark/>
          </w:tcPr>
          <w:p w14:paraId="6A8D319E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5B57727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0CD7AF94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47AD1" w14:textId="2DFF7082" w:rsidR="006E5030" w:rsidRPr="006E5030" w:rsidRDefault="00434697" w:rsidP="00434697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0" w:type="auto"/>
            <w:hideMark/>
          </w:tcPr>
          <w:p w14:paraId="27B88748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6D2AA973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Wrong product type</w:t>
            </w:r>
          </w:p>
        </w:tc>
        <w:tc>
          <w:tcPr>
            <w:tcW w:w="0" w:type="auto"/>
            <w:hideMark/>
          </w:tcPr>
          <w:p w14:paraId="18B387E2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A709A2E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01891403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78493" w14:textId="026F5419" w:rsidR="006E5030" w:rsidRPr="006E5030" w:rsidRDefault="00434697" w:rsidP="00434697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0" w:type="auto"/>
            <w:hideMark/>
          </w:tcPr>
          <w:p w14:paraId="0925E402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0DA8C3B9" w14:textId="6795AD25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Empty tray</w:t>
            </w:r>
            <w:r w:rsidR="00742F70">
              <w:t>/no fiducials</w:t>
            </w:r>
          </w:p>
        </w:tc>
        <w:tc>
          <w:tcPr>
            <w:tcW w:w="0" w:type="auto"/>
            <w:hideMark/>
          </w:tcPr>
          <w:p w14:paraId="1E693D04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568DC2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2F6F906C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25B44" w14:textId="73BC4E78" w:rsidR="006E5030" w:rsidRPr="006E5030" w:rsidRDefault="00434697" w:rsidP="00434697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0" w:type="auto"/>
            <w:hideMark/>
          </w:tcPr>
          <w:p w14:paraId="649448D2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27BA89B7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Retry after fail</w:t>
            </w:r>
          </w:p>
        </w:tc>
        <w:tc>
          <w:tcPr>
            <w:tcW w:w="0" w:type="auto"/>
            <w:hideMark/>
          </w:tcPr>
          <w:p w14:paraId="3A41FAC3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03DD70C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30" w:rsidRPr="006E5030" w14:paraId="6D7DA392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FE686" w14:textId="46EF26C7" w:rsidR="006E5030" w:rsidRPr="006E5030" w:rsidRDefault="00434697" w:rsidP="00434697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0" w:type="auto"/>
            <w:hideMark/>
          </w:tcPr>
          <w:p w14:paraId="601B6481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Logging</w:t>
            </w:r>
          </w:p>
        </w:tc>
        <w:tc>
          <w:tcPr>
            <w:tcW w:w="0" w:type="auto"/>
            <w:hideMark/>
          </w:tcPr>
          <w:p w14:paraId="15EB8571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Result file saved</w:t>
            </w:r>
          </w:p>
        </w:tc>
        <w:tc>
          <w:tcPr>
            <w:tcW w:w="0" w:type="auto"/>
            <w:hideMark/>
          </w:tcPr>
          <w:p w14:paraId="076AF04F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91B947" w14:textId="77777777" w:rsidR="006E5030" w:rsidRPr="006E5030" w:rsidRDefault="006E5030" w:rsidP="006E50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030" w:rsidRPr="006E5030" w14:paraId="6C6433B5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7500F" w14:textId="646B8B71" w:rsidR="006E5030" w:rsidRPr="006E5030" w:rsidRDefault="00434697" w:rsidP="00434697">
            <w:pPr>
              <w:spacing w:after="160" w:line="259" w:lineRule="auto"/>
              <w:jc w:val="center"/>
            </w:pPr>
            <w:r>
              <w:t>17</w:t>
            </w:r>
          </w:p>
        </w:tc>
        <w:tc>
          <w:tcPr>
            <w:tcW w:w="0" w:type="auto"/>
            <w:hideMark/>
          </w:tcPr>
          <w:p w14:paraId="6B471F18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Repeatability</w:t>
            </w:r>
          </w:p>
        </w:tc>
        <w:tc>
          <w:tcPr>
            <w:tcW w:w="0" w:type="auto"/>
            <w:hideMark/>
          </w:tcPr>
          <w:p w14:paraId="2280DF25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1000 run test</w:t>
            </w:r>
          </w:p>
        </w:tc>
        <w:tc>
          <w:tcPr>
            <w:tcW w:w="0" w:type="auto"/>
            <w:hideMark/>
          </w:tcPr>
          <w:p w14:paraId="44FD58FF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4BFE36" w14:textId="77777777" w:rsidR="006E5030" w:rsidRPr="006E5030" w:rsidRDefault="006E5030" w:rsidP="006E50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84DA4" w14:textId="77777777" w:rsidR="006E5030" w:rsidRDefault="006E5030" w:rsidP="006E5030">
      <w:pPr>
        <w:rPr>
          <w:b/>
          <w:bCs/>
        </w:rPr>
      </w:pPr>
    </w:p>
    <w:p w14:paraId="6A709581" w14:textId="77777777" w:rsidR="006E5030" w:rsidRDefault="006E5030">
      <w:pPr>
        <w:rPr>
          <w:b/>
          <w:bCs/>
        </w:rPr>
      </w:pPr>
      <w:r>
        <w:rPr>
          <w:b/>
          <w:bCs/>
        </w:rPr>
        <w:br w:type="page"/>
      </w:r>
    </w:p>
    <w:p w14:paraId="081C5521" w14:textId="0B39B3F9" w:rsidR="006E5030" w:rsidRPr="006E5030" w:rsidRDefault="006E5030" w:rsidP="006E5030">
      <w:pPr>
        <w:pStyle w:val="Heading2"/>
      </w:pPr>
      <w:r>
        <w:lastRenderedPageBreak/>
        <w:t xml:space="preserve">Appendix B – </w:t>
      </w:r>
      <w:r w:rsidR="004C1890">
        <w:t>S</w:t>
      </w:r>
      <w:r>
        <w:t>AT Execution Checklist Table:</w:t>
      </w:r>
    </w:p>
    <w:p w14:paraId="0CFFCA35" w14:textId="6599B570" w:rsidR="006E5030" w:rsidRPr="006E5030" w:rsidRDefault="006E5030" w:rsidP="006E5030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119"/>
        <w:gridCol w:w="1882"/>
        <w:gridCol w:w="2742"/>
        <w:gridCol w:w="2075"/>
        <w:gridCol w:w="1202"/>
      </w:tblGrid>
      <w:tr w:rsidR="006E5030" w:rsidRPr="006E5030" w14:paraId="58647B1D" w14:textId="77777777" w:rsidTr="006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D0EBF" w14:textId="77777777" w:rsidR="006E5030" w:rsidRPr="006E5030" w:rsidRDefault="006E5030" w:rsidP="006E5030">
            <w:pPr>
              <w:spacing w:after="160" w:line="259" w:lineRule="auto"/>
            </w:pPr>
            <w:r w:rsidRPr="006E5030">
              <w:t>Station ID</w:t>
            </w:r>
          </w:p>
        </w:tc>
        <w:tc>
          <w:tcPr>
            <w:tcW w:w="0" w:type="auto"/>
            <w:hideMark/>
          </w:tcPr>
          <w:p w14:paraId="462B97C4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Test Category</w:t>
            </w:r>
          </w:p>
        </w:tc>
        <w:tc>
          <w:tcPr>
            <w:tcW w:w="0" w:type="auto"/>
            <w:hideMark/>
          </w:tcPr>
          <w:p w14:paraId="116A2701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Sub-Test</w:t>
            </w:r>
          </w:p>
        </w:tc>
        <w:tc>
          <w:tcPr>
            <w:tcW w:w="0" w:type="auto"/>
            <w:hideMark/>
          </w:tcPr>
          <w:p w14:paraId="3066FAF3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Completed (Yes/No)</w:t>
            </w:r>
          </w:p>
        </w:tc>
        <w:tc>
          <w:tcPr>
            <w:tcW w:w="0" w:type="auto"/>
            <w:hideMark/>
          </w:tcPr>
          <w:p w14:paraId="79B60ED8" w14:textId="77777777" w:rsidR="006E5030" w:rsidRPr="006E5030" w:rsidRDefault="006E5030" w:rsidP="006E50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Comments</w:t>
            </w:r>
          </w:p>
        </w:tc>
      </w:tr>
      <w:tr w:rsidR="00667742" w:rsidRPr="006E5030" w14:paraId="15880862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331F0" w14:textId="7048BA48" w:rsidR="00667742" w:rsidRDefault="00667742" w:rsidP="00667742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3FB628" w14:textId="311F511F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553BDA92" w14:textId="23DE145B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EMO functionality </w:t>
            </w:r>
          </w:p>
        </w:tc>
        <w:tc>
          <w:tcPr>
            <w:tcW w:w="0" w:type="auto"/>
          </w:tcPr>
          <w:p w14:paraId="743CFC29" w14:textId="77777777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62A2AB07" w14:textId="77777777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67742" w:rsidRPr="006E5030" w14:paraId="4371EF9E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B4669" w14:textId="2608D162" w:rsidR="00667742" w:rsidRDefault="00667742" w:rsidP="00667742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491D29" w14:textId="3B5554E0" w:rsidR="00667742" w:rsidRPr="00F16395" w:rsidRDefault="00667742" w:rsidP="006677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66F080D7" w14:textId="2F390F94" w:rsidR="00667742" w:rsidRPr="00F16395" w:rsidRDefault="00667742" w:rsidP="006677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Mechanical motion ranges</w:t>
            </w:r>
          </w:p>
        </w:tc>
        <w:tc>
          <w:tcPr>
            <w:tcW w:w="0" w:type="auto"/>
          </w:tcPr>
          <w:p w14:paraId="338B94DE" w14:textId="77777777" w:rsidR="00667742" w:rsidRPr="006E5030" w:rsidRDefault="00667742" w:rsidP="006677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DADD8C" w14:textId="77777777" w:rsidR="00667742" w:rsidRPr="006E5030" w:rsidRDefault="00667742" w:rsidP="006677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742" w:rsidRPr="006E5030" w14:paraId="75801D19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EBFBC" w14:textId="1C75A995" w:rsidR="00667742" w:rsidRDefault="00667742" w:rsidP="00667742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4E6E61" w14:textId="68F778F7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1AED6C56" w14:textId="12C09982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Piston’s functionality</w:t>
            </w:r>
          </w:p>
        </w:tc>
        <w:tc>
          <w:tcPr>
            <w:tcW w:w="0" w:type="auto"/>
          </w:tcPr>
          <w:p w14:paraId="2161E4B4" w14:textId="77777777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438F8F7A" w14:textId="77777777" w:rsidR="00667742" w:rsidRPr="00F16395" w:rsidRDefault="00667742" w:rsidP="006677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266D5A25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8F199" w14:textId="0D4E8189" w:rsidR="00F16395" w:rsidRDefault="00F16395" w:rsidP="00F16395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49958C5" w14:textId="17CC243D" w:rsidR="00F16395" w:rsidRPr="00F16395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79EF3D67" w14:textId="0D96E5DF" w:rsidR="00F16395" w:rsidRPr="00F16395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Barcode reader connected</w:t>
            </w:r>
          </w:p>
        </w:tc>
        <w:tc>
          <w:tcPr>
            <w:tcW w:w="0" w:type="auto"/>
          </w:tcPr>
          <w:p w14:paraId="6A138F54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6E6D8C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395" w:rsidRPr="006E5030" w14:paraId="7692490F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DD97E" w14:textId="70FD47D8" w:rsidR="00F16395" w:rsidRDefault="00F16395" w:rsidP="00F16395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C3D9483" w14:textId="3FBA0D46" w:rsidR="00F16395" w:rsidRPr="00F16395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517721FB" w14:textId="5F9C0E2B" w:rsidR="00F16395" w:rsidRPr="00F16395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Camera communication</w:t>
            </w:r>
          </w:p>
        </w:tc>
        <w:tc>
          <w:tcPr>
            <w:tcW w:w="0" w:type="auto"/>
          </w:tcPr>
          <w:p w14:paraId="625F8375" w14:textId="77777777" w:rsidR="00F16395" w:rsidRPr="00F16395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5430137" w14:textId="77777777" w:rsidR="00F16395" w:rsidRPr="00F16395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38947E24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FA963" w14:textId="00D87C5D" w:rsidR="00F16395" w:rsidRDefault="00F16395" w:rsidP="00F16395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DB214A8" w14:textId="0C27AF1D" w:rsidR="00F16395" w:rsidRPr="00F16395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Basic Functionality</w:t>
            </w:r>
          </w:p>
        </w:tc>
        <w:tc>
          <w:tcPr>
            <w:tcW w:w="0" w:type="auto"/>
          </w:tcPr>
          <w:p w14:paraId="03CF34C5" w14:textId="6975AF45" w:rsidR="00F16395" w:rsidRPr="00F16395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Mount stability</w:t>
            </w:r>
          </w:p>
        </w:tc>
        <w:tc>
          <w:tcPr>
            <w:tcW w:w="0" w:type="auto"/>
          </w:tcPr>
          <w:p w14:paraId="3F2824D6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19F339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395" w:rsidRPr="006E5030" w14:paraId="3B28FD4F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3F11C" w14:textId="01141D45" w:rsidR="00F16395" w:rsidRPr="006E5030" w:rsidRDefault="00F16395" w:rsidP="00F16395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0" w:type="auto"/>
            <w:hideMark/>
          </w:tcPr>
          <w:p w14:paraId="5AD59663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Green Path</w:t>
            </w:r>
          </w:p>
        </w:tc>
        <w:tc>
          <w:tcPr>
            <w:tcW w:w="0" w:type="auto"/>
            <w:hideMark/>
          </w:tcPr>
          <w:p w14:paraId="4EF73E4A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Pass scenario</w:t>
            </w:r>
          </w:p>
        </w:tc>
        <w:tc>
          <w:tcPr>
            <w:tcW w:w="0" w:type="auto"/>
            <w:hideMark/>
          </w:tcPr>
          <w:p w14:paraId="7E1D6D0D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9ED9990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7C575AE0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A8AEE" w14:textId="342D01CA" w:rsidR="00F16395" w:rsidRPr="006E5030" w:rsidRDefault="00F16395" w:rsidP="00F16395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0" w:type="auto"/>
            <w:hideMark/>
          </w:tcPr>
          <w:p w14:paraId="14008E07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7455538B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No barcode</w:t>
            </w:r>
          </w:p>
        </w:tc>
        <w:tc>
          <w:tcPr>
            <w:tcW w:w="0" w:type="auto"/>
            <w:hideMark/>
          </w:tcPr>
          <w:p w14:paraId="0872F3C2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FE217C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395" w:rsidRPr="006E5030" w14:paraId="2C2E75B9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6327E" w14:textId="717681C6" w:rsidR="00F16395" w:rsidRPr="006E5030" w:rsidRDefault="005569CF" w:rsidP="00F16395">
            <w:pP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0" w:type="auto"/>
            <w:hideMark/>
          </w:tcPr>
          <w:p w14:paraId="260BF400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339C70E1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Invalid barcode</w:t>
            </w:r>
          </w:p>
        </w:tc>
        <w:tc>
          <w:tcPr>
            <w:tcW w:w="0" w:type="auto"/>
            <w:hideMark/>
          </w:tcPr>
          <w:p w14:paraId="13A32927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56E8698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01998352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70178" w14:textId="0A01D269" w:rsidR="00F16395" w:rsidRPr="006E5030" w:rsidRDefault="005569CF" w:rsidP="00F16395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0" w:type="auto"/>
            <w:hideMark/>
          </w:tcPr>
          <w:p w14:paraId="43B0021B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524D9169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Wrong product type</w:t>
            </w:r>
          </w:p>
        </w:tc>
        <w:tc>
          <w:tcPr>
            <w:tcW w:w="0" w:type="auto"/>
            <w:hideMark/>
          </w:tcPr>
          <w:p w14:paraId="04D04D8D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3BDCFC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369" w:rsidRPr="006E5030" w14:paraId="507EBF85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F971C" w14:textId="093BF13F" w:rsidR="00A40369" w:rsidRPr="006E5030" w:rsidRDefault="00A40369" w:rsidP="00A40369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0" w:type="auto"/>
            <w:hideMark/>
          </w:tcPr>
          <w:p w14:paraId="7D650175" w14:textId="77777777" w:rsidR="00A40369" w:rsidRPr="006E5030" w:rsidRDefault="00A40369" w:rsidP="00A403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26F5EDA7" w14:textId="3892AC9D" w:rsidR="00A40369" w:rsidRPr="006E5030" w:rsidRDefault="00A40369" w:rsidP="00A403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Empty tray</w:t>
            </w:r>
            <w:r>
              <w:t>/no fiducials</w:t>
            </w:r>
          </w:p>
        </w:tc>
        <w:tc>
          <w:tcPr>
            <w:tcW w:w="0" w:type="auto"/>
            <w:hideMark/>
          </w:tcPr>
          <w:p w14:paraId="43AAD4CB" w14:textId="77777777" w:rsidR="00A40369" w:rsidRPr="006E5030" w:rsidRDefault="00A40369" w:rsidP="00A403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BB24146" w14:textId="77777777" w:rsidR="00A40369" w:rsidRPr="006E5030" w:rsidRDefault="00A40369" w:rsidP="00A403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0DCAD0CA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FF833" w14:textId="7C6D3011" w:rsidR="00F16395" w:rsidRPr="006E5030" w:rsidRDefault="005569CF" w:rsidP="00F16395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0" w:type="auto"/>
            <w:hideMark/>
          </w:tcPr>
          <w:p w14:paraId="7381AA25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Red Path</w:t>
            </w:r>
          </w:p>
        </w:tc>
        <w:tc>
          <w:tcPr>
            <w:tcW w:w="0" w:type="auto"/>
            <w:hideMark/>
          </w:tcPr>
          <w:p w14:paraId="506943AD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Retry after fail</w:t>
            </w:r>
          </w:p>
        </w:tc>
        <w:tc>
          <w:tcPr>
            <w:tcW w:w="0" w:type="auto"/>
            <w:hideMark/>
          </w:tcPr>
          <w:p w14:paraId="715635F6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36110B6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64445681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9777E" w14:textId="7ED631BC" w:rsidR="00F16395" w:rsidRPr="006E5030" w:rsidRDefault="005569CF" w:rsidP="00F16395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0" w:type="auto"/>
            <w:hideMark/>
          </w:tcPr>
          <w:p w14:paraId="5559F99C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Logging</w:t>
            </w:r>
          </w:p>
        </w:tc>
        <w:tc>
          <w:tcPr>
            <w:tcW w:w="0" w:type="auto"/>
            <w:hideMark/>
          </w:tcPr>
          <w:p w14:paraId="77C9B188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FITS integration confirmed</w:t>
            </w:r>
          </w:p>
        </w:tc>
        <w:tc>
          <w:tcPr>
            <w:tcW w:w="0" w:type="auto"/>
            <w:hideMark/>
          </w:tcPr>
          <w:p w14:paraId="0FACA2C6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CED3CDA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56EE0D66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6E81" w14:textId="5D74EF8E" w:rsidR="00F16395" w:rsidRPr="006E5030" w:rsidRDefault="00F16395" w:rsidP="00F16395">
            <w:pPr>
              <w:spacing w:after="160" w:line="259" w:lineRule="auto"/>
              <w:jc w:val="center"/>
            </w:pPr>
            <w:r>
              <w:t>1</w:t>
            </w:r>
            <w:r w:rsidR="005569CF">
              <w:t>6</w:t>
            </w:r>
          </w:p>
        </w:tc>
        <w:tc>
          <w:tcPr>
            <w:tcW w:w="0" w:type="auto"/>
            <w:hideMark/>
          </w:tcPr>
          <w:p w14:paraId="141703F6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Production</w:t>
            </w:r>
          </w:p>
        </w:tc>
        <w:tc>
          <w:tcPr>
            <w:tcW w:w="0" w:type="auto"/>
            <w:hideMark/>
          </w:tcPr>
          <w:p w14:paraId="51FFB794" w14:textId="24DA5EAA" w:rsidR="00F16395" w:rsidRPr="006E5030" w:rsidRDefault="00375BDD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F16395" w:rsidRPr="006E5030">
              <w:t xml:space="preserve"> real parts run</w:t>
            </w:r>
          </w:p>
        </w:tc>
        <w:tc>
          <w:tcPr>
            <w:tcW w:w="0" w:type="auto"/>
            <w:hideMark/>
          </w:tcPr>
          <w:p w14:paraId="5A327FFB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64AA81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395" w:rsidRPr="006E5030" w14:paraId="1E3144FC" w14:textId="77777777" w:rsidTr="006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E989" w14:textId="103B2DC9" w:rsidR="00F16395" w:rsidRPr="006E5030" w:rsidRDefault="00F16395" w:rsidP="00F16395">
            <w:pPr>
              <w:spacing w:after="160" w:line="259" w:lineRule="auto"/>
              <w:jc w:val="center"/>
            </w:pPr>
            <w:r>
              <w:t>1</w:t>
            </w:r>
            <w:r w:rsidR="005569CF">
              <w:t>7</w:t>
            </w:r>
          </w:p>
        </w:tc>
        <w:tc>
          <w:tcPr>
            <w:tcW w:w="0" w:type="auto"/>
            <w:hideMark/>
          </w:tcPr>
          <w:p w14:paraId="56FFDA53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Production</w:t>
            </w:r>
          </w:p>
        </w:tc>
        <w:tc>
          <w:tcPr>
            <w:tcW w:w="0" w:type="auto"/>
            <w:hideMark/>
          </w:tcPr>
          <w:p w14:paraId="30678CC7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30">
              <w:t>25 consecutive parts</w:t>
            </w:r>
          </w:p>
        </w:tc>
        <w:tc>
          <w:tcPr>
            <w:tcW w:w="0" w:type="auto"/>
            <w:hideMark/>
          </w:tcPr>
          <w:p w14:paraId="0F9073FB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3BE14D0" w14:textId="77777777" w:rsidR="00F16395" w:rsidRPr="006E5030" w:rsidRDefault="00F16395" w:rsidP="00F163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395" w:rsidRPr="006E5030" w14:paraId="03019A32" w14:textId="77777777" w:rsidTr="006E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02DB8" w14:textId="596397F5" w:rsidR="00F16395" w:rsidRPr="006E5030" w:rsidRDefault="00F16395" w:rsidP="00F16395">
            <w:pPr>
              <w:spacing w:after="160" w:line="259" w:lineRule="auto"/>
              <w:jc w:val="center"/>
            </w:pPr>
            <w:r>
              <w:t>1</w:t>
            </w:r>
            <w:r w:rsidR="005569CF">
              <w:t>8</w:t>
            </w:r>
          </w:p>
        </w:tc>
        <w:tc>
          <w:tcPr>
            <w:tcW w:w="0" w:type="auto"/>
            <w:hideMark/>
          </w:tcPr>
          <w:p w14:paraId="4A56D232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Training</w:t>
            </w:r>
          </w:p>
        </w:tc>
        <w:tc>
          <w:tcPr>
            <w:tcW w:w="0" w:type="auto"/>
            <w:hideMark/>
          </w:tcPr>
          <w:p w14:paraId="7FCAA6A5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30">
              <w:t>3 operators ran 5 parts each</w:t>
            </w:r>
          </w:p>
        </w:tc>
        <w:tc>
          <w:tcPr>
            <w:tcW w:w="0" w:type="auto"/>
            <w:hideMark/>
          </w:tcPr>
          <w:p w14:paraId="1C680A05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5521E1" w14:textId="77777777" w:rsidR="00F16395" w:rsidRPr="006E5030" w:rsidRDefault="00F16395" w:rsidP="00F163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F5BA26" w14:textId="77777777" w:rsidR="00640780" w:rsidRPr="00640780" w:rsidRDefault="00640780" w:rsidP="00640780"/>
    <w:sectPr w:rsidR="00640780" w:rsidRPr="00640780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7BF5" w14:textId="77777777" w:rsidR="00D53E16" w:rsidRDefault="00D53E16" w:rsidP="00855982">
      <w:pPr>
        <w:spacing w:after="0" w:line="240" w:lineRule="auto"/>
      </w:pPr>
      <w:r>
        <w:separator/>
      </w:r>
    </w:p>
  </w:endnote>
  <w:endnote w:type="continuationSeparator" w:id="0">
    <w:p w14:paraId="0B52C553" w14:textId="77777777" w:rsidR="00D53E16" w:rsidRDefault="00D53E16" w:rsidP="00855982">
      <w:pPr>
        <w:spacing w:after="0" w:line="240" w:lineRule="auto"/>
      </w:pPr>
      <w:r>
        <w:continuationSeparator/>
      </w:r>
    </w:p>
  </w:endnote>
  <w:endnote w:type="continuationNotice" w:id="1">
    <w:p w14:paraId="26FDAC26" w14:textId="77777777" w:rsidR="00D53E16" w:rsidRDefault="00D53E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6C23B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EAD3" w14:textId="77777777" w:rsidR="00D53E16" w:rsidRDefault="00D53E16" w:rsidP="00855982">
      <w:pPr>
        <w:spacing w:after="0" w:line="240" w:lineRule="auto"/>
      </w:pPr>
      <w:r>
        <w:separator/>
      </w:r>
    </w:p>
  </w:footnote>
  <w:footnote w:type="continuationSeparator" w:id="0">
    <w:p w14:paraId="4694B7A0" w14:textId="77777777" w:rsidR="00D53E16" w:rsidRDefault="00D53E16" w:rsidP="00855982">
      <w:pPr>
        <w:spacing w:after="0" w:line="240" w:lineRule="auto"/>
      </w:pPr>
      <w:r>
        <w:continuationSeparator/>
      </w:r>
    </w:p>
  </w:footnote>
  <w:footnote w:type="continuationNotice" w:id="1">
    <w:p w14:paraId="2BDA8164" w14:textId="77777777" w:rsidR="00D53E16" w:rsidRDefault="00D53E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9A7B28"/>
    <w:multiLevelType w:val="hybridMultilevel"/>
    <w:tmpl w:val="FB745D62"/>
    <w:lvl w:ilvl="0" w:tplc="0F185CF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B50520"/>
    <w:multiLevelType w:val="multilevel"/>
    <w:tmpl w:val="9502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E1036"/>
    <w:multiLevelType w:val="hybridMultilevel"/>
    <w:tmpl w:val="48766562"/>
    <w:lvl w:ilvl="0" w:tplc="FF26FDE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91F12"/>
    <w:multiLevelType w:val="multilevel"/>
    <w:tmpl w:val="78A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A116E"/>
    <w:multiLevelType w:val="multilevel"/>
    <w:tmpl w:val="D14ABF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361B9"/>
    <w:multiLevelType w:val="multilevel"/>
    <w:tmpl w:val="7EF035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5F6F33"/>
    <w:multiLevelType w:val="hybridMultilevel"/>
    <w:tmpl w:val="D4D0D056"/>
    <w:lvl w:ilvl="0" w:tplc="B656AAE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2314F"/>
    <w:multiLevelType w:val="multilevel"/>
    <w:tmpl w:val="9B6AB8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59E0108"/>
    <w:multiLevelType w:val="hybridMultilevel"/>
    <w:tmpl w:val="164E1D78"/>
    <w:lvl w:ilvl="0" w:tplc="0CB0FBD2">
      <w:start w:val="1"/>
      <w:numFmt w:val="decimal"/>
      <w:lvlText w:val="1.%1."/>
      <w:lvlJc w:val="left"/>
      <w:pPr>
        <w:ind w:left="108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4E4794"/>
    <w:multiLevelType w:val="multilevel"/>
    <w:tmpl w:val="5900D5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35F82"/>
    <w:multiLevelType w:val="multilevel"/>
    <w:tmpl w:val="6D20FF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C0E32"/>
    <w:multiLevelType w:val="multilevel"/>
    <w:tmpl w:val="8F74B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0" w15:restartNumberingAfterBreak="0">
    <w:nsid w:val="61C4715F"/>
    <w:multiLevelType w:val="multilevel"/>
    <w:tmpl w:val="509E33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8543A68"/>
    <w:multiLevelType w:val="multilevel"/>
    <w:tmpl w:val="CD6424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05CA1"/>
    <w:multiLevelType w:val="multilevel"/>
    <w:tmpl w:val="91E806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6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24"/>
  </w:num>
  <w:num w:numId="30">
    <w:abstractNumId w:val="31"/>
  </w:num>
  <w:num w:numId="31">
    <w:abstractNumId w:val="19"/>
  </w:num>
  <w:num w:numId="32">
    <w:abstractNumId w:val="17"/>
  </w:num>
  <w:num w:numId="33">
    <w:abstractNumId w:val="20"/>
  </w:num>
  <w:num w:numId="34">
    <w:abstractNumId w:val="32"/>
  </w:num>
  <w:num w:numId="35">
    <w:abstractNumId w:val="23"/>
  </w:num>
  <w:num w:numId="36">
    <w:abstractNumId w:val="28"/>
  </w:num>
  <w:num w:numId="37">
    <w:abstractNumId w:val="27"/>
  </w:num>
  <w:num w:numId="38">
    <w:abstractNumId w:val="22"/>
  </w:num>
  <w:num w:numId="39">
    <w:abstractNumId w:val="25"/>
  </w:num>
  <w:num w:numId="40">
    <w:abstractNumId w:val="29"/>
  </w:num>
  <w:num w:numId="41">
    <w:abstractNumId w:val="30"/>
  </w:num>
  <w:num w:numId="42">
    <w:abstractNumId w:val="21"/>
  </w:num>
  <w:num w:numId="43">
    <w:abstractNumId w:val="1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57"/>
    <w:rsid w:val="00004177"/>
    <w:rsid w:val="00012F10"/>
    <w:rsid w:val="00016BC1"/>
    <w:rsid w:val="0001798D"/>
    <w:rsid w:val="000259B7"/>
    <w:rsid w:val="00060FF3"/>
    <w:rsid w:val="001346FF"/>
    <w:rsid w:val="00145DB5"/>
    <w:rsid w:val="00146103"/>
    <w:rsid w:val="00154EE4"/>
    <w:rsid w:val="00156771"/>
    <w:rsid w:val="00164676"/>
    <w:rsid w:val="00177DC3"/>
    <w:rsid w:val="001809C4"/>
    <w:rsid w:val="00187059"/>
    <w:rsid w:val="001A7F36"/>
    <w:rsid w:val="001C1CCC"/>
    <w:rsid w:val="001D4362"/>
    <w:rsid w:val="001E15BE"/>
    <w:rsid w:val="00206792"/>
    <w:rsid w:val="0027638E"/>
    <w:rsid w:val="00293DBA"/>
    <w:rsid w:val="002A0662"/>
    <w:rsid w:val="002D6D6F"/>
    <w:rsid w:val="002E5EC1"/>
    <w:rsid w:val="002F2DB4"/>
    <w:rsid w:val="003178D8"/>
    <w:rsid w:val="00355AF6"/>
    <w:rsid w:val="00360154"/>
    <w:rsid w:val="00360638"/>
    <w:rsid w:val="003637CF"/>
    <w:rsid w:val="00373582"/>
    <w:rsid w:val="003742CA"/>
    <w:rsid w:val="00375BDD"/>
    <w:rsid w:val="003909E0"/>
    <w:rsid w:val="003D05D4"/>
    <w:rsid w:val="003D60B9"/>
    <w:rsid w:val="00434697"/>
    <w:rsid w:val="00451702"/>
    <w:rsid w:val="004604AA"/>
    <w:rsid w:val="00470E23"/>
    <w:rsid w:val="00490B74"/>
    <w:rsid w:val="004941F0"/>
    <w:rsid w:val="004C1890"/>
    <w:rsid w:val="004C3F9A"/>
    <w:rsid w:val="005263E5"/>
    <w:rsid w:val="0053316B"/>
    <w:rsid w:val="005569CF"/>
    <w:rsid w:val="005810FA"/>
    <w:rsid w:val="005A0E7F"/>
    <w:rsid w:val="005F6308"/>
    <w:rsid w:val="00607205"/>
    <w:rsid w:val="00613B8A"/>
    <w:rsid w:val="006232DF"/>
    <w:rsid w:val="00640780"/>
    <w:rsid w:val="00645CFA"/>
    <w:rsid w:val="00667742"/>
    <w:rsid w:val="00671C0D"/>
    <w:rsid w:val="00696F6A"/>
    <w:rsid w:val="006A118A"/>
    <w:rsid w:val="006E5030"/>
    <w:rsid w:val="006F7D14"/>
    <w:rsid w:val="00700D90"/>
    <w:rsid w:val="00742F70"/>
    <w:rsid w:val="007833A7"/>
    <w:rsid w:val="007A2B55"/>
    <w:rsid w:val="007C07CD"/>
    <w:rsid w:val="007D7501"/>
    <w:rsid w:val="007E100E"/>
    <w:rsid w:val="00811A64"/>
    <w:rsid w:val="00830A9F"/>
    <w:rsid w:val="00844007"/>
    <w:rsid w:val="008460E2"/>
    <w:rsid w:val="00855982"/>
    <w:rsid w:val="008633DD"/>
    <w:rsid w:val="00882491"/>
    <w:rsid w:val="00892F8B"/>
    <w:rsid w:val="008D165F"/>
    <w:rsid w:val="008D16F0"/>
    <w:rsid w:val="008E0935"/>
    <w:rsid w:val="008E4BF0"/>
    <w:rsid w:val="00931BBD"/>
    <w:rsid w:val="00983E01"/>
    <w:rsid w:val="00996AC1"/>
    <w:rsid w:val="009F5C15"/>
    <w:rsid w:val="00A10484"/>
    <w:rsid w:val="00A40369"/>
    <w:rsid w:val="00A40B7A"/>
    <w:rsid w:val="00A54D74"/>
    <w:rsid w:val="00A6328C"/>
    <w:rsid w:val="00A67AAC"/>
    <w:rsid w:val="00A70BA0"/>
    <w:rsid w:val="00A85A70"/>
    <w:rsid w:val="00AD7E17"/>
    <w:rsid w:val="00B11957"/>
    <w:rsid w:val="00B138BD"/>
    <w:rsid w:val="00B3111C"/>
    <w:rsid w:val="00B56ACF"/>
    <w:rsid w:val="00B66DD1"/>
    <w:rsid w:val="00B8090E"/>
    <w:rsid w:val="00BD0E8A"/>
    <w:rsid w:val="00BE7A82"/>
    <w:rsid w:val="00C075EA"/>
    <w:rsid w:val="00C201A8"/>
    <w:rsid w:val="00CA35CA"/>
    <w:rsid w:val="00CD2DA7"/>
    <w:rsid w:val="00CE6A4A"/>
    <w:rsid w:val="00CF4FD7"/>
    <w:rsid w:val="00D20F56"/>
    <w:rsid w:val="00D53E16"/>
    <w:rsid w:val="00D565BD"/>
    <w:rsid w:val="00D568D9"/>
    <w:rsid w:val="00DB4C55"/>
    <w:rsid w:val="00DD24E3"/>
    <w:rsid w:val="00DE106F"/>
    <w:rsid w:val="00DE3FC0"/>
    <w:rsid w:val="00DF3309"/>
    <w:rsid w:val="00E43AC0"/>
    <w:rsid w:val="00E6554F"/>
    <w:rsid w:val="00E8295C"/>
    <w:rsid w:val="00E84909"/>
    <w:rsid w:val="00EA7D5D"/>
    <w:rsid w:val="00EC7CF4"/>
    <w:rsid w:val="00EF07C8"/>
    <w:rsid w:val="00EF1D79"/>
    <w:rsid w:val="00F16395"/>
    <w:rsid w:val="00FD262C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B44D"/>
  <w15:chartTrackingRefBased/>
  <w15:docId w15:val="{CC6D9C53-511E-4543-BFC4-30FB022F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11957"/>
    <w:pPr>
      <w:spacing w:after="0" w:line="240" w:lineRule="auto"/>
      <w:contextualSpacing/>
    </w:pPr>
    <w:rPr>
      <w:rFonts w:asciiTheme="majorHAnsi" w:eastAsiaTheme="majorEastAsia" w:hAnsiTheme="majorHAnsi" w:cstheme="majorBidi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1957"/>
    <w:rPr>
      <w:rFonts w:asciiTheme="majorHAnsi" w:eastAsiaTheme="majorEastAsia" w:hAnsiTheme="majorHAnsi" w:cstheme="majorBidi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1195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6E5030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honatan.zai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E719693A7C242BBB5269D565EB25B" ma:contentTypeVersion="17" ma:contentTypeDescription="Create a new document." ma:contentTypeScope="" ma:versionID="9b6df81ff66bc3d3da95d75803bfcca2">
  <xsd:schema xmlns:xsd="http://www.w3.org/2001/XMLSchema" xmlns:xs="http://www.w3.org/2001/XMLSchema" xmlns:p="http://schemas.microsoft.com/office/2006/metadata/properties" xmlns:ns2="566aa495-707c-4c2c-8f79-18e36c1557d4" xmlns:ns3="191a18ec-2e56-4816-a44e-34f8b53de971" targetNamespace="http://schemas.microsoft.com/office/2006/metadata/properties" ma:root="true" ma:fieldsID="af89835ebb11accae435f36b34df6240" ns2:_="" ns3:_="">
    <xsd:import namespace="566aa495-707c-4c2c-8f79-18e36c1557d4"/>
    <xsd:import namespace="191a18ec-2e56-4816-a44e-34f8b53de9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aa495-707c-4c2c-8f79-18e36c155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ad4f1ff-fdb3-4eef-bc5b-c2f5c16162aa}" ma:internalName="TaxCatchAll" ma:showField="CatchAllData" ma:web="566aa495-707c-4c2c-8f79-18e36c155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a18ec-2e56-4816-a44e-34f8b53de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97f3e74-898a-4e6e-a1b6-8569fc2724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6aa495-707c-4c2c-8f79-18e36c1557d4" xsi:nil="true"/>
    <lcf76f155ced4ddcb4097134ff3c332f xmlns="191a18ec-2e56-4816-a44e-34f8b53de9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10515-3143-45F6-BE20-5EF667E0A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aa495-707c-4c2c-8f79-18e36c1557d4"/>
    <ds:schemaRef ds:uri="191a18ec-2e56-4816-a44e-34f8b53de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566aa495-707c-4c2c-8f79-18e36c1557d4"/>
    <ds:schemaRef ds:uri="191a18ec-2e56-4816-a44e-34f8b53de971"/>
  </ds:schemaRefs>
</ds:datastoreItem>
</file>

<file path=customXml/itemProps3.xml><?xml version="1.0" encoding="utf-8"?>
<ds:datastoreItem xmlns:ds="http://schemas.openxmlformats.org/officeDocument/2006/customXml" ds:itemID="{55678A81-E731-4DF3-9081-A66557305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Yehonatan Zait</dc:creator>
  <cp:lastModifiedBy>Atthaphan Paksakunnee</cp:lastModifiedBy>
  <cp:revision>2</cp:revision>
  <dcterms:created xsi:type="dcterms:W3CDTF">2025-04-28T03:51:00Z</dcterms:created>
  <dcterms:modified xsi:type="dcterms:W3CDTF">2025-04-28T03:51:00Z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0x01010011CE719693A7C242BBB5269D565EB25B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