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ECAD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  <w:bookmarkStart w:id="0" w:name="_Hlk481948111"/>
      <w:bookmarkEnd w:id="0"/>
      <w:r w:rsidRPr="008C130F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5B59A142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  <w:r w:rsidRPr="008C130F">
        <w:rPr>
          <w:rFonts w:cs="Times New Roman"/>
          <w:b/>
          <w:bCs/>
        </w:rPr>
        <w:t>«</w:t>
      </w:r>
      <w:r w:rsidRPr="008C130F">
        <w:rPr>
          <w:rFonts w:cs="Times New Roman"/>
        </w:rPr>
        <w:t>ФИНАНСОВЫЙ УНИВЕРСИТЕТ ПРИ ПРАВИТЕЛЬСТВЕ</w:t>
      </w:r>
    </w:p>
    <w:p w14:paraId="188C36EC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  <w:bCs/>
        </w:rPr>
      </w:pPr>
      <w:r w:rsidRPr="008C130F">
        <w:rPr>
          <w:rFonts w:cs="Times New Roman"/>
        </w:rPr>
        <w:t>РОССИЙСКОЙ ФЕДЕРАЦИИ</w:t>
      </w:r>
      <w:r w:rsidRPr="008C130F">
        <w:rPr>
          <w:rFonts w:cs="Times New Roman"/>
          <w:b/>
          <w:bCs/>
        </w:rPr>
        <w:t>»</w:t>
      </w:r>
    </w:p>
    <w:p w14:paraId="5623BC52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  <w:r w:rsidRPr="008C130F">
        <w:rPr>
          <w:rFonts w:cs="Times New Roman"/>
        </w:rPr>
        <w:t xml:space="preserve"> </w:t>
      </w:r>
    </w:p>
    <w:p w14:paraId="33FC85A8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</w:p>
    <w:p w14:paraId="79A05F23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8C130F">
        <w:rPr>
          <w:rFonts w:cs="Times New Roman"/>
          <w:b/>
          <w:sz w:val="32"/>
          <w:szCs w:val="32"/>
        </w:rPr>
        <w:t xml:space="preserve">Департамент анализа данных </w:t>
      </w:r>
    </w:p>
    <w:p w14:paraId="186EAB24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8C130F">
        <w:rPr>
          <w:rFonts w:cs="Times New Roman"/>
          <w:b/>
          <w:sz w:val="32"/>
          <w:szCs w:val="32"/>
        </w:rPr>
        <w:t>и машинного обучения</w:t>
      </w:r>
    </w:p>
    <w:p w14:paraId="68A84D6E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</w:p>
    <w:p w14:paraId="1BAF6E7F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</w:p>
    <w:p w14:paraId="01F2BC96" w14:textId="77777777" w:rsidR="00132B0A" w:rsidRPr="008C130F" w:rsidRDefault="00132B0A" w:rsidP="00B00FE2">
      <w:pPr>
        <w:spacing w:after="0" w:line="240" w:lineRule="auto"/>
        <w:rPr>
          <w:rFonts w:cs="Times New Roman"/>
        </w:rPr>
      </w:pPr>
    </w:p>
    <w:p w14:paraId="58397360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8C130F">
        <w:rPr>
          <w:rFonts w:cs="Times New Roman"/>
          <w:b/>
          <w:sz w:val="32"/>
          <w:szCs w:val="32"/>
        </w:rPr>
        <w:t>Пояснительная записка к курсовой работе</w:t>
      </w:r>
    </w:p>
    <w:p w14:paraId="2F0BFC26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</w:rPr>
      </w:pPr>
    </w:p>
    <w:p w14:paraId="79D51937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Cs/>
        </w:rPr>
      </w:pPr>
      <w:r w:rsidRPr="008C130F">
        <w:rPr>
          <w:rFonts w:cs="Times New Roman"/>
          <w:bCs/>
        </w:rPr>
        <w:t>по дисциплине:</w:t>
      </w:r>
    </w:p>
    <w:p w14:paraId="7F3543E5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Cs/>
        </w:rPr>
      </w:pPr>
    </w:p>
    <w:p w14:paraId="397A9E34" w14:textId="1D68D69E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8C130F">
        <w:rPr>
          <w:rFonts w:cs="Times New Roman"/>
          <w:b/>
          <w:sz w:val="32"/>
          <w:szCs w:val="32"/>
        </w:rPr>
        <w:t>Технологии анализа данных и машинного обучения</w:t>
      </w:r>
    </w:p>
    <w:p w14:paraId="30140E07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</w:p>
    <w:p w14:paraId="0C6AF3EB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</w:rPr>
      </w:pPr>
      <w:r w:rsidRPr="008C130F">
        <w:rPr>
          <w:rFonts w:cs="Times New Roman"/>
        </w:rPr>
        <w:t>на тему:</w:t>
      </w:r>
    </w:p>
    <w:p w14:paraId="7E1C3BE2" w14:textId="77777777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</w:rPr>
      </w:pPr>
    </w:p>
    <w:p w14:paraId="5187529A" w14:textId="0B7984EA" w:rsidR="00132B0A" w:rsidRPr="008C130F" w:rsidRDefault="00132B0A" w:rsidP="00132B0A">
      <w:pPr>
        <w:spacing w:after="0" w:line="240" w:lineRule="auto"/>
        <w:jc w:val="center"/>
        <w:rPr>
          <w:rFonts w:cs="Times New Roman"/>
          <w:b/>
        </w:rPr>
      </w:pPr>
      <w:r w:rsidRPr="008C130F">
        <w:rPr>
          <w:rFonts w:cs="Times New Roman"/>
          <w:b/>
          <w:sz w:val="32"/>
          <w:szCs w:val="32"/>
        </w:rPr>
        <w:t>Предварительный анализ данных и построение признаков в задачах распознавания текста</w:t>
      </w:r>
    </w:p>
    <w:p w14:paraId="4F78B802" w14:textId="77777777" w:rsidR="00132B0A" w:rsidRPr="008C130F" w:rsidRDefault="00132B0A" w:rsidP="00132B0A">
      <w:pPr>
        <w:widowControl w:val="0"/>
        <w:suppressAutoHyphens/>
        <w:spacing w:after="0" w:line="240" w:lineRule="auto"/>
        <w:jc w:val="center"/>
        <w:rPr>
          <w:rFonts w:cs="Times New Roman"/>
          <w:szCs w:val="28"/>
        </w:rPr>
      </w:pPr>
    </w:p>
    <w:p w14:paraId="65380B4D" w14:textId="77777777" w:rsidR="00132B0A" w:rsidRPr="008C130F" w:rsidRDefault="00132B0A" w:rsidP="00132B0A">
      <w:pPr>
        <w:widowControl w:val="0"/>
        <w:suppressAutoHyphens/>
        <w:spacing w:after="0" w:line="240" w:lineRule="auto"/>
        <w:jc w:val="center"/>
        <w:rPr>
          <w:rFonts w:cs="Times New Roman"/>
          <w:szCs w:val="28"/>
        </w:rPr>
      </w:pPr>
    </w:p>
    <w:p w14:paraId="32167C5D" w14:textId="77777777" w:rsidR="00132B0A" w:rsidRPr="008C130F" w:rsidRDefault="00132B0A" w:rsidP="00132B0A">
      <w:pPr>
        <w:widowControl w:val="0"/>
        <w:suppressAutoHyphens/>
        <w:spacing w:after="0" w:line="240" w:lineRule="auto"/>
        <w:rPr>
          <w:rFonts w:cs="Times New Roman"/>
          <w:szCs w:val="28"/>
        </w:rPr>
      </w:pPr>
    </w:p>
    <w:p w14:paraId="5D56BEE7" w14:textId="77777777" w:rsidR="00132B0A" w:rsidRPr="008C130F" w:rsidRDefault="00132B0A" w:rsidP="00132B0A">
      <w:pPr>
        <w:widowControl w:val="0"/>
        <w:suppressAutoHyphens/>
        <w:spacing w:after="0" w:line="240" w:lineRule="auto"/>
        <w:rPr>
          <w:rFonts w:cs="Times New Roman"/>
          <w:szCs w:val="28"/>
        </w:rPr>
      </w:pPr>
    </w:p>
    <w:p w14:paraId="10CEA8C6" w14:textId="632D7CAF" w:rsidR="00251144" w:rsidRPr="008C130F" w:rsidRDefault="00251144" w:rsidP="00132B0A">
      <w:pPr>
        <w:widowControl w:val="0"/>
        <w:suppressAutoHyphens/>
        <w:spacing w:after="0" w:line="240" w:lineRule="auto"/>
        <w:rPr>
          <w:rFonts w:cs="Times New Roman"/>
          <w:szCs w:val="28"/>
        </w:rPr>
      </w:pPr>
    </w:p>
    <w:p w14:paraId="748297B8" w14:textId="77777777" w:rsidR="00251144" w:rsidRPr="008C130F" w:rsidRDefault="00251144" w:rsidP="00132B0A">
      <w:pPr>
        <w:widowControl w:val="0"/>
        <w:suppressAutoHyphens/>
        <w:spacing w:after="0" w:line="240" w:lineRule="auto"/>
        <w:rPr>
          <w:rFonts w:cs="Times New Roman"/>
          <w:szCs w:val="28"/>
        </w:rPr>
      </w:pPr>
    </w:p>
    <w:p w14:paraId="163D4EAB" w14:textId="11367CED" w:rsidR="00132B0A" w:rsidRPr="008C130F" w:rsidRDefault="00132B0A" w:rsidP="00132B0A">
      <w:pPr>
        <w:widowControl w:val="0"/>
        <w:suppressAutoHyphens/>
        <w:spacing w:after="0" w:line="240" w:lineRule="auto"/>
        <w:jc w:val="right"/>
        <w:rPr>
          <w:rFonts w:cs="Times New Roman"/>
          <w:szCs w:val="28"/>
        </w:rPr>
      </w:pPr>
    </w:p>
    <w:p w14:paraId="726340CC" w14:textId="77777777" w:rsidR="00B00FE2" w:rsidRPr="008C130F" w:rsidRDefault="00B00FE2" w:rsidP="00132B0A">
      <w:pPr>
        <w:widowControl w:val="0"/>
        <w:suppressAutoHyphens/>
        <w:spacing w:after="0" w:line="240" w:lineRule="auto"/>
        <w:jc w:val="right"/>
        <w:rPr>
          <w:rFonts w:cs="Times New Roman"/>
          <w:szCs w:val="28"/>
        </w:rPr>
      </w:pPr>
    </w:p>
    <w:p w14:paraId="48FFA33A" w14:textId="77777777" w:rsidR="00132B0A" w:rsidRPr="008C130F" w:rsidRDefault="00132B0A" w:rsidP="00132B0A">
      <w:pPr>
        <w:widowControl w:val="0"/>
        <w:suppressAutoHyphens/>
        <w:spacing w:after="0" w:line="240" w:lineRule="auto"/>
        <w:ind w:left="4253"/>
        <w:jc w:val="right"/>
        <w:rPr>
          <w:rFonts w:cs="Times New Roman"/>
          <w:b/>
          <w:bCs/>
          <w:szCs w:val="28"/>
        </w:rPr>
      </w:pPr>
      <w:r w:rsidRPr="008C130F">
        <w:rPr>
          <w:rFonts w:cs="Times New Roman"/>
          <w:b/>
          <w:bCs/>
          <w:szCs w:val="28"/>
        </w:rPr>
        <w:t>Выполнил:</w:t>
      </w:r>
    </w:p>
    <w:p w14:paraId="78E34703" w14:textId="77777777" w:rsidR="00DD51D2" w:rsidRPr="008C130F" w:rsidRDefault="00DD51D2" w:rsidP="00132B0A">
      <w:pPr>
        <w:widowControl w:val="0"/>
        <w:suppressAutoHyphens/>
        <w:spacing w:after="0" w:line="240" w:lineRule="auto"/>
        <w:ind w:left="4253"/>
        <w:jc w:val="right"/>
        <w:rPr>
          <w:rFonts w:cs="Times New Roman"/>
          <w:szCs w:val="28"/>
        </w:rPr>
      </w:pPr>
      <w:r w:rsidRPr="008C130F">
        <w:rPr>
          <w:rFonts w:cs="Times New Roman"/>
          <w:szCs w:val="28"/>
        </w:rPr>
        <w:t>С</w:t>
      </w:r>
      <w:r w:rsidR="00132B0A" w:rsidRPr="008C130F">
        <w:rPr>
          <w:rFonts w:cs="Times New Roman"/>
          <w:szCs w:val="28"/>
        </w:rPr>
        <w:t>тудент</w:t>
      </w:r>
      <w:r w:rsidRPr="008C130F">
        <w:rPr>
          <w:rFonts w:cs="Times New Roman"/>
          <w:szCs w:val="28"/>
        </w:rPr>
        <w:t xml:space="preserve"> </w:t>
      </w:r>
      <w:proofErr w:type="spellStart"/>
      <w:r w:rsidRPr="008C130F">
        <w:rPr>
          <w:rFonts w:cs="Times New Roman"/>
          <w:szCs w:val="28"/>
        </w:rPr>
        <w:t>ИТиАБД</w:t>
      </w:r>
      <w:proofErr w:type="spellEnd"/>
    </w:p>
    <w:p w14:paraId="1225CF40" w14:textId="1E57A4A5" w:rsidR="00132B0A" w:rsidRPr="008C130F" w:rsidRDefault="00132B0A" w:rsidP="00132B0A">
      <w:pPr>
        <w:widowControl w:val="0"/>
        <w:suppressAutoHyphens/>
        <w:spacing w:after="0" w:line="240" w:lineRule="auto"/>
        <w:ind w:left="4253"/>
        <w:jc w:val="right"/>
        <w:rPr>
          <w:rFonts w:cs="Times New Roman"/>
          <w:szCs w:val="28"/>
        </w:rPr>
      </w:pPr>
      <w:r w:rsidRPr="008C130F">
        <w:rPr>
          <w:rFonts w:cs="Times New Roman"/>
          <w:szCs w:val="28"/>
        </w:rPr>
        <w:t xml:space="preserve"> </w:t>
      </w:r>
      <w:r w:rsidR="00DD51D2" w:rsidRPr="008C130F">
        <w:rPr>
          <w:rFonts w:cs="Times New Roman"/>
          <w:szCs w:val="28"/>
        </w:rPr>
        <w:t>Г</w:t>
      </w:r>
      <w:r w:rsidRPr="008C130F">
        <w:rPr>
          <w:rFonts w:cs="Times New Roman"/>
          <w:szCs w:val="28"/>
        </w:rPr>
        <w:t>руппы ПИ19-4</w:t>
      </w:r>
    </w:p>
    <w:p w14:paraId="4F8C824C" w14:textId="77777777" w:rsidR="00132B0A" w:rsidRPr="008C130F" w:rsidRDefault="00132B0A" w:rsidP="00132B0A">
      <w:pPr>
        <w:widowControl w:val="0"/>
        <w:suppressAutoHyphens/>
        <w:spacing w:after="0" w:line="240" w:lineRule="auto"/>
        <w:ind w:left="4253"/>
        <w:jc w:val="right"/>
        <w:rPr>
          <w:rFonts w:cs="Times New Roman"/>
          <w:szCs w:val="28"/>
        </w:rPr>
      </w:pPr>
      <w:r w:rsidRPr="008C130F">
        <w:rPr>
          <w:rFonts w:cs="Times New Roman"/>
          <w:szCs w:val="28"/>
        </w:rPr>
        <w:t>Баканов Артем Иванович</w:t>
      </w:r>
    </w:p>
    <w:p w14:paraId="5C6F725A" w14:textId="63A51A03" w:rsidR="00132B0A" w:rsidRPr="00FB004F" w:rsidRDefault="00DC4961" w:rsidP="00DC4961">
      <w:pPr>
        <w:spacing w:after="0" w:line="240" w:lineRule="auto"/>
        <w:jc w:val="right"/>
        <w:rPr>
          <w:rFonts w:cs="Times New Roman"/>
          <w:sz w:val="40"/>
          <w:szCs w:val="40"/>
        </w:rPr>
      </w:pPr>
      <w:r w:rsidRPr="00FB004F">
        <w:rPr>
          <w:rFonts w:eastAsia="Times New Roman" w:cs="Times New Roman"/>
          <w:color w:val="000000"/>
          <w:sz w:val="40"/>
          <w:szCs w:val="40"/>
          <w:lang w:eastAsia="ru-RU"/>
        </w:rPr>
        <w:t>________________</w:t>
      </w:r>
    </w:p>
    <w:p w14:paraId="33C251A3" w14:textId="77777777" w:rsidR="00DD51D2" w:rsidRPr="008C130F" w:rsidRDefault="00DD51D2" w:rsidP="00132B0A">
      <w:pPr>
        <w:spacing w:after="0" w:line="240" w:lineRule="auto"/>
        <w:ind w:left="4253"/>
        <w:jc w:val="right"/>
        <w:rPr>
          <w:rFonts w:cs="Times New Roman"/>
        </w:rPr>
      </w:pPr>
    </w:p>
    <w:p w14:paraId="47A21C9A" w14:textId="77777777" w:rsidR="00132B0A" w:rsidRPr="008C130F" w:rsidRDefault="00132B0A" w:rsidP="00132B0A">
      <w:pPr>
        <w:spacing w:after="0" w:line="240" w:lineRule="auto"/>
        <w:ind w:left="4253"/>
        <w:jc w:val="right"/>
        <w:rPr>
          <w:rFonts w:cs="Times New Roman"/>
          <w:b/>
          <w:bCs/>
        </w:rPr>
      </w:pPr>
      <w:r w:rsidRPr="008C130F">
        <w:rPr>
          <w:rFonts w:cs="Times New Roman"/>
          <w:b/>
          <w:bCs/>
        </w:rPr>
        <w:t>Научный руководитель:</w:t>
      </w:r>
    </w:p>
    <w:p w14:paraId="7FAF6BA9" w14:textId="4AB81742" w:rsidR="00DD51D2" w:rsidRPr="008C130F" w:rsidRDefault="00132B0A" w:rsidP="00132B0A">
      <w:pPr>
        <w:spacing w:after="0" w:line="240" w:lineRule="auto"/>
        <w:ind w:left="4253"/>
        <w:jc w:val="right"/>
        <w:rPr>
          <w:rFonts w:cs="Times New Roman"/>
        </w:rPr>
      </w:pPr>
      <w:r w:rsidRPr="008C130F">
        <w:rPr>
          <w:rFonts w:cs="Times New Roman"/>
        </w:rPr>
        <w:t xml:space="preserve">Диденко Александр Сергеевич </w:t>
      </w:r>
    </w:p>
    <w:p w14:paraId="4218B25D" w14:textId="5C51FCD4" w:rsidR="00DD51D2" w:rsidRDefault="00DD51D2" w:rsidP="00FB004F">
      <w:pPr>
        <w:spacing w:after="0" w:line="240" w:lineRule="auto"/>
        <w:ind w:left="4253"/>
        <w:jc w:val="right"/>
        <w:rPr>
          <w:rFonts w:cs="Times New Roman"/>
        </w:rPr>
      </w:pPr>
      <w:r w:rsidRPr="008C130F">
        <w:rPr>
          <w:rFonts w:cs="Times New Roman"/>
        </w:rPr>
        <w:t xml:space="preserve">Доцент, </w:t>
      </w:r>
      <w:r w:rsidR="00132B0A" w:rsidRPr="008C130F">
        <w:rPr>
          <w:rFonts w:cs="Times New Roman"/>
        </w:rPr>
        <w:t>к.э.н.</w:t>
      </w:r>
    </w:p>
    <w:p w14:paraId="2577D4BC" w14:textId="77777777" w:rsidR="00FB004F" w:rsidRPr="00FB004F" w:rsidRDefault="00FB004F" w:rsidP="00FB004F">
      <w:pPr>
        <w:spacing w:after="0" w:line="240" w:lineRule="auto"/>
        <w:jc w:val="right"/>
        <w:rPr>
          <w:rFonts w:cs="Times New Roman"/>
          <w:sz w:val="40"/>
          <w:szCs w:val="40"/>
        </w:rPr>
      </w:pPr>
      <w:r w:rsidRPr="00FB004F">
        <w:rPr>
          <w:rFonts w:eastAsia="Times New Roman" w:cs="Times New Roman"/>
          <w:color w:val="000000"/>
          <w:sz w:val="40"/>
          <w:szCs w:val="40"/>
          <w:lang w:eastAsia="ru-RU"/>
        </w:rPr>
        <w:t>________________</w:t>
      </w:r>
    </w:p>
    <w:p w14:paraId="505D46F4" w14:textId="77777777" w:rsidR="00FB004F" w:rsidRPr="00FB004F" w:rsidRDefault="00FB004F" w:rsidP="00FB004F">
      <w:pPr>
        <w:spacing w:after="0" w:line="240" w:lineRule="auto"/>
        <w:ind w:left="4253"/>
        <w:jc w:val="right"/>
        <w:rPr>
          <w:rFonts w:cs="Times New Roman"/>
        </w:rPr>
      </w:pPr>
    </w:p>
    <w:p w14:paraId="0E5C8A36" w14:textId="0F2EE9E0" w:rsidR="00FB004F" w:rsidRDefault="00FB004F" w:rsidP="00DD51D2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5CEE8F4" w14:textId="77777777" w:rsidR="00FB004F" w:rsidRPr="008C130F" w:rsidRDefault="00FB004F" w:rsidP="00DD51D2">
      <w:pPr>
        <w:spacing w:after="0" w:line="240" w:lineRule="auto"/>
        <w:rPr>
          <w:rFonts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1621530416"/>
        <w:docPartObj>
          <w:docPartGallery w:val="Table of Contents"/>
          <w:docPartUnique/>
        </w:docPartObj>
      </w:sdtPr>
      <w:sdtEndPr/>
      <w:sdtContent>
        <w:p w14:paraId="6F0779E8" w14:textId="2F0D4B17" w:rsidR="008C130F" w:rsidRDefault="008C130F" w:rsidP="008C130F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C130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C067698" w14:textId="77777777" w:rsidR="008C130F" w:rsidRPr="008C130F" w:rsidRDefault="008C130F" w:rsidP="008C130F">
          <w:pPr>
            <w:rPr>
              <w:lang w:eastAsia="ru-RU"/>
            </w:rPr>
          </w:pPr>
        </w:p>
        <w:p w14:paraId="0CDCAB40" w14:textId="69326B36" w:rsidR="008C130F" w:rsidRPr="008C130F" w:rsidRDefault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Введение</w:t>
          </w:r>
          <w:r w:rsidR="008C130F"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63BC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14:paraId="343C9E63" w14:textId="1238D6AE" w:rsidR="008C130F" w:rsidRPr="008C130F" w:rsidRDefault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Постановка задачи</w:t>
          </w:r>
          <w:r w:rsidR="008C130F"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C130F" w:rsidRPr="008C130F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14:paraId="3DFF8C75" w14:textId="60C2AC06" w:rsidR="00310F2D" w:rsidRPr="008C130F" w:rsidRDefault="00310F2D" w:rsidP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Предварительный анализ данных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C130F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14:paraId="274E3DF8" w14:textId="526308DA" w:rsidR="00310F2D" w:rsidRDefault="00310F2D" w:rsidP="00310F2D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Обработка данных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14:paraId="48A48665" w14:textId="1876E035" w:rsidR="00721309" w:rsidRPr="008C130F" w:rsidRDefault="00721309" w:rsidP="00721309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Векторизация текста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21</w:t>
          </w:r>
        </w:p>
        <w:p w14:paraId="63755538" w14:textId="6820E41F" w:rsidR="00310F2D" w:rsidRPr="008C130F" w:rsidRDefault="00310F2D" w:rsidP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Графики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24</w:t>
          </w:r>
        </w:p>
        <w:p w14:paraId="1B3F4ACD" w14:textId="09C4F3E8" w:rsidR="00310F2D" w:rsidRPr="008C130F" w:rsidRDefault="00310F2D" w:rsidP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Заключение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24</w:t>
          </w:r>
        </w:p>
        <w:p w14:paraId="5B850724" w14:textId="6820D304" w:rsidR="00310F2D" w:rsidRPr="008C130F" w:rsidRDefault="00310F2D" w:rsidP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Список источников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25</w:t>
          </w:r>
        </w:p>
        <w:p w14:paraId="36EDEBF3" w14:textId="11009604" w:rsidR="008C130F" w:rsidRPr="00310F2D" w:rsidRDefault="00310F2D" w:rsidP="00310F2D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Приложения</w:t>
          </w:r>
          <w:r w:rsidRPr="008C130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3CDA">
            <w:rPr>
              <w:rFonts w:ascii="Times New Roman" w:hAnsi="Times New Roman"/>
              <w:b/>
              <w:bCs/>
              <w:sz w:val="28"/>
              <w:szCs w:val="28"/>
            </w:rPr>
            <w:t>25</w:t>
          </w:r>
        </w:p>
      </w:sdtContent>
    </w:sdt>
    <w:p w14:paraId="0FF9E027" w14:textId="77777777" w:rsidR="00251144" w:rsidRPr="008C130F" w:rsidRDefault="00251144" w:rsidP="00251144">
      <w:pPr>
        <w:jc w:val="both"/>
        <w:rPr>
          <w:rFonts w:cs="Times New Roman"/>
          <w:noProof/>
          <w:szCs w:val="28"/>
        </w:rPr>
      </w:pPr>
    </w:p>
    <w:p w14:paraId="44FF17F9" w14:textId="7022E7FE" w:rsidR="00132B0A" w:rsidRDefault="00132B0A" w:rsidP="00132B0A">
      <w:pPr>
        <w:spacing w:after="0" w:line="240" w:lineRule="auto"/>
        <w:jc w:val="center"/>
        <w:rPr>
          <w:rFonts w:cs="Times New Roman"/>
        </w:rPr>
      </w:pPr>
    </w:p>
    <w:p w14:paraId="062AF6FC" w14:textId="3951D0D4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12C52019" w14:textId="2F6D12B5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0673895E" w14:textId="196985EF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0043F0CE" w14:textId="4979AD2F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5BF5AD34" w14:textId="7B0296E7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2D641527" w14:textId="738C4F1C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68C3CC1F" w14:textId="3A7AB148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0FEFDFD7" w14:textId="006AF5EE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22694F21" w14:textId="3D0D6A26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46AE0BE2" w14:textId="1E0AB79E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1C32EC10" w14:textId="6896D61C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7DA0E821" w14:textId="20F632C6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2006A847" w14:textId="3A72772C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5452A27B" w14:textId="01303E2D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32CDF0A2" w14:textId="74883E89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29D41368" w14:textId="47F941CA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405DC763" w14:textId="68B6F51B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4DE60C56" w14:textId="0D741EEE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3AD34237" w14:textId="55A002D5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769990D3" w14:textId="7C55DA9F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04B0FC3A" w14:textId="14C8F74B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7CC3B0E3" w14:textId="7A6600F4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363F80A9" w14:textId="3D379C27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196E45F5" w14:textId="367E8DEA" w:rsidR="00310F2D" w:rsidRDefault="00310F2D" w:rsidP="00132B0A">
      <w:pPr>
        <w:spacing w:after="0" w:line="240" w:lineRule="auto"/>
        <w:jc w:val="center"/>
        <w:rPr>
          <w:rFonts w:cs="Times New Roman"/>
        </w:rPr>
      </w:pPr>
    </w:p>
    <w:p w14:paraId="6E06A4AD" w14:textId="0FE860E9" w:rsidR="00310F2D" w:rsidRDefault="00310F2D" w:rsidP="00EF71EE">
      <w:pPr>
        <w:spacing w:after="0" w:line="240" w:lineRule="auto"/>
        <w:rPr>
          <w:rFonts w:cs="Times New Roman"/>
        </w:rPr>
      </w:pPr>
    </w:p>
    <w:p w14:paraId="60DA7906" w14:textId="4A02969D" w:rsidR="00310F2D" w:rsidRPr="00310F2D" w:rsidRDefault="00310F2D" w:rsidP="00310F2D">
      <w:pPr>
        <w:pStyle w:val="1"/>
        <w:jc w:val="center"/>
        <w:rPr>
          <w:rStyle w:val="ab"/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r w:rsidRPr="00310F2D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Введение</w:t>
      </w:r>
    </w:p>
    <w:p w14:paraId="75FA2A98" w14:textId="44EC77EA" w:rsidR="007439E9" w:rsidRDefault="007439E9" w:rsidP="007439E9">
      <w:pPr>
        <w:ind w:firstLine="708"/>
        <w:jc w:val="both"/>
      </w:pPr>
      <w:r>
        <w:t>В ходе данной работы</w:t>
      </w:r>
      <w:r>
        <w:t xml:space="preserve"> </w:t>
      </w:r>
      <w:r>
        <w:t>требуется п</w:t>
      </w:r>
      <w:r w:rsidRPr="00502435">
        <w:t xml:space="preserve">родемонстрировать владение основными навыками работы с методами </w:t>
      </w:r>
      <w:r>
        <w:t>обработки данных и выделения признаков из них:</w:t>
      </w:r>
      <w:r w:rsidRPr="00502435">
        <w:t xml:space="preserve"> владение основными инструментальными средствами библиотек языка программирования Python, методами и приемами подготовительного и описательного анализа данных, средствами визуализации данных, умение делать выводы из проведенного анализа.</w:t>
      </w:r>
    </w:p>
    <w:p w14:paraId="167F38BD" w14:textId="00F26D1F" w:rsidR="007439E9" w:rsidRDefault="0088088D" w:rsidP="007439E9">
      <w:pPr>
        <w:ind w:firstLine="708"/>
        <w:jc w:val="both"/>
      </w:pPr>
      <w:r>
        <w:t>Для того, чтобы строить готовые модели по распознаванию текста или выполнять иные задачи по этой теме, всегда необходимо грамотно подготовить текстовые данные: избавиться от ошибок</w:t>
      </w:r>
      <w:r w:rsidR="002B2465">
        <w:t xml:space="preserve"> и бессмысленных элементов</w:t>
      </w:r>
      <w:r>
        <w:t>, привести к единому формату</w:t>
      </w:r>
      <w:r w:rsidR="002B2465">
        <w:t xml:space="preserve"> сам текст, выделить существенные части и слова. Лишь после вышеназванных действий можно приступать к выделению признаков. В данной работе будет применяться один из методов по векторизации текстовых данных.</w:t>
      </w:r>
      <w:r w:rsidR="00EC2AC6">
        <w:t xml:space="preserve"> И на ее основе можно в последующем строить модели по распознаванию текста.</w:t>
      </w:r>
    </w:p>
    <w:p w14:paraId="1102A9C4" w14:textId="7F531830" w:rsidR="002B2465" w:rsidRDefault="002B2465" w:rsidP="007439E9">
      <w:pPr>
        <w:ind w:firstLine="708"/>
        <w:jc w:val="both"/>
      </w:pPr>
      <w:r>
        <w:t xml:space="preserve">Векторизация текста – это </w:t>
      </w:r>
      <w:r w:rsidR="00975E4D">
        <w:t xml:space="preserve">процесс перевода текста на </w:t>
      </w:r>
      <w:r w:rsidR="00726029">
        <w:t xml:space="preserve">натуральном (естественном) в цифровую форму, которая в последующем пригодна для алгоритмической обработки. В курсовой работе будет использоваться метод векторизации на основе частоты встречаемости слов в тексте. Итогом станет матрица признаков (параметров), то есть таблица частот слов </w:t>
      </w:r>
      <w:r w:rsidR="00EC2AC6">
        <w:t>в тексте.</w:t>
      </w:r>
    </w:p>
    <w:p w14:paraId="53FCB323" w14:textId="56DFA514" w:rsidR="007439E9" w:rsidRDefault="007439E9" w:rsidP="007439E9">
      <w:pPr>
        <w:ind w:firstLine="708"/>
        <w:jc w:val="both"/>
      </w:pPr>
      <w:r>
        <w:t>Анализировать тонны имеющийся информации вручную – дело очень сложное</w:t>
      </w:r>
      <w:r w:rsidR="0088088D">
        <w:t>,</w:t>
      </w:r>
      <w:r>
        <w:t xml:space="preserve"> трудоемкое</w:t>
      </w:r>
      <w:r w:rsidR="0088088D">
        <w:t xml:space="preserve"> и неблагодарное</w:t>
      </w:r>
      <w:r>
        <w:t xml:space="preserve">. С появлением компьютеров в нашей жизни мы начали задумываться как можно ускорить этот процесс. Поэтому в современном мире компьютерные вычисления и машинное обучение – неотъемлемая часть решения задач </w:t>
      </w:r>
      <w:r w:rsidR="0088088D">
        <w:t>распознавания текста</w:t>
      </w:r>
      <w:r>
        <w:t xml:space="preserve">. </w:t>
      </w:r>
    </w:p>
    <w:p w14:paraId="6A095BF5" w14:textId="68A2284A" w:rsidR="00F739C5" w:rsidRDefault="00F739C5" w:rsidP="00310F2D"/>
    <w:p w14:paraId="3D2DBF80" w14:textId="6168D72B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Постановка задачи</w:t>
      </w:r>
    </w:p>
    <w:p w14:paraId="0E13741A" w14:textId="5D2723D5" w:rsidR="00343DDC" w:rsidRPr="00343DDC" w:rsidRDefault="00343DDC" w:rsidP="00343DDC">
      <w:pPr>
        <w:jc w:val="both"/>
      </w:pPr>
      <w:r>
        <w:tab/>
        <w:t>В данной курсовой работе необходимо провести предварительный анализ</w:t>
      </w:r>
      <w:r w:rsidR="00DB32F1">
        <w:t xml:space="preserve"> и очистку</w:t>
      </w:r>
      <w:r>
        <w:t xml:space="preserve"> текстовых данных для последующего выделения и построения признаков для корректного распознавания текста. Под выделением</w:t>
      </w:r>
      <w:r w:rsidR="00DB32F1">
        <w:t xml:space="preserve"> и построением</w:t>
      </w:r>
      <w:r>
        <w:t xml:space="preserve"> признаков </w:t>
      </w:r>
      <w:r w:rsidR="00DB32F1">
        <w:t>имеется в виду грамотная векторизация текста, то есть перевод текста на естественном языке (в нашем случае английском языке) в цифровую форму, пригодную для алгоритмической (компьютерной) обработке.</w:t>
      </w:r>
    </w:p>
    <w:p w14:paraId="0B1C7C17" w14:textId="77777777" w:rsidR="00F739C5" w:rsidRPr="00F739C5" w:rsidRDefault="00F739C5" w:rsidP="00F739C5"/>
    <w:p w14:paraId="1F186C2A" w14:textId="5ED144DD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Предварительный анализ данных</w:t>
      </w:r>
    </w:p>
    <w:p w14:paraId="00A4EEE4" w14:textId="45E925BB" w:rsidR="00DB32F1" w:rsidRDefault="00DB32F1" w:rsidP="00DB32F1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Изначальный </w:t>
      </w:r>
      <w:r w:rsidR="00703182">
        <w:rPr>
          <w:lang w:eastAsia="ru-RU"/>
        </w:rPr>
        <w:t>датасет является случайным набором сообщений</w:t>
      </w:r>
      <w:r w:rsidR="00703182" w:rsidRPr="00703182">
        <w:rPr>
          <w:lang w:eastAsia="ru-RU"/>
        </w:rPr>
        <w:t xml:space="preserve"> </w:t>
      </w:r>
      <w:r w:rsidR="00703182">
        <w:rPr>
          <w:lang w:eastAsia="ru-RU"/>
        </w:rPr>
        <w:t xml:space="preserve">и данных из </w:t>
      </w:r>
      <w:r w:rsidR="00703182">
        <w:rPr>
          <w:lang w:val="en-US" w:eastAsia="ru-RU"/>
        </w:rPr>
        <w:t>Twitter</w:t>
      </w:r>
      <w:r w:rsidR="00FF57AF">
        <w:rPr>
          <w:lang w:eastAsia="ru-RU"/>
        </w:rPr>
        <w:t xml:space="preserve"> на английском языке (в основном)</w:t>
      </w:r>
      <w:r w:rsidR="00EF595B">
        <w:rPr>
          <w:lang w:eastAsia="ru-RU"/>
        </w:rPr>
        <w:t>. Структура таблицы представляет собой подобие содержания таблицы из названной социальной сети и</w:t>
      </w:r>
      <w:r w:rsidR="00703182" w:rsidRPr="00703182">
        <w:rPr>
          <w:lang w:eastAsia="ru-RU"/>
        </w:rPr>
        <w:t xml:space="preserve"> </w:t>
      </w:r>
      <w:r w:rsidR="00EF595B">
        <w:rPr>
          <w:lang w:eastAsia="ru-RU"/>
        </w:rPr>
        <w:t>включает в себя</w:t>
      </w:r>
      <w:r>
        <w:rPr>
          <w:lang w:eastAsia="ru-RU"/>
        </w:rPr>
        <w:t xml:space="preserve"> 7 </w:t>
      </w:r>
      <w:r w:rsidR="00703182">
        <w:rPr>
          <w:lang w:eastAsia="ru-RU"/>
        </w:rPr>
        <w:t>уникальных полей данных</w:t>
      </w:r>
      <w:r w:rsidR="00EF595B">
        <w:rPr>
          <w:lang w:eastAsia="ru-RU"/>
        </w:rPr>
        <w:t>:</w:t>
      </w:r>
    </w:p>
    <w:p w14:paraId="1CBF2B35" w14:textId="6E58B819" w:rsidR="00EF595B" w:rsidRDefault="00EF595B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Tweet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id</w:t>
      </w:r>
      <w:r w:rsidRPr="00EF595B">
        <w:rPr>
          <w:lang w:eastAsia="ru-RU"/>
        </w:rPr>
        <w:t xml:space="preserve"> – </w:t>
      </w:r>
      <w:r>
        <w:rPr>
          <w:lang w:eastAsia="ru-RU"/>
        </w:rPr>
        <w:t>уникальный идентификатор сообщения</w:t>
      </w:r>
    </w:p>
    <w:p w14:paraId="5C9B81B4" w14:textId="2D4371C1" w:rsidR="00EF595B" w:rsidRPr="00EF595B" w:rsidRDefault="00EF595B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Author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id</w:t>
      </w:r>
      <w:r w:rsidRPr="00EF595B">
        <w:rPr>
          <w:lang w:eastAsia="ru-RU"/>
        </w:rPr>
        <w:t xml:space="preserve"> – </w:t>
      </w:r>
      <w:r>
        <w:rPr>
          <w:lang w:eastAsia="ru-RU"/>
        </w:rPr>
        <w:t>уникальный идентификатор (никнейм) автора сообщения</w:t>
      </w:r>
    </w:p>
    <w:p w14:paraId="0F6FB176" w14:textId="1F81287D" w:rsidR="00EF595B" w:rsidRDefault="00EF595B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Inbound</w:t>
      </w:r>
      <w:r w:rsidRPr="00C65DE3">
        <w:rPr>
          <w:lang w:eastAsia="ru-RU"/>
        </w:rPr>
        <w:t xml:space="preserve"> </w:t>
      </w:r>
      <w:r w:rsidR="00C65DE3" w:rsidRPr="00C65DE3">
        <w:rPr>
          <w:lang w:eastAsia="ru-RU"/>
        </w:rPr>
        <w:t>–</w:t>
      </w:r>
      <w:r w:rsidRPr="00C65DE3">
        <w:rPr>
          <w:lang w:eastAsia="ru-RU"/>
        </w:rPr>
        <w:t xml:space="preserve"> </w:t>
      </w:r>
      <w:r w:rsidR="00C65DE3">
        <w:rPr>
          <w:lang w:eastAsia="ru-RU"/>
        </w:rPr>
        <w:t>сообщение отправлено или принято (булевское значение)</w:t>
      </w:r>
    </w:p>
    <w:p w14:paraId="38FAF7F0" w14:textId="0E084A3D" w:rsidR="00C65DE3" w:rsidRDefault="00C65DE3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Created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at</w:t>
      </w:r>
      <w:r w:rsidRPr="00C65DE3">
        <w:rPr>
          <w:lang w:eastAsia="ru-RU"/>
        </w:rPr>
        <w:t xml:space="preserve"> – </w:t>
      </w:r>
      <w:r>
        <w:rPr>
          <w:lang w:eastAsia="ru-RU"/>
        </w:rPr>
        <w:t>дата</w:t>
      </w:r>
      <w:r w:rsidRPr="00C65DE3">
        <w:rPr>
          <w:lang w:eastAsia="ru-RU"/>
        </w:rPr>
        <w:t xml:space="preserve"> </w:t>
      </w:r>
      <w:r>
        <w:rPr>
          <w:lang w:eastAsia="ru-RU"/>
        </w:rPr>
        <w:t>и</w:t>
      </w:r>
      <w:r w:rsidRPr="00C65DE3">
        <w:rPr>
          <w:lang w:eastAsia="ru-RU"/>
        </w:rPr>
        <w:t xml:space="preserve"> </w:t>
      </w:r>
      <w:r>
        <w:rPr>
          <w:lang w:eastAsia="ru-RU"/>
        </w:rPr>
        <w:t>время создания сообщения</w:t>
      </w:r>
    </w:p>
    <w:p w14:paraId="6F14C506" w14:textId="788B9029" w:rsidR="00C65DE3" w:rsidRDefault="00C65DE3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 xml:space="preserve">Text </w:t>
      </w:r>
      <w:r>
        <w:rPr>
          <w:lang w:val="en-US" w:eastAsia="ru-RU"/>
        </w:rPr>
        <w:t xml:space="preserve">– </w:t>
      </w:r>
      <w:r>
        <w:rPr>
          <w:lang w:eastAsia="ru-RU"/>
        </w:rPr>
        <w:t>само текстовое сообщение</w:t>
      </w:r>
    </w:p>
    <w:p w14:paraId="1D267A58" w14:textId="1DC3AA10" w:rsidR="00C65DE3" w:rsidRDefault="00C65DE3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Response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tweet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id</w:t>
      </w:r>
      <w:r w:rsidRPr="00C65DE3">
        <w:rPr>
          <w:lang w:eastAsia="ru-RU"/>
        </w:rPr>
        <w:t xml:space="preserve"> – </w:t>
      </w:r>
      <w:r>
        <w:rPr>
          <w:lang w:eastAsia="ru-RU"/>
        </w:rPr>
        <w:t>идентификатор</w:t>
      </w:r>
      <w:r w:rsidRPr="00C65DE3">
        <w:rPr>
          <w:lang w:eastAsia="ru-RU"/>
        </w:rPr>
        <w:t xml:space="preserve"> </w:t>
      </w:r>
      <w:r>
        <w:rPr>
          <w:lang w:eastAsia="ru-RU"/>
        </w:rPr>
        <w:t>сообщени</w:t>
      </w:r>
      <w:r w:rsidR="00F3117A">
        <w:rPr>
          <w:lang w:eastAsia="ru-RU"/>
        </w:rPr>
        <w:t>я, полученный в ответ на текущий текст</w:t>
      </w:r>
    </w:p>
    <w:p w14:paraId="7FF9A683" w14:textId="632B4F83" w:rsidR="00C65DE3" w:rsidRDefault="00F3117A" w:rsidP="00EF595B">
      <w:pPr>
        <w:pStyle w:val="af2"/>
        <w:numPr>
          <w:ilvl w:val="0"/>
          <w:numId w:val="3"/>
        </w:numPr>
        <w:jc w:val="both"/>
        <w:rPr>
          <w:lang w:eastAsia="ru-RU"/>
        </w:rPr>
      </w:pPr>
      <w:r w:rsidRPr="006A056D">
        <w:rPr>
          <w:b/>
          <w:bCs/>
          <w:lang w:val="en-US" w:eastAsia="ru-RU"/>
        </w:rPr>
        <w:t>In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response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to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tweet</w:t>
      </w:r>
      <w:r w:rsidRPr="006A056D">
        <w:rPr>
          <w:b/>
          <w:bCs/>
          <w:lang w:eastAsia="ru-RU"/>
        </w:rPr>
        <w:t>_</w:t>
      </w:r>
      <w:r w:rsidRPr="006A056D">
        <w:rPr>
          <w:b/>
          <w:bCs/>
          <w:lang w:val="en-US" w:eastAsia="ru-RU"/>
        </w:rPr>
        <w:t>id</w:t>
      </w:r>
      <w:r w:rsidRPr="00F3117A">
        <w:rPr>
          <w:lang w:eastAsia="ru-RU"/>
        </w:rPr>
        <w:t xml:space="preserve"> – </w:t>
      </w:r>
      <w:r>
        <w:rPr>
          <w:lang w:eastAsia="ru-RU"/>
        </w:rPr>
        <w:t>идентификатор</w:t>
      </w:r>
      <w:r w:rsidRPr="00F3117A">
        <w:rPr>
          <w:lang w:eastAsia="ru-RU"/>
        </w:rPr>
        <w:t xml:space="preserve"> </w:t>
      </w:r>
      <w:r>
        <w:rPr>
          <w:lang w:eastAsia="ru-RU"/>
        </w:rPr>
        <w:t>сообщения</w:t>
      </w:r>
      <w:r w:rsidRPr="00F3117A">
        <w:rPr>
          <w:lang w:eastAsia="ru-RU"/>
        </w:rPr>
        <w:t xml:space="preserve">, </w:t>
      </w:r>
      <w:r>
        <w:rPr>
          <w:lang w:eastAsia="ru-RU"/>
        </w:rPr>
        <w:t>на которое пишется ответ</w:t>
      </w:r>
    </w:p>
    <w:p w14:paraId="0F962FEE" w14:textId="77777777" w:rsidR="004472B5" w:rsidRDefault="004472B5" w:rsidP="004472B5">
      <w:pPr>
        <w:pStyle w:val="af2"/>
        <w:ind w:left="1068"/>
        <w:jc w:val="both"/>
        <w:rPr>
          <w:lang w:eastAsia="ru-RU"/>
        </w:rPr>
      </w:pPr>
    </w:p>
    <w:p w14:paraId="67A1F198" w14:textId="18DCAF97" w:rsidR="00C55961" w:rsidRDefault="00C55961" w:rsidP="00B274F4">
      <w:pPr>
        <w:jc w:val="center"/>
        <w:rPr>
          <w:lang w:eastAsia="ru-RU"/>
        </w:rPr>
      </w:pPr>
      <w:r w:rsidRPr="00C55961">
        <w:rPr>
          <w:noProof/>
          <w:lang w:eastAsia="ru-RU"/>
        </w:rPr>
        <w:lastRenderedPageBreak/>
        <w:drawing>
          <wp:inline distT="0" distB="0" distL="0" distR="0" wp14:anchorId="022868D2" wp14:editId="459C5103">
            <wp:extent cx="5940425" cy="739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7C9A" w14:textId="13546467" w:rsidR="00C55961" w:rsidRPr="00C55961" w:rsidRDefault="00B87C65" w:rsidP="00C55961">
      <w:pPr>
        <w:pStyle w:val="af3"/>
        <w:jc w:val="center"/>
        <w:rPr>
          <w:sz w:val="24"/>
          <w:szCs w:val="24"/>
          <w:lang w:eastAsia="ru-RU"/>
        </w:rPr>
      </w:pPr>
      <w:r>
        <w:rPr>
          <w:sz w:val="24"/>
          <w:szCs w:val="24"/>
        </w:rPr>
        <w:t>Изображение</w:t>
      </w:r>
      <w:r w:rsidR="00C55961" w:rsidRPr="00C55961">
        <w:rPr>
          <w:sz w:val="24"/>
          <w:szCs w:val="24"/>
        </w:rPr>
        <w:t xml:space="preserve"> </w:t>
      </w:r>
      <w:r w:rsidR="00C55961" w:rsidRPr="00C55961">
        <w:rPr>
          <w:sz w:val="24"/>
          <w:szCs w:val="24"/>
        </w:rPr>
        <w:fldChar w:fldCharType="begin"/>
      </w:r>
      <w:r w:rsidR="00C55961" w:rsidRPr="00C55961">
        <w:rPr>
          <w:sz w:val="24"/>
          <w:szCs w:val="24"/>
        </w:rPr>
        <w:instrText xml:space="preserve"> SEQ Рисунок \* ARABIC </w:instrText>
      </w:r>
      <w:r w:rsidR="00C55961" w:rsidRPr="00C55961">
        <w:rPr>
          <w:sz w:val="24"/>
          <w:szCs w:val="24"/>
        </w:rPr>
        <w:fldChar w:fldCharType="separate"/>
      </w:r>
      <w:r w:rsidR="00C55961" w:rsidRPr="00C55961">
        <w:rPr>
          <w:noProof/>
          <w:sz w:val="24"/>
          <w:szCs w:val="24"/>
        </w:rPr>
        <w:t>1</w:t>
      </w:r>
      <w:r w:rsidR="00C55961" w:rsidRPr="00C55961">
        <w:rPr>
          <w:sz w:val="24"/>
          <w:szCs w:val="24"/>
        </w:rPr>
        <w:fldChar w:fldCharType="end"/>
      </w:r>
      <w:r w:rsidR="00C55961" w:rsidRPr="00C55961">
        <w:rPr>
          <w:sz w:val="24"/>
          <w:szCs w:val="24"/>
        </w:rPr>
        <w:t xml:space="preserve"> </w:t>
      </w:r>
      <w:r w:rsidR="00C55961">
        <w:rPr>
          <w:sz w:val="24"/>
          <w:szCs w:val="24"/>
        </w:rPr>
        <w:t>–</w:t>
      </w:r>
      <w:r w:rsidR="00C55961" w:rsidRPr="00C55961">
        <w:rPr>
          <w:sz w:val="24"/>
          <w:szCs w:val="24"/>
        </w:rPr>
        <w:t xml:space="preserve"> </w:t>
      </w:r>
      <w:r w:rsidR="00C55961">
        <w:rPr>
          <w:sz w:val="24"/>
          <w:szCs w:val="24"/>
        </w:rPr>
        <w:t>изначальный набор данных</w:t>
      </w:r>
    </w:p>
    <w:p w14:paraId="654902FA" w14:textId="1FF8A88B" w:rsidR="00C55961" w:rsidRDefault="00C55961" w:rsidP="00C55961">
      <w:pPr>
        <w:jc w:val="both"/>
        <w:rPr>
          <w:lang w:eastAsia="ru-RU"/>
        </w:rPr>
      </w:pPr>
    </w:p>
    <w:p w14:paraId="1D4BA934" w14:textId="36C472D2" w:rsidR="00F739C5" w:rsidRPr="00F3117A" w:rsidRDefault="00B65B0A" w:rsidP="00C55961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курсовой работы потребуется лишь одно поле – </w:t>
      </w:r>
      <w:r>
        <w:rPr>
          <w:lang w:val="en-US" w:eastAsia="ru-RU"/>
        </w:rPr>
        <w:t>text</w:t>
      </w:r>
      <w:r w:rsidRPr="00B65B0A">
        <w:rPr>
          <w:lang w:eastAsia="ru-RU"/>
        </w:rPr>
        <w:t xml:space="preserve">. </w:t>
      </w:r>
      <w:r>
        <w:rPr>
          <w:lang w:eastAsia="ru-RU"/>
        </w:rPr>
        <w:t xml:space="preserve">Именно этот столбец </w:t>
      </w:r>
      <w:r w:rsidR="00C55961">
        <w:rPr>
          <w:lang w:eastAsia="ru-RU"/>
        </w:rPr>
        <w:t>данных будет в последующем рассматриваться и обрабатываться. Но он также содержит множество особенностей и некорректных слов, которые буду дальше изучать и исправлять.</w:t>
      </w:r>
    </w:p>
    <w:p w14:paraId="73783043" w14:textId="77777777" w:rsidR="00F739C5" w:rsidRPr="00F3117A" w:rsidRDefault="00F739C5" w:rsidP="00F739C5"/>
    <w:p w14:paraId="06FA58DC" w14:textId="64E06077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Обработка данных</w:t>
      </w:r>
    </w:p>
    <w:p w14:paraId="0EE1A540" w14:textId="3CEBBDE1" w:rsidR="00F739C5" w:rsidRDefault="00B274F4" w:rsidP="00B274F4">
      <w:pPr>
        <w:jc w:val="center"/>
      </w:pPr>
      <w:r w:rsidRPr="00B274F4">
        <w:rPr>
          <w:noProof/>
        </w:rPr>
        <w:drawing>
          <wp:inline distT="0" distB="0" distL="0" distR="0" wp14:anchorId="01B75C6E" wp14:editId="726195D0">
            <wp:extent cx="4334480" cy="3029373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AFF5" w14:textId="245B0717" w:rsidR="00B274F4" w:rsidRDefault="00B87C65" w:rsidP="00B274F4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B274F4">
        <w:rPr>
          <w:sz w:val="24"/>
          <w:szCs w:val="24"/>
        </w:rPr>
        <w:t>2</w:t>
      </w:r>
      <w:r w:rsidR="00B274F4" w:rsidRPr="00C55961">
        <w:rPr>
          <w:sz w:val="24"/>
          <w:szCs w:val="24"/>
        </w:rPr>
        <w:t xml:space="preserve"> </w:t>
      </w:r>
      <w:r w:rsidR="00B274F4">
        <w:rPr>
          <w:sz w:val="24"/>
          <w:szCs w:val="24"/>
        </w:rPr>
        <w:t>–</w:t>
      </w:r>
      <w:r w:rsidR="00B274F4" w:rsidRPr="00C55961">
        <w:rPr>
          <w:sz w:val="24"/>
          <w:szCs w:val="24"/>
        </w:rPr>
        <w:t xml:space="preserve"> </w:t>
      </w:r>
      <w:r w:rsidR="00B274F4">
        <w:rPr>
          <w:sz w:val="24"/>
          <w:szCs w:val="24"/>
        </w:rPr>
        <w:t>количество записей</w:t>
      </w:r>
    </w:p>
    <w:p w14:paraId="3163FE3A" w14:textId="4E6BC9C8" w:rsidR="00B274F4" w:rsidRDefault="00B274F4" w:rsidP="00B274F4">
      <w:pPr>
        <w:jc w:val="both"/>
      </w:pPr>
      <w:r>
        <w:tab/>
        <w:t>Текущий датасет содержит 196824 записей данных (текстовых сообщений), занимающие около 3 МБ дискового пространства.</w:t>
      </w:r>
    </w:p>
    <w:p w14:paraId="1828E655" w14:textId="18ADAABC" w:rsidR="00B274F4" w:rsidRPr="00B274F4" w:rsidRDefault="00B274F4" w:rsidP="00B274F4">
      <w:pPr>
        <w:jc w:val="center"/>
      </w:pPr>
      <w:r w:rsidRPr="00B274F4">
        <w:rPr>
          <w:noProof/>
        </w:rPr>
        <w:lastRenderedPageBreak/>
        <w:drawing>
          <wp:inline distT="0" distB="0" distL="0" distR="0" wp14:anchorId="597BACC9" wp14:editId="78A08796">
            <wp:extent cx="5258534" cy="2553056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F7E9" w14:textId="4F2B818A" w:rsidR="003956D9" w:rsidRPr="00F444D7" w:rsidRDefault="00B87C65" w:rsidP="00F444D7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3956D9">
        <w:rPr>
          <w:sz w:val="24"/>
          <w:szCs w:val="24"/>
        </w:rPr>
        <w:t>3</w:t>
      </w:r>
      <w:r w:rsidR="003956D9" w:rsidRPr="00C55961">
        <w:rPr>
          <w:sz w:val="24"/>
          <w:szCs w:val="24"/>
        </w:rPr>
        <w:t xml:space="preserve"> </w:t>
      </w:r>
      <w:r w:rsidR="003956D9">
        <w:rPr>
          <w:sz w:val="24"/>
          <w:szCs w:val="24"/>
        </w:rPr>
        <w:t>–</w:t>
      </w:r>
      <w:r w:rsidR="003956D9" w:rsidRPr="00C55961">
        <w:rPr>
          <w:sz w:val="24"/>
          <w:szCs w:val="24"/>
        </w:rPr>
        <w:t xml:space="preserve"> </w:t>
      </w:r>
      <w:r w:rsidR="003956D9">
        <w:rPr>
          <w:sz w:val="24"/>
          <w:szCs w:val="24"/>
        </w:rPr>
        <w:t>преобразование в нижний регистр</w:t>
      </w:r>
    </w:p>
    <w:p w14:paraId="29A4A818" w14:textId="25ECD963" w:rsidR="003956D9" w:rsidRDefault="00886A4A" w:rsidP="003956D9">
      <w:pPr>
        <w:ind w:firstLine="708"/>
        <w:jc w:val="both"/>
      </w:pPr>
      <w:r>
        <w:t>Преобразование в н</w:t>
      </w:r>
      <w:r w:rsidR="003956D9">
        <w:t xml:space="preserve">ижний регистр – это распространенный метод предварительной обработки текста. Идея состоит в том, чтобы преобразовать входной текст в тот же формат оболочки, чтобы </w:t>
      </w:r>
      <w:r w:rsidRPr="00886A4A">
        <w:t>“</w:t>
      </w:r>
      <w:r w:rsidR="003956D9">
        <w:t>текст</w:t>
      </w:r>
      <w:r w:rsidRPr="00886A4A">
        <w:t>”</w:t>
      </w:r>
      <w:r w:rsidR="003956D9">
        <w:t xml:space="preserve">, </w:t>
      </w:r>
      <w:r w:rsidRPr="00886A4A">
        <w:t>“</w:t>
      </w:r>
      <w:r w:rsidR="003956D9">
        <w:t>Текст</w:t>
      </w:r>
      <w:r w:rsidRPr="00886A4A">
        <w:t>”</w:t>
      </w:r>
      <w:r w:rsidR="003956D9">
        <w:t xml:space="preserve"> и </w:t>
      </w:r>
      <w:r w:rsidRPr="00886A4A">
        <w:t>“</w:t>
      </w:r>
      <w:r w:rsidR="003956D9">
        <w:t>ТЕКСТ</w:t>
      </w:r>
      <w:r w:rsidRPr="00886A4A">
        <w:t>”</w:t>
      </w:r>
      <w:r w:rsidR="003956D9">
        <w:t xml:space="preserve"> обрабатывались одинаково.</w:t>
      </w:r>
    </w:p>
    <w:p w14:paraId="3AE028E5" w14:textId="0AC9817B" w:rsidR="00B274F4" w:rsidRPr="003956D9" w:rsidRDefault="003956D9" w:rsidP="003956D9">
      <w:pPr>
        <w:ind w:firstLine="708"/>
        <w:jc w:val="both"/>
      </w:pPr>
      <w:r>
        <w:t xml:space="preserve">Это более полезно для методов </w:t>
      </w:r>
      <w:r w:rsidR="004738C6">
        <w:t>векторизации</w:t>
      </w:r>
      <w:r>
        <w:t xml:space="preserve"> текста, таких как </w:t>
      </w:r>
      <w:proofErr w:type="spellStart"/>
      <w:r>
        <w:t>frequency</w:t>
      </w:r>
      <w:proofErr w:type="spellEnd"/>
      <w:r w:rsidR="00E7189E" w:rsidRPr="00E7189E">
        <w:t xml:space="preserve"> (</w:t>
      </w:r>
      <w:r w:rsidR="00E7189E">
        <w:rPr>
          <w:lang w:val="en-US"/>
        </w:rPr>
        <w:t>CountVectorizer</w:t>
      </w:r>
      <w:r w:rsidR="00E7189E" w:rsidRPr="00E7189E">
        <w:t>)</w:t>
      </w:r>
      <w:r>
        <w:t xml:space="preserve">, </w:t>
      </w:r>
      <w:r>
        <w:rPr>
          <w:lang w:val="en-US"/>
        </w:rPr>
        <w:t>TF</w:t>
      </w:r>
      <w:r w:rsidRPr="003956D9">
        <w:t>-</w:t>
      </w:r>
      <w:r>
        <w:rPr>
          <w:lang w:val="en-US"/>
        </w:rPr>
        <w:t>IDF</w:t>
      </w:r>
      <w:r>
        <w:t xml:space="preserve">, поскольку помогает объединять одни и те же слова вместе, тем самым уменьшая дублирование и получая правильные значения </w:t>
      </w:r>
      <w:proofErr w:type="spellStart"/>
      <w:r>
        <w:t>count</w:t>
      </w:r>
      <w:proofErr w:type="spellEnd"/>
      <w:r>
        <w:t>/</w:t>
      </w:r>
      <w:proofErr w:type="spellStart"/>
      <w:r>
        <w:t>tf</w:t>
      </w:r>
      <w:r w:rsidR="00E7189E" w:rsidRPr="006A056D">
        <w:t>-</w:t>
      </w:r>
      <w:r>
        <w:t>idf</w:t>
      </w:r>
      <w:proofErr w:type="spellEnd"/>
      <w:r>
        <w:t>.</w:t>
      </w:r>
      <w:r w:rsidRPr="003956D9">
        <w:t xml:space="preserve"> </w:t>
      </w:r>
      <w:r>
        <w:t>Это может быть бесполезно, когда мы выполняем такие задачи, как пометка части речи</w:t>
      </w:r>
      <w:r w:rsidR="00E37F54">
        <w:t xml:space="preserve">, </w:t>
      </w:r>
      <w:r>
        <w:t>где правильный регистр дает некоторую информацию о</w:t>
      </w:r>
      <w:r w:rsidR="00E37F54">
        <w:t xml:space="preserve"> частях речи,</w:t>
      </w:r>
      <w:r>
        <w:t xml:space="preserve"> </w:t>
      </w:r>
      <w:r w:rsidR="00E37F54">
        <w:t>и</w:t>
      </w:r>
      <w:r>
        <w:t xml:space="preserve"> </w:t>
      </w:r>
      <w:r w:rsidR="00E37F54">
        <w:t>а</w:t>
      </w:r>
      <w:r>
        <w:t>нализ настроений</w:t>
      </w:r>
      <w:r w:rsidR="00E37F54">
        <w:t>, при котором</w:t>
      </w:r>
      <w:r>
        <w:t xml:space="preserve"> верхний регистр относится к гневу</w:t>
      </w:r>
      <w:r w:rsidR="00E37F54">
        <w:t>, крику, возмущению</w:t>
      </w:r>
      <w:r>
        <w:t xml:space="preserve"> и </w:t>
      </w:r>
      <w:r w:rsidR="004738C6">
        <w:t>т. д</w:t>
      </w:r>
      <w:r w:rsidRPr="003956D9">
        <w:t>.</w:t>
      </w:r>
    </w:p>
    <w:p w14:paraId="25669BA5" w14:textId="53DB751E" w:rsidR="00F739C5" w:rsidRDefault="00F739C5" w:rsidP="00F739C5"/>
    <w:p w14:paraId="2528E5A7" w14:textId="3914CB18" w:rsidR="00F444D7" w:rsidRDefault="00F444D7" w:rsidP="00F444D7">
      <w:pPr>
        <w:jc w:val="center"/>
      </w:pPr>
      <w:r w:rsidRPr="00F444D7">
        <w:rPr>
          <w:noProof/>
        </w:rPr>
        <w:lastRenderedPageBreak/>
        <w:drawing>
          <wp:inline distT="0" distB="0" distL="0" distR="0" wp14:anchorId="7BDAE624" wp14:editId="17BBDD8E">
            <wp:extent cx="5315692" cy="390579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1B2B" w14:textId="785C2A73" w:rsidR="00F444D7" w:rsidRDefault="006E633A" w:rsidP="00F444D7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>4</w:t>
      </w:r>
      <w:r w:rsidR="00F444D7"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>–</w:t>
      </w:r>
      <w:r w:rsidR="00F444D7"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>удаление никнеймов</w:t>
      </w:r>
    </w:p>
    <w:p w14:paraId="76CAC029" w14:textId="5D9F8E61" w:rsidR="00F444D7" w:rsidRDefault="00F444D7" w:rsidP="00F444D7">
      <w:pPr>
        <w:ind w:firstLine="708"/>
        <w:jc w:val="both"/>
      </w:pPr>
      <w:r>
        <w:t>Далее удаляем уникальные идентификаторы (никнеймы) авторов сообщений, так как данные никнеймы не несут в себе никакой смысловой информации.</w:t>
      </w:r>
    </w:p>
    <w:p w14:paraId="4BC3B0DE" w14:textId="28CF3E29" w:rsidR="00F444D7" w:rsidRDefault="00F444D7" w:rsidP="00F444D7">
      <w:pPr>
        <w:jc w:val="both"/>
      </w:pPr>
    </w:p>
    <w:p w14:paraId="31907F7D" w14:textId="740DB8A3" w:rsidR="00F444D7" w:rsidRDefault="00F444D7" w:rsidP="00F444D7">
      <w:pPr>
        <w:jc w:val="center"/>
      </w:pPr>
      <w:r w:rsidRPr="00F444D7">
        <w:rPr>
          <w:noProof/>
        </w:rPr>
        <w:lastRenderedPageBreak/>
        <w:drawing>
          <wp:inline distT="0" distB="0" distL="0" distR="0" wp14:anchorId="5A95D3D5" wp14:editId="3C8C353A">
            <wp:extent cx="5382376" cy="3991532"/>
            <wp:effectExtent l="0" t="0" r="889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3D78" w14:textId="4FEABEFC" w:rsidR="00F444D7" w:rsidRDefault="006E633A" w:rsidP="00F444D7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>5</w:t>
      </w:r>
      <w:r w:rsidR="00F444D7"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>–</w:t>
      </w:r>
      <w:r w:rsidR="00F444D7" w:rsidRPr="00C55961">
        <w:rPr>
          <w:sz w:val="24"/>
          <w:szCs w:val="24"/>
        </w:rPr>
        <w:t xml:space="preserve"> </w:t>
      </w:r>
      <w:r w:rsidR="00F444D7">
        <w:rPr>
          <w:sz w:val="24"/>
          <w:szCs w:val="24"/>
        </w:rPr>
        <w:t xml:space="preserve">удаление </w:t>
      </w:r>
      <w:r w:rsidR="00F32870">
        <w:rPr>
          <w:sz w:val="24"/>
          <w:szCs w:val="24"/>
          <w:lang w:val="en-US"/>
        </w:rPr>
        <w:t>URL</w:t>
      </w:r>
      <w:r w:rsidR="00F32870" w:rsidRPr="00130190">
        <w:rPr>
          <w:sz w:val="24"/>
          <w:szCs w:val="24"/>
        </w:rPr>
        <w:t>-</w:t>
      </w:r>
      <w:r w:rsidR="00F444D7">
        <w:rPr>
          <w:sz w:val="24"/>
          <w:szCs w:val="24"/>
        </w:rPr>
        <w:t>ссылок</w:t>
      </w:r>
    </w:p>
    <w:p w14:paraId="78F034E3" w14:textId="7EB7DDBB" w:rsidR="00F444D7" w:rsidRDefault="00F444D7" w:rsidP="00F444D7">
      <w:pPr>
        <w:ind w:firstLine="708"/>
        <w:jc w:val="both"/>
      </w:pPr>
      <w:r w:rsidRPr="00F444D7">
        <w:t xml:space="preserve">Следующим шагом предварительной обработки является удаление всех URL-адресов, присутствующих в данных. Например, если мы проводим анализ </w:t>
      </w:r>
      <w:proofErr w:type="spellStart"/>
      <w:r w:rsidRPr="00F444D7">
        <w:t>Twitter</w:t>
      </w:r>
      <w:proofErr w:type="spellEnd"/>
      <w:r w:rsidRPr="00F444D7">
        <w:t>, то есть большая вероятность, что в твите будет какой-то URL-адрес</w:t>
      </w:r>
      <w:r>
        <w:t>. И для нашей задачи они не нужны</w:t>
      </w:r>
      <w:r w:rsidR="00F63BC4">
        <w:t>, так как не являются конкретно словами.</w:t>
      </w:r>
    </w:p>
    <w:p w14:paraId="7D659DAF" w14:textId="66A404A1" w:rsidR="00F63BC4" w:rsidRPr="00F444D7" w:rsidRDefault="00F27103" w:rsidP="00F27103">
      <w:pPr>
        <w:jc w:val="center"/>
      </w:pPr>
      <w:r w:rsidRPr="00F27103">
        <w:rPr>
          <w:noProof/>
        </w:rPr>
        <w:lastRenderedPageBreak/>
        <w:drawing>
          <wp:inline distT="0" distB="0" distL="0" distR="0" wp14:anchorId="3D5276B8" wp14:editId="3F9A19F3">
            <wp:extent cx="5372850" cy="384863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1FC0" w14:textId="52E5AD29" w:rsidR="00F27103" w:rsidRPr="00F27103" w:rsidRDefault="006E633A" w:rsidP="00F27103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FE4517" w:rsidRPr="00130190">
        <w:rPr>
          <w:sz w:val="24"/>
          <w:szCs w:val="24"/>
        </w:rPr>
        <w:t>6</w:t>
      </w:r>
      <w:r w:rsidR="00F27103" w:rsidRPr="00C55961">
        <w:rPr>
          <w:sz w:val="24"/>
          <w:szCs w:val="24"/>
        </w:rPr>
        <w:t xml:space="preserve"> </w:t>
      </w:r>
      <w:r w:rsidR="00F27103">
        <w:rPr>
          <w:sz w:val="24"/>
          <w:szCs w:val="24"/>
        </w:rPr>
        <w:t>–</w:t>
      </w:r>
      <w:r w:rsidR="00F27103" w:rsidRPr="00C55961">
        <w:rPr>
          <w:sz w:val="24"/>
          <w:szCs w:val="24"/>
        </w:rPr>
        <w:t xml:space="preserve"> </w:t>
      </w:r>
      <w:r w:rsidR="00F27103">
        <w:rPr>
          <w:sz w:val="24"/>
          <w:szCs w:val="24"/>
        </w:rPr>
        <w:t xml:space="preserve">удаление </w:t>
      </w:r>
      <w:r w:rsidR="00F32870">
        <w:rPr>
          <w:sz w:val="24"/>
          <w:szCs w:val="24"/>
          <w:lang w:val="en-US"/>
        </w:rPr>
        <w:t>HTML</w:t>
      </w:r>
      <w:r w:rsidR="00F32870" w:rsidRPr="00F32870">
        <w:rPr>
          <w:sz w:val="24"/>
          <w:szCs w:val="24"/>
        </w:rPr>
        <w:t>-</w:t>
      </w:r>
      <w:r w:rsidR="00F27103">
        <w:rPr>
          <w:sz w:val="24"/>
          <w:szCs w:val="24"/>
        </w:rPr>
        <w:t>тэгов</w:t>
      </w:r>
    </w:p>
    <w:p w14:paraId="4D713B14" w14:textId="440BC064" w:rsidR="00F444D7" w:rsidRDefault="00F32870" w:rsidP="00F32870">
      <w:pPr>
        <w:ind w:firstLine="708"/>
        <w:jc w:val="both"/>
      </w:pPr>
      <w:r w:rsidRPr="00F32870">
        <w:t>Еще один распространенный метод предварительной обработки, который пригодится во многих местах</w:t>
      </w:r>
      <w:r w:rsidR="00FE4517" w:rsidRPr="00FE4517">
        <w:t>,</w:t>
      </w:r>
      <w:r w:rsidRPr="00F32870">
        <w:t xml:space="preserve"> </w:t>
      </w:r>
      <w:r>
        <w:t>– это</w:t>
      </w:r>
      <w:r w:rsidRPr="00F32870">
        <w:t xml:space="preserve"> удаление </w:t>
      </w:r>
      <w:r>
        <w:rPr>
          <w:lang w:val="en-US"/>
        </w:rPr>
        <w:t>HTML</w:t>
      </w:r>
      <w:r w:rsidRPr="00F32870">
        <w:t xml:space="preserve">-тегов. Это особенно полезно, если мы удаляем данные с разных веб-сайтов. </w:t>
      </w:r>
      <w:r w:rsidR="00FE4517" w:rsidRPr="00F32870">
        <w:t>В итоге</w:t>
      </w:r>
      <w:r w:rsidRPr="00F32870">
        <w:t xml:space="preserve"> мы можем получить </w:t>
      </w:r>
      <w:r>
        <w:rPr>
          <w:lang w:val="en-US"/>
        </w:rPr>
        <w:t>HTML</w:t>
      </w:r>
      <w:r w:rsidRPr="00F32870">
        <w:t>-строки как часть нашего текста.</w:t>
      </w:r>
    </w:p>
    <w:p w14:paraId="11E08EFA" w14:textId="02C935FC" w:rsidR="00FE4517" w:rsidRDefault="00C62D85" w:rsidP="00C62D85">
      <w:r w:rsidRPr="00C62D85">
        <w:rPr>
          <w:noProof/>
        </w:rPr>
        <w:lastRenderedPageBreak/>
        <w:drawing>
          <wp:inline distT="0" distB="0" distL="0" distR="0" wp14:anchorId="7C28B6BF" wp14:editId="411FA4E8">
            <wp:extent cx="5940425" cy="714946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3EFE" w14:textId="65A97355" w:rsidR="00C62D85" w:rsidRPr="00C62D85" w:rsidRDefault="0086372D" w:rsidP="00C62D85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C62D85" w:rsidRPr="00130190">
        <w:rPr>
          <w:sz w:val="24"/>
          <w:szCs w:val="24"/>
        </w:rPr>
        <w:t>7</w:t>
      </w:r>
      <w:r w:rsidR="00C62D85" w:rsidRPr="00C55961">
        <w:rPr>
          <w:sz w:val="24"/>
          <w:szCs w:val="24"/>
        </w:rPr>
        <w:t xml:space="preserve"> </w:t>
      </w:r>
      <w:r w:rsidR="00C62D85">
        <w:rPr>
          <w:sz w:val="24"/>
          <w:szCs w:val="24"/>
        </w:rPr>
        <w:t>–</w:t>
      </w:r>
      <w:r w:rsidR="00C62D85" w:rsidRPr="00C55961">
        <w:rPr>
          <w:sz w:val="24"/>
          <w:szCs w:val="24"/>
        </w:rPr>
        <w:t xml:space="preserve"> </w:t>
      </w:r>
      <w:r w:rsidR="00C62D85">
        <w:rPr>
          <w:sz w:val="24"/>
          <w:szCs w:val="24"/>
        </w:rPr>
        <w:t>преобразование апострофов</w:t>
      </w:r>
    </w:p>
    <w:p w14:paraId="08162022" w14:textId="4EF4A7C8" w:rsidR="00F444D7" w:rsidRDefault="00C62D85" w:rsidP="00C62D85">
      <w:pPr>
        <w:jc w:val="both"/>
      </w:pPr>
      <w:r>
        <w:tab/>
        <w:t xml:space="preserve"> Не менее важным шагов является удаление апострофов в тексте, тем самым раскрывая сокращения в полные слова. Часто в сообщениях пользователи для ускорения набора текста </w:t>
      </w:r>
      <w:r w:rsidR="009D31C0">
        <w:t>уменьшают (сокращают)</w:t>
      </w:r>
      <w:r>
        <w:t xml:space="preserve"> слова, но нам необходимо иметь полный набор, поэтому необходимо </w:t>
      </w:r>
      <w:r w:rsidR="006552F1">
        <w:t>избавиться от таких надстрочных запятых.</w:t>
      </w:r>
    </w:p>
    <w:p w14:paraId="1AD581C5" w14:textId="3C2B2A71" w:rsidR="00D03AA3" w:rsidRDefault="00D03AA3" w:rsidP="00D03AA3">
      <w:pPr>
        <w:jc w:val="center"/>
      </w:pPr>
      <w:r w:rsidRPr="00D03AA3">
        <w:rPr>
          <w:noProof/>
        </w:rPr>
        <w:lastRenderedPageBreak/>
        <w:drawing>
          <wp:inline distT="0" distB="0" distL="0" distR="0" wp14:anchorId="5F0803C5" wp14:editId="51858AC9">
            <wp:extent cx="5591955" cy="6344535"/>
            <wp:effectExtent l="0" t="0" r="889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2C9" w14:textId="3F4EE102" w:rsidR="00D03AA3" w:rsidRPr="00C62D85" w:rsidRDefault="00F61F8D" w:rsidP="00D03AA3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D03AA3">
        <w:rPr>
          <w:sz w:val="24"/>
          <w:szCs w:val="24"/>
        </w:rPr>
        <w:t>8</w:t>
      </w:r>
      <w:r w:rsidR="00D03AA3" w:rsidRPr="00C55961">
        <w:rPr>
          <w:sz w:val="24"/>
          <w:szCs w:val="24"/>
        </w:rPr>
        <w:t xml:space="preserve"> </w:t>
      </w:r>
      <w:r w:rsidR="00D03AA3">
        <w:rPr>
          <w:sz w:val="24"/>
          <w:szCs w:val="24"/>
        </w:rPr>
        <w:t>–</w:t>
      </w:r>
      <w:r w:rsidR="00D03AA3" w:rsidRPr="00C55961">
        <w:rPr>
          <w:sz w:val="24"/>
          <w:szCs w:val="24"/>
        </w:rPr>
        <w:t xml:space="preserve"> </w:t>
      </w:r>
      <w:r w:rsidR="00D03AA3">
        <w:rPr>
          <w:sz w:val="24"/>
          <w:szCs w:val="24"/>
        </w:rPr>
        <w:t>преобразование аббревиатур</w:t>
      </w:r>
    </w:p>
    <w:p w14:paraId="27032CF9" w14:textId="29B4BB81" w:rsidR="00010BAA" w:rsidRDefault="00D03AA3" w:rsidP="00D03AA3">
      <w:pPr>
        <w:ind w:firstLine="708"/>
        <w:jc w:val="both"/>
      </w:pPr>
      <w:r w:rsidRPr="00D03AA3">
        <w:t xml:space="preserve">Это важный шаг предварительной обработки текста, если мы имеем дело с данными чата. Люди действительно используют много </w:t>
      </w:r>
      <w:r w:rsidR="005900D5">
        <w:t>аббревиатур (сокращенных слов)</w:t>
      </w:r>
      <w:r w:rsidRPr="00D03AA3">
        <w:t xml:space="preserve"> в чате и поэтому может быть полезно расширить эти слова для наших целей анализа.</w:t>
      </w:r>
    </w:p>
    <w:p w14:paraId="158A0414" w14:textId="5ED696C0" w:rsidR="009367B7" w:rsidRDefault="009367B7" w:rsidP="009367B7">
      <w:pPr>
        <w:jc w:val="center"/>
      </w:pPr>
      <w:r w:rsidRPr="009367B7">
        <w:rPr>
          <w:noProof/>
        </w:rPr>
        <w:lastRenderedPageBreak/>
        <w:drawing>
          <wp:inline distT="0" distB="0" distL="0" distR="0" wp14:anchorId="69622B00" wp14:editId="5206DBD8">
            <wp:extent cx="5344271" cy="3943900"/>
            <wp:effectExtent l="0" t="0" r="889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F7B6" w14:textId="2AC8AC7A" w:rsidR="009367B7" w:rsidRDefault="00F61F8D" w:rsidP="009367B7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="009367B7" w:rsidRPr="00C55961">
        <w:rPr>
          <w:sz w:val="24"/>
          <w:szCs w:val="24"/>
        </w:rPr>
        <w:t xml:space="preserve"> </w:t>
      </w:r>
      <w:r w:rsidR="009367B7">
        <w:rPr>
          <w:sz w:val="24"/>
          <w:szCs w:val="24"/>
        </w:rPr>
        <w:t>–</w:t>
      </w:r>
      <w:r w:rsidR="009367B7" w:rsidRPr="00C55961">
        <w:rPr>
          <w:sz w:val="24"/>
          <w:szCs w:val="24"/>
        </w:rPr>
        <w:t xml:space="preserve"> </w:t>
      </w:r>
      <w:r w:rsidR="009367B7">
        <w:rPr>
          <w:sz w:val="24"/>
          <w:szCs w:val="24"/>
        </w:rPr>
        <w:t>удаление цифр</w:t>
      </w:r>
    </w:p>
    <w:p w14:paraId="67F7B493" w14:textId="725F2328" w:rsidR="009367B7" w:rsidRPr="009367B7" w:rsidRDefault="009367B7" w:rsidP="009367B7">
      <w:r>
        <w:tab/>
        <w:t>Зачастую обычные цифры и номера не несут в себе никакой смысловой нагрузки, значит нет необходимости держать их в наших данных.</w:t>
      </w:r>
    </w:p>
    <w:p w14:paraId="39145F7A" w14:textId="19A53C99" w:rsidR="00010BAA" w:rsidRDefault="001B0CE4" w:rsidP="001B0CE4">
      <w:pPr>
        <w:jc w:val="center"/>
      </w:pPr>
      <w:r w:rsidRPr="001B0CE4">
        <w:rPr>
          <w:noProof/>
        </w:rPr>
        <w:lastRenderedPageBreak/>
        <w:drawing>
          <wp:inline distT="0" distB="0" distL="0" distR="0" wp14:anchorId="425CCE22" wp14:editId="7D5CCE2E">
            <wp:extent cx="5763429" cy="4058216"/>
            <wp:effectExtent l="0" t="0" r="889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92E" w14:textId="673ACC27" w:rsidR="001B0CE4" w:rsidRDefault="00875763" w:rsidP="001B0CE4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="001B0CE4" w:rsidRPr="00C55961">
        <w:rPr>
          <w:sz w:val="24"/>
          <w:szCs w:val="24"/>
        </w:rPr>
        <w:t xml:space="preserve"> </w:t>
      </w:r>
      <w:r w:rsidR="001B0CE4">
        <w:rPr>
          <w:sz w:val="24"/>
          <w:szCs w:val="24"/>
        </w:rPr>
        <w:t>–</w:t>
      </w:r>
      <w:r w:rsidR="001B0CE4" w:rsidRPr="00C55961">
        <w:rPr>
          <w:sz w:val="24"/>
          <w:szCs w:val="24"/>
        </w:rPr>
        <w:t xml:space="preserve"> </w:t>
      </w:r>
      <w:r w:rsidR="001B0CE4">
        <w:rPr>
          <w:sz w:val="24"/>
          <w:szCs w:val="24"/>
        </w:rPr>
        <w:t>удаление знаков пунктуации</w:t>
      </w:r>
    </w:p>
    <w:p w14:paraId="7F1EC4E5" w14:textId="353730DB" w:rsidR="004C0272" w:rsidRDefault="004C0272" w:rsidP="004C0272">
      <w:pPr>
        <w:ind w:firstLine="708"/>
        <w:jc w:val="both"/>
      </w:pPr>
      <w:r>
        <w:t>Еще одним распространенным методом предварительной обработки текста является удаление знаков препинания из текстовых данных. Это снова процесс стандартизации текста, который поможет одинаково относиться к "привет" и "привет!!!".</w:t>
      </w:r>
    </w:p>
    <w:p w14:paraId="040517B7" w14:textId="54FA1A34" w:rsidR="004C0272" w:rsidRDefault="004C0272" w:rsidP="000254A7">
      <w:pPr>
        <w:ind w:firstLine="708"/>
        <w:jc w:val="both"/>
      </w:pPr>
      <w:r>
        <w:t xml:space="preserve">Нам также необходимо тщательно выбрать список знаков препинания для исключения в зависимости от варианта использования. Например, </w:t>
      </w:r>
      <w:proofErr w:type="gramStart"/>
      <w:r w:rsidRPr="00E7189E">
        <w:rPr>
          <w:b/>
          <w:bCs/>
          <w:lang w:val="en-US"/>
        </w:rPr>
        <w:t>string</w:t>
      </w:r>
      <w:r w:rsidRPr="00E7189E">
        <w:rPr>
          <w:b/>
          <w:bCs/>
        </w:rPr>
        <w:t>.</w:t>
      </w:r>
      <w:proofErr w:type="spellStart"/>
      <w:r w:rsidRPr="00E7189E">
        <w:rPr>
          <w:b/>
          <w:bCs/>
        </w:rPr>
        <w:t>punctuation</w:t>
      </w:r>
      <w:proofErr w:type="spellEnd"/>
      <w:proofErr w:type="gramEnd"/>
      <w:r>
        <w:t xml:space="preserve"> в </w:t>
      </w:r>
      <w:r w:rsidRPr="00E7189E">
        <w:rPr>
          <w:i/>
          <w:iCs/>
          <w:lang w:val="en-US"/>
        </w:rPr>
        <w:t>Python</w:t>
      </w:r>
      <w:r>
        <w:t xml:space="preserve"> содержит следующие символы препинания</w:t>
      </w:r>
      <w:r w:rsidRPr="004C0272">
        <w:t>: !"#$%&amp;\'()*+,-./:;&lt;=&gt;?@[\\]^_{|}~`</w:t>
      </w:r>
    </w:p>
    <w:p w14:paraId="19CC184E" w14:textId="794FD9AE" w:rsidR="000254A7" w:rsidRDefault="000254A7" w:rsidP="000254A7">
      <w:pPr>
        <w:jc w:val="center"/>
      </w:pPr>
      <w:r w:rsidRPr="000254A7">
        <w:rPr>
          <w:noProof/>
        </w:rPr>
        <w:lastRenderedPageBreak/>
        <w:drawing>
          <wp:inline distT="0" distB="0" distL="0" distR="0" wp14:anchorId="44485122" wp14:editId="67C861F8">
            <wp:extent cx="5940425" cy="5046980"/>
            <wp:effectExtent l="0" t="0" r="3175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D5DC" w14:textId="6D9D45BB" w:rsidR="000254A7" w:rsidRPr="00511410" w:rsidRDefault="003A62BA" w:rsidP="000254A7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0254A7" w:rsidRPr="00511410">
        <w:rPr>
          <w:sz w:val="24"/>
          <w:szCs w:val="24"/>
        </w:rPr>
        <w:t>1</w:t>
      </w:r>
      <w:r>
        <w:rPr>
          <w:sz w:val="24"/>
          <w:szCs w:val="24"/>
        </w:rPr>
        <w:t>1</w:t>
      </w:r>
      <w:r w:rsidR="000254A7" w:rsidRPr="00C55961">
        <w:rPr>
          <w:sz w:val="24"/>
          <w:szCs w:val="24"/>
        </w:rPr>
        <w:t xml:space="preserve"> </w:t>
      </w:r>
      <w:r w:rsidR="000254A7">
        <w:rPr>
          <w:sz w:val="24"/>
          <w:szCs w:val="24"/>
        </w:rPr>
        <w:t>–</w:t>
      </w:r>
      <w:r w:rsidR="000254A7" w:rsidRPr="00C55961">
        <w:rPr>
          <w:sz w:val="24"/>
          <w:szCs w:val="24"/>
        </w:rPr>
        <w:t xml:space="preserve"> </w:t>
      </w:r>
      <w:r w:rsidR="00511410">
        <w:rPr>
          <w:sz w:val="24"/>
          <w:szCs w:val="24"/>
        </w:rPr>
        <w:t>преобразование эмоджи и эмотиконов</w:t>
      </w:r>
    </w:p>
    <w:p w14:paraId="075ED995" w14:textId="06E3F1EB" w:rsidR="000254A7" w:rsidRDefault="002C5230" w:rsidP="002C5230">
      <w:pPr>
        <w:ind w:firstLine="708"/>
        <w:jc w:val="both"/>
      </w:pPr>
      <w:r w:rsidRPr="002C5230">
        <w:t>С ростом и расширением использования платформ социальных сетей наблюдается взрывной рост использования смайликов</w:t>
      </w:r>
      <w:r w:rsidR="00C04345">
        <w:t xml:space="preserve"> (эмоджи)</w:t>
      </w:r>
      <w:r w:rsidRPr="002C5230">
        <w:t xml:space="preserve"> и в нашей повседневной жизни.</w:t>
      </w:r>
      <w:r>
        <w:t xml:space="preserve"> Также существую</w:t>
      </w:r>
      <w:r w:rsidR="00C04345">
        <w:t>т</w:t>
      </w:r>
      <w:r>
        <w:t xml:space="preserve"> эмотиконы</w:t>
      </w:r>
      <w:r w:rsidR="00C04345">
        <w:t xml:space="preserve"> – это смайлики, состоящие из символов клавиатуры, </w:t>
      </w:r>
      <w:r w:rsidR="00C04345" w:rsidRPr="00C04345">
        <w:t>которые, будучи собраны определенным образом, представляют выражение лица</w:t>
      </w:r>
      <w:r w:rsidR="00FD2D85">
        <w:t xml:space="preserve">, </w:t>
      </w:r>
      <w:r w:rsidR="00C04345">
        <w:t>например, :) или :-(.</w:t>
      </w:r>
    </w:p>
    <w:p w14:paraId="6C262466" w14:textId="7F8CBC96" w:rsidR="000254A7" w:rsidRDefault="00C04345" w:rsidP="00C04345">
      <w:pPr>
        <w:jc w:val="both"/>
      </w:pPr>
      <w:r>
        <w:tab/>
        <w:t>Зачастую эмоджи и эмотиконы дают некоторую ценную информацию для обработки текста и поэтому их удаление может быть не очень хорошим решением. Один из способов работы с ними – это преобразовать их словесный формат, чтобы их можно было использовать в последующих процессах моделирования.</w:t>
      </w:r>
    </w:p>
    <w:p w14:paraId="552BB024" w14:textId="0811336B" w:rsidR="0085406E" w:rsidRDefault="0085406E" w:rsidP="00C04345">
      <w:pPr>
        <w:jc w:val="both"/>
      </w:pPr>
    </w:p>
    <w:p w14:paraId="16EE3749" w14:textId="1BD282A1" w:rsidR="0085406E" w:rsidRPr="004C0272" w:rsidRDefault="00FF57AF" w:rsidP="004C375D">
      <w:pPr>
        <w:jc w:val="center"/>
      </w:pPr>
      <w:r w:rsidRPr="00FF57AF">
        <w:rPr>
          <w:noProof/>
        </w:rPr>
        <w:lastRenderedPageBreak/>
        <w:drawing>
          <wp:inline distT="0" distB="0" distL="0" distR="0" wp14:anchorId="75EA087E" wp14:editId="7CD1164E">
            <wp:extent cx="5940425" cy="253619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B90" w14:textId="0A9B2B77" w:rsidR="00FF57AF" w:rsidRPr="00511410" w:rsidRDefault="003A62BA" w:rsidP="00FF57AF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FF57AF" w:rsidRPr="00511410"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="00FF57AF" w:rsidRPr="00C55961">
        <w:rPr>
          <w:sz w:val="24"/>
          <w:szCs w:val="24"/>
        </w:rPr>
        <w:t xml:space="preserve"> </w:t>
      </w:r>
      <w:r w:rsidR="00FF57AF">
        <w:rPr>
          <w:sz w:val="24"/>
          <w:szCs w:val="24"/>
        </w:rPr>
        <w:t>–</w:t>
      </w:r>
      <w:r w:rsidR="00FF57AF" w:rsidRPr="00C55961">
        <w:rPr>
          <w:sz w:val="24"/>
          <w:szCs w:val="24"/>
        </w:rPr>
        <w:t xml:space="preserve"> </w:t>
      </w:r>
      <w:r w:rsidR="00FF57AF">
        <w:rPr>
          <w:sz w:val="24"/>
          <w:szCs w:val="24"/>
        </w:rPr>
        <w:t>выделение «неанглийских» предложений</w:t>
      </w:r>
    </w:p>
    <w:p w14:paraId="731276DF" w14:textId="098A2EAF" w:rsidR="001B0CE4" w:rsidRDefault="00BE2A20" w:rsidP="00BE2A20">
      <w:pPr>
        <w:jc w:val="both"/>
      </w:pPr>
      <w:r>
        <w:tab/>
        <w:t xml:space="preserve">На данном шаге выводим все текстовые сообщения, которые не прошли проверку, содержащие особые спецсимволы и </w:t>
      </w:r>
      <w:proofErr w:type="gramStart"/>
      <w:r>
        <w:t>слова</w:t>
      </w:r>
      <w:proofErr w:type="gramEnd"/>
      <w:r>
        <w:t xml:space="preserve"> и буквы из других естественных языков.</w:t>
      </w:r>
    </w:p>
    <w:p w14:paraId="181C8758" w14:textId="2E0D6285" w:rsidR="00BE2A20" w:rsidRDefault="004C375D" w:rsidP="004C375D">
      <w:pPr>
        <w:jc w:val="center"/>
      </w:pPr>
      <w:r w:rsidRPr="004C375D">
        <w:rPr>
          <w:noProof/>
        </w:rPr>
        <w:drawing>
          <wp:inline distT="0" distB="0" distL="0" distR="0" wp14:anchorId="440FC1F3" wp14:editId="0014FCCD">
            <wp:extent cx="5940425" cy="3637280"/>
            <wp:effectExtent l="0" t="0" r="3175" b="127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22B3" w14:textId="7DD60CC0" w:rsidR="004C375D" w:rsidRDefault="003A62BA" w:rsidP="004C375D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4C375D" w:rsidRPr="00511410">
        <w:rPr>
          <w:sz w:val="24"/>
          <w:szCs w:val="24"/>
        </w:rPr>
        <w:t>1</w:t>
      </w:r>
      <w:r>
        <w:rPr>
          <w:sz w:val="24"/>
          <w:szCs w:val="24"/>
        </w:rPr>
        <w:t>3</w:t>
      </w:r>
      <w:r w:rsidR="004C375D" w:rsidRPr="00C55961">
        <w:rPr>
          <w:sz w:val="24"/>
          <w:szCs w:val="24"/>
        </w:rPr>
        <w:t xml:space="preserve"> </w:t>
      </w:r>
      <w:r w:rsidR="004C375D">
        <w:rPr>
          <w:sz w:val="24"/>
          <w:szCs w:val="24"/>
        </w:rPr>
        <w:t>–</w:t>
      </w:r>
      <w:r w:rsidR="004C375D" w:rsidRPr="00C55961">
        <w:rPr>
          <w:sz w:val="24"/>
          <w:szCs w:val="24"/>
        </w:rPr>
        <w:t xml:space="preserve"> </w:t>
      </w:r>
      <w:r w:rsidR="004C375D">
        <w:rPr>
          <w:sz w:val="24"/>
          <w:szCs w:val="24"/>
        </w:rPr>
        <w:t>удаление «стоп-слов»</w:t>
      </w:r>
    </w:p>
    <w:p w14:paraId="03107623" w14:textId="1CF81C33" w:rsidR="00855ECB" w:rsidRDefault="00855ECB" w:rsidP="00323CE3">
      <w:pPr>
        <w:ind w:firstLine="708"/>
        <w:jc w:val="both"/>
      </w:pPr>
      <w:r>
        <w:t>Стоп-слова – это часто встречающиеся слова в естественном языке, такие как «the», «a», «</w:t>
      </w:r>
      <w:r>
        <w:rPr>
          <w:lang w:val="en-US"/>
        </w:rPr>
        <w:t>I</w:t>
      </w:r>
      <w:r>
        <w:t xml:space="preserve">» и так далее. В большинстве случаев их можно удалить из текста, поскольку они не предоставляют ценной информации для </w:t>
      </w:r>
      <w:r>
        <w:lastRenderedPageBreak/>
        <w:t xml:space="preserve">последующего анализа. В таких </w:t>
      </w:r>
      <w:r w:rsidR="00323CE3">
        <w:t>моментах</w:t>
      </w:r>
      <w:r>
        <w:t xml:space="preserve">, как </w:t>
      </w:r>
      <w:r w:rsidR="00323CE3">
        <w:t>выявление</w:t>
      </w:r>
      <w:r>
        <w:t xml:space="preserve"> части речи, мы не должны </w:t>
      </w:r>
      <w:r w:rsidR="00323CE3">
        <w:t>избавляться от них</w:t>
      </w:r>
      <w:r>
        <w:t xml:space="preserve">, </w:t>
      </w:r>
      <w:r w:rsidR="00323CE3">
        <w:t>так как</w:t>
      </w:r>
      <w:r>
        <w:t xml:space="preserve"> они </w:t>
      </w:r>
      <w:r w:rsidR="00323CE3">
        <w:t>дают</w:t>
      </w:r>
      <w:r>
        <w:t xml:space="preserve"> очень </w:t>
      </w:r>
      <w:r w:rsidR="00323CE3">
        <w:t>важную</w:t>
      </w:r>
      <w:r>
        <w:t xml:space="preserve"> информацию о </w:t>
      </w:r>
      <w:r w:rsidR="00323CE3">
        <w:t>самом слове, как части речи</w:t>
      </w:r>
      <w:r w:rsidRPr="00855ECB">
        <w:t xml:space="preserve"> (</w:t>
      </w:r>
      <w:r>
        <w:t>исходя из контекста).</w:t>
      </w:r>
    </w:p>
    <w:p w14:paraId="2B08EB76" w14:textId="62E53318" w:rsidR="00855ECB" w:rsidRDefault="00855ECB" w:rsidP="00323CE3">
      <w:pPr>
        <w:jc w:val="both"/>
      </w:pPr>
      <w:r>
        <w:t xml:space="preserve">Эти списки стоп-слов уже составлены </w:t>
      </w:r>
      <w:r w:rsidR="00323CE3">
        <w:t>для разных языков,</w:t>
      </w:r>
      <w:r>
        <w:t xml:space="preserve"> и мы можем безопасно их использовать. Например, список стоп-слов для английского языка из </w:t>
      </w:r>
      <w:r w:rsidR="00323CE3">
        <w:t>библиотеки</w:t>
      </w:r>
      <w:r>
        <w:t xml:space="preserve"> </w:t>
      </w:r>
      <w:proofErr w:type="spellStart"/>
      <w:r w:rsidRPr="00E7189E">
        <w:rPr>
          <w:b/>
          <w:bCs/>
        </w:rPr>
        <w:t>nltk</w:t>
      </w:r>
      <w:proofErr w:type="spellEnd"/>
      <w:r w:rsidR="00323CE3">
        <w:t xml:space="preserve"> в </w:t>
      </w:r>
      <w:r w:rsidR="00323CE3" w:rsidRPr="00E7189E">
        <w:rPr>
          <w:i/>
          <w:iCs/>
          <w:lang w:val="en-US"/>
        </w:rPr>
        <w:t>Python</w:t>
      </w:r>
      <w:r w:rsidR="00323CE3">
        <w:t>.</w:t>
      </w:r>
    </w:p>
    <w:p w14:paraId="0DE5FB82" w14:textId="2CEAB7AB" w:rsidR="002C1759" w:rsidRPr="00855ECB" w:rsidRDefault="00741186" w:rsidP="00741186">
      <w:pPr>
        <w:jc w:val="center"/>
      </w:pPr>
      <w:r w:rsidRPr="00741186">
        <w:rPr>
          <w:noProof/>
        </w:rPr>
        <w:drawing>
          <wp:inline distT="0" distB="0" distL="0" distR="0" wp14:anchorId="4394E2AD" wp14:editId="517BC2EE">
            <wp:extent cx="5534797" cy="5820587"/>
            <wp:effectExtent l="0" t="0" r="8890" b="889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E95" w14:textId="10E34F1C" w:rsidR="00741186" w:rsidRDefault="00102198" w:rsidP="00741186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741186" w:rsidRPr="00511410">
        <w:rPr>
          <w:sz w:val="24"/>
          <w:szCs w:val="24"/>
        </w:rPr>
        <w:t>1</w:t>
      </w:r>
      <w:r>
        <w:rPr>
          <w:sz w:val="24"/>
          <w:szCs w:val="24"/>
        </w:rPr>
        <w:t>4</w:t>
      </w:r>
      <w:r w:rsidR="00741186" w:rsidRPr="00C55961">
        <w:rPr>
          <w:sz w:val="24"/>
          <w:szCs w:val="24"/>
        </w:rPr>
        <w:t xml:space="preserve"> </w:t>
      </w:r>
      <w:r w:rsidR="00741186">
        <w:rPr>
          <w:sz w:val="24"/>
          <w:szCs w:val="24"/>
        </w:rPr>
        <w:t>–</w:t>
      </w:r>
      <w:r w:rsidR="00741186" w:rsidRPr="00C55961">
        <w:rPr>
          <w:sz w:val="24"/>
          <w:szCs w:val="24"/>
        </w:rPr>
        <w:t xml:space="preserve"> </w:t>
      </w:r>
      <w:r w:rsidR="00246B50" w:rsidRPr="00246B50">
        <w:rPr>
          <w:sz w:val="24"/>
          <w:szCs w:val="24"/>
        </w:rPr>
        <w:t>исправление орфографии</w:t>
      </w:r>
    </w:p>
    <w:p w14:paraId="52896680" w14:textId="5878331F" w:rsidR="004C375D" w:rsidRDefault="002F10FF" w:rsidP="002F10FF">
      <w:pPr>
        <w:ind w:firstLine="708"/>
        <w:jc w:val="both"/>
      </w:pPr>
      <w:r w:rsidRPr="002F10FF">
        <w:t xml:space="preserve">Опечатки часто встречаются в текстовых данных, и </w:t>
      </w:r>
      <w:r>
        <w:t xml:space="preserve">точно необходимо </w:t>
      </w:r>
      <w:r w:rsidRPr="002F10FF">
        <w:t>исправить</w:t>
      </w:r>
      <w:r>
        <w:t>, как минимум, большую часть</w:t>
      </w:r>
      <w:r w:rsidRPr="002F10FF">
        <w:t xml:space="preserve"> орфографически</w:t>
      </w:r>
      <w:r>
        <w:t>х</w:t>
      </w:r>
      <w:r w:rsidRPr="002F10FF">
        <w:t xml:space="preserve"> ошиб</w:t>
      </w:r>
      <w:r>
        <w:t>ок</w:t>
      </w:r>
      <w:r w:rsidRPr="002F10FF">
        <w:t xml:space="preserve">, прежде </w:t>
      </w:r>
      <w:r w:rsidRPr="002F10FF">
        <w:lastRenderedPageBreak/>
        <w:t>чем проводить анализ</w:t>
      </w:r>
      <w:r>
        <w:t xml:space="preserve"> и строить модели</w:t>
      </w:r>
      <w:r w:rsidRPr="002F10FF">
        <w:t>.</w:t>
      </w:r>
      <w:r>
        <w:t xml:space="preserve"> В данной конкретной работе</w:t>
      </w:r>
      <w:r w:rsidRPr="002F10FF">
        <w:t xml:space="preserve"> воспользуемся пакетом </w:t>
      </w:r>
      <w:r w:rsidRPr="00E7189E">
        <w:rPr>
          <w:b/>
          <w:bCs/>
          <w:lang w:val="en-US"/>
        </w:rPr>
        <w:t>pyspellchecker</w:t>
      </w:r>
      <w:r w:rsidRPr="002F10FF">
        <w:t xml:space="preserve"> </w:t>
      </w:r>
      <w:r>
        <w:t>из языка программирования</w:t>
      </w:r>
      <w:r w:rsidRPr="002F10FF">
        <w:t xml:space="preserve"> </w:t>
      </w:r>
      <w:r w:rsidRPr="00E7189E">
        <w:rPr>
          <w:i/>
          <w:iCs/>
          <w:lang w:val="en-US"/>
        </w:rPr>
        <w:t>Python</w:t>
      </w:r>
      <w:r w:rsidRPr="002F10FF">
        <w:t xml:space="preserve"> для исправления орфографии.</w:t>
      </w:r>
    </w:p>
    <w:p w14:paraId="2C83B905" w14:textId="7F217573" w:rsidR="00D40249" w:rsidRDefault="00D40249" w:rsidP="00D40249">
      <w:pPr>
        <w:jc w:val="center"/>
      </w:pPr>
      <w:r w:rsidRPr="00D40249">
        <w:rPr>
          <w:noProof/>
        </w:rPr>
        <w:drawing>
          <wp:inline distT="0" distB="0" distL="0" distR="0" wp14:anchorId="270487F5" wp14:editId="73E07DDE">
            <wp:extent cx="5639587" cy="3839111"/>
            <wp:effectExtent l="0" t="0" r="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1E1" w14:textId="571CBD36" w:rsidR="00D40249" w:rsidRDefault="000D7DEA" w:rsidP="00D40249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D40249" w:rsidRPr="00511410">
        <w:rPr>
          <w:sz w:val="24"/>
          <w:szCs w:val="24"/>
        </w:rPr>
        <w:t>1</w:t>
      </w:r>
      <w:r>
        <w:rPr>
          <w:sz w:val="24"/>
          <w:szCs w:val="24"/>
        </w:rPr>
        <w:t>5</w:t>
      </w:r>
      <w:r w:rsidR="00D40249" w:rsidRPr="00C55961">
        <w:rPr>
          <w:sz w:val="24"/>
          <w:szCs w:val="24"/>
        </w:rPr>
        <w:t xml:space="preserve"> </w:t>
      </w:r>
      <w:r w:rsidR="00D40249">
        <w:rPr>
          <w:sz w:val="24"/>
          <w:szCs w:val="24"/>
        </w:rPr>
        <w:t>–</w:t>
      </w:r>
      <w:r w:rsidR="00D40249" w:rsidRPr="00C55961">
        <w:rPr>
          <w:sz w:val="24"/>
          <w:szCs w:val="24"/>
        </w:rPr>
        <w:t xml:space="preserve"> </w:t>
      </w:r>
      <w:r w:rsidR="00D40249" w:rsidRPr="00246B50">
        <w:rPr>
          <w:sz w:val="24"/>
          <w:szCs w:val="24"/>
        </w:rPr>
        <w:t>исправление орфографии</w:t>
      </w:r>
    </w:p>
    <w:p w14:paraId="19502D8E" w14:textId="539DC2DB" w:rsidR="00D43423" w:rsidRDefault="00D40249" w:rsidP="00D40249">
      <w:pPr>
        <w:ind w:firstLine="708"/>
        <w:jc w:val="both"/>
      </w:pPr>
      <w:r>
        <w:t xml:space="preserve">Лемматизация – это один </w:t>
      </w:r>
      <w:r w:rsidR="00D43423">
        <w:t>из двух</w:t>
      </w:r>
      <w:r>
        <w:t xml:space="preserve"> возможных </w:t>
      </w:r>
      <w:r w:rsidRPr="00D40249">
        <w:t>процесс</w:t>
      </w:r>
      <w:r>
        <w:t>ов сокращения изменяемых слов до их основы (корня)</w:t>
      </w:r>
      <w:r w:rsidR="00D43423">
        <w:t>.</w:t>
      </w:r>
      <w:r>
        <w:t xml:space="preserve"> </w:t>
      </w:r>
      <w:r w:rsidR="00D43423" w:rsidRPr="00D43423">
        <w:t xml:space="preserve">Например, если в </w:t>
      </w:r>
      <w:r w:rsidR="00D43423">
        <w:t>тексте</w:t>
      </w:r>
      <w:r w:rsidR="00D43423" w:rsidRPr="00D43423">
        <w:t xml:space="preserve"> есть два слова </w:t>
      </w:r>
      <w:r w:rsidR="00D43423">
        <w:t>«красивый»</w:t>
      </w:r>
      <w:r w:rsidR="00D43423" w:rsidRPr="00D43423">
        <w:t xml:space="preserve"> и </w:t>
      </w:r>
      <w:r w:rsidR="00D43423">
        <w:t>«красиво»</w:t>
      </w:r>
      <w:r w:rsidR="00D43423" w:rsidRPr="00D43423">
        <w:t xml:space="preserve">, то </w:t>
      </w:r>
      <w:r w:rsidR="00D43423">
        <w:t>произойдет сокращение до корня слова, то есть получится в итоге «красив».</w:t>
      </w:r>
    </w:p>
    <w:p w14:paraId="41A3C23A" w14:textId="2AB648BB" w:rsidR="00D40249" w:rsidRDefault="00D43423" w:rsidP="002A0509">
      <w:pPr>
        <w:ind w:firstLine="708"/>
        <w:jc w:val="both"/>
      </w:pPr>
      <w:r>
        <w:t>Лемматизация</w:t>
      </w:r>
      <w:r w:rsidR="00D40249">
        <w:t xml:space="preserve"> отличается, например, от </w:t>
      </w:r>
      <w:proofErr w:type="spellStart"/>
      <w:r w:rsidR="00D40249">
        <w:t>стемминга</w:t>
      </w:r>
      <w:proofErr w:type="spellEnd"/>
      <w:r w:rsidR="00D40249">
        <w:t xml:space="preserve">, тем, что она гарантирует, что корневое слово, которое также называется леммой, принадлежит языку. В результате этот процесс, как правило, протекает медленнее, чем </w:t>
      </w:r>
      <w:r>
        <w:t>стемминг</w:t>
      </w:r>
      <w:r w:rsidR="00D40249">
        <w:t>. Таким образом, в зависимости от требований к скорости, мы можем выбрать либо стемминг, либо лемматизацию.</w:t>
      </w:r>
      <w:r w:rsidR="002A0509">
        <w:t xml:space="preserve"> </w:t>
      </w:r>
      <w:r w:rsidR="002A0509">
        <w:t xml:space="preserve">Для текущего датасета предпочтительно использовать лемматизацию </w:t>
      </w:r>
      <w:r w:rsidR="002A0509">
        <w:t xml:space="preserve">ввиду </w:t>
      </w:r>
      <w:r w:rsidR="002A0509">
        <w:t xml:space="preserve">большого количества сложных слов, которые требуют более тщательной </w:t>
      </w:r>
      <w:r w:rsidR="002A0509">
        <w:lastRenderedPageBreak/>
        <w:t>обработки</w:t>
      </w:r>
      <w:r w:rsidR="002A0509">
        <w:t>.</w:t>
      </w:r>
      <w:r>
        <w:t xml:space="preserve"> В этой работе</w:t>
      </w:r>
      <w:r w:rsidR="00D40249">
        <w:t xml:space="preserve"> </w:t>
      </w:r>
      <w:r>
        <w:t>используется</w:t>
      </w:r>
      <w:r w:rsidR="00D40249">
        <w:t xml:space="preserve"> </w:t>
      </w:r>
      <w:r w:rsidR="00D40249" w:rsidRPr="00E7189E">
        <w:rPr>
          <w:b/>
          <w:bCs/>
        </w:rPr>
        <w:t>Word</w:t>
      </w:r>
      <w:r w:rsidRPr="00E7189E">
        <w:rPr>
          <w:b/>
          <w:bCs/>
          <w:lang w:val="en-US"/>
        </w:rPr>
        <w:t>N</w:t>
      </w:r>
      <w:proofErr w:type="spellStart"/>
      <w:r w:rsidR="00D40249" w:rsidRPr="00E7189E">
        <w:rPr>
          <w:b/>
          <w:bCs/>
        </w:rPr>
        <w:t>et</w:t>
      </w:r>
      <w:proofErr w:type="spellEnd"/>
      <w:r w:rsidRPr="00E7189E">
        <w:rPr>
          <w:b/>
          <w:bCs/>
          <w:lang w:val="en-US"/>
        </w:rPr>
        <w:t>L</w:t>
      </w:r>
      <w:proofErr w:type="spellStart"/>
      <w:r w:rsidR="00D40249" w:rsidRPr="00E7189E">
        <w:rPr>
          <w:b/>
          <w:bCs/>
        </w:rPr>
        <w:t>ematizer</w:t>
      </w:r>
      <w:proofErr w:type="spellEnd"/>
      <w:r>
        <w:t xml:space="preserve"> из пакета</w:t>
      </w:r>
      <w:r w:rsidR="00D40249">
        <w:t xml:space="preserve"> </w:t>
      </w:r>
      <w:proofErr w:type="spellStart"/>
      <w:r w:rsidR="00D40249" w:rsidRPr="00E7189E">
        <w:rPr>
          <w:b/>
          <w:bCs/>
        </w:rPr>
        <w:t>nltk</w:t>
      </w:r>
      <w:proofErr w:type="spellEnd"/>
      <w:r w:rsidR="00D40249">
        <w:t xml:space="preserve"> для лемматизации наших предложений</w:t>
      </w:r>
      <w:r>
        <w:t>.</w:t>
      </w:r>
    </w:p>
    <w:p w14:paraId="438C9C97" w14:textId="42626CEB" w:rsidR="005479E6" w:rsidRDefault="005479E6" w:rsidP="005479E6">
      <w:pPr>
        <w:jc w:val="center"/>
      </w:pPr>
      <w:r w:rsidRPr="005479E6">
        <w:rPr>
          <w:noProof/>
        </w:rPr>
        <w:drawing>
          <wp:inline distT="0" distB="0" distL="0" distR="0" wp14:anchorId="42C68532" wp14:editId="3EB382A8">
            <wp:extent cx="2953162" cy="4963218"/>
            <wp:effectExtent l="0" t="0" r="0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143A" w14:textId="5F9F3C37" w:rsidR="005479E6" w:rsidRDefault="000D7DEA" w:rsidP="005479E6">
      <w:pPr>
        <w:pStyle w:val="af3"/>
        <w:jc w:val="center"/>
        <w:rPr>
          <w:sz w:val="24"/>
          <w:szCs w:val="24"/>
        </w:rPr>
      </w:pPr>
      <w:bookmarkStart w:id="1" w:name="_Hlk102402231"/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5479E6" w:rsidRPr="00511410">
        <w:rPr>
          <w:sz w:val="24"/>
          <w:szCs w:val="24"/>
        </w:rPr>
        <w:t>1</w:t>
      </w:r>
      <w:r>
        <w:rPr>
          <w:sz w:val="24"/>
          <w:szCs w:val="24"/>
        </w:rPr>
        <w:t>6</w:t>
      </w:r>
      <w:r w:rsidR="005479E6" w:rsidRPr="00C55961">
        <w:rPr>
          <w:sz w:val="24"/>
          <w:szCs w:val="24"/>
        </w:rPr>
        <w:t xml:space="preserve"> </w:t>
      </w:r>
      <w:r w:rsidR="005479E6">
        <w:rPr>
          <w:sz w:val="24"/>
          <w:szCs w:val="24"/>
        </w:rPr>
        <w:t>–</w:t>
      </w:r>
      <w:r w:rsidR="005479E6" w:rsidRPr="00C55961">
        <w:rPr>
          <w:sz w:val="24"/>
          <w:szCs w:val="24"/>
        </w:rPr>
        <w:t xml:space="preserve"> </w:t>
      </w:r>
      <w:r w:rsidR="005479E6">
        <w:rPr>
          <w:sz w:val="24"/>
          <w:szCs w:val="24"/>
        </w:rPr>
        <w:t>часто встречающиеся слова</w:t>
      </w:r>
      <w:bookmarkEnd w:id="1"/>
    </w:p>
    <w:p w14:paraId="6B2A15AF" w14:textId="4DA714A0" w:rsidR="005479E6" w:rsidRPr="005479E6" w:rsidRDefault="005479E6" w:rsidP="005479E6">
      <w:r w:rsidRPr="005479E6">
        <w:rPr>
          <w:noProof/>
        </w:rPr>
        <w:lastRenderedPageBreak/>
        <w:drawing>
          <wp:inline distT="0" distB="0" distL="0" distR="0" wp14:anchorId="1DCF12B9" wp14:editId="2C0DF975">
            <wp:extent cx="5820587" cy="3905795"/>
            <wp:effectExtent l="0" t="0" r="889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20FC" w14:textId="2E225A68" w:rsidR="005479E6" w:rsidRDefault="00EA78B5" w:rsidP="005479E6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5479E6" w:rsidRPr="00511410">
        <w:rPr>
          <w:sz w:val="24"/>
          <w:szCs w:val="24"/>
        </w:rPr>
        <w:t>1</w:t>
      </w:r>
      <w:r>
        <w:rPr>
          <w:sz w:val="24"/>
          <w:szCs w:val="24"/>
        </w:rPr>
        <w:t>7</w:t>
      </w:r>
      <w:r w:rsidR="005479E6" w:rsidRPr="00C55961">
        <w:rPr>
          <w:sz w:val="24"/>
          <w:szCs w:val="24"/>
        </w:rPr>
        <w:t xml:space="preserve"> </w:t>
      </w:r>
      <w:r w:rsidR="005479E6">
        <w:rPr>
          <w:sz w:val="24"/>
          <w:szCs w:val="24"/>
        </w:rPr>
        <w:t>–</w:t>
      </w:r>
      <w:r w:rsidR="005479E6" w:rsidRPr="00C55961">
        <w:rPr>
          <w:sz w:val="24"/>
          <w:szCs w:val="24"/>
        </w:rPr>
        <w:t xml:space="preserve"> </w:t>
      </w:r>
      <w:r w:rsidR="005479E6">
        <w:rPr>
          <w:sz w:val="24"/>
          <w:szCs w:val="24"/>
        </w:rPr>
        <w:t>удаление часто встречающихся слов</w:t>
      </w:r>
    </w:p>
    <w:p w14:paraId="4B096421" w14:textId="36BCA3B4" w:rsidR="003B7FAD" w:rsidRDefault="003B7FAD" w:rsidP="003B7FAD">
      <w:pPr>
        <w:jc w:val="both"/>
      </w:pPr>
      <w:r>
        <w:tab/>
        <w:t xml:space="preserve">В текстовых </w:t>
      </w:r>
      <w:proofErr w:type="spellStart"/>
      <w:r>
        <w:t>датасетах</w:t>
      </w:r>
      <w:proofErr w:type="spellEnd"/>
      <w:r>
        <w:t xml:space="preserve"> одной спецификации или направленности очень часто встречаются повторяющиеся слова, которые либо для модели или другой цели не так важны, либо практически не несут в себе содержательной или смысловой нагрузки. Поэтому на данном шаге удаляем 10 самых часто встречающихся слов.</w:t>
      </w:r>
    </w:p>
    <w:p w14:paraId="7DE108BA" w14:textId="1616C5F2" w:rsidR="003B7FAD" w:rsidRPr="003B7FAD" w:rsidRDefault="003044E0" w:rsidP="003044E0">
      <w:pPr>
        <w:jc w:val="center"/>
      </w:pPr>
      <w:r w:rsidRPr="003044E0">
        <w:rPr>
          <w:noProof/>
        </w:rPr>
        <w:lastRenderedPageBreak/>
        <w:drawing>
          <wp:inline distT="0" distB="0" distL="0" distR="0" wp14:anchorId="02B487DF" wp14:editId="62CD16E7">
            <wp:extent cx="4344006" cy="3810532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790D" w14:textId="5FFCCE65" w:rsidR="003044E0" w:rsidRDefault="00EA78B5" w:rsidP="003044E0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3044E0" w:rsidRPr="00511410">
        <w:rPr>
          <w:sz w:val="24"/>
          <w:szCs w:val="24"/>
        </w:rPr>
        <w:t>1</w:t>
      </w:r>
      <w:r>
        <w:rPr>
          <w:sz w:val="24"/>
          <w:szCs w:val="24"/>
        </w:rPr>
        <w:t>8</w:t>
      </w:r>
      <w:r w:rsidR="003044E0" w:rsidRPr="00C55961">
        <w:rPr>
          <w:sz w:val="24"/>
          <w:szCs w:val="24"/>
        </w:rPr>
        <w:t xml:space="preserve"> </w:t>
      </w:r>
      <w:r w:rsidR="003044E0">
        <w:rPr>
          <w:sz w:val="24"/>
          <w:szCs w:val="24"/>
        </w:rPr>
        <w:t>– редко встречающиеся слова</w:t>
      </w:r>
    </w:p>
    <w:p w14:paraId="6AE2B6AD" w14:textId="5D2F256A" w:rsidR="00F724C4" w:rsidRPr="00F724C4" w:rsidRDefault="00F724C4" w:rsidP="00F724C4">
      <w:pPr>
        <w:jc w:val="center"/>
      </w:pPr>
      <w:r w:rsidRPr="00F724C4">
        <w:rPr>
          <w:noProof/>
        </w:rPr>
        <w:drawing>
          <wp:inline distT="0" distB="0" distL="0" distR="0" wp14:anchorId="74BB32AA" wp14:editId="4C9397D2">
            <wp:extent cx="5801535" cy="3877216"/>
            <wp:effectExtent l="0" t="0" r="8890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873" w14:textId="0F49E2F3" w:rsidR="00F724C4" w:rsidRDefault="00EA78B5" w:rsidP="00F724C4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F724C4" w:rsidRPr="00511410">
        <w:rPr>
          <w:sz w:val="24"/>
          <w:szCs w:val="24"/>
        </w:rPr>
        <w:t>1</w:t>
      </w:r>
      <w:r>
        <w:rPr>
          <w:sz w:val="24"/>
          <w:szCs w:val="24"/>
        </w:rPr>
        <w:t>9</w:t>
      </w:r>
      <w:r w:rsidR="00F724C4" w:rsidRPr="00C55961">
        <w:rPr>
          <w:sz w:val="24"/>
          <w:szCs w:val="24"/>
        </w:rPr>
        <w:t xml:space="preserve"> </w:t>
      </w:r>
      <w:r w:rsidR="00F724C4">
        <w:rPr>
          <w:sz w:val="24"/>
          <w:szCs w:val="24"/>
        </w:rPr>
        <w:t>– удаление редко встречающихся слов</w:t>
      </w:r>
    </w:p>
    <w:p w14:paraId="54F94F75" w14:textId="0DD5837E" w:rsidR="005479E6" w:rsidRDefault="00721309" w:rsidP="00721309">
      <w:pPr>
        <w:ind w:firstLine="708"/>
        <w:jc w:val="both"/>
      </w:pPr>
      <w:r>
        <w:lastRenderedPageBreak/>
        <w:t xml:space="preserve">Аналогично предыдущему шагу, удаляем из датасета 20 самых редко встречающихся слов. </w:t>
      </w:r>
    </w:p>
    <w:p w14:paraId="53221E63" w14:textId="5EF49CD8" w:rsidR="00721309" w:rsidRDefault="00721309" w:rsidP="00721309">
      <w:pPr>
        <w:ind w:firstLine="708"/>
        <w:jc w:val="both"/>
      </w:pPr>
    </w:p>
    <w:p w14:paraId="3F042357" w14:textId="2F975A0C" w:rsidR="00721309" w:rsidRPr="00310F2D" w:rsidRDefault="00721309" w:rsidP="00721309">
      <w:pPr>
        <w:pStyle w:val="1"/>
        <w:jc w:val="center"/>
        <w:rPr>
          <w:rStyle w:val="ab"/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Векторизация текста</w:t>
      </w:r>
    </w:p>
    <w:p w14:paraId="69320559" w14:textId="20B7A3CC" w:rsidR="00721309" w:rsidRDefault="00721309" w:rsidP="00721309">
      <w:pPr>
        <w:ind w:firstLine="708"/>
        <w:jc w:val="both"/>
      </w:pPr>
      <w:r>
        <w:t xml:space="preserve">После вышеописанных действий по обработке текстовых данных приступим к основной и главной части работы: выделение признаков из датасета. В </w:t>
      </w:r>
      <w:r w:rsidR="005E45A1">
        <w:t>текущем случае под этим подразумевается векторизация текста, то есть перевод текста в цифровую форму для последующего построения моделей или для иных целей, связанных с обработкой текста.</w:t>
      </w:r>
    </w:p>
    <w:p w14:paraId="649B3EF4" w14:textId="001235C8" w:rsidR="005E45A1" w:rsidRDefault="005E45A1" w:rsidP="005E45A1">
      <w:pPr>
        <w:jc w:val="center"/>
      </w:pPr>
      <w:r w:rsidRPr="005E45A1">
        <w:rPr>
          <w:noProof/>
        </w:rPr>
        <w:drawing>
          <wp:inline distT="0" distB="0" distL="0" distR="0" wp14:anchorId="51019191" wp14:editId="443A36A6">
            <wp:extent cx="5782482" cy="295316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6C6" w14:textId="6F1DEC24" w:rsidR="005E45A1" w:rsidRDefault="00AE09F8" w:rsidP="005E45A1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 w:rsidR="005E45A1" w:rsidRPr="00C55961">
        <w:rPr>
          <w:sz w:val="24"/>
          <w:szCs w:val="24"/>
        </w:rPr>
        <w:t xml:space="preserve"> </w:t>
      </w:r>
      <w:r w:rsidR="005E45A1">
        <w:rPr>
          <w:sz w:val="24"/>
          <w:szCs w:val="24"/>
        </w:rPr>
        <w:t>– разделение датасета</w:t>
      </w:r>
    </w:p>
    <w:p w14:paraId="73CB2C9F" w14:textId="182D6DED" w:rsidR="005E45A1" w:rsidRDefault="005E45A1" w:rsidP="005E45A1">
      <w:pPr>
        <w:ind w:firstLine="708"/>
        <w:jc w:val="both"/>
      </w:pPr>
      <w:r>
        <w:t>Для начала нам необходимо разделить обработанный датасет на «обучающую» и «тестовую» части в соотношении 80 к 20, чтобы в последующем грамотно провести векторизацию текста: сначала обучим нашу модель векторизации, а затем закрепим результат на тестовой части.</w:t>
      </w:r>
      <w:r w:rsidR="00D0544A">
        <w:t xml:space="preserve"> В данной ситуации без разницы в каком порядке или последовательности делить датасет. Поэтому воспользуемся случайным разделением. </w:t>
      </w:r>
      <w:r w:rsidR="00675FC5">
        <w:t xml:space="preserve">В этом нам поможет библиотека </w:t>
      </w:r>
      <w:r w:rsidR="00675FC5" w:rsidRPr="00E7189E">
        <w:rPr>
          <w:b/>
          <w:bCs/>
          <w:lang w:val="en-US"/>
        </w:rPr>
        <w:t>sklearn</w:t>
      </w:r>
      <w:r w:rsidR="00675FC5" w:rsidRPr="00675FC5">
        <w:t xml:space="preserve"> </w:t>
      </w:r>
      <w:r w:rsidR="00675FC5">
        <w:t xml:space="preserve">и функция из нее – </w:t>
      </w:r>
      <w:r w:rsidR="00675FC5" w:rsidRPr="00E7189E">
        <w:rPr>
          <w:b/>
          <w:bCs/>
          <w:lang w:val="en-US"/>
        </w:rPr>
        <w:t>train</w:t>
      </w:r>
      <w:r w:rsidR="00675FC5" w:rsidRPr="00E7189E">
        <w:rPr>
          <w:b/>
          <w:bCs/>
        </w:rPr>
        <w:t>_</w:t>
      </w:r>
      <w:r w:rsidR="00675FC5" w:rsidRPr="00E7189E">
        <w:rPr>
          <w:b/>
          <w:bCs/>
          <w:lang w:val="en-US"/>
        </w:rPr>
        <w:t>test</w:t>
      </w:r>
      <w:r w:rsidR="00675FC5" w:rsidRPr="00E7189E">
        <w:rPr>
          <w:b/>
          <w:bCs/>
        </w:rPr>
        <w:t>_</w:t>
      </w:r>
      <w:r w:rsidR="00675FC5" w:rsidRPr="00E7189E">
        <w:rPr>
          <w:b/>
          <w:bCs/>
          <w:lang w:val="en-US"/>
        </w:rPr>
        <w:t>split</w:t>
      </w:r>
      <w:r w:rsidR="00675FC5" w:rsidRPr="00675FC5">
        <w:t>.</w:t>
      </w:r>
    </w:p>
    <w:p w14:paraId="03985626" w14:textId="77777777" w:rsidR="00675FC5" w:rsidRPr="00675FC5" w:rsidRDefault="00675FC5" w:rsidP="005E45A1">
      <w:pPr>
        <w:ind w:firstLine="708"/>
        <w:jc w:val="both"/>
      </w:pPr>
    </w:p>
    <w:p w14:paraId="0BDBD0B5" w14:textId="7AB0B174" w:rsidR="005E45A1" w:rsidRDefault="000312ED" w:rsidP="000312ED">
      <w:pPr>
        <w:jc w:val="center"/>
      </w:pPr>
      <w:r w:rsidRPr="000312ED">
        <w:rPr>
          <w:noProof/>
        </w:rPr>
        <w:lastRenderedPageBreak/>
        <w:drawing>
          <wp:inline distT="0" distB="0" distL="0" distR="0" wp14:anchorId="442097D4" wp14:editId="0DCD559D">
            <wp:extent cx="5940425" cy="304990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3DB7" w14:textId="77DCE313" w:rsidR="000312ED" w:rsidRDefault="00AE09F8" w:rsidP="000312ED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0312ED">
        <w:rPr>
          <w:sz w:val="24"/>
          <w:szCs w:val="24"/>
        </w:rPr>
        <w:t>2</w:t>
      </w:r>
      <w:r>
        <w:rPr>
          <w:sz w:val="24"/>
          <w:szCs w:val="24"/>
        </w:rPr>
        <w:t>1</w:t>
      </w:r>
      <w:r w:rsidR="000312ED" w:rsidRPr="00C55961">
        <w:rPr>
          <w:sz w:val="24"/>
          <w:szCs w:val="24"/>
        </w:rPr>
        <w:t xml:space="preserve"> </w:t>
      </w:r>
      <w:r w:rsidR="000312ED">
        <w:rPr>
          <w:sz w:val="24"/>
          <w:szCs w:val="24"/>
        </w:rPr>
        <w:t>– векторизация текста</w:t>
      </w:r>
    </w:p>
    <w:p w14:paraId="1E5AA645" w14:textId="6DF54FD2" w:rsidR="00675FC5" w:rsidRDefault="00675FC5" w:rsidP="00675FC5">
      <w:pPr>
        <w:ind w:firstLine="708"/>
        <w:jc w:val="both"/>
      </w:pPr>
      <w:r>
        <w:t xml:space="preserve">Приводим в действие алгоритм векторизации текста. Воспользуемся </w:t>
      </w:r>
      <w:r w:rsidRPr="00E7189E">
        <w:rPr>
          <w:b/>
          <w:bCs/>
          <w:lang w:val="en-US"/>
        </w:rPr>
        <w:t>CountVectorizer</w:t>
      </w:r>
      <w:r w:rsidRPr="00675FC5">
        <w:t xml:space="preserve"> </w:t>
      </w:r>
      <w:r>
        <w:t xml:space="preserve">из пакета </w:t>
      </w:r>
      <w:r w:rsidRPr="00E7189E">
        <w:rPr>
          <w:b/>
          <w:bCs/>
          <w:lang w:val="en-US"/>
        </w:rPr>
        <w:t>sklearn</w:t>
      </w:r>
      <w:r w:rsidRPr="00675FC5">
        <w:t xml:space="preserve"> </w:t>
      </w:r>
      <w:r>
        <w:t xml:space="preserve">языка программирования </w:t>
      </w:r>
      <w:r w:rsidRPr="00E7189E">
        <w:rPr>
          <w:i/>
          <w:iCs/>
          <w:lang w:val="en-US"/>
        </w:rPr>
        <w:t>Python</w:t>
      </w:r>
      <w:r w:rsidR="0022587C" w:rsidRPr="0022587C">
        <w:t xml:space="preserve">. </w:t>
      </w:r>
      <w:r w:rsidR="0022587C">
        <w:t>Получаем матрицу, значения которой представляют собой количество вхождений данного слова в текстовую запись</w:t>
      </w:r>
      <w:r w:rsidR="008C6559">
        <w:t>, то есть произошла векторизация текста на основе частоты каждого слова.</w:t>
      </w:r>
    </w:p>
    <w:p w14:paraId="770423EC" w14:textId="6A1E21FE" w:rsidR="00E1061E" w:rsidRPr="0022587C" w:rsidRDefault="00E1061E" w:rsidP="00E1061E">
      <w:pPr>
        <w:jc w:val="center"/>
      </w:pPr>
      <w:r w:rsidRPr="00E1061E">
        <w:rPr>
          <w:noProof/>
        </w:rPr>
        <w:drawing>
          <wp:inline distT="0" distB="0" distL="0" distR="0" wp14:anchorId="210AEE02" wp14:editId="2B31384A">
            <wp:extent cx="5940425" cy="829945"/>
            <wp:effectExtent l="0" t="0" r="3175" b="8255"/>
            <wp:docPr id="25" name="Рисунок 25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4B77" w14:textId="093EFEE3" w:rsidR="00E1061E" w:rsidRDefault="00AE09F8" w:rsidP="00E1061E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E1061E">
        <w:rPr>
          <w:sz w:val="24"/>
          <w:szCs w:val="24"/>
        </w:rPr>
        <w:t>2</w:t>
      </w:r>
      <w:r>
        <w:rPr>
          <w:sz w:val="24"/>
          <w:szCs w:val="24"/>
        </w:rPr>
        <w:t>2</w:t>
      </w:r>
      <w:r w:rsidR="00E1061E" w:rsidRPr="00C55961">
        <w:rPr>
          <w:sz w:val="24"/>
          <w:szCs w:val="24"/>
        </w:rPr>
        <w:t xml:space="preserve"> </w:t>
      </w:r>
      <w:r w:rsidR="00E1061E">
        <w:rPr>
          <w:sz w:val="24"/>
          <w:szCs w:val="24"/>
        </w:rPr>
        <w:t>– наиболее часто встречающееся слово</w:t>
      </w:r>
    </w:p>
    <w:p w14:paraId="6794AA2C" w14:textId="14A7695F" w:rsidR="000312ED" w:rsidRDefault="00E1061E" w:rsidP="00E1061E">
      <w:pPr>
        <w:ind w:firstLine="708"/>
        <w:jc w:val="both"/>
      </w:pPr>
      <w:r>
        <w:t xml:space="preserve">В данном датасет самое часто встречающееся осмысленное слов – </w:t>
      </w:r>
      <w:r>
        <w:rPr>
          <w:lang w:val="en-US"/>
        </w:rPr>
        <w:t>service</w:t>
      </w:r>
      <w:r w:rsidRPr="00E1061E">
        <w:t xml:space="preserve"> </w:t>
      </w:r>
      <w:r>
        <w:t>–</w:t>
      </w:r>
      <w:r w:rsidRPr="00E1061E">
        <w:t xml:space="preserve"> 2267 </w:t>
      </w:r>
      <w:r>
        <w:t>раз.</w:t>
      </w:r>
    </w:p>
    <w:p w14:paraId="7582265E" w14:textId="0FDE3119" w:rsidR="00130190" w:rsidRPr="00E1061E" w:rsidRDefault="00130190" w:rsidP="00130190">
      <w:pPr>
        <w:jc w:val="center"/>
      </w:pPr>
      <w:r w:rsidRPr="00130190">
        <w:rPr>
          <w:noProof/>
        </w:rPr>
        <w:lastRenderedPageBreak/>
        <w:drawing>
          <wp:inline distT="0" distB="0" distL="0" distR="0" wp14:anchorId="5A0E3418" wp14:editId="0CC803FE">
            <wp:extent cx="5940425" cy="2662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886" w14:textId="14221B60" w:rsidR="00D975D1" w:rsidRDefault="00AE09F8" w:rsidP="00D975D1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D975D1">
        <w:rPr>
          <w:sz w:val="24"/>
          <w:szCs w:val="24"/>
        </w:rPr>
        <w:t>2</w:t>
      </w:r>
      <w:r>
        <w:rPr>
          <w:sz w:val="24"/>
          <w:szCs w:val="24"/>
        </w:rPr>
        <w:t>3</w:t>
      </w:r>
      <w:r w:rsidR="00D975D1" w:rsidRPr="00C55961">
        <w:rPr>
          <w:sz w:val="24"/>
          <w:szCs w:val="24"/>
        </w:rPr>
        <w:t xml:space="preserve"> </w:t>
      </w:r>
      <w:r w:rsidR="00D975D1">
        <w:rPr>
          <w:sz w:val="24"/>
          <w:szCs w:val="24"/>
        </w:rPr>
        <w:t>– метод главных компонентов</w:t>
      </w:r>
    </w:p>
    <w:p w14:paraId="24BDA474" w14:textId="13B72DC1" w:rsidR="00BC7795" w:rsidRDefault="00BC7795" w:rsidP="00842039">
      <w:pPr>
        <w:ind w:firstLine="708"/>
        <w:jc w:val="both"/>
      </w:pPr>
      <w:r>
        <w:t xml:space="preserve">В итоге мы получили матрицу векторизации, но появляется другая проблема – признаков очень много. Не все удастся грамотно и правильно обработать, отследить, учесть. Но </w:t>
      </w:r>
      <w:r w:rsidR="00CF551E">
        <w:t>некоторая доля</w:t>
      </w:r>
      <w:r>
        <w:t xml:space="preserve"> этих признаков (параметров) не так сильно влияют на конечный результат, так как </w:t>
      </w:r>
      <w:r w:rsidRPr="00BC7795">
        <w:t>находятся в сильной связи друг с другом</w:t>
      </w:r>
      <w:r w:rsidR="00CF551E">
        <w:t xml:space="preserve">, следовательно и закономерно, </w:t>
      </w:r>
      <w:r w:rsidRPr="00BC7795">
        <w:t>часть из них можно отбросить</w:t>
      </w:r>
      <w:r w:rsidR="00CF551E">
        <w:t>.</w:t>
      </w:r>
      <w:r w:rsidR="00842039">
        <w:t xml:space="preserve"> </w:t>
      </w:r>
      <w:r w:rsidR="00842039" w:rsidRPr="00842039">
        <w:t>Например,</w:t>
      </w:r>
      <w:r w:rsidR="00842039">
        <w:t xml:space="preserve"> если</w:t>
      </w:r>
      <w:r w:rsidR="00842039" w:rsidRPr="00842039">
        <w:t xml:space="preserve"> </w:t>
      </w:r>
      <w:r w:rsidR="00842039">
        <w:t>корень одного слова является частью другого</w:t>
      </w:r>
      <w:r w:rsidR="00842039" w:rsidRPr="00842039">
        <w:t xml:space="preserve">, то его можно просто </w:t>
      </w:r>
      <w:r w:rsidR="00842039">
        <w:t>убрать</w:t>
      </w:r>
      <w:r w:rsidR="00842039" w:rsidRPr="00842039">
        <w:t xml:space="preserve"> без </w:t>
      </w:r>
      <w:r w:rsidR="00842039">
        <w:t xml:space="preserve">существенных </w:t>
      </w:r>
      <w:r w:rsidR="00842039" w:rsidRPr="00842039">
        <w:t>потер</w:t>
      </w:r>
      <w:r w:rsidR="00842039">
        <w:t>ь</w:t>
      </w:r>
      <w:r w:rsidR="00842039" w:rsidRPr="00842039">
        <w:t xml:space="preserve"> информации.</w:t>
      </w:r>
    </w:p>
    <w:p w14:paraId="7562EE9F" w14:textId="7101F2D8" w:rsidR="0065044C" w:rsidRPr="009B6875" w:rsidRDefault="0065044C" w:rsidP="00842039">
      <w:pPr>
        <w:ind w:firstLine="708"/>
        <w:jc w:val="both"/>
        <w:rPr>
          <w:lang w:val="en-US"/>
        </w:rPr>
      </w:pPr>
      <w:r>
        <w:t xml:space="preserve">Для решения данной проблемы воспользуемся немало известным алгоритмом – методом главных компонент </w:t>
      </w:r>
      <w:r w:rsidRPr="0065044C">
        <w:t>(</w:t>
      </w:r>
      <w:proofErr w:type="spellStart"/>
      <w:r w:rsidRPr="0065044C">
        <w:t>principal</w:t>
      </w:r>
      <w:proofErr w:type="spellEnd"/>
      <w:r w:rsidRPr="0065044C">
        <w:t xml:space="preserve"> </w:t>
      </w:r>
      <w:proofErr w:type="spellStart"/>
      <w:r w:rsidRPr="0065044C">
        <w:t>components</w:t>
      </w:r>
      <w:proofErr w:type="spellEnd"/>
      <w:r w:rsidRPr="0065044C">
        <w:t xml:space="preserve"> </w:t>
      </w:r>
      <w:proofErr w:type="spellStart"/>
      <w:r w:rsidRPr="0065044C">
        <w:t>analysis</w:t>
      </w:r>
      <w:proofErr w:type="spellEnd"/>
      <w:r w:rsidRPr="0065044C">
        <w:t>;</w:t>
      </w:r>
      <w:r w:rsidRPr="0065044C">
        <w:t xml:space="preserve"> PCA)</w:t>
      </w:r>
      <w:r w:rsidRPr="0065044C">
        <w:t xml:space="preserve">. </w:t>
      </w:r>
      <w:r>
        <w:t xml:space="preserve">Для данного датасета он компонует все признаки до 100 единиц, выделяя наиболее связанные друг с другом параметры. В итоге получается </w:t>
      </w:r>
      <w:r w:rsidR="00F522A4">
        <w:t>матрица скомбинированной корреляции, то есть каждая ячейка этой матрицы представляет собой «усиленную»</w:t>
      </w:r>
      <w:r w:rsidR="00945160">
        <w:t xml:space="preserve"> (сжатую)</w:t>
      </w:r>
      <w:r w:rsidR="00F522A4">
        <w:t xml:space="preserve"> версию корреляции </w:t>
      </w:r>
      <w:r w:rsidR="00945160">
        <w:t xml:space="preserve">«сплюсованных» компонентов (по столбцам) и всех </w:t>
      </w:r>
      <w:r w:rsidR="00F46DCA">
        <w:t>элементов</w:t>
      </w:r>
      <w:r w:rsidR="00945160">
        <w:t xml:space="preserve"> векторизованной матрицы (по строкам).</w:t>
      </w:r>
      <w:r w:rsidR="009B6875">
        <w:t xml:space="preserve"> Алгоритм </w:t>
      </w:r>
      <w:r w:rsidR="009B6875">
        <w:rPr>
          <w:lang w:val="en-US"/>
        </w:rPr>
        <w:t xml:space="preserve">PCA </w:t>
      </w:r>
      <w:r w:rsidR="009B6875">
        <w:t xml:space="preserve">имеется все в той же библиотеке </w:t>
      </w:r>
      <w:r w:rsidR="009B6875" w:rsidRPr="000354EA">
        <w:rPr>
          <w:b/>
          <w:bCs/>
          <w:lang w:val="en-US"/>
        </w:rPr>
        <w:t>sklearn</w:t>
      </w:r>
      <w:r w:rsidR="009B6875">
        <w:rPr>
          <w:lang w:val="en-US"/>
        </w:rPr>
        <w:t>.</w:t>
      </w:r>
    </w:p>
    <w:p w14:paraId="77D0CBCC" w14:textId="77777777" w:rsidR="00842039" w:rsidRDefault="00842039" w:rsidP="00842039">
      <w:pPr>
        <w:ind w:firstLine="708"/>
        <w:jc w:val="both"/>
      </w:pPr>
    </w:p>
    <w:p w14:paraId="4D2F9BFB" w14:textId="28684F7F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Графики</w:t>
      </w:r>
    </w:p>
    <w:p w14:paraId="44BE72BC" w14:textId="1A833E00" w:rsidR="00F650BD" w:rsidRDefault="00F650BD" w:rsidP="00F650BD">
      <w:r w:rsidRPr="00F650BD">
        <w:rPr>
          <w:noProof/>
        </w:rPr>
        <w:drawing>
          <wp:inline distT="0" distB="0" distL="0" distR="0" wp14:anchorId="0C7EF7EF" wp14:editId="37EF8E81">
            <wp:extent cx="6181099" cy="19881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6190" cy="19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6D0" w14:textId="18459C00" w:rsidR="00F650BD" w:rsidRPr="008B5FF4" w:rsidRDefault="00AE09F8" w:rsidP="008B5FF4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130190">
        <w:rPr>
          <w:sz w:val="24"/>
          <w:szCs w:val="24"/>
        </w:rPr>
        <w:t>2</w:t>
      </w:r>
      <w:r>
        <w:rPr>
          <w:sz w:val="24"/>
          <w:szCs w:val="24"/>
        </w:rPr>
        <w:t>4</w:t>
      </w:r>
      <w:r w:rsidR="00130190" w:rsidRPr="00C55961">
        <w:rPr>
          <w:sz w:val="24"/>
          <w:szCs w:val="24"/>
        </w:rPr>
        <w:t xml:space="preserve"> </w:t>
      </w:r>
      <w:r w:rsidR="00130190">
        <w:rPr>
          <w:sz w:val="24"/>
          <w:szCs w:val="24"/>
        </w:rPr>
        <w:t>– график частоты появления слов</w:t>
      </w:r>
    </w:p>
    <w:p w14:paraId="1B0710FC" w14:textId="7E79A235" w:rsidR="00F650BD" w:rsidRDefault="00F650BD" w:rsidP="00F650BD">
      <w:r w:rsidRPr="00F650BD">
        <w:rPr>
          <w:noProof/>
        </w:rPr>
        <w:drawing>
          <wp:inline distT="0" distB="0" distL="0" distR="0" wp14:anchorId="73BFB2FA" wp14:editId="07D65EE3">
            <wp:extent cx="6184675" cy="1752600"/>
            <wp:effectExtent l="0" t="0" r="6985" b="0"/>
            <wp:docPr id="15" name="Рисунок 15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9597" cy="17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D68C" w14:textId="5384521F" w:rsidR="00F650BD" w:rsidRDefault="00AE09F8" w:rsidP="00130190">
      <w:pPr>
        <w:pStyle w:val="af3"/>
        <w:jc w:val="center"/>
        <w:rPr>
          <w:sz w:val="24"/>
          <w:szCs w:val="24"/>
        </w:rPr>
      </w:pPr>
      <w:r>
        <w:rPr>
          <w:sz w:val="24"/>
          <w:szCs w:val="24"/>
        </w:rPr>
        <w:t>Изображение</w:t>
      </w:r>
      <w:r w:rsidRPr="00C55961">
        <w:rPr>
          <w:sz w:val="24"/>
          <w:szCs w:val="24"/>
        </w:rPr>
        <w:t xml:space="preserve"> </w:t>
      </w:r>
      <w:r w:rsidR="00130190">
        <w:rPr>
          <w:sz w:val="24"/>
          <w:szCs w:val="24"/>
        </w:rPr>
        <w:t>2</w:t>
      </w:r>
      <w:r>
        <w:rPr>
          <w:sz w:val="24"/>
          <w:szCs w:val="24"/>
        </w:rPr>
        <w:t>5</w:t>
      </w:r>
      <w:r w:rsidR="00130190" w:rsidRPr="00C55961">
        <w:rPr>
          <w:sz w:val="24"/>
          <w:szCs w:val="24"/>
        </w:rPr>
        <w:t xml:space="preserve"> </w:t>
      </w:r>
      <w:r w:rsidR="00130190">
        <w:rPr>
          <w:sz w:val="24"/>
          <w:szCs w:val="24"/>
        </w:rPr>
        <w:t>– график метода главных компонентов</w:t>
      </w:r>
    </w:p>
    <w:p w14:paraId="164F522C" w14:textId="77777777" w:rsidR="00A45422" w:rsidRPr="00A45422" w:rsidRDefault="00A45422" w:rsidP="00A45422"/>
    <w:p w14:paraId="367FBE88" w14:textId="20F116C8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Заключение</w:t>
      </w:r>
    </w:p>
    <w:p w14:paraId="6B7F1911" w14:textId="5A1C5811" w:rsidR="00517560" w:rsidRDefault="00517560" w:rsidP="00517560">
      <w:pPr>
        <w:ind w:firstLine="708"/>
        <w:jc w:val="both"/>
      </w:pPr>
      <w:r>
        <w:t xml:space="preserve">В ходе данной работы мы узнали, как </w:t>
      </w:r>
      <w:r>
        <w:t>правильно обработать данные</w:t>
      </w:r>
      <w:r w:rsidR="000B5C87">
        <w:t xml:space="preserve"> и выделить признаки в задачах по распознаванию текста</w:t>
      </w:r>
      <w:r>
        <w:t>. Мы научились правильно подходить к анализу данных, разведочному анализу данных, научились предобрабатывать данные, выявлять излишние признаки</w:t>
      </w:r>
      <w:r w:rsidR="00BF3CD5">
        <w:t xml:space="preserve"> методом главных компонент</w:t>
      </w:r>
      <w:r>
        <w:t>,</w:t>
      </w:r>
      <w:r w:rsidR="00BF3CD5">
        <w:t xml:space="preserve"> векторизировать текстовые данные, получая матрицы частоты слов</w:t>
      </w:r>
      <w:r>
        <w:t xml:space="preserve">. </w:t>
      </w:r>
      <w:r w:rsidR="00BF3CD5">
        <w:t>Теперь данные полностью готовы для последующих построений моделей по распознаванию текста или иных текстовых задач.</w:t>
      </w:r>
    </w:p>
    <w:p w14:paraId="4F7C5ABC" w14:textId="77777777" w:rsidR="00517560" w:rsidRPr="00E7189E" w:rsidRDefault="00517560" w:rsidP="00E7189E"/>
    <w:p w14:paraId="74E9824E" w14:textId="68BECAB4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Список источников</w:t>
      </w:r>
    </w:p>
    <w:p w14:paraId="33910A4B" w14:textId="49A25D42" w:rsidR="00E12EFA" w:rsidRPr="008A72B0" w:rsidRDefault="00E12EFA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E12EFA">
        <w:rPr>
          <w:sz w:val="28"/>
          <w:szCs w:val="28"/>
        </w:rPr>
        <w:t>М.В. Коротеев. Об основных задачах дескриптивного анализа данных.</w:t>
      </w:r>
    </w:p>
    <w:p w14:paraId="5E44A84D" w14:textId="4549C30A" w:rsidR="00E12EFA" w:rsidRPr="00E12EFA" w:rsidRDefault="00E12EFA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rStyle w:val="ae"/>
          <w:color w:val="000000"/>
          <w:sz w:val="28"/>
          <w:szCs w:val="28"/>
          <w:u w:val="none"/>
        </w:rPr>
      </w:pPr>
      <w:r w:rsidRPr="0005008B">
        <w:rPr>
          <w:sz w:val="28"/>
          <w:szCs w:val="28"/>
        </w:rPr>
        <w:t>М.В. Коротеев. Учебное пособие по дисциплине “Анализ данных и машинное обучение” - 2018.</w:t>
      </w:r>
    </w:p>
    <w:p w14:paraId="1BFB3F13" w14:textId="410185AA" w:rsidR="00E12EFA" w:rsidRDefault="00E12EFA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A72B0">
        <w:rPr>
          <w:color w:val="000000"/>
          <w:sz w:val="28"/>
          <w:szCs w:val="28"/>
          <w:lang w:val="en-US"/>
        </w:rPr>
        <w:t xml:space="preserve">W. </w:t>
      </w:r>
      <w:proofErr w:type="spellStart"/>
      <w:r w:rsidRPr="008A72B0">
        <w:rPr>
          <w:color w:val="000000"/>
          <w:sz w:val="28"/>
          <w:szCs w:val="28"/>
          <w:lang w:val="en-US"/>
        </w:rPr>
        <w:t>McKiney</w:t>
      </w:r>
      <w:proofErr w:type="spellEnd"/>
      <w:r w:rsidRPr="008A72B0">
        <w:rPr>
          <w:color w:val="000000"/>
          <w:sz w:val="28"/>
          <w:szCs w:val="28"/>
          <w:lang w:val="en-US"/>
        </w:rPr>
        <w:t>. Pandas: powerful Python data analysis toolkit - 2016 (1971p)</w:t>
      </w:r>
    </w:p>
    <w:p w14:paraId="7271A6D8" w14:textId="6F458F31" w:rsidR="00387F20" w:rsidRPr="00387F20" w:rsidRDefault="00387F20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3" w:history="1">
        <w:r w:rsidRPr="00F30F89">
          <w:rPr>
            <w:rStyle w:val="ae"/>
            <w:sz w:val="28"/>
            <w:szCs w:val="28"/>
            <w:lang w:val="en-US"/>
          </w:rPr>
          <w:t>https</w:t>
        </w:r>
        <w:r w:rsidRPr="00387F20">
          <w:rPr>
            <w:rStyle w:val="ae"/>
            <w:sz w:val="28"/>
            <w:szCs w:val="28"/>
          </w:rPr>
          <w:t>://</w:t>
        </w:r>
        <w:r w:rsidRPr="00F30F89">
          <w:rPr>
            <w:rStyle w:val="ae"/>
            <w:sz w:val="28"/>
            <w:szCs w:val="28"/>
            <w:lang w:val="en-US"/>
          </w:rPr>
          <w:t>ru</w:t>
        </w:r>
        <w:r w:rsidRPr="00387F20">
          <w:rPr>
            <w:rStyle w:val="ae"/>
            <w:sz w:val="28"/>
            <w:szCs w:val="28"/>
          </w:rPr>
          <w:t>.</w:t>
        </w:r>
        <w:proofErr w:type="spellStart"/>
        <w:r w:rsidRPr="00F30F89">
          <w:rPr>
            <w:rStyle w:val="ae"/>
            <w:sz w:val="28"/>
            <w:szCs w:val="28"/>
            <w:lang w:val="en-US"/>
          </w:rPr>
          <w:t>wikipedia</w:t>
        </w:r>
        <w:proofErr w:type="spellEnd"/>
        <w:r w:rsidRPr="00387F20">
          <w:rPr>
            <w:rStyle w:val="ae"/>
            <w:sz w:val="28"/>
            <w:szCs w:val="28"/>
          </w:rPr>
          <w:t>.</w:t>
        </w:r>
        <w:r w:rsidRPr="00F30F89">
          <w:rPr>
            <w:rStyle w:val="ae"/>
            <w:sz w:val="28"/>
            <w:szCs w:val="28"/>
            <w:lang w:val="en-US"/>
          </w:rPr>
          <w:t>org</w:t>
        </w:r>
        <w:r w:rsidRPr="00387F20">
          <w:rPr>
            <w:rStyle w:val="ae"/>
            <w:sz w:val="28"/>
            <w:szCs w:val="28"/>
          </w:rPr>
          <w:t>/</w:t>
        </w:r>
        <w:r w:rsidRPr="00F30F89">
          <w:rPr>
            <w:rStyle w:val="ae"/>
            <w:sz w:val="28"/>
            <w:szCs w:val="28"/>
            <w:lang w:val="en-US"/>
          </w:rPr>
          <w:t>wiki</w:t>
        </w:r>
        <w:r w:rsidRPr="00387F20">
          <w:rPr>
            <w:rStyle w:val="ae"/>
            <w:sz w:val="28"/>
            <w:szCs w:val="28"/>
          </w:rPr>
          <w:t>/</w:t>
        </w:r>
        <w:proofErr w:type="spellStart"/>
        <w:r w:rsidRPr="00387F20">
          <w:rPr>
            <w:rStyle w:val="ae"/>
            <w:sz w:val="28"/>
            <w:szCs w:val="28"/>
          </w:rPr>
          <w:t>Регулярные_выражения</w:t>
        </w:r>
        <w:proofErr w:type="spellEnd"/>
      </w:hyperlink>
      <w:r w:rsidRPr="00387F20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информация по построениям регулярных выражений</w:t>
      </w:r>
    </w:p>
    <w:p w14:paraId="5F334067" w14:textId="22D2280C" w:rsidR="00BC32C7" w:rsidRPr="00BC32C7" w:rsidRDefault="00814620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4" w:history="1">
        <w:r w:rsidR="00BC32C7" w:rsidRPr="00F30F89">
          <w:rPr>
            <w:rStyle w:val="ae"/>
            <w:sz w:val="28"/>
            <w:szCs w:val="28"/>
            <w:lang w:val="en-US"/>
          </w:rPr>
          <w:t>https</w:t>
        </w:r>
        <w:r w:rsidR="00BC32C7" w:rsidRPr="00BC32C7">
          <w:rPr>
            <w:rStyle w:val="ae"/>
            <w:sz w:val="28"/>
            <w:szCs w:val="28"/>
          </w:rPr>
          <w:t>://</w:t>
        </w:r>
        <w:proofErr w:type="spellStart"/>
        <w:r w:rsidR="00BC32C7" w:rsidRPr="00F30F89">
          <w:rPr>
            <w:rStyle w:val="ae"/>
            <w:sz w:val="28"/>
            <w:szCs w:val="28"/>
            <w:lang w:val="en-US"/>
          </w:rPr>
          <w:t>habr</w:t>
        </w:r>
        <w:proofErr w:type="spellEnd"/>
        <w:r w:rsidR="00BC32C7" w:rsidRPr="00BC32C7">
          <w:rPr>
            <w:rStyle w:val="ae"/>
            <w:sz w:val="28"/>
            <w:szCs w:val="28"/>
          </w:rPr>
          <w:t>.</w:t>
        </w:r>
        <w:r w:rsidR="00BC32C7" w:rsidRPr="00F30F89">
          <w:rPr>
            <w:rStyle w:val="ae"/>
            <w:sz w:val="28"/>
            <w:szCs w:val="28"/>
            <w:lang w:val="en-US"/>
          </w:rPr>
          <w:t>com</w:t>
        </w:r>
        <w:r w:rsidR="00BC32C7" w:rsidRPr="00BC32C7">
          <w:rPr>
            <w:rStyle w:val="ae"/>
            <w:sz w:val="28"/>
            <w:szCs w:val="28"/>
          </w:rPr>
          <w:t>/</w:t>
        </w:r>
        <w:r w:rsidR="00BC32C7" w:rsidRPr="00F30F89">
          <w:rPr>
            <w:rStyle w:val="ae"/>
            <w:sz w:val="28"/>
            <w:szCs w:val="28"/>
            <w:lang w:val="en-US"/>
          </w:rPr>
          <w:t>ru</w:t>
        </w:r>
        <w:r w:rsidR="00BC32C7" w:rsidRPr="00BC32C7">
          <w:rPr>
            <w:rStyle w:val="ae"/>
            <w:sz w:val="28"/>
            <w:szCs w:val="28"/>
          </w:rPr>
          <w:t>/</w:t>
        </w:r>
        <w:r w:rsidR="00BC32C7" w:rsidRPr="00F30F89">
          <w:rPr>
            <w:rStyle w:val="ae"/>
            <w:sz w:val="28"/>
            <w:szCs w:val="28"/>
            <w:lang w:val="en-US"/>
          </w:rPr>
          <w:t>company</w:t>
        </w:r>
        <w:r w:rsidR="00BC32C7" w:rsidRPr="00BC32C7">
          <w:rPr>
            <w:rStyle w:val="ae"/>
            <w:sz w:val="28"/>
            <w:szCs w:val="28"/>
          </w:rPr>
          <w:t>/</w:t>
        </w:r>
        <w:proofErr w:type="spellStart"/>
        <w:r w:rsidR="00BC32C7" w:rsidRPr="00F30F89">
          <w:rPr>
            <w:rStyle w:val="ae"/>
            <w:sz w:val="28"/>
            <w:szCs w:val="28"/>
            <w:lang w:val="en-US"/>
          </w:rPr>
          <w:t>Voximplant</w:t>
        </w:r>
        <w:proofErr w:type="spellEnd"/>
        <w:r w:rsidR="00BC32C7" w:rsidRPr="00BC32C7">
          <w:rPr>
            <w:rStyle w:val="ae"/>
            <w:sz w:val="28"/>
            <w:szCs w:val="28"/>
          </w:rPr>
          <w:t>/</w:t>
        </w:r>
        <w:r w:rsidR="00BC32C7" w:rsidRPr="00F30F89">
          <w:rPr>
            <w:rStyle w:val="ae"/>
            <w:sz w:val="28"/>
            <w:szCs w:val="28"/>
            <w:lang w:val="en-US"/>
          </w:rPr>
          <w:t>blog</w:t>
        </w:r>
        <w:r w:rsidR="00BC32C7" w:rsidRPr="00BC32C7">
          <w:rPr>
            <w:rStyle w:val="ae"/>
            <w:sz w:val="28"/>
            <w:szCs w:val="28"/>
          </w:rPr>
          <w:t>/446738/</w:t>
        </w:r>
      </w:hyperlink>
      <w:r w:rsidR="00BC32C7" w:rsidRPr="00BC32C7">
        <w:rPr>
          <w:color w:val="000000"/>
          <w:sz w:val="28"/>
          <w:szCs w:val="28"/>
        </w:rPr>
        <w:t xml:space="preserve"> - </w:t>
      </w:r>
      <w:r w:rsidR="00BC32C7">
        <w:rPr>
          <w:color w:val="000000"/>
          <w:sz w:val="28"/>
          <w:szCs w:val="28"/>
        </w:rPr>
        <w:t>основы обработки текстовых данных</w:t>
      </w:r>
    </w:p>
    <w:p w14:paraId="2EAD838F" w14:textId="32B215BE" w:rsidR="006813AD" w:rsidRDefault="00814620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5" w:history="1">
        <w:r w:rsidR="006813AD" w:rsidRPr="00F30F89">
          <w:rPr>
            <w:rStyle w:val="ae"/>
            <w:sz w:val="28"/>
            <w:szCs w:val="28"/>
            <w:lang w:val="en-US"/>
          </w:rPr>
          <w:t>https</w:t>
        </w:r>
        <w:r w:rsidR="006813AD" w:rsidRPr="006813AD">
          <w:rPr>
            <w:rStyle w:val="ae"/>
            <w:sz w:val="28"/>
            <w:szCs w:val="28"/>
          </w:rPr>
          <w:t>://</w:t>
        </w:r>
        <w:r w:rsidR="006813AD" w:rsidRPr="00F30F89">
          <w:rPr>
            <w:rStyle w:val="ae"/>
            <w:sz w:val="28"/>
            <w:szCs w:val="28"/>
            <w:lang w:val="en-US"/>
          </w:rPr>
          <w:t>python</w:t>
        </w:r>
        <w:r w:rsidR="006813AD" w:rsidRPr="006813AD">
          <w:rPr>
            <w:rStyle w:val="ae"/>
            <w:sz w:val="28"/>
            <w:szCs w:val="28"/>
          </w:rPr>
          <w:t>-</w:t>
        </w:r>
        <w:r w:rsidR="006813AD" w:rsidRPr="00F30F89">
          <w:rPr>
            <w:rStyle w:val="ae"/>
            <w:sz w:val="28"/>
            <w:szCs w:val="28"/>
            <w:lang w:val="en-US"/>
          </w:rPr>
          <w:t>school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F30F89">
          <w:rPr>
            <w:rStyle w:val="ae"/>
            <w:sz w:val="28"/>
            <w:szCs w:val="28"/>
            <w:lang w:val="en-US"/>
          </w:rPr>
          <w:t>ru</w:t>
        </w:r>
        <w:r w:rsidR="006813AD" w:rsidRPr="006813AD">
          <w:rPr>
            <w:rStyle w:val="ae"/>
            <w:sz w:val="28"/>
            <w:szCs w:val="28"/>
          </w:rPr>
          <w:t>/</w:t>
        </w:r>
        <w:r w:rsidR="006813AD" w:rsidRPr="00F30F89">
          <w:rPr>
            <w:rStyle w:val="ae"/>
            <w:sz w:val="28"/>
            <w:szCs w:val="28"/>
            <w:lang w:val="en-US"/>
          </w:rPr>
          <w:t>blog</w:t>
        </w:r>
        <w:r w:rsidR="006813AD" w:rsidRPr="006813AD">
          <w:rPr>
            <w:rStyle w:val="ae"/>
            <w:sz w:val="28"/>
            <w:szCs w:val="28"/>
          </w:rPr>
          <w:t>/</w:t>
        </w:r>
        <w:proofErr w:type="spellStart"/>
        <w:r w:rsidR="006813AD" w:rsidRPr="00F30F89">
          <w:rPr>
            <w:rStyle w:val="ae"/>
            <w:sz w:val="28"/>
            <w:szCs w:val="28"/>
            <w:lang w:val="en-US"/>
          </w:rPr>
          <w:t>nlp</w:t>
        </w:r>
        <w:proofErr w:type="spellEnd"/>
        <w:r w:rsidR="006813AD" w:rsidRPr="006813AD">
          <w:rPr>
            <w:rStyle w:val="ae"/>
            <w:sz w:val="28"/>
            <w:szCs w:val="28"/>
          </w:rPr>
          <w:t>-</w:t>
        </w:r>
        <w:r w:rsidR="006813AD" w:rsidRPr="00F30F89">
          <w:rPr>
            <w:rStyle w:val="ae"/>
            <w:sz w:val="28"/>
            <w:szCs w:val="28"/>
            <w:lang w:val="en-US"/>
          </w:rPr>
          <w:t>vectorization</w:t>
        </w:r>
        <w:r w:rsidR="006813AD" w:rsidRPr="006813AD">
          <w:rPr>
            <w:rStyle w:val="ae"/>
            <w:sz w:val="28"/>
            <w:szCs w:val="28"/>
          </w:rPr>
          <w:t>-</w:t>
        </w:r>
        <w:r w:rsidR="006813AD" w:rsidRPr="00F30F89">
          <w:rPr>
            <w:rStyle w:val="ae"/>
            <w:sz w:val="28"/>
            <w:szCs w:val="28"/>
            <w:lang w:val="en-US"/>
          </w:rPr>
          <w:t>methods</w:t>
        </w:r>
        <w:r w:rsidR="006813AD" w:rsidRPr="006813AD">
          <w:rPr>
            <w:rStyle w:val="ae"/>
            <w:sz w:val="28"/>
            <w:szCs w:val="28"/>
          </w:rPr>
          <w:t>/</w:t>
        </w:r>
      </w:hyperlink>
      <w:r w:rsidR="006813AD" w:rsidRPr="006813AD">
        <w:rPr>
          <w:color w:val="000000"/>
          <w:sz w:val="28"/>
          <w:szCs w:val="28"/>
        </w:rPr>
        <w:t xml:space="preserve"> - </w:t>
      </w:r>
      <w:r w:rsidR="006813AD">
        <w:rPr>
          <w:color w:val="000000"/>
          <w:sz w:val="28"/>
          <w:szCs w:val="28"/>
        </w:rPr>
        <w:t>методы векторизации текста</w:t>
      </w:r>
    </w:p>
    <w:p w14:paraId="74F8EDB7" w14:textId="6B352708" w:rsidR="006813AD" w:rsidRDefault="00814620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6" w:history="1">
        <w:r w:rsidR="006813AD" w:rsidRPr="006813AD">
          <w:rPr>
            <w:rStyle w:val="ae"/>
            <w:sz w:val="28"/>
            <w:szCs w:val="28"/>
            <w:lang w:val="en-US"/>
          </w:rPr>
          <w:t>https</w:t>
        </w:r>
        <w:r w:rsidR="006813AD" w:rsidRPr="006813AD">
          <w:rPr>
            <w:rStyle w:val="ae"/>
            <w:sz w:val="28"/>
            <w:szCs w:val="28"/>
          </w:rPr>
          <w:t>://</w:t>
        </w:r>
        <w:r w:rsidR="006813AD" w:rsidRPr="006813AD">
          <w:rPr>
            <w:rStyle w:val="ae"/>
            <w:sz w:val="28"/>
            <w:szCs w:val="28"/>
            <w:lang w:val="en-US"/>
          </w:rPr>
          <w:t>scikit</w:t>
        </w:r>
        <w:r w:rsidR="006813AD" w:rsidRPr="006813AD">
          <w:rPr>
            <w:rStyle w:val="ae"/>
            <w:sz w:val="28"/>
            <w:szCs w:val="28"/>
          </w:rPr>
          <w:t>-</w:t>
        </w:r>
        <w:r w:rsidR="006813AD" w:rsidRPr="006813AD">
          <w:rPr>
            <w:rStyle w:val="ae"/>
            <w:sz w:val="28"/>
            <w:szCs w:val="28"/>
            <w:lang w:val="en-US"/>
          </w:rPr>
          <w:t>learn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6813AD">
          <w:rPr>
            <w:rStyle w:val="ae"/>
            <w:sz w:val="28"/>
            <w:szCs w:val="28"/>
            <w:lang w:val="en-US"/>
          </w:rPr>
          <w:t>org</w:t>
        </w:r>
        <w:r w:rsidR="006813AD" w:rsidRPr="006813AD">
          <w:rPr>
            <w:rStyle w:val="ae"/>
            <w:sz w:val="28"/>
            <w:szCs w:val="28"/>
          </w:rPr>
          <w:t>/</w:t>
        </w:r>
        <w:r w:rsidR="006813AD" w:rsidRPr="006813AD">
          <w:rPr>
            <w:rStyle w:val="ae"/>
            <w:sz w:val="28"/>
            <w:szCs w:val="28"/>
            <w:lang w:val="en-US"/>
          </w:rPr>
          <w:t>stable</w:t>
        </w:r>
        <w:r w:rsidR="006813AD" w:rsidRPr="006813AD">
          <w:rPr>
            <w:rStyle w:val="ae"/>
            <w:sz w:val="28"/>
            <w:szCs w:val="28"/>
          </w:rPr>
          <w:t>/</w:t>
        </w:r>
        <w:r w:rsidR="006813AD" w:rsidRPr="006813AD">
          <w:rPr>
            <w:rStyle w:val="ae"/>
            <w:sz w:val="28"/>
            <w:szCs w:val="28"/>
            <w:lang w:val="en-US"/>
          </w:rPr>
          <w:t>modules</w:t>
        </w:r>
        <w:r w:rsidR="006813AD" w:rsidRPr="006813AD">
          <w:rPr>
            <w:rStyle w:val="ae"/>
            <w:sz w:val="28"/>
            <w:szCs w:val="28"/>
          </w:rPr>
          <w:t>/</w:t>
        </w:r>
        <w:r w:rsidR="006813AD" w:rsidRPr="006813AD">
          <w:rPr>
            <w:rStyle w:val="ae"/>
            <w:sz w:val="28"/>
            <w:szCs w:val="28"/>
            <w:lang w:val="en-US"/>
          </w:rPr>
          <w:t>generated</w:t>
        </w:r>
        <w:r w:rsidR="006813AD" w:rsidRPr="006813AD">
          <w:rPr>
            <w:rStyle w:val="ae"/>
            <w:sz w:val="28"/>
            <w:szCs w:val="28"/>
          </w:rPr>
          <w:t>/</w:t>
        </w:r>
        <w:r w:rsidR="006813AD" w:rsidRPr="006813AD">
          <w:rPr>
            <w:rStyle w:val="ae"/>
            <w:sz w:val="28"/>
            <w:szCs w:val="28"/>
            <w:lang w:val="en-US"/>
          </w:rPr>
          <w:t>sklearn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6813AD">
          <w:rPr>
            <w:rStyle w:val="ae"/>
            <w:sz w:val="28"/>
            <w:szCs w:val="28"/>
            <w:lang w:val="en-US"/>
          </w:rPr>
          <w:t>feature</w:t>
        </w:r>
        <w:r w:rsidR="006813AD" w:rsidRPr="006813AD">
          <w:rPr>
            <w:rStyle w:val="ae"/>
            <w:sz w:val="28"/>
            <w:szCs w:val="28"/>
          </w:rPr>
          <w:t>_</w:t>
        </w:r>
        <w:r w:rsidR="006813AD" w:rsidRPr="006813AD">
          <w:rPr>
            <w:rStyle w:val="ae"/>
            <w:sz w:val="28"/>
            <w:szCs w:val="28"/>
            <w:lang w:val="en-US"/>
          </w:rPr>
          <w:t>extraction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6813AD">
          <w:rPr>
            <w:rStyle w:val="ae"/>
            <w:sz w:val="28"/>
            <w:szCs w:val="28"/>
            <w:lang w:val="en-US"/>
          </w:rPr>
          <w:t>text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6813AD">
          <w:rPr>
            <w:rStyle w:val="ae"/>
            <w:sz w:val="28"/>
            <w:szCs w:val="28"/>
            <w:lang w:val="en-US"/>
          </w:rPr>
          <w:t>CountVectorizer</w:t>
        </w:r>
        <w:r w:rsidR="006813AD" w:rsidRPr="006813AD">
          <w:rPr>
            <w:rStyle w:val="ae"/>
            <w:sz w:val="28"/>
            <w:szCs w:val="28"/>
          </w:rPr>
          <w:t>.</w:t>
        </w:r>
        <w:r w:rsidR="006813AD" w:rsidRPr="006813AD">
          <w:rPr>
            <w:rStyle w:val="ae"/>
            <w:sz w:val="28"/>
            <w:szCs w:val="28"/>
            <w:lang w:val="en-US"/>
          </w:rPr>
          <w:t>html</w:t>
        </w:r>
      </w:hyperlink>
      <w:r w:rsidR="006813AD" w:rsidRPr="006813AD">
        <w:rPr>
          <w:color w:val="000000"/>
          <w:sz w:val="28"/>
          <w:szCs w:val="28"/>
        </w:rPr>
        <w:t xml:space="preserve"> - </w:t>
      </w:r>
      <w:r w:rsidR="006813AD">
        <w:rPr>
          <w:color w:val="000000"/>
          <w:sz w:val="28"/>
          <w:szCs w:val="28"/>
        </w:rPr>
        <w:t>векторизация текста на основе частоты слов</w:t>
      </w:r>
    </w:p>
    <w:p w14:paraId="71276094" w14:textId="2746632E" w:rsidR="000C116B" w:rsidRDefault="000C116B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7" w:history="1">
        <w:r w:rsidRPr="00F30F89">
          <w:rPr>
            <w:rStyle w:val="ae"/>
            <w:sz w:val="28"/>
            <w:szCs w:val="28"/>
          </w:rPr>
          <w:t>https://www.nltk.org</w:t>
        </w:r>
      </w:hyperlink>
      <w:r w:rsidRPr="000C116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0C116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библиотека </w:t>
      </w:r>
      <w:r w:rsidRPr="000C116B">
        <w:rPr>
          <w:i/>
          <w:iCs/>
          <w:color w:val="000000"/>
          <w:sz w:val="28"/>
          <w:szCs w:val="28"/>
          <w:lang w:val="en-US"/>
        </w:rPr>
        <w:t>Python</w:t>
      </w:r>
      <w:r w:rsidRPr="000C116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обработки естественных языков</w:t>
      </w:r>
    </w:p>
    <w:p w14:paraId="6FD00211" w14:textId="4BE16466" w:rsidR="0065044C" w:rsidRDefault="0065044C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8" w:history="1">
        <w:r w:rsidRPr="0065044C">
          <w:rPr>
            <w:rStyle w:val="ae"/>
            <w:sz w:val="28"/>
            <w:szCs w:val="28"/>
            <w:lang w:val="en-US"/>
          </w:rPr>
          <w:t>https</w:t>
        </w:r>
        <w:r w:rsidRPr="0065044C">
          <w:rPr>
            <w:rStyle w:val="ae"/>
            <w:sz w:val="28"/>
            <w:szCs w:val="28"/>
          </w:rPr>
          <w:t>://</w:t>
        </w:r>
        <w:r w:rsidRPr="0065044C">
          <w:rPr>
            <w:rStyle w:val="ae"/>
            <w:sz w:val="28"/>
            <w:szCs w:val="28"/>
            <w:lang w:val="en-US"/>
          </w:rPr>
          <w:t>scikit</w:t>
        </w:r>
        <w:r w:rsidRPr="0065044C">
          <w:rPr>
            <w:rStyle w:val="ae"/>
            <w:sz w:val="28"/>
            <w:szCs w:val="28"/>
          </w:rPr>
          <w:t>-</w:t>
        </w:r>
        <w:r w:rsidRPr="0065044C">
          <w:rPr>
            <w:rStyle w:val="ae"/>
            <w:sz w:val="28"/>
            <w:szCs w:val="28"/>
            <w:lang w:val="en-US"/>
          </w:rPr>
          <w:t>learn</w:t>
        </w:r>
        <w:r w:rsidRPr="0065044C">
          <w:rPr>
            <w:rStyle w:val="ae"/>
            <w:sz w:val="28"/>
            <w:szCs w:val="28"/>
          </w:rPr>
          <w:t>.</w:t>
        </w:r>
        <w:r w:rsidRPr="0065044C">
          <w:rPr>
            <w:rStyle w:val="ae"/>
            <w:sz w:val="28"/>
            <w:szCs w:val="28"/>
            <w:lang w:val="en-US"/>
          </w:rPr>
          <w:t>org</w:t>
        </w:r>
        <w:r w:rsidRPr="0065044C">
          <w:rPr>
            <w:rStyle w:val="ae"/>
            <w:sz w:val="28"/>
            <w:szCs w:val="28"/>
          </w:rPr>
          <w:t>/</w:t>
        </w:r>
        <w:r w:rsidRPr="0065044C">
          <w:rPr>
            <w:rStyle w:val="ae"/>
            <w:sz w:val="28"/>
            <w:szCs w:val="28"/>
            <w:lang w:val="en-US"/>
          </w:rPr>
          <w:t>stable</w:t>
        </w:r>
        <w:r w:rsidRPr="0065044C">
          <w:rPr>
            <w:rStyle w:val="ae"/>
            <w:sz w:val="28"/>
            <w:szCs w:val="28"/>
          </w:rPr>
          <w:t>/</w:t>
        </w:r>
        <w:r w:rsidRPr="0065044C">
          <w:rPr>
            <w:rStyle w:val="ae"/>
            <w:sz w:val="28"/>
            <w:szCs w:val="28"/>
            <w:lang w:val="en-US"/>
          </w:rPr>
          <w:t>modules</w:t>
        </w:r>
        <w:r w:rsidRPr="0065044C">
          <w:rPr>
            <w:rStyle w:val="ae"/>
            <w:sz w:val="28"/>
            <w:szCs w:val="28"/>
          </w:rPr>
          <w:t>/</w:t>
        </w:r>
        <w:r w:rsidRPr="0065044C">
          <w:rPr>
            <w:rStyle w:val="ae"/>
            <w:sz w:val="28"/>
            <w:szCs w:val="28"/>
            <w:lang w:val="en-US"/>
          </w:rPr>
          <w:t>generated</w:t>
        </w:r>
        <w:r w:rsidRPr="0065044C">
          <w:rPr>
            <w:rStyle w:val="ae"/>
            <w:sz w:val="28"/>
            <w:szCs w:val="28"/>
          </w:rPr>
          <w:t>/</w:t>
        </w:r>
        <w:r w:rsidRPr="0065044C">
          <w:rPr>
            <w:rStyle w:val="ae"/>
            <w:sz w:val="28"/>
            <w:szCs w:val="28"/>
            <w:lang w:val="en-US"/>
          </w:rPr>
          <w:t>sklearn</w:t>
        </w:r>
        <w:r w:rsidRPr="0065044C">
          <w:rPr>
            <w:rStyle w:val="ae"/>
            <w:sz w:val="28"/>
            <w:szCs w:val="28"/>
          </w:rPr>
          <w:t>.</w:t>
        </w:r>
        <w:r w:rsidRPr="0065044C">
          <w:rPr>
            <w:rStyle w:val="ae"/>
            <w:sz w:val="28"/>
            <w:szCs w:val="28"/>
            <w:lang w:val="en-US"/>
          </w:rPr>
          <w:t>decomposition</w:t>
        </w:r>
        <w:r w:rsidRPr="0065044C">
          <w:rPr>
            <w:rStyle w:val="ae"/>
            <w:sz w:val="28"/>
            <w:szCs w:val="28"/>
          </w:rPr>
          <w:t>.</w:t>
        </w:r>
        <w:r w:rsidRPr="0065044C">
          <w:rPr>
            <w:rStyle w:val="ae"/>
            <w:sz w:val="28"/>
            <w:szCs w:val="28"/>
            <w:lang w:val="en-US"/>
          </w:rPr>
          <w:t>PCA</w:t>
        </w:r>
        <w:r w:rsidRPr="0065044C">
          <w:rPr>
            <w:rStyle w:val="ae"/>
            <w:sz w:val="28"/>
            <w:szCs w:val="28"/>
          </w:rPr>
          <w:t>.</w:t>
        </w:r>
        <w:r w:rsidRPr="0065044C">
          <w:rPr>
            <w:rStyle w:val="ae"/>
            <w:sz w:val="28"/>
            <w:szCs w:val="28"/>
            <w:lang w:val="en-US"/>
          </w:rPr>
          <w:t>html</w:t>
        </w:r>
      </w:hyperlink>
      <w:r w:rsidRPr="0065044C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метод главных компонент</w:t>
      </w:r>
    </w:p>
    <w:p w14:paraId="20D577A5" w14:textId="2918A520" w:rsidR="0065044C" w:rsidRDefault="0065044C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39" w:history="1">
        <w:r w:rsidRPr="00F30F89">
          <w:rPr>
            <w:rStyle w:val="ae"/>
            <w:sz w:val="28"/>
            <w:szCs w:val="28"/>
          </w:rPr>
          <w:t>https://</w:t>
        </w:r>
        <w:r w:rsidRPr="00F30F89">
          <w:rPr>
            <w:rStyle w:val="ae"/>
            <w:sz w:val="28"/>
            <w:szCs w:val="28"/>
          </w:rPr>
          <w:t>s</w:t>
        </w:r>
        <w:r w:rsidRPr="00F30F89">
          <w:rPr>
            <w:rStyle w:val="ae"/>
            <w:sz w:val="28"/>
            <w:szCs w:val="28"/>
          </w:rPr>
          <w:t>cikit-learn.org/stable/modules/generated/sklearn.model_selection.train_test_split.html</w:t>
        </w:r>
      </w:hyperlink>
      <w:r w:rsidRPr="0065044C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функция деления датасета на «обучающ</w:t>
      </w:r>
      <w:r w:rsidR="002D2195">
        <w:rPr>
          <w:color w:val="000000"/>
          <w:sz w:val="28"/>
          <w:szCs w:val="28"/>
        </w:rPr>
        <w:t>ую» и «тестовую» части</w:t>
      </w:r>
    </w:p>
    <w:p w14:paraId="3183798B" w14:textId="6DC05D5A" w:rsidR="0035698E" w:rsidRPr="0065044C" w:rsidRDefault="00E8476C" w:rsidP="006813AD">
      <w:pPr>
        <w:pStyle w:val="af0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hyperlink r:id="rId40" w:history="1">
        <w:r w:rsidRPr="00F30F89">
          <w:rPr>
            <w:rStyle w:val="ae"/>
            <w:sz w:val="28"/>
            <w:szCs w:val="28"/>
          </w:rPr>
          <w:t>https://www.nltk.org/api/nltk.stem.wordnet.html</w:t>
        </w:r>
      </w:hyperlink>
      <w:r w:rsidRPr="00E8476C">
        <w:rPr>
          <w:color w:val="000000"/>
          <w:sz w:val="28"/>
          <w:szCs w:val="28"/>
        </w:rPr>
        <w:t xml:space="preserve"> - </w:t>
      </w:r>
      <w:r w:rsidR="00896887">
        <w:rPr>
          <w:color w:val="000000"/>
          <w:sz w:val="28"/>
          <w:szCs w:val="28"/>
        </w:rPr>
        <w:t>алгоритм лемматизации текста</w:t>
      </w:r>
    </w:p>
    <w:p w14:paraId="7A7347A9" w14:textId="77777777" w:rsidR="00E12EFA" w:rsidRPr="0065044C" w:rsidRDefault="00E12EFA" w:rsidP="00E12EFA"/>
    <w:p w14:paraId="3D38DBB4" w14:textId="6C6DD2F8" w:rsidR="00F739C5" w:rsidRDefault="00F739C5" w:rsidP="00F739C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Приложения</w:t>
      </w:r>
    </w:p>
    <w:p w14:paraId="2FF09FC3" w14:textId="380DCABF" w:rsidR="00F739C5" w:rsidRPr="00310F2D" w:rsidRDefault="00814620" w:rsidP="000B5C87">
      <w:pPr>
        <w:jc w:val="both"/>
      </w:pPr>
      <w:hyperlink r:id="rId41" w:history="1">
        <w:r w:rsidR="00F739C5" w:rsidRPr="00F30F89">
          <w:rPr>
            <w:rStyle w:val="ae"/>
          </w:rPr>
          <w:t>https://github.com/Attilene/TextRecognitionWork</w:t>
        </w:r>
      </w:hyperlink>
      <w:r w:rsidR="00F739C5">
        <w:t xml:space="preserve"> - рабочий программный код курсовой работы</w:t>
      </w:r>
    </w:p>
    <w:sectPr w:rsidR="00F739C5" w:rsidRPr="00310F2D" w:rsidSect="00251144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AD7F8" w14:textId="77777777" w:rsidR="00814620" w:rsidRDefault="00814620" w:rsidP="00251144">
      <w:pPr>
        <w:spacing w:after="0" w:line="240" w:lineRule="auto"/>
      </w:pPr>
      <w:r>
        <w:separator/>
      </w:r>
    </w:p>
  </w:endnote>
  <w:endnote w:type="continuationSeparator" w:id="0">
    <w:p w14:paraId="01AA72F6" w14:textId="77777777" w:rsidR="00814620" w:rsidRDefault="00814620" w:rsidP="0025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637988"/>
      <w:docPartObj>
        <w:docPartGallery w:val="Page Numbers (Bottom of Page)"/>
        <w:docPartUnique/>
      </w:docPartObj>
    </w:sdtPr>
    <w:sdtEndPr/>
    <w:sdtContent>
      <w:p w14:paraId="503CF32B" w14:textId="1CBC410A" w:rsidR="00251144" w:rsidRDefault="0025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03CBE9" w14:textId="77777777" w:rsidR="00251144" w:rsidRDefault="0025114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98565061"/>
      <w:docPartObj>
        <w:docPartGallery w:val="Page Numbers (Bottom of Page)"/>
        <w:docPartUnique/>
      </w:docPartObj>
    </w:sdtPr>
    <w:sdtEndPr/>
    <w:sdtContent>
      <w:p w14:paraId="0570B784" w14:textId="59154D6F" w:rsidR="00251144" w:rsidRPr="00251144" w:rsidRDefault="00251144" w:rsidP="00251144">
        <w:pPr>
          <w:jc w:val="center"/>
        </w:pPr>
        <w:r w:rsidRPr="004B2AC4">
          <w:rPr>
            <w:b/>
            <w:bCs/>
          </w:rPr>
          <w:t>Москва 202</w:t>
        </w:r>
        <w:r>
          <w:rPr>
            <w:b/>
            <w:bCs/>
          </w:rPr>
          <w:t>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6B47E" w14:textId="77777777" w:rsidR="00814620" w:rsidRDefault="00814620" w:rsidP="00251144">
      <w:pPr>
        <w:spacing w:after="0" w:line="240" w:lineRule="auto"/>
      </w:pPr>
      <w:r>
        <w:separator/>
      </w:r>
    </w:p>
  </w:footnote>
  <w:footnote w:type="continuationSeparator" w:id="0">
    <w:p w14:paraId="2ED68739" w14:textId="77777777" w:rsidR="00814620" w:rsidRDefault="00814620" w:rsidP="00251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97B"/>
    <w:multiLevelType w:val="multilevel"/>
    <w:tmpl w:val="B48C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C1A22"/>
    <w:multiLevelType w:val="hybridMultilevel"/>
    <w:tmpl w:val="7C9255C6"/>
    <w:lvl w:ilvl="0" w:tplc="8B9202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550299"/>
    <w:multiLevelType w:val="multilevel"/>
    <w:tmpl w:val="C9FE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E11555"/>
    <w:multiLevelType w:val="hybridMultilevel"/>
    <w:tmpl w:val="3106FF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8114FB8"/>
    <w:multiLevelType w:val="hybridMultilevel"/>
    <w:tmpl w:val="9FBC85C2"/>
    <w:lvl w:ilvl="0" w:tplc="CBF4DD4E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84098364">
    <w:abstractNumId w:val="0"/>
  </w:num>
  <w:num w:numId="2" w16cid:durableId="1923642864">
    <w:abstractNumId w:val="2"/>
  </w:num>
  <w:num w:numId="3" w16cid:durableId="905143425">
    <w:abstractNumId w:val="4"/>
  </w:num>
  <w:num w:numId="4" w16cid:durableId="788744215">
    <w:abstractNumId w:val="1"/>
  </w:num>
  <w:num w:numId="5" w16cid:durableId="14774094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21"/>
    <w:rsid w:val="00010BAA"/>
    <w:rsid w:val="000254A7"/>
    <w:rsid w:val="000312ED"/>
    <w:rsid w:val="000354EA"/>
    <w:rsid w:val="0005008B"/>
    <w:rsid w:val="00065E67"/>
    <w:rsid w:val="000B5C87"/>
    <w:rsid w:val="000B744F"/>
    <w:rsid w:val="000C116B"/>
    <w:rsid w:val="000D7DEA"/>
    <w:rsid w:val="00102198"/>
    <w:rsid w:val="00114C35"/>
    <w:rsid w:val="00130190"/>
    <w:rsid w:val="00132B0A"/>
    <w:rsid w:val="001B0CE4"/>
    <w:rsid w:val="0022587C"/>
    <w:rsid w:val="0024102D"/>
    <w:rsid w:val="00246B50"/>
    <w:rsid w:val="00251144"/>
    <w:rsid w:val="0029658D"/>
    <w:rsid w:val="002A0509"/>
    <w:rsid w:val="002B2465"/>
    <w:rsid w:val="002C1759"/>
    <w:rsid w:val="002C5230"/>
    <w:rsid w:val="002D2195"/>
    <w:rsid w:val="002F10FF"/>
    <w:rsid w:val="003044E0"/>
    <w:rsid w:val="00310F2D"/>
    <w:rsid w:val="00323CE3"/>
    <w:rsid w:val="00325D40"/>
    <w:rsid w:val="00343DDC"/>
    <w:rsid w:val="0035698E"/>
    <w:rsid w:val="00387F20"/>
    <w:rsid w:val="003956D9"/>
    <w:rsid w:val="003A62BA"/>
    <w:rsid w:val="003B7FAD"/>
    <w:rsid w:val="003E3E9E"/>
    <w:rsid w:val="004472B5"/>
    <w:rsid w:val="004738C6"/>
    <w:rsid w:val="004C0272"/>
    <w:rsid w:val="004C375D"/>
    <w:rsid w:val="00511410"/>
    <w:rsid w:val="00517560"/>
    <w:rsid w:val="005479E6"/>
    <w:rsid w:val="005808C3"/>
    <w:rsid w:val="005900D5"/>
    <w:rsid w:val="005E45A1"/>
    <w:rsid w:val="0065044C"/>
    <w:rsid w:val="006552F1"/>
    <w:rsid w:val="00675FC5"/>
    <w:rsid w:val="006813AD"/>
    <w:rsid w:val="006A056D"/>
    <w:rsid w:val="006D1DD2"/>
    <w:rsid w:val="006E633A"/>
    <w:rsid w:val="00703182"/>
    <w:rsid w:val="00721309"/>
    <w:rsid w:val="00726029"/>
    <w:rsid w:val="00741186"/>
    <w:rsid w:val="007439E9"/>
    <w:rsid w:val="007453AA"/>
    <w:rsid w:val="00804991"/>
    <w:rsid w:val="00814620"/>
    <w:rsid w:val="0083543E"/>
    <w:rsid w:val="00842039"/>
    <w:rsid w:val="0085406E"/>
    <w:rsid w:val="00855ECB"/>
    <w:rsid w:val="0086372D"/>
    <w:rsid w:val="00875763"/>
    <w:rsid w:val="0088088D"/>
    <w:rsid w:val="00886A4A"/>
    <w:rsid w:val="00896887"/>
    <w:rsid w:val="008B5FF4"/>
    <w:rsid w:val="008C130F"/>
    <w:rsid w:val="008C6559"/>
    <w:rsid w:val="009367B7"/>
    <w:rsid w:val="00945160"/>
    <w:rsid w:val="00975E4D"/>
    <w:rsid w:val="009B6875"/>
    <w:rsid w:val="009D31C0"/>
    <w:rsid w:val="009F61A6"/>
    <w:rsid w:val="00A05421"/>
    <w:rsid w:val="00A33E8C"/>
    <w:rsid w:val="00A45422"/>
    <w:rsid w:val="00AC4F46"/>
    <w:rsid w:val="00AD33BF"/>
    <w:rsid w:val="00AE09F8"/>
    <w:rsid w:val="00B00FE2"/>
    <w:rsid w:val="00B274F4"/>
    <w:rsid w:val="00B307BC"/>
    <w:rsid w:val="00B44E44"/>
    <w:rsid w:val="00B65B0A"/>
    <w:rsid w:val="00B87C65"/>
    <w:rsid w:val="00BA006E"/>
    <w:rsid w:val="00BA65E3"/>
    <w:rsid w:val="00BC32C7"/>
    <w:rsid w:val="00BC4547"/>
    <w:rsid w:val="00BC7795"/>
    <w:rsid w:val="00BE2A20"/>
    <w:rsid w:val="00BF3CD5"/>
    <w:rsid w:val="00C04345"/>
    <w:rsid w:val="00C0531C"/>
    <w:rsid w:val="00C55961"/>
    <w:rsid w:val="00C62281"/>
    <w:rsid w:val="00C62D85"/>
    <w:rsid w:val="00C65DE3"/>
    <w:rsid w:val="00CF551E"/>
    <w:rsid w:val="00D03AA3"/>
    <w:rsid w:val="00D0544A"/>
    <w:rsid w:val="00D110F6"/>
    <w:rsid w:val="00D40249"/>
    <w:rsid w:val="00D43423"/>
    <w:rsid w:val="00D975D1"/>
    <w:rsid w:val="00DB32F1"/>
    <w:rsid w:val="00DC4961"/>
    <w:rsid w:val="00DD51D2"/>
    <w:rsid w:val="00E1061E"/>
    <w:rsid w:val="00E12EFA"/>
    <w:rsid w:val="00E37F54"/>
    <w:rsid w:val="00E60E1D"/>
    <w:rsid w:val="00E664FF"/>
    <w:rsid w:val="00E7189E"/>
    <w:rsid w:val="00E8476C"/>
    <w:rsid w:val="00EA78B5"/>
    <w:rsid w:val="00EC2AC6"/>
    <w:rsid w:val="00EF595B"/>
    <w:rsid w:val="00EF71EE"/>
    <w:rsid w:val="00F27103"/>
    <w:rsid w:val="00F3117A"/>
    <w:rsid w:val="00F32870"/>
    <w:rsid w:val="00F444D7"/>
    <w:rsid w:val="00F46DCA"/>
    <w:rsid w:val="00F522A4"/>
    <w:rsid w:val="00F61F8D"/>
    <w:rsid w:val="00F63BC4"/>
    <w:rsid w:val="00F650BD"/>
    <w:rsid w:val="00F724C4"/>
    <w:rsid w:val="00F739C5"/>
    <w:rsid w:val="00F73CDA"/>
    <w:rsid w:val="00FA3430"/>
    <w:rsid w:val="00FB004F"/>
    <w:rsid w:val="00FD2D85"/>
    <w:rsid w:val="00FE4517"/>
    <w:rsid w:val="00FF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1C8D64"/>
  <w15:chartTrackingRefBased/>
  <w15:docId w15:val="{C666F941-B6CB-46FF-A0C9-3D3636D7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B0A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3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3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114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1144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C1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C130F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130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130F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C130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8">
    <w:name w:val="No Spacing"/>
    <w:uiPriority w:val="1"/>
    <w:qFormat/>
    <w:rsid w:val="00310F2D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10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310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sid w:val="00310F2D"/>
    <w:rPr>
      <w:b/>
      <w:bCs/>
    </w:rPr>
  </w:style>
  <w:style w:type="character" w:styleId="ac">
    <w:name w:val="Emphasis"/>
    <w:basedOn w:val="a0"/>
    <w:uiPriority w:val="20"/>
    <w:qFormat/>
    <w:rsid w:val="00310F2D"/>
    <w:rPr>
      <w:i/>
      <w:iCs/>
    </w:rPr>
  </w:style>
  <w:style w:type="character" w:styleId="ad">
    <w:name w:val="Subtle Emphasis"/>
    <w:basedOn w:val="a0"/>
    <w:uiPriority w:val="19"/>
    <w:qFormat/>
    <w:rsid w:val="00310F2D"/>
    <w:rPr>
      <w:i/>
      <w:iCs/>
      <w:color w:val="404040" w:themeColor="text1" w:themeTint="BF"/>
    </w:rPr>
  </w:style>
  <w:style w:type="character" w:styleId="ae">
    <w:name w:val="Hyperlink"/>
    <w:basedOn w:val="a0"/>
    <w:uiPriority w:val="99"/>
    <w:unhideWhenUsed/>
    <w:rsid w:val="00F739C5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739C5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E12E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E12EF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031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2">
    <w:name w:val="List Paragraph"/>
    <w:basedOn w:val="a"/>
    <w:uiPriority w:val="34"/>
    <w:qFormat/>
    <w:rsid w:val="00EF595B"/>
    <w:pPr>
      <w:ind w:left="720"/>
      <w:contextualSpacing/>
    </w:pPr>
  </w:style>
  <w:style w:type="paragraph" w:styleId="af3">
    <w:name w:val="caption"/>
    <w:basedOn w:val="a"/>
    <w:next w:val="a"/>
    <w:uiPriority w:val="35"/>
    <w:unhideWhenUsed/>
    <w:qFormat/>
    <w:rsid w:val="00C559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4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kit-learn.org/stable/modules/generated/sklearn.model_selection.train_test_split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y/Voximplant/blog/446738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nltk.org" TargetMode="External"/><Relationship Id="rId40" Type="http://schemas.openxmlformats.org/officeDocument/2006/relationships/hyperlink" Target="https://www.nltk.org/api/nltk.stem.wordnet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kit-learn.org/stable/modules/generated/sklearn.feature_extraction.text.CountVectorize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ython-school.ru/blog/nlp-vectorization-methods/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&#1056;&#1077;&#1075;&#1091;&#1083;&#1103;&#1088;&#1085;&#1099;&#1077;_&#1074;&#1099;&#1088;&#1072;&#1078;&#1077;&#1085;&#1080;&#1103;" TargetMode="External"/><Relationship Id="rId38" Type="http://schemas.openxmlformats.org/officeDocument/2006/relationships/hyperlink" Target="https://scikit-learn.org/stable/modules/generated/sklearn.decomposition.PCA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github.com/Attilene/TextRecognition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7A018-4C9B-4CF7-9B97-C40755FF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25</Pages>
  <Words>2234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Баканов Артем Иванович</dc:creator>
  <cp:keywords/>
  <dc:description/>
  <cp:lastModifiedBy>Баканов Артем Иванович</cp:lastModifiedBy>
  <cp:revision>107</cp:revision>
  <dcterms:created xsi:type="dcterms:W3CDTF">2022-04-04T10:50:00Z</dcterms:created>
  <dcterms:modified xsi:type="dcterms:W3CDTF">2022-05-03T15:45:00Z</dcterms:modified>
</cp:coreProperties>
</file>