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A269F" w14:textId="77777777" w:rsidR="00BB63DA" w:rsidRPr="00D551AA" w:rsidRDefault="00BB63DA" w:rsidP="00BB63DA">
      <w:pPr>
        <w:rPr>
          <w:lang w:val="en-US"/>
        </w:rPr>
      </w:pPr>
    </w:p>
    <w:p w14:paraId="5F184EA4" w14:textId="77777777" w:rsidR="00BB63DA" w:rsidRPr="00D551AA" w:rsidRDefault="00BB63DA" w:rsidP="00BB63DA">
      <w:pPr>
        <w:rPr>
          <w:lang w:val="en-US"/>
        </w:rPr>
      </w:pPr>
    </w:p>
    <w:p w14:paraId="428DE236" w14:textId="77777777" w:rsidR="00BB63DA" w:rsidRPr="00D551AA" w:rsidRDefault="00BB63DA" w:rsidP="00BB63DA">
      <w:pPr>
        <w:rPr>
          <w:lang w:val="en-US"/>
        </w:rPr>
      </w:pPr>
    </w:p>
    <w:p w14:paraId="582C1C64" w14:textId="77777777" w:rsidR="00BB63DA" w:rsidRPr="00D551AA" w:rsidRDefault="00BB63DA" w:rsidP="00BB63DA">
      <w:pPr>
        <w:rPr>
          <w:lang w:val="en-US"/>
        </w:rPr>
      </w:pPr>
    </w:p>
    <w:p w14:paraId="2F49FBF3" w14:textId="77777777" w:rsidR="00BB63DA" w:rsidRPr="00D551AA" w:rsidRDefault="00BB63DA" w:rsidP="00BB63DA">
      <w:pPr>
        <w:rPr>
          <w:lang w:val="en-US"/>
        </w:rPr>
      </w:pPr>
      <w:r>
        <w:rPr>
          <w:noProof/>
        </w:rPr>
        <w:drawing>
          <wp:anchor distT="0" distB="0" distL="114300" distR="114300" simplePos="0" relativeHeight="251661312" behindDoc="0" locked="0" layoutInCell="1" allowOverlap="1" wp14:anchorId="488C5CF8" wp14:editId="4BD76E5C">
            <wp:simplePos x="0" y="0"/>
            <wp:positionH relativeFrom="margin">
              <wp:align>center</wp:align>
            </wp:positionH>
            <wp:positionV relativeFrom="paragraph">
              <wp:posOffset>103367</wp:posOffset>
            </wp:positionV>
            <wp:extent cx="4312869" cy="3164620"/>
            <wp:effectExtent l="0" t="0" r="0" b="0"/>
            <wp:wrapSquare wrapText="bothSides"/>
            <wp:docPr id="1246314722" name="Picture 1246314722" descr="Immagine che contiene testo, Carattere, logo,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4722" name="Immagine 1" descr="Immagine che contiene testo, Carattere, logo, Elementi grafici&#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2869" cy="3164620"/>
                    </a:xfrm>
                    <a:prstGeom prst="rect">
                      <a:avLst/>
                    </a:prstGeom>
                    <a:noFill/>
                    <a:ln>
                      <a:noFill/>
                    </a:ln>
                  </pic:spPr>
                </pic:pic>
              </a:graphicData>
            </a:graphic>
          </wp:anchor>
        </w:drawing>
      </w:r>
      <w:r w:rsidRPr="00D551AA">
        <w:rPr>
          <w:lang w:val="en-US"/>
        </w:rPr>
        <w:br w:type="textWrapping" w:clear="all"/>
      </w:r>
    </w:p>
    <w:p w14:paraId="44536807" w14:textId="77777777" w:rsidR="00BB63DA" w:rsidRPr="00D551AA" w:rsidRDefault="00BB63DA" w:rsidP="00BB63DA">
      <w:pPr>
        <w:rPr>
          <w:lang w:val="en-US"/>
        </w:rPr>
      </w:pPr>
    </w:p>
    <w:p w14:paraId="4ECAAAB6" w14:textId="77777777" w:rsidR="00BB63DA" w:rsidRPr="00D551AA" w:rsidRDefault="00BB63DA" w:rsidP="00BB63DA">
      <w:pPr>
        <w:rPr>
          <w:lang w:val="en-US"/>
        </w:rPr>
      </w:pPr>
    </w:p>
    <w:p w14:paraId="5003DD9C" w14:textId="77777777" w:rsidR="00BB63DA" w:rsidRPr="00501A4F" w:rsidRDefault="00BB63DA" w:rsidP="00BB63DA">
      <w:pPr>
        <w:tabs>
          <w:tab w:val="left" w:pos="5384"/>
        </w:tabs>
        <w:jc w:val="center"/>
        <w:rPr>
          <w:sz w:val="32"/>
          <w:szCs w:val="32"/>
          <w:lang w:val="en-US"/>
        </w:rPr>
      </w:pPr>
      <w:r w:rsidRPr="00070896">
        <w:rPr>
          <w:b/>
          <w:bCs/>
          <w:noProof/>
          <w:sz w:val="32"/>
          <w:szCs w:val="32"/>
        </w:rPr>
        <mc:AlternateContent>
          <mc:Choice Requires="wps">
            <w:drawing>
              <wp:anchor distT="0" distB="0" distL="114300" distR="114300" simplePos="0" relativeHeight="251659264" behindDoc="0" locked="0" layoutInCell="1" allowOverlap="1" wp14:anchorId="22B19837" wp14:editId="122932D3">
                <wp:simplePos x="0" y="0"/>
                <wp:positionH relativeFrom="margin">
                  <wp:align>center</wp:align>
                </wp:positionH>
                <wp:positionV relativeFrom="paragraph">
                  <wp:posOffset>281940</wp:posOffset>
                </wp:positionV>
                <wp:extent cx="5645150" cy="0"/>
                <wp:effectExtent l="0" t="0" r="0" b="0"/>
                <wp:wrapNone/>
                <wp:docPr id="809658827" name="Straight Connector 809658827"/>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CFAC90" id="Straight Connector 809658827"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2.2pt" to="444.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" strokecolor="black [3200]" strokeweight="1.5pt">
                <v:stroke joinstyle="miter"/>
                <w10:wrap anchorx="margin"/>
              </v:line>
            </w:pict>
          </mc:Fallback>
        </mc:AlternateContent>
      </w:r>
      <w:r w:rsidRPr="00501A4F">
        <w:rPr>
          <w:sz w:val="32"/>
          <w:szCs w:val="32"/>
          <w:lang w:val="en-US"/>
        </w:rPr>
        <w:t>SOFTWARE ENGINEERING II</w:t>
      </w:r>
    </w:p>
    <w:p w14:paraId="6989D994" w14:textId="29431E65" w:rsidR="00BB63DA" w:rsidRDefault="00BB63DA" w:rsidP="00BB63DA">
      <w:pPr>
        <w:tabs>
          <w:tab w:val="left" w:pos="5384"/>
        </w:tabs>
        <w:spacing w:after="0"/>
        <w:jc w:val="center"/>
        <w:rPr>
          <w:sz w:val="32"/>
          <w:szCs w:val="32"/>
          <w:lang w:val="en-US"/>
        </w:rPr>
      </w:pPr>
      <w:r w:rsidRPr="00070896">
        <w:rPr>
          <w:sz w:val="32"/>
          <w:szCs w:val="32"/>
          <w:lang w:val="en-US"/>
        </w:rPr>
        <w:t>CKB – CodeKataBattle</w:t>
      </w:r>
    </w:p>
    <w:p w14:paraId="25885BDB" w14:textId="77777777" w:rsidR="00687121" w:rsidRPr="00687121" w:rsidRDefault="00687121" w:rsidP="00BB63DA">
      <w:pPr>
        <w:tabs>
          <w:tab w:val="left" w:pos="5384"/>
        </w:tabs>
        <w:jc w:val="center"/>
        <w:rPr>
          <w:sz w:val="32"/>
          <w:szCs w:val="32"/>
          <w:lang w:val="en-US"/>
        </w:rPr>
      </w:pPr>
      <w:r w:rsidRPr="00687121">
        <w:rPr>
          <w:sz w:val="32"/>
          <w:szCs w:val="32"/>
          <w:lang w:val="en-US"/>
        </w:rPr>
        <w:t>Implementation and Test Document</w:t>
      </w:r>
    </w:p>
    <w:p w14:paraId="34188F51" w14:textId="31E7D2A2" w:rsidR="00BB63DA" w:rsidRPr="003E47D8" w:rsidRDefault="00BB63DA" w:rsidP="00BB63DA">
      <w:pPr>
        <w:tabs>
          <w:tab w:val="left" w:pos="5384"/>
        </w:tabs>
        <w:jc w:val="center"/>
      </w:pPr>
      <w:r w:rsidRPr="00501A4F">
        <w:rPr>
          <w:b/>
          <w:bCs/>
          <w:noProof/>
          <w:sz w:val="28"/>
          <w:szCs w:val="28"/>
        </w:rPr>
        <mc:AlternateContent>
          <mc:Choice Requires="wps">
            <w:drawing>
              <wp:anchor distT="0" distB="0" distL="114300" distR="114300" simplePos="0" relativeHeight="251660288" behindDoc="0" locked="0" layoutInCell="1" allowOverlap="1" wp14:anchorId="518F8F02" wp14:editId="0B6E2F13">
                <wp:simplePos x="0" y="0"/>
                <wp:positionH relativeFrom="margin">
                  <wp:align>center</wp:align>
                </wp:positionH>
                <wp:positionV relativeFrom="paragraph">
                  <wp:posOffset>313910</wp:posOffset>
                </wp:positionV>
                <wp:extent cx="5645150" cy="0"/>
                <wp:effectExtent l="0" t="0" r="0" b="0"/>
                <wp:wrapNone/>
                <wp:docPr id="1500898544" name="Straight Connector 1500898544"/>
                <wp:cNvGraphicFramePr/>
                <a:graphic xmlns:a="http://schemas.openxmlformats.org/drawingml/2006/main">
                  <a:graphicData uri="http://schemas.microsoft.com/office/word/2010/wordprocessingShape">
                    <wps:wsp>
                      <wps:cNvCnPr/>
                      <wps:spPr>
                        <a:xfrm>
                          <a:off x="0" y="0"/>
                          <a:ext cx="56451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D62FF7" id="Straight Connector 1500898544" o:spid="_x0000_s1026" style="position:absolute;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4.7pt" to="444.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" strokecolor="black [3200]" strokeweight="1.5pt">
                <v:stroke joinstyle="miter"/>
                <w10:wrap anchorx="margin"/>
              </v:line>
            </w:pict>
          </mc:Fallback>
        </mc:AlternateContent>
      </w:r>
      <w:r w:rsidRPr="003E47D8">
        <w:t>Version 1.0</w:t>
      </w:r>
    </w:p>
    <w:p w14:paraId="2D3EE840" w14:textId="77777777" w:rsidR="00BB63DA" w:rsidRPr="003E47D8" w:rsidRDefault="00BB63DA" w:rsidP="00BB63DA"/>
    <w:p w14:paraId="6160A036" w14:textId="77777777" w:rsidR="00BB63DA" w:rsidRPr="00501A4F" w:rsidRDefault="00BB63DA" w:rsidP="00BB63DA">
      <w:pPr>
        <w:jc w:val="center"/>
        <w:rPr>
          <w:szCs w:val="24"/>
        </w:rPr>
      </w:pPr>
      <w:r w:rsidRPr="00501A4F">
        <w:rPr>
          <w:szCs w:val="24"/>
        </w:rPr>
        <w:t>Polito Attilio</w:t>
      </w:r>
    </w:p>
    <w:p w14:paraId="52EF23F6" w14:textId="77777777" w:rsidR="00BB63DA" w:rsidRPr="00501A4F" w:rsidRDefault="00BB63DA" w:rsidP="00BB63DA">
      <w:pPr>
        <w:jc w:val="center"/>
        <w:rPr>
          <w:szCs w:val="24"/>
        </w:rPr>
      </w:pPr>
      <w:r w:rsidRPr="00501A4F">
        <w:rPr>
          <w:szCs w:val="24"/>
        </w:rPr>
        <w:t>Rigione Pisone Raimondo</w:t>
      </w:r>
    </w:p>
    <w:p w14:paraId="3B43873C" w14:textId="77777777" w:rsidR="00BB63DA" w:rsidRDefault="00BB63DA" w:rsidP="00BB63DA">
      <w:pPr>
        <w:jc w:val="center"/>
        <w:rPr>
          <w:szCs w:val="24"/>
        </w:rPr>
      </w:pPr>
      <w:r w:rsidRPr="00501A4F">
        <w:rPr>
          <w:szCs w:val="24"/>
        </w:rPr>
        <w:t>Soricelli Francesco</w:t>
      </w:r>
    </w:p>
    <w:p w14:paraId="28A7CDBC" w14:textId="2F0DE226" w:rsidR="00BB63DA" w:rsidRDefault="00687121" w:rsidP="00BB63DA">
      <w:pPr>
        <w:jc w:val="center"/>
        <w:rPr>
          <w:i/>
          <w:iCs/>
          <w:szCs w:val="24"/>
        </w:rPr>
      </w:pPr>
      <w:r>
        <w:rPr>
          <w:i/>
          <w:iCs/>
          <w:szCs w:val="24"/>
        </w:rPr>
        <w:t>February</w:t>
      </w:r>
      <w:r w:rsidR="00BB63DA" w:rsidRPr="00501A4F">
        <w:rPr>
          <w:i/>
          <w:iCs/>
          <w:szCs w:val="24"/>
        </w:rPr>
        <w:t xml:space="preserve"> </w:t>
      </w:r>
      <w:r>
        <w:rPr>
          <w:i/>
          <w:iCs/>
          <w:szCs w:val="24"/>
        </w:rPr>
        <w:t>4</w:t>
      </w:r>
      <w:r w:rsidR="00BB63DA" w:rsidRPr="00501A4F">
        <w:rPr>
          <w:i/>
          <w:iCs/>
          <w:szCs w:val="24"/>
        </w:rPr>
        <w:t>, 202</w:t>
      </w:r>
      <w:r w:rsidR="00BB63DA">
        <w:rPr>
          <w:i/>
          <w:iCs/>
          <w:szCs w:val="24"/>
        </w:rPr>
        <w:t>4</w:t>
      </w:r>
    </w:p>
    <w:p w14:paraId="3D40027A" w14:textId="77777777" w:rsidR="00BB63DA" w:rsidRDefault="00BB63DA">
      <w:pPr>
        <w:rPr>
          <w:i/>
          <w:iCs/>
          <w:szCs w:val="24"/>
        </w:rPr>
      </w:pPr>
      <w:r>
        <w:rPr>
          <w:i/>
          <w:iCs/>
          <w:szCs w:val="24"/>
        </w:rPr>
        <w:br w:type="page"/>
      </w:r>
    </w:p>
    <w:sdt>
      <w:sdtPr>
        <w:rPr>
          <w:rFonts w:asciiTheme="minorHAnsi" w:eastAsiaTheme="minorEastAsia" w:hAnsiTheme="minorHAnsi" w:cstheme="minorBidi"/>
          <w:b w:val="0"/>
          <w:bCs w:val="0"/>
          <w:caps w:val="0"/>
          <w:spacing w:val="0"/>
          <w:sz w:val="22"/>
          <w:szCs w:val="22"/>
        </w:rPr>
        <w:id w:val="-1290965207"/>
        <w:docPartObj>
          <w:docPartGallery w:val="Table of Contents"/>
          <w:docPartUnique/>
        </w:docPartObj>
      </w:sdtPr>
      <w:sdtContent>
        <w:p w14:paraId="335B4260" w14:textId="4148C781" w:rsidR="00DA3AEE" w:rsidRDefault="00DA3AEE">
          <w:pPr>
            <w:pStyle w:val="Titolosommario"/>
          </w:pPr>
          <w:r>
            <w:t>CONTENTS</w:t>
          </w:r>
        </w:p>
        <w:p w14:paraId="69359940" w14:textId="67EE2F03" w:rsidR="00AF5BC2" w:rsidRDefault="00DA3AEE">
          <w:pPr>
            <w:pStyle w:val="Sommario1"/>
            <w:tabs>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55458072" w:history="1">
            <w:r w:rsidR="00AF5BC2" w:rsidRPr="00593466">
              <w:rPr>
                <w:rStyle w:val="Collegamentoipertestuale"/>
                <w:noProof/>
              </w:rPr>
              <w:t>1. Introduction</w:t>
            </w:r>
            <w:r w:rsidR="00AF5BC2">
              <w:rPr>
                <w:noProof/>
                <w:webHidden/>
              </w:rPr>
              <w:tab/>
            </w:r>
            <w:r w:rsidR="00AF5BC2">
              <w:rPr>
                <w:noProof/>
                <w:webHidden/>
              </w:rPr>
              <w:fldChar w:fldCharType="begin"/>
            </w:r>
            <w:r w:rsidR="00AF5BC2">
              <w:rPr>
                <w:noProof/>
                <w:webHidden/>
              </w:rPr>
              <w:instrText xml:space="preserve"> PAGEREF _Toc155458072 \h </w:instrText>
            </w:r>
            <w:r w:rsidR="00AF5BC2">
              <w:rPr>
                <w:noProof/>
                <w:webHidden/>
              </w:rPr>
            </w:r>
            <w:r w:rsidR="00AF5BC2">
              <w:rPr>
                <w:noProof/>
                <w:webHidden/>
              </w:rPr>
              <w:fldChar w:fldCharType="separate"/>
            </w:r>
            <w:r w:rsidR="00AF5BC2">
              <w:rPr>
                <w:noProof/>
                <w:webHidden/>
              </w:rPr>
              <w:t>3</w:t>
            </w:r>
            <w:r w:rsidR="00AF5BC2">
              <w:rPr>
                <w:noProof/>
                <w:webHidden/>
              </w:rPr>
              <w:fldChar w:fldCharType="end"/>
            </w:r>
          </w:hyperlink>
        </w:p>
        <w:p w14:paraId="48450DF5" w14:textId="35C68909" w:rsidR="00AF5BC2" w:rsidRDefault="00000000">
          <w:pPr>
            <w:pStyle w:val="Sommario2"/>
            <w:tabs>
              <w:tab w:val="left" w:pos="880"/>
              <w:tab w:val="right" w:leader="dot" w:pos="9628"/>
            </w:tabs>
            <w:rPr>
              <w:noProof/>
              <w:kern w:val="2"/>
              <w:lang w:eastAsia="it-IT"/>
              <w14:ligatures w14:val="standardContextual"/>
            </w:rPr>
          </w:pPr>
          <w:hyperlink w:anchor="_Toc155458073" w:history="1">
            <w:r w:rsidR="00AF5BC2" w:rsidRPr="00593466">
              <w:rPr>
                <w:rStyle w:val="Collegamentoipertestuale"/>
                <w:noProof/>
              </w:rPr>
              <w:t>1.1</w:t>
            </w:r>
            <w:r w:rsidR="00AF5BC2">
              <w:rPr>
                <w:noProof/>
                <w:kern w:val="2"/>
                <w:lang w:eastAsia="it-IT"/>
                <w14:ligatures w14:val="standardContextual"/>
              </w:rPr>
              <w:tab/>
            </w:r>
            <w:r w:rsidR="00AF5BC2" w:rsidRPr="00593466">
              <w:rPr>
                <w:rStyle w:val="Collegamentoipertestuale"/>
                <w:noProof/>
              </w:rPr>
              <w:t>Purpose</w:t>
            </w:r>
            <w:r w:rsidR="00AF5BC2">
              <w:rPr>
                <w:noProof/>
                <w:webHidden/>
              </w:rPr>
              <w:tab/>
            </w:r>
            <w:r w:rsidR="00AF5BC2">
              <w:rPr>
                <w:noProof/>
                <w:webHidden/>
              </w:rPr>
              <w:fldChar w:fldCharType="begin"/>
            </w:r>
            <w:r w:rsidR="00AF5BC2">
              <w:rPr>
                <w:noProof/>
                <w:webHidden/>
              </w:rPr>
              <w:instrText xml:space="preserve"> PAGEREF _Toc155458073 \h </w:instrText>
            </w:r>
            <w:r w:rsidR="00AF5BC2">
              <w:rPr>
                <w:noProof/>
                <w:webHidden/>
              </w:rPr>
            </w:r>
            <w:r w:rsidR="00AF5BC2">
              <w:rPr>
                <w:noProof/>
                <w:webHidden/>
              </w:rPr>
              <w:fldChar w:fldCharType="separate"/>
            </w:r>
            <w:r w:rsidR="00AF5BC2">
              <w:rPr>
                <w:noProof/>
                <w:webHidden/>
              </w:rPr>
              <w:t>3</w:t>
            </w:r>
            <w:r w:rsidR="00AF5BC2">
              <w:rPr>
                <w:noProof/>
                <w:webHidden/>
              </w:rPr>
              <w:fldChar w:fldCharType="end"/>
            </w:r>
          </w:hyperlink>
        </w:p>
        <w:p w14:paraId="1C354473" w14:textId="6E7FC119" w:rsidR="00AF5BC2" w:rsidRDefault="00000000">
          <w:pPr>
            <w:pStyle w:val="Sommario2"/>
            <w:tabs>
              <w:tab w:val="right" w:leader="dot" w:pos="9628"/>
            </w:tabs>
            <w:rPr>
              <w:noProof/>
              <w:kern w:val="2"/>
              <w:lang w:eastAsia="it-IT"/>
              <w14:ligatures w14:val="standardContextual"/>
            </w:rPr>
          </w:pPr>
          <w:hyperlink w:anchor="_Toc155458074" w:history="1">
            <w:r w:rsidR="00AF5BC2" w:rsidRPr="00593466">
              <w:rPr>
                <w:rStyle w:val="Collegamentoipertestuale"/>
                <w:noProof/>
                <w:lang w:val="en-US"/>
              </w:rPr>
              <w:t>1.2 Scope</w:t>
            </w:r>
            <w:r w:rsidR="00AF5BC2">
              <w:rPr>
                <w:noProof/>
                <w:webHidden/>
              </w:rPr>
              <w:tab/>
            </w:r>
            <w:r w:rsidR="00AF5BC2">
              <w:rPr>
                <w:noProof/>
                <w:webHidden/>
              </w:rPr>
              <w:fldChar w:fldCharType="begin"/>
            </w:r>
            <w:r w:rsidR="00AF5BC2">
              <w:rPr>
                <w:noProof/>
                <w:webHidden/>
              </w:rPr>
              <w:instrText xml:space="preserve"> PAGEREF _Toc155458074 \h </w:instrText>
            </w:r>
            <w:r w:rsidR="00AF5BC2">
              <w:rPr>
                <w:noProof/>
                <w:webHidden/>
              </w:rPr>
            </w:r>
            <w:r w:rsidR="00AF5BC2">
              <w:rPr>
                <w:noProof/>
                <w:webHidden/>
              </w:rPr>
              <w:fldChar w:fldCharType="separate"/>
            </w:r>
            <w:r w:rsidR="00AF5BC2">
              <w:rPr>
                <w:noProof/>
                <w:webHidden/>
              </w:rPr>
              <w:t>3</w:t>
            </w:r>
            <w:r w:rsidR="00AF5BC2">
              <w:rPr>
                <w:noProof/>
                <w:webHidden/>
              </w:rPr>
              <w:fldChar w:fldCharType="end"/>
            </w:r>
          </w:hyperlink>
        </w:p>
        <w:p w14:paraId="428FBE74" w14:textId="0CE67D62" w:rsidR="00AF5BC2" w:rsidRDefault="00000000">
          <w:pPr>
            <w:pStyle w:val="Sommario2"/>
            <w:tabs>
              <w:tab w:val="right" w:leader="dot" w:pos="9628"/>
            </w:tabs>
            <w:rPr>
              <w:noProof/>
              <w:kern w:val="2"/>
              <w:lang w:eastAsia="it-IT"/>
              <w14:ligatures w14:val="standardContextual"/>
            </w:rPr>
          </w:pPr>
          <w:hyperlink w:anchor="_Toc155458075" w:history="1">
            <w:r w:rsidR="00AF5BC2" w:rsidRPr="00593466">
              <w:rPr>
                <w:rStyle w:val="Collegamentoipertestuale"/>
                <w:noProof/>
                <w:lang w:val="en-US"/>
              </w:rPr>
              <w:t>1.3 Definitions, Acronyms, Abbreviations</w:t>
            </w:r>
            <w:r w:rsidR="00AF5BC2">
              <w:rPr>
                <w:noProof/>
                <w:webHidden/>
              </w:rPr>
              <w:tab/>
            </w:r>
            <w:r w:rsidR="00AF5BC2">
              <w:rPr>
                <w:noProof/>
                <w:webHidden/>
              </w:rPr>
              <w:fldChar w:fldCharType="begin"/>
            </w:r>
            <w:r w:rsidR="00AF5BC2">
              <w:rPr>
                <w:noProof/>
                <w:webHidden/>
              </w:rPr>
              <w:instrText xml:space="preserve"> PAGEREF _Toc155458075 \h </w:instrText>
            </w:r>
            <w:r w:rsidR="00AF5BC2">
              <w:rPr>
                <w:noProof/>
                <w:webHidden/>
              </w:rPr>
            </w:r>
            <w:r w:rsidR="00AF5BC2">
              <w:rPr>
                <w:noProof/>
                <w:webHidden/>
              </w:rPr>
              <w:fldChar w:fldCharType="separate"/>
            </w:r>
            <w:r w:rsidR="00AF5BC2">
              <w:rPr>
                <w:noProof/>
                <w:webHidden/>
              </w:rPr>
              <w:t>4</w:t>
            </w:r>
            <w:r w:rsidR="00AF5BC2">
              <w:rPr>
                <w:noProof/>
                <w:webHidden/>
              </w:rPr>
              <w:fldChar w:fldCharType="end"/>
            </w:r>
          </w:hyperlink>
        </w:p>
        <w:p w14:paraId="1F8A3758" w14:textId="6192D256" w:rsidR="00AF5BC2" w:rsidRDefault="00000000">
          <w:pPr>
            <w:pStyle w:val="Sommario3"/>
            <w:tabs>
              <w:tab w:val="right" w:leader="dot" w:pos="9628"/>
            </w:tabs>
            <w:rPr>
              <w:noProof/>
              <w:kern w:val="2"/>
              <w:lang w:eastAsia="it-IT"/>
              <w14:ligatures w14:val="standardContextual"/>
            </w:rPr>
          </w:pPr>
          <w:hyperlink w:anchor="_Toc155458076" w:history="1">
            <w:r w:rsidR="00AF5BC2" w:rsidRPr="00593466">
              <w:rPr>
                <w:rStyle w:val="Collegamentoipertestuale"/>
                <w:noProof/>
              </w:rPr>
              <w:t>1.3.1 Definitions</w:t>
            </w:r>
            <w:r w:rsidR="00AF5BC2">
              <w:rPr>
                <w:noProof/>
                <w:webHidden/>
              </w:rPr>
              <w:tab/>
            </w:r>
            <w:r w:rsidR="00AF5BC2">
              <w:rPr>
                <w:noProof/>
                <w:webHidden/>
              </w:rPr>
              <w:fldChar w:fldCharType="begin"/>
            </w:r>
            <w:r w:rsidR="00AF5BC2">
              <w:rPr>
                <w:noProof/>
                <w:webHidden/>
              </w:rPr>
              <w:instrText xml:space="preserve"> PAGEREF _Toc155458076 \h </w:instrText>
            </w:r>
            <w:r w:rsidR="00AF5BC2">
              <w:rPr>
                <w:noProof/>
                <w:webHidden/>
              </w:rPr>
            </w:r>
            <w:r w:rsidR="00AF5BC2">
              <w:rPr>
                <w:noProof/>
                <w:webHidden/>
              </w:rPr>
              <w:fldChar w:fldCharType="separate"/>
            </w:r>
            <w:r w:rsidR="00AF5BC2">
              <w:rPr>
                <w:noProof/>
                <w:webHidden/>
              </w:rPr>
              <w:t>4</w:t>
            </w:r>
            <w:r w:rsidR="00AF5BC2">
              <w:rPr>
                <w:noProof/>
                <w:webHidden/>
              </w:rPr>
              <w:fldChar w:fldCharType="end"/>
            </w:r>
          </w:hyperlink>
        </w:p>
        <w:p w14:paraId="1479DE39" w14:textId="76395B58" w:rsidR="00AF5BC2" w:rsidRDefault="00000000">
          <w:pPr>
            <w:pStyle w:val="Sommario3"/>
            <w:tabs>
              <w:tab w:val="right" w:leader="dot" w:pos="9628"/>
            </w:tabs>
            <w:rPr>
              <w:noProof/>
              <w:kern w:val="2"/>
              <w:lang w:eastAsia="it-IT"/>
              <w14:ligatures w14:val="standardContextual"/>
            </w:rPr>
          </w:pPr>
          <w:hyperlink w:anchor="_Toc155458077" w:history="1">
            <w:r w:rsidR="00AF5BC2" w:rsidRPr="00593466">
              <w:rPr>
                <w:rStyle w:val="Collegamentoipertestuale"/>
                <w:noProof/>
              </w:rPr>
              <w:t>1.3.2 Acronyms</w:t>
            </w:r>
            <w:r w:rsidR="00AF5BC2">
              <w:rPr>
                <w:noProof/>
                <w:webHidden/>
              </w:rPr>
              <w:tab/>
            </w:r>
            <w:r w:rsidR="00AF5BC2">
              <w:rPr>
                <w:noProof/>
                <w:webHidden/>
              </w:rPr>
              <w:fldChar w:fldCharType="begin"/>
            </w:r>
            <w:r w:rsidR="00AF5BC2">
              <w:rPr>
                <w:noProof/>
                <w:webHidden/>
              </w:rPr>
              <w:instrText xml:space="preserve"> PAGEREF _Toc155458077 \h </w:instrText>
            </w:r>
            <w:r w:rsidR="00AF5BC2">
              <w:rPr>
                <w:noProof/>
                <w:webHidden/>
              </w:rPr>
            </w:r>
            <w:r w:rsidR="00AF5BC2">
              <w:rPr>
                <w:noProof/>
                <w:webHidden/>
              </w:rPr>
              <w:fldChar w:fldCharType="separate"/>
            </w:r>
            <w:r w:rsidR="00AF5BC2">
              <w:rPr>
                <w:noProof/>
                <w:webHidden/>
              </w:rPr>
              <w:t>5</w:t>
            </w:r>
            <w:r w:rsidR="00AF5BC2">
              <w:rPr>
                <w:noProof/>
                <w:webHidden/>
              </w:rPr>
              <w:fldChar w:fldCharType="end"/>
            </w:r>
          </w:hyperlink>
        </w:p>
        <w:p w14:paraId="224EED7A" w14:textId="64F568B2" w:rsidR="00AF5BC2" w:rsidRDefault="00000000">
          <w:pPr>
            <w:pStyle w:val="Sommario3"/>
            <w:tabs>
              <w:tab w:val="right" w:leader="dot" w:pos="9628"/>
            </w:tabs>
            <w:rPr>
              <w:noProof/>
              <w:kern w:val="2"/>
              <w:lang w:eastAsia="it-IT"/>
              <w14:ligatures w14:val="standardContextual"/>
            </w:rPr>
          </w:pPr>
          <w:hyperlink w:anchor="_Toc155458078" w:history="1">
            <w:r w:rsidR="00AF5BC2" w:rsidRPr="00593466">
              <w:rPr>
                <w:rStyle w:val="Collegamentoipertestuale"/>
                <w:noProof/>
                <w:lang w:val="en-US"/>
              </w:rPr>
              <w:t>1.3.3 Abbreviations</w:t>
            </w:r>
            <w:r w:rsidR="00AF5BC2">
              <w:rPr>
                <w:noProof/>
                <w:webHidden/>
              </w:rPr>
              <w:tab/>
            </w:r>
            <w:r w:rsidR="00AF5BC2">
              <w:rPr>
                <w:noProof/>
                <w:webHidden/>
              </w:rPr>
              <w:fldChar w:fldCharType="begin"/>
            </w:r>
            <w:r w:rsidR="00AF5BC2">
              <w:rPr>
                <w:noProof/>
                <w:webHidden/>
              </w:rPr>
              <w:instrText xml:space="preserve"> PAGEREF _Toc155458078 \h </w:instrText>
            </w:r>
            <w:r w:rsidR="00AF5BC2">
              <w:rPr>
                <w:noProof/>
                <w:webHidden/>
              </w:rPr>
            </w:r>
            <w:r w:rsidR="00AF5BC2">
              <w:rPr>
                <w:noProof/>
                <w:webHidden/>
              </w:rPr>
              <w:fldChar w:fldCharType="separate"/>
            </w:r>
            <w:r w:rsidR="00AF5BC2">
              <w:rPr>
                <w:noProof/>
                <w:webHidden/>
              </w:rPr>
              <w:t>5</w:t>
            </w:r>
            <w:r w:rsidR="00AF5BC2">
              <w:rPr>
                <w:noProof/>
                <w:webHidden/>
              </w:rPr>
              <w:fldChar w:fldCharType="end"/>
            </w:r>
          </w:hyperlink>
        </w:p>
        <w:p w14:paraId="48F920B6" w14:textId="5443D82A" w:rsidR="00AF5BC2" w:rsidRDefault="00000000">
          <w:pPr>
            <w:pStyle w:val="Sommario2"/>
            <w:tabs>
              <w:tab w:val="right" w:leader="dot" w:pos="9628"/>
            </w:tabs>
            <w:rPr>
              <w:noProof/>
              <w:kern w:val="2"/>
              <w:lang w:eastAsia="it-IT"/>
              <w14:ligatures w14:val="standardContextual"/>
            </w:rPr>
          </w:pPr>
          <w:hyperlink w:anchor="_Toc155458079" w:history="1">
            <w:r w:rsidR="00AF5BC2" w:rsidRPr="00593466">
              <w:rPr>
                <w:rStyle w:val="Collegamentoipertestuale"/>
                <w:noProof/>
                <w:lang w:val="en-US"/>
              </w:rPr>
              <w:t>1.4 Revision history</w:t>
            </w:r>
            <w:r w:rsidR="00AF5BC2">
              <w:rPr>
                <w:noProof/>
                <w:webHidden/>
              </w:rPr>
              <w:tab/>
            </w:r>
            <w:r w:rsidR="00AF5BC2">
              <w:rPr>
                <w:noProof/>
                <w:webHidden/>
              </w:rPr>
              <w:fldChar w:fldCharType="begin"/>
            </w:r>
            <w:r w:rsidR="00AF5BC2">
              <w:rPr>
                <w:noProof/>
                <w:webHidden/>
              </w:rPr>
              <w:instrText xml:space="preserve"> PAGEREF _Toc155458079 \h </w:instrText>
            </w:r>
            <w:r w:rsidR="00AF5BC2">
              <w:rPr>
                <w:noProof/>
                <w:webHidden/>
              </w:rPr>
            </w:r>
            <w:r w:rsidR="00AF5BC2">
              <w:rPr>
                <w:noProof/>
                <w:webHidden/>
              </w:rPr>
              <w:fldChar w:fldCharType="separate"/>
            </w:r>
            <w:r w:rsidR="00AF5BC2">
              <w:rPr>
                <w:noProof/>
                <w:webHidden/>
              </w:rPr>
              <w:t>5</w:t>
            </w:r>
            <w:r w:rsidR="00AF5BC2">
              <w:rPr>
                <w:noProof/>
                <w:webHidden/>
              </w:rPr>
              <w:fldChar w:fldCharType="end"/>
            </w:r>
          </w:hyperlink>
        </w:p>
        <w:p w14:paraId="1868B339" w14:textId="49918C77" w:rsidR="00AF5BC2" w:rsidRDefault="00000000">
          <w:pPr>
            <w:pStyle w:val="Sommario2"/>
            <w:tabs>
              <w:tab w:val="right" w:leader="dot" w:pos="9628"/>
            </w:tabs>
            <w:rPr>
              <w:noProof/>
              <w:kern w:val="2"/>
              <w:lang w:eastAsia="it-IT"/>
              <w14:ligatures w14:val="standardContextual"/>
            </w:rPr>
          </w:pPr>
          <w:hyperlink w:anchor="_Toc155458080" w:history="1">
            <w:r w:rsidR="00AF5BC2" w:rsidRPr="00593466">
              <w:rPr>
                <w:rStyle w:val="Collegamentoipertestuale"/>
                <w:noProof/>
                <w:lang w:val="en-US"/>
              </w:rPr>
              <w:t>1.5 Reference documents</w:t>
            </w:r>
            <w:r w:rsidR="00AF5BC2">
              <w:rPr>
                <w:noProof/>
                <w:webHidden/>
              </w:rPr>
              <w:tab/>
            </w:r>
            <w:r w:rsidR="00AF5BC2">
              <w:rPr>
                <w:noProof/>
                <w:webHidden/>
              </w:rPr>
              <w:fldChar w:fldCharType="begin"/>
            </w:r>
            <w:r w:rsidR="00AF5BC2">
              <w:rPr>
                <w:noProof/>
                <w:webHidden/>
              </w:rPr>
              <w:instrText xml:space="preserve"> PAGEREF _Toc155458080 \h </w:instrText>
            </w:r>
            <w:r w:rsidR="00AF5BC2">
              <w:rPr>
                <w:noProof/>
                <w:webHidden/>
              </w:rPr>
            </w:r>
            <w:r w:rsidR="00AF5BC2">
              <w:rPr>
                <w:noProof/>
                <w:webHidden/>
              </w:rPr>
              <w:fldChar w:fldCharType="separate"/>
            </w:r>
            <w:r w:rsidR="00AF5BC2">
              <w:rPr>
                <w:noProof/>
                <w:webHidden/>
              </w:rPr>
              <w:t>5</w:t>
            </w:r>
            <w:r w:rsidR="00AF5BC2">
              <w:rPr>
                <w:noProof/>
                <w:webHidden/>
              </w:rPr>
              <w:fldChar w:fldCharType="end"/>
            </w:r>
          </w:hyperlink>
        </w:p>
        <w:p w14:paraId="03B041AA" w14:textId="7C7C54BC" w:rsidR="00AF5BC2" w:rsidRDefault="00000000">
          <w:pPr>
            <w:pStyle w:val="Sommario2"/>
            <w:tabs>
              <w:tab w:val="right" w:leader="dot" w:pos="9628"/>
            </w:tabs>
            <w:rPr>
              <w:noProof/>
              <w:kern w:val="2"/>
              <w:lang w:eastAsia="it-IT"/>
              <w14:ligatures w14:val="standardContextual"/>
            </w:rPr>
          </w:pPr>
          <w:hyperlink w:anchor="_Toc155458081" w:history="1">
            <w:r w:rsidR="00AF5BC2" w:rsidRPr="00593466">
              <w:rPr>
                <w:rStyle w:val="Collegamentoipertestuale"/>
                <w:noProof/>
                <w:lang w:val="en-US"/>
              </w:rPr>
              <w:t>1.6 Document structure</w:t>
            </w:r>
            <w:r w:rsidR="00AF5BC2">
              <w:rPr>
                <w:noProof/>
                <w:webHidden/>
              </w:rPr>
              <w:tab/>
            </w:r>
            <w:r w:rsidR="00AF5BC2">
              <w:rPr>
                <w:noProof/>
                <w:webHidden/>
              </w:rPr>
              <w:fldChar w:fldCharType="begin"/>
            </w:r>
            <w:r w:rsidR="00AF5BC2">
              <w:rPr>
                <w:noProof/>
                <w:webHidden/>
              </w:rPr>
              <w:instrText xml:space="preserve"> PAGEREF _Toc155458081 \h </w:instrText>
            </w:r>
            <w:r w:rsidR="00AF5BC2">
              <w:rPr>
                <w:noProof/>
                <w:webHidden/>
              </w:rPr>
            </w:r>
            <w:r w:rsidR="00AF5BC2">
              <w:rPr>
                <w:noProof/>
                <w:webHidden/>
              </w:rPr>
              <w:fldChar w:fldCharType="separate"/>
            </w:r>
            <w:r w:rsidR="00AF5BC2">
              <w:rPr>
                <w:noProof/>
                <w:webHidden/>
              </w:rPr>
              <w:t>6</w:t>
            </w:r>
            <w:r w:rsidR="00AF5BC2">
              <w:rPr>
                <w:noProof/>
                <w:webHidden/>
              </w:rPr>
              <w:fldChar w:fldCharType="end"/>
            </w:r>
          </w:hyperlink>
        </w:p>
        <w:p w14:paraId="1BD3D3D4" w14:textId="20CC6BA8" w:rsidR="00AF5BC2" w:rsidRDefault="00000000">
          <w:pPr>
            <w:pStyle w:val="Sommario1"/>
            <w:tabs>
              <w:tab w:val="left" w:pos="440"/>
              <w:tab w:val="right" w:leader="dot" w:pos="9628"/>
            </w:tabs>
            <w:rPr>
              <w:noProof/>
              <w:kern w:val="2"/>
              <w:lang w:eastAsia="it-IT"/>
              <w14:ligatures w14:val="standardContextual"/>
            </w:rPr>
          </w:pPr>
          <w:hyperlink w:anchor="_Toc155458082" w:history="1">
            <w:r w:rsidR="00AF5BC2" w:rsidRPr="00593466">
              <w:rPr>
                <w:rStyle w:val="Collegamentoipertestuale"/>
                <w:noProof/>
              </w:rPr>
              <w:t>2</w:t>
            </w:r>
            <w:r w:rsidR="00AF5BC2">
              <w:rPr>
                <w:noProof/>
                <w:kern w:val="2"/>
                <w:lang w:eastAsia="it-IT"/>
                <w14:ligatures w14:val="standardContextual"/>
              </w:rPr>
              <w:tab/>
            </w:r>
            <w:r w:rsidR="00AF5BC2" w:rsidRPr="00593466">
              <w:rPr>
                <w:rStyle w:val="Collegamentoipertestuale"/>
                <w:noProof/>
              </w:rPr>
              <w:t>Architectural Design</w:t>
            </w:r>
            <w:r w:rsidR="00AF5BC2">
              <w:rPr>
                <w:noProof/>
                <w:webHidden/>
              </w:rPr>
              <w:tab/>
            </w:r>
            <w:r w:rsidR="00AF5BC2">
              <w:rPr>
                <w:noProof/>
                <w:webHidden/>
              </w:rPr>
              <w:fldChar w:fldCharType="begin"/>
            </w:r>
            <w:r w:rsidR="00AF5BC2">
              <w:rPr>
                <w:noProof/>
                <w:webHidden/>
              </w:rPr>
              <w:instrText xml:space="preserve"> PAGEREF _Toc155458082 \h </w:instrText>
            </w:r>
            <w:r w:rsidR="00AF5BC2">
              <w:rPr>
                <w:noProof/>
                <w:webHidden/>
              </w:rPr>
            </w:r>
            <w:r w:rsidR="00AF5BC2">
              <w:rPr>
                <w:noProof/>
                <w:webHidden/>
              </w:rPr>
              <w:fldChar w:fldCharType="separate"/>
            </w:r>
            <w:r w:rsidR="00AF5BC2">
              <w:rPr>
                <w:noProof/>
                <w:webHidden/>
              </w:rPr>
              <w:t>7</w:t>
            </w:r>
            <w:r w:rsidR="00AF5BC2">
              <w:rPr>
                <w:noProof/>
                <w:webHidden/>
              </w:rPr>
              <w:fldChar w:fldCharType="end"/>
            </w:r>
          </w:hyperlink>
        </w:p>
        <w:p w14:paraId="287220EB" w14:textId="0B8BD3AA" w:rsidR="00AF5BC2" w:rsidRDefault="00000000">
          <w:pPr>
            <w:pStyle w:val="Sommario2"/>
            <w:tabs>
              <w:tab w:val="left" w:pos="880"/>
              <w:tab w:val="right" w:leader="dot" w:pos="9628"/>
            </w:tabs>
            <w:rPr>
              <w:noProof/>
              <w:kern w:val="2"/>
              <w:lang w:eastAsia="it-IT"/>
              <w14:ligatures w14:val="standardContextual"/>
            </w:rPr>
          </w:pPr>
          <w:hyperlink w:anchor="_Toc155458083" w:history="1">
            <w:r w:rsidR="00AF5BC2" w:rsidRPr="00593466">
              <w:rPr>
                <w:rStyle w:val="Collegamentoipertestuale"/>
                <w:noProof/>
              </w:rPr>
              <w:t>2.1</w:t>
            </w:r>
            <w:r w:rsidR="00AF5BC2">
              <w:rPr>
                <w:noProof/>
                <w:kern w:val="2"/>
                <w:lang w:eastAsia="it-IT"/>
                <w14:ligatures w14:val="standardContextual"/>
              </w:rPr>
              <w:tab/>
            </w:r>
            <w:r w:rsidR="00AF5BC2" w:rsidRPr="00593466">
              <w:rPr>
                <w:rStyle w:val="Collegamentoipertestuale"/>
                <w:noProof/>
              </w:rPr>
              <w:t>Overview</w:t>
            </w:r>
            <w:r w:rsidR="00AF5BC2">
              <w:rPr>
                <w:noProof/>
                <w:webHidden/>
              </w:rPr>
              <w:tab/>
            </w:r>
            <w:r w:rsidR="00AF5BC2">
              <w:rPr>
                <w:noProof/>
                <w:webHidden/>
              </w:rPr>
              <w:fldChar w:fldCharType="begin"/>
            </w:r>
            <w:r w:rsidR="00AF5BC2">
              <w:rPr>
                <w:noProof/>
                <w:webHidden/>
              </w:rPr>
              <w:instrText xml:space="preserve"> PAGEREF _Toc155458083 \h </w:instrText>
            </w:r>
            <w:r w:rsidR="00AF5BC2">
              <w:rPr>
                <w:noProof/>
                <w:webHidden/>
              </w:rPr>
            </w:r>
            <w:r w:rsidR="00AF5BC2">
              <w:rPr>
                <w:noProof/>
                <w:webHidden/>
              </w:rPr>
              <w:fldChar w:fldCharType="separate"/>
            </w:r>
            <w:r w:rsidR="00AF5BC2">
              <w:rPr>
                <w:noProof/>
                <w:webHidden/>
              </w:rPr>
              <w:t>7</w:t>
            </w:r>
            <w:r w:rsidR="00AF5BC2">
              <w:rPr>
                <w:noProof/>
                <w:webHidden/>
              </w:rPr>
              <w:fldChar w:fldCharType="end"/>
            </w:r>
          </w:hyperlink>
        </w:p>
        <w:p w14:paraId="3D6593FD" w14:textId="2EF9D58A" w:rsidR="00AF5BC2" w:rsidRDefault="00000000">
          <w:pPr>
            <w:pStyle w:val="Sommario2"/>
            <w:tabs>
              <w:tab w:val="right" w:leader="dot" w:pos="9628"/>
            </w:tabs>
            <w:rPr>
              <w:noProof/>
              <w:kern w:val="2"/>
              <w:lang w:eastAsia="it-IT"/>
              <w14:ligatures w14:val="standardContextual"/>
            </w:rPr>
          </w:pPr>
          <w:hyperlink w:anchor="_Toc155458084" w:history="1">
            <w:r w:rsidR="00AF5BC2" w:rsidRPr="00593466">
              <w:rPr>
                <w:rStyle w:val="Collegamentoipertestuale"/>
                <w:noProof/>
              </w:rPr>
              <w:t>2.2 Component View</w:t>
            </w:r>
            <w:r w:rsidR="00AF5BC2">
              <w:rPr>
                <w:noProof/>
                <w:webHidden/>
              </w:rPr>
              <w:tab/>
            </w:r>
            <w:r w:rsidR="00AF5BC2">
              <w:rPr>
                <w:noProof/>
                <w:webHidden/>
              </w:rPr>
              <w:fldChar w:fldCharType="begin"/>
            </w:r>
            <w:r w:rsidR="00AF5BC2">
              <w:rPr>
                <w:noProof/>
                <w:webHidden/>
              </w:rPr>
              <w:instrText xml:space="preserve"> PAGEREF _Toc155458084 \h </w:instrText>
            </w:r>
            <w:r w:rsidR="00AF5BC2">
              <w:rPr>
                <w:noProof/>
                <w:webHidden/>
              </w:rPr>
            </w:r>
            <w:r w:rsidR="00AF5BC2">
              <w:rPr>
                <w:noProof/>
                <w:webHidden/>
              </w:rPr>
              <w:fldChar w:fldCharType="separate"/>
            </w:r>
            <w:r w:rsidR="00AF5BC2">
              <w:rPr>
                <w:noProof/>
                <w:webHidden/>
              </w:rPr>
              <w:t>9</w:t>
            </w:r>
            <w:r w:rsidR="00AF5BC2">
              <w:rPr>
                <w:noProof/>
                <w:webHidden/>
              </w:rPr>
              <w:fldChar w:fldCharType="end"/>
            </w:r>
          </w:hyperlink>
        </w:p>
        <w:p w14:paraId="7CEB28B9" w14:textId="417E600E" w:rsidR="00AF5BC2" w:rsidRDefault="00000000">
          <w:pPr>
            <w:pStyle w:val="Sommario3"/>
            <w:tabs>
              <w:tab w:val="right" w:leader="dot" w:pos="9628"/>
            </w:tabs>
            <w:rPr>
              <w:noProof/>
              <w:kern w:val="2"/>
              <w:lang w:eastAsia="it-IT"/>
              <w14:ligatures w14:val="standardContextual"/>
            </w:rPr>
          </w:pPr>
          <w:hyperlink w:anchor="_Toc155458085" w:history="1">
            <w:r w:rsidR="00AF5BC2" w:rsidRPr="00593466">
              <w:rPr>
                <w:rStyle w:val="Collegamentoipertestuale"/>
                <w:noProof/>
                <w:lang w:val="en-US"/>
              </w:rPr>
              <w:t>2.2.1 Class Diagram</w:t>
            </w:r>
            <w:r w:rsidR="00AF5BC2">
              <w:rPr>
                <w:noProof/>
                <w:webHidden/>
              </w:rPr>
              <w:tab/>
            </w:r>
            <w:r w:rsidR="00AF5BC2">
              <w:rPr>
                <w:noProof/>
                <w:webHidden/>
              </w:rPr>
              <w:fldChar w:fldCharType="begin"/>
            </w:r>
            <w:r w:rsidR="00AF5BC2">
              <w:rPr>
                <w:noProof/>
                <w:webHidden/>
              </w:rPr>
              <w:instrText xml:space="preserve"> PAGEREF _Toc155458085 \h </w:instrText>
            </w:r>
            <w:r w:rsidR="00AF5BC2">
              <w:rPr>
                <w:noProof/>
                <w:webHidden/>
              </w:rPr>
            </w:r>
            <w:r w:rsidR="00AF5BC2">
              <w:rPr>
                <w:noProof/>
                <w:webHidden/>
              </w:rPr>
              <w:fldChar w:fldCharType="separate"/>
            </w:r>
            <w:r w:rsidR="00AF5BC2">
              <w:rPr>
                <w:noProof/>
                <w:webHidden/>
              </w:rPr>
              <w:t>9</w:t>
            </w:r>
            <w:r w:rsidR="00AF5BC2">
              <w:rPr>
                <w:noProof/>
                <w:webHidden/>
              </w:rPr>
              <w:fldChar w:fldCharType="end"/>
            </w:r>
          </w:hyperlink>
        </w:p>
        <w:p w14:paraId="64863CE9" w14:textId="7A7DBA59" w:rsidR="00AF5BC2" w:rsidRDefault="00000000">
          <w:pPr>
            <w:pStyle w:val="Sommario3"/>
            <w:tabs>
              <w:tab w:val="right" w:leader="dot" w:pos="9628"/>
            </w:tabs>
            <w:rPr>
              <w:noProof/>
              <w:kern w:val="2"/>
              <w:lang w:eastAsia="it-IT"/>
              <w14:ligatures w14:val="standardContextual"/>
            </w:rPr>
          </w:pPr>
          <w:hyperlink w:anchor="_Toc155458086" w:history="1">
            <w:r w:rsidR="00AF5BC2" w:rsidRPr="00593466">
              <w:rPr>
                <w:rStyle w:val="Collegamentoipertestuale"/>
                <w:noProof/>
                <w:lang w:val="en-US"/>
              </w:rPr>
              <w:t>2.2.2 Component Diagram</w:t>
            </w:r>
            <w:r w:rsidR="00AF5BC2">
              <w:rPr>
                <w:noProof/>
                <w:webHidden/>
              </w:rPr>
              <w:tab/>
            </w:r>
            <w:r w:rsidR="00AF5BC2">
              <w:rPr>
                <w:noProof/>
                <w:webHidden/>
              </w:rPr>
              <w:fldChar w:fldCharType="begin"/>
            </w:r>
            <w:r w:rsidR="00AF5BC2">
              <w:rPr>
                <w:noProof/>
                <w:webHidden/>
              </w:rPr>
              <w:instrText xml:space="preserve"> PAGEREF _Toc155458086 \h </w:instrText>
            </w:r>
            <w:r w:rsidR="00AF5BC2">
              <w:rPr>
                <w:noProof/>
                <w:webHidden/>
              </w:rPr>
            </w:r>
            <w:r w:rsidR="00AF5BC2">
              <w:rPr>
                <w:noProof/>
                <w:webHidden/>
              </w:rPr>
              <w:fldChar w:fldCharType="separate"/>
            </w:r>
            <w:r w:rsidR="00AF5BC2">
              <w:rPr>
                <w:noProof/>
                <w:webHidden/>
              </w:rPr>
              <w:t>10</w:t>
            </w:r>
            <w:r w:rsidR="00AF5BC2">
              <w:rPr>
                <w:noProof/>
                <w:webHidden/>
              </w:rPr>
              <w:fldChar w:fldCharType="end"/>
            </w:r>
          </w:hyperlink>
        </w:p>
        <w:p w14:paraId="0CDBB2A8" w14:textId="2DC8D2A6" w:rsidR="00AF5BC2" w:rsidRDefault="00000000">
          <w:pPr>
            <w:pStyle w:val="Sommario2"/>
            <w:tabs>
              <w:tab w:val="left" w:pos="880"/>
              <w:tab w:val="right" w:leader="dot" w:pos="9628"/>
            </w:tabs>
            <w:rPr>
              <w:noProof/>
              <w:kern w:val="2"/>
              <w:lang w:eastAsia="it-IT"/>
              <w14:ligatures w14:val="standardContextual"/>
            </w:rPr>
          </w:pPr>
          <w:hyperlink w:anchor="_Toc155458087" w:history="1">
            <w:r w:rsidR="00AF5BC2" w:rsidRPr="00593466">
              <w:rPr>
                <w:rStyle w:val="Collegamentoipertestuale"/>
                <w:noProof/>
                <w:lang w:val="en-US"/>
              </w:rPr>
              <w:t>2.3</w:t>
            </w:r>
            <w:r w:rsidR="00AF5BC2">
              <w:rPr>
                <w:noProof/>
                <w:kern w:val="2"/>
                <w:lang w:eastAsia="it-IT"/>
                <w14:ligatures w14:val="standardContextual"/>
              </w:rPr>
              <w:tab/>
            </w:r>
            <w:r w:rsidR="00AF5BC2" w:rsidRPr="00593466">
              <w:rPr>
                <w:rStyle w:val="Collegamentoipertestuale"/>
                <w:noProof/>
                <w:lang w:val="en-US"/>
              </w:rPr>
              <w:t>Deployement view</w:t>
            </w:r>
            <w:r w:rsidR="00AF5BC2">
              <w:rPr>
                <w:noProof/>
                <w:webHidden/>
              </w:rPr>
              <w:tab/>
            </w:r>
            <w:r w:rsidR="00AF5BC2">
              <w:rPr>
                <w:noProof/>
                <w:webHidden/>
              </w:rPr>
              <w:fldChar w:fldCharType="begin"/>
            </w:r>
            <w:r w:rsidR="00AF5BC2">
              <w:rPr>
                <w:noProof/>
                <w:webHidden/>
              </w:rPr>
              <w:instrText xml:space="preserve"> PAGEREF _Toc155458087 \h </w:instrText>
            </w:r>
            <w:r w:rsidR="00AF5BC2">
              <w:rPr>
                <w:noProof/>
                <w:webHidden/>
              </w:rPr>
            </w:r>
            <w:r w:rsidR="00AF5BC2">
              <w:rPr>
                <w:noProof/>
                <w:webHidden/>
              </w:rPr>
              <w:fldChar w:fldCharType="separate"/>
            </w:r>
            <w:r w:rsidR="00AF5BC2">
              <w:rPr>
                <w:noProof/>
                <w:webHidden/>
              </w:rPr>
              <w:t>14</w:t>
            </w:r>
            <w:r w:rsidR="00AF5BC2">
              <w:rPr>
                <w:noProof/>
                <w:webHidden/>
              </w:rPr>
              <w:fldChar w:fldCharType="end"/>
            </w:r>
          </w:hyperlink>
        </w:p>
        <w:p w14:paraId="63617BBF" w14:textId="1FD22F36" w:rsidR="00AF5BC2" w:rsidRDefault="00000000">
          <w:pPr>
            <w:pStyle w:val="Sommario2"/>
            <w:tabs>
              <w:tab w:val="left" w:pos="880"/>
              <w:tab w:val="right" w:leader="dot" w:pos="9628"/>
            </w:tabs>
            <w:rPr>
              <w:noProof/>
              <w:kern w:val="2"/>
              <w:lang w:eastAsia="it-IT"/>
              <w14:ligatures w14:val="standardContextual"/>
            </w:rPr>
          </w:pPr>
          <w:hyperlink w:anchor="_Toc155458088" w:history="1">
            <w:r w:rsidR="00AF5BC2" w:rsidRPr="00593466">
              <w:rPr>
                <w:rStyle w:val="Collegamentoipertestuale"/>
                <w:noProof/>
                <w:lang w:val="en-US"/>
              </w:rPr>
              <w:t>2.4</w:t>
            </w:r>
            <w:r w:rsidR="00AF5BC2">
              <w:rPr>
                <w:noProof/>
                <w:kern w:val="2"/>
                <w:lang w:eastAsia="it-IT"/>
                <w14:ligatures w14:val="standardContextual"/>
              </w:rPr>
              <w:tab/>
            </w:r>
            <w:r w:rsidR="00AF5BC2" w:rsidRPr="00593466">
              <w:rPr>
                <w:rStyle w:val="Collegamentoipertestuale"/>
                <w:noProof/>
                <w:lang w:val="en-US"/>
              </w:rPr>
              <w:t>Runtime view</w:t>
            </w:r>
            <w:r w:rsidR="00AF5BC2">
              <w:rPr>
                <w:noProof/>
                <w:webHidden/>
              </w:rPr>
              <w:tab/>
            </w:r>
            <w:r w:rsidR="00AF5BC2">
              <w:rPr>
                <w:noProof/>
                <w:webHidden/>
              </w:rPr>
              <w:fldChar w:fldCharType="begin"/>
            </w:r>
            <w:r w:rsidR="00AF5BC2">
              <w:rPr>
                <w:noProof/>
                <w:webHidden/>
              </w:rPr>
              <w:instrText xml:space="preserve"> PAGEREF _Toc155458088 \h </w:instrText>
            </w:r>
            <w:r w:rsidR="00AF5BC2">
              <w:rPr>
                <w:noProof/>
                <w:webHidden/>
              </w:rPr>
            </w:r>
            <w:r w:rsidR="00AF5BC2">
              <w:rPr>
                <w:noProof/>
                <w:webHidden/>
              </w:rPr>
              <w:fldChar w:fldCharType="separate"/>
            </w:r>
            <w:r w:rsidR="00AF5BC2">
              <w:rPr>
                <w:noProof/>
                <w:webHidden/>
              </w:rPr>
              <w:t>15</w:t>
            </w:r>
            <w:r w:rsidR="00AF5BC2">
              <w:rPr>
                <w:noProof/>
                <w:webHidden/>
              </w:rPr>
              <w:fldChar w:fldCharType="end"/>
            </w:r>
          </w:hyperlink>
        </w:p>
        <w:p w14:paraId="2DD52861" w14:textId="673A43F7" w:rsidR="00AF5BC2" w:rsidRDefault="00000000">
          <w:pPr>
            <w:pStyle w:val="Sommario2"/>
            <w:tabs>
              <w:tab w:val="left" w:pos="880"/>
              <w:tab w:val="right" w:leader="dot" w:pos="9628"/>
            </w:tabs>
            <w:rPr>
              <w:noProof/>
              <w:kern w:val="2"/>
              <w:lang w:eastAsia="it-IT"/>
              <w14:ligatures w14:val="standardContextual"/>
            </w:rPr>
          </w:pPr>
          <w:hyperlink w:anchor="_Toc155458089" w:history="1">
            <w:r w:rsidR="00AF5BC2" w:rsidRPr="00593466">
              <w:rPr>
                <w:rStyle w:val="Collegamentoipertestuale"/>
                <w:noProof/>
                <w:lang w:val="en-US"/>
              </w:rPr>
              <w:t>2.5</w:t>
            </w:r>
            <w:r w:rsidR="00AF5BC2">
              <w:rPr>
                <w:noProof/>
                <w:kern w:val="2"/>
                <w:lang w:eastAsia="it-IT"/>
                <w14:ligatures w14:val="standardContextual"/>
              </w:rPr>
              <w:tab/>
            </w:r>
            <w:r w:rsidR="00AF5BC2" w:rsidRPr="00593466">
              <w:rPr>
                <w:rStyle w:val="Collegamentoipertestuale"/>
                <w:noProof/>
                <w:lang w:val="en-US"/>
              </w:rPr>
              <w:t>Component Interfaces</w:t>
            </w:r>
            <w:r w:rsidR="00AF5BC2">
              <w:rPr>
                <w:noProof/>
                <w:webHidden/>
              </w:rPr>
              <w:tab/>
            </w:r>
            <w:r w:rsidR="00AF5BC2">
              <w:rPr>
                <w:noProof/>
                <w:webHidden/>
              </w:rPr>
              <w:fldChar w:fldCharType="begin"/>
            </w:r>
            <w:r w:rsidR="00AF5BC2">
              <w:rPr>
                <w:noProof/>
                <w:webHidden/>
              </w:rPr>
              <w:instrText xml:space="preserve"> PAGEREF _Toc155458089 \h </w:instrText>
            </w:r>
            <w:r w:rsidR="00AF5BC2">
              <w:rPr>
                <w:noProof/>
                <w:webHidden/>
              </w:rPr>
            </w:r>
            <w:r w:rsidR="00AF5BC2">
              <w:rPr>
                <w:noProof/>
                <w:webHidden/>
              </w:rPr>
              <w:fldChar w:fldCharType="separate"/>
            </w:r>
            <w:r w:rsidR="00AF5BC2">
              <w:rPr>
                <w:noProof/>
                <w:webHidden/>
              </w:rPr>
              <w:t>24</w:t>
            </w:r>
            <w:r w:rsidR="00AF5BC2">
              <w:rPr>
                <w:noProof/>
                <w:webHidden/>
              </w:rPr>
              <w:fldChar w:fldCharType="end"/>
            </w:r>
          </w:hyperlink>
        </w:p>
        <w:p w14:paraId="657ACA7B" w14:textId="2A2C5FBA" w:rsidR="00AF5BC2" w:rsidRDefault="00000000">
          <w:pPr>
            <w:pStyle w:val="Sommario2"/>
            <w:tabs>
              <w:tab w:val="left" w:pos="880"/>
              <w:tab w:val="right" w:leader="dot" w:pos="9628"/>
            </w:tabs>
            <w:rPr>
              <w:noProof/>
              <w:kern w:val="2"/>
              <w:lang w:eastAsia="it-IT"/>
              <w14:ligatures w14:val="standardContextual"/>
            </w:rPr>
          </w:pPr>
          <w:hyperlink w:anchor="_Toc155458090" w:history="1">
            <w:r w:rsidR="00AF5BC2" w:rsidRPr="00593466">
              <w:rPr>
                <w:rStyle w:val="Collegamentoipertestuale"/>
                <w:noProof/>
                <w:lang w:val="en-US"/>
              </w:rPr>
              <w:t>2.6</w:t>
            </w:r>
            <w:r w:rsidR="00AF5BC2">
              <w:rPr>
                <w:noProof/>
                <w:kern w:val="2"/>
                <w:lang w:eastAsia="it-IT"/>
                <w14:ligatures w14:val="standardContextual"/>
              </w:rPr>
              <w:tab/>
            </w:r>
            <w:r w:rsidR="00AF5BC2" w:rsidRPr="00593466">
              <w:rPr>
                <w:rStyle w:val="Collegamentoipertestuale"/>
                <w:noProof/>
                <w:lang w:val="en-US"/>
              </w:rPr>
              <w:t>Selected architectural styles and patterns.</w:t>
            </w:r>
            <w:r w:rsidR="00AF5BC2">
              <w:rPr>
                <w:noProof/>
                <w:webHidden/>
              </w:rPr>
              <w:tab/>
            </w:r>
            <w:r w:rsidR="00AF5BC2">
              <w:rPr>
                <w:noProof/>
                <w:webHidden/>
              </w:rPr>
              <w:fldChar w:fldCharType="begin"/>
            </w:r>
            <w:r w:rsidR="00AF5BC2">
              <w:rPr>
                <w:noProof/>
                <w:webHidden/>
              </w:rPr>
              <w:instrText xml:space="preserve"> PAGEREF _Toc155458090 \h </w:instrText>
            </w:r>
            <w:r w:rsidR="00AF5BC2">
              <w:rPr>
                <w:noProof/>
                <w:webHidden/>
              </w:rPr>
            </w:r>
            <w:r w:rsidR="00AF5BC2">
              <w:rPr>
                <w:noProof/>
                <w:webHidden/>
              </w:rPr>
              <w:fldChar w:fldCharType="separate"/>
            </w:r>
            <w:r w:rsidR="00AF5BC2">
              <w:rPr>
                <w:noProof/>
                <w:webHidden/>
              </w:rPr>
              <w:t>24</w:t>
            </w:r>
            <w:r w:rsidR="00AF5BC2">
              <w:rPr>
                <w:noProof/>
                <w:webHidden/>
              </w:rPr>
              <w:fldChar w:fldCharType="end"/>
            </w:r>
          </w:hyperlink>
        </w:p>
        <w:p w14:paraId="32B6C832" w14:textId="01B6E212" w:rsidR="00AF5BC2" w:rsidRDefault="00000000">
          <w:pPr>
            <w:pStyle w:val="Sommario2"/>
            <w:tabs>
              <w:tab w:val="right" w:leader="dot" w:pos="9628"/>
            </w:tabs>
            <w:rPr>
              <w:noProof/>
              <w:kern w:val="2"/>
              <w:lang w:eastAsia="it-IT"/>
              <w14:ligatures w14:val="standardContextual"/>
            </w:rPr>
          </w:pPr>
          <w:hyperlink w:anchor="_Toc155458091" w:history="1">
            <w:r w:rsidR="00AF5BC2" w:rsidRPr="00593466">
              <w:rPr>
                <w:rStyle w:val="Collegamentoipertestuale"/>
                <w:noProof/>
                <w:lang w:val="en-US"/>
              </w:rPr>
              <w:t>2.7 Other Design Decisions</w:t>
            </w:r>
            <w:r w:rsidR="00AF5BC2">
              <w:rPr>
                <w:noProof/>
                <w:webHidden/>
              </w:rPr>
              <w:tab/>
            </w:r>
            <w:r w:rsidR="00AF5BC2">
              <w:rPr>
                <w:noProof/>
                <w:webHidden/>
              </w:rPr>
              <w:fldChar w:fldCharType="begin"/>
            </w:r>
            <w:r w:rsidR="00AF5BC2">
              <w:rPr>
                <w:noProof/>
                <w:webHidden/>
              </w:rPr>
              <w:instrText xml:space="preserve"> PAGEREF _Toc155458091 \h </w:instrText>
            </w:r>
            <w:r w:rsidR="00AF5BC2">
              <w:rPr>
                <w:noProof/>
                <w:webHidden/>
              </w:rPr>
            </w:r>
            <w:r w:rsidR="00AF5BC2">
              <w:rPr>
                <w:noProof/>
                <w:webHidden/>
              </w:rPr>
              <w:fldChar w:fldCharType="separate"/>
            </w:r>
            <w:r w:rsidR="00AF5BC2">
              <w:rPr>
                <w:noProof/>
                <w:webHidden/>
              </w:rPr>
              <w:t>25</w:t>
            </w:r>
            <w:r w:rsidR="00AF5BC2">
              <w:rPr>
                <w:noProof/>
                <w:webHidden/>
              </w:rPr>
              <w:fldChar w:fldCharType="end"/>
            </w:r>
          </w:hyperlink>
        </w:p>
        <w:p w14:paraId="292AF524" w14:textId="18B7E6B7" w:rsidR="00AF5BC2" w:rsidRDefault="00000000">
          <w:pPr>
            <w:pStyle w:val="Sommario3"/>
            <w:tabs>
              <w:tab w:val="right" w:leader="dot" w:pos="9628"/>
            </w:tabs>
            <w:rPr>
              <w:noProof/>
              <w:kern w:val="2"/>
              <w:lang w:eastAsia="it-IT"/>
              <w14:ligatures w14:val="standardContextual"/>
            </w:rPr>
          </w:pPr>
          <w:hyperlink w:anchor="_Toc155458092" w:history="1">
            <w:r w:rsidR="00AF5BC2" w:rsidRPr="00593466">
              <w:rPr>
                <w:rStyle w:val="Collegamentoipertestuale"/>
                <w:noProof/>
                <w:lang w:val="en-US"/>
              </w:rPr>
              <w:t>2.7.1 Used Algotithms</w:t>
            </w:r>
            <w:r w:rsidR="00AF5BC2">
              <w:rPr>
                <w:noProof/>
                <w:webHidden/>
              </w:rPr>
              <w:tab/>
            </w:r>
            <w:r w:rsidR="00AF5BC2">
              <w:rPr>
                <w:noProof/>
                <w:webHidden/>
              </w:rPr>
              <w:fldChar w:fldCharType="begin"/>
            </w:r>
            <w:r w:rsidR="00AF5BC2">
              <w:rPr>
                <w:noProof/>
                <w:webHidden/>
              </w:rPr>
              <w:instrText xml:space="preserve"> PAGEREF _Toc155458092 \h </w:instrText>
            </w:r>
            <w:r w:rsidR="00AF5BC2">
              <w:rPr>
                <w:noProof/>
                <w:webHidden/>
              </w:rPr>
            </w:r>
            <w:r w:rsidR="00AF5BC2">
              <w:rPr>
                <w:noProof/>
                <w:webHidden/>
              </w:rPr>
              <w:fldChar w:fldCharType="separate"/>
            </w:r>
            <w:r w:rsidR="00AF5BC2">
              <w:rPr>
                <w:noProof/>
                <w:webHidden/>
              </w:rPr>
              <w:t>25</w:t>
            </w:r>
            <w:r w:rsidR="00AF5BC2">
              <w:rPr>
                <w:noProof/>
                <w:webHidden/>
              </w:rPr>
              <w:fldChar w:fldCharType="end"/>
            </w:r>
          </w:hyperlink>
        </w:p>
        <w:p w14:paraId="700B2AC9" w14:textId="3F612BF2" w:rsidR="00AF5BC2" w:rsidRDefault="00000000">
          <w:pPr>
            <w:pStyle w:val="Sommario1"/>
            <w:tabs>
              <w:tab w:val="left" w:pos="440"/>
              <w:tab w:val="right" w:leader="dot" w:pos="9628"/>
            </w:tabs>
            <w:rPr>
              <w:noProof/>
              <w:kern w:val="2"/>
              <w:lang w:eastAsia="it-IT"/>
              <w14:ligatures w14:val="standardContextual"/>
            </w:rPr>
          </w:pPr>
          <w:hyperlink w:anchor="_Toc155458093" w:history="1">
            <w:r w:rsidR="00AF5BC2" w:rsidRPr="00593466">
              <w:rPr>
                <w:rStyle w:val="Collegamentoipertestuale"/>
                <w:noProof/>
                <w:lang w:val="en-US"/>
              </w:rPr>
              <w:t>3</w:t>
            </w:r>
            <w:r w:rsidR="00AF5BC2">
              <w:rPr>
                <w:noProof/>
                <w:kern w:val="2"/>
                <w:lang w:eastAsia="it-IT"/>
                <w14:ligatures w14:val="standardContextual"/>
              </w:rPr>
              <w:tab/>
            </w:r>
            <w:r w:rsidR="00AF5BC2" w:rsidRPr="00593466">
              <w:rPr>
                <w:rStyle w:val="Collegamentoipertestuale"/>
                <w:noProof/>
                <w:lang w:val="en-US"/>
              </w:rPr>
              <w:t>User Interface Design</w:t>
            </w:r>
            <w:r w:rsidR="00AF5BC2">
              <w:rPr>
                <w:noProof/>
                <w:webHidden/>
              </w:rPr>
              <w:tab/>
            </w:r>
            <w:r w:rsidR="00AF5BC2">
              <w:rPr>
                <w:noProof/>
                <w:webHidden/>
              </w:rPr>
              <w:fldChar w:fldCharType="begin"/>
            </w:r>
            <w:r w:rsidR="00AF5BC2">
              <w:rPr>
                <w:noProof/>
                <w:webHidden/>
              </w:rPr>
              <w:instrText xml:space="preserve"> PAGEREF _Toc155458093 \h </w:instrText>
            </w:r>
            <w:r w:rsidR="00AF5BC2">
              <w:rPr>
                <w:noProof/>
                <w:webHidden/>
              </w:rPr>
            </w:r>
            <w:r w:rsidR="00AF5BC2">
              <w:rPr>
                <w:noProof/>
                <w:webHidden/>
              </w:rPr>
              <w:fldChar w:fldCharType="separate"/>
            </w:r>
            <w:r w:rsidR="00AF5BC2">
              <w:rPr>
                <w:noProof/>
                <w:webHidden/>
              </w:rPr>
              <w:t>26</w:t>
            </w:r>
            <w:r w:rsidR="00AF5BC2">
              <w:rPr>
                <w:noProof/>
                <w:webHidden/>
              </w:rPr>
              <w:fldChar w:fldCharType="end"/>
            </w:r>
          </w:hyperlink>
        </w:p>
        <w:p w14:paraId="77755083" w14:textId="434923DE" w:rsidR="00AF5BC2" w:rsidRDefault="00000000">
          <w:pPr>
            <w:pStyle w:val="Sommario2"/>
            <w:tabs>
              <w:tab w:val="right" w:leader="dot" w:pos="9628"/>
            </w:tabs>
            <w:rPr>
              <w:noProof/>
              <w:kern w:val="2"/>
              <w:lang w:eastAsia="it-IT"/>
              <w14:ligatures w14:val="standardContextual"/>
            </w:rPr>
          </w:pPr>
          <w:hyperlink w:anchor="_Toc155458094" w:history="1">
            <w:r w:rsidR="00AF5BC2" w:rsidRPr="00593466">
              <w:rPr>
                <w:rStyle w:val="Collegamentoipertestuale"/>
                <w:noProof/>
                <w:lang w:val="en-US"/>
              </w:rPr>
              <w:t>3.1    Login and Registration Interfaces for User</w:t>
            </w:r>
            <w:r w:rsidR="00AF5BC2">
              <w:rPr>
                <w:noProof/>
                <w:webHidden/>
              </w:rPr>
              <w:tab/>
            </w:r>
            <w:r w:rsidR="00AF5BC2">
              <w:rPr>
                <w:noProof/>
                <w:webHidden/>
              </w:rPr>
              <w:fldChar w:fldCharType="begin"/>
            </w:r>
            <w:r w:rsidR="00AF5BC2">
              <w:rPr>
                <w:noProof/>
                <w:webHidden/>
              </w:rPr>
              <w:instrText xml:space="preserve"> PAGEREF _Toc155458094 \h </w:instrText>
            </w:r>
            <w:r w:rsidR="00AF5BC2">
              <w:rPr>
                <w:noProof/>
                <w:webHidden/>
              </w:rPr>
            </w:r>
            <w:r w:rsidR="00AF5BC2">
              <w:rPr>
                <w:noProof/>
                <w:webHidden/>
              </w:rPr>
              <w:fldChar w:fldCharType="separate"/>
            </w:r>
            <w:r w:rsidR="00AF5BC2">
              <w:rPr>
                <w:noProof/>
                <w:webHidden/>
              </w:rPr>
              <w:t>26</w:t>
            </w:r>
            <w:r w:rsidR="00AF5BC2">
              <w:rPr>
                <w:noProof/>
                <w:webHidden/>
              </w:rPr>
              <w:fldChar w:fldCharType="end"/>
            </w:r>
          </w:hyperlink>
        </w:p>
        <w:p w14:paraId="6A9E9637" w14:textId="5F9E3052" w:rsidR="00AF5BC2" w:rsidRDefault="00000000">
          <w:pPr>
            <w:pStyle w:val="Sommario2"/>
            <w:tabs>
              <w:tab w:val="right" w:leader="dot" w:pos="9628"/>
            </w:tabs>
            <w:rPr>
              <w:noProof/>
              <w:kern w:val="2"/>
              <w:lang w:eastAsia="it-IT"/>
              <w14:ligatures w14:val="standardContextual"/>
            </w:rPr>
          </w:pPr>
          <w:hyperlink w:anchor="_Toc155458095" w:history="1">
            <w:r w:rsidR="00AF5BC2" w:rsidRPr="00593466">
              <w:rPr>
                <w:rStyle w:val="Collegamentoipertestuale"/>
                <w:noProof/>
                <w:lang w:val="en-US"/>
              </w:rPr>
              <w:t>3.2    Student Interfaces</w:t>
            </w:r>
            <w:r w:rsidR="00AF5BC2">
              <w:rPr>
                <w:noProof/>
                <w:webHidden/>
              </w:rPr>
              <w:tab/>
            </w:r>
            <w:r w:rsidR="00AF5BC2">
              <w:rPr>
                <w:noProof/>
                <w:webHidden/>
              </w:rPr>
              <w:fldChar w:fldCharType="begin"/>
            </w:r>
            <w:r w:rsidR="00AF5BC2">
              <w:rPr>
                <w:noProof/>
                <w:webHidden/>
              </w:rPr>
              <w:instrText xml:space="preserve"> PAGEREF _Toc155458095 \h </w:instrText>
            </w:r>
            <w:r w:rsidR="00AF5BC2">
              <w:rPr>
                <w:noProof/>
                <w:webHidden/>
              </w:rPr>
            </w:r>
            <w:r w:rsidR="00AF5BC2">
              <w:rPr>
                <w:noProof/>
                <w:webHidden/>
              </w:rPr>
              <w:fldChar w:fldCharType="separate"/>
            </w:r>
            <w:r w:rsidR="00AF5BC2">
              <w:rPr>
                <w:noProof/>
                <w:webHidden/>
              </w:rPr>
              <w:t>27</w:t>
            </w:r>
            <w:r w:rsidR="00AF5BC2">
              <w:rPr>
                <w:noProof/>
                <w:webHidden/>
              </w:rPr>
              <w:fldChar w:fldCharType="end"/>
            </w:r>
          </w:hyperlink>
        </w:p>
        <w:p w14:paraId="60F5BA15" w14:textId="654B16BA" w:rsidR="00AF5BC2" w:rsidRDefault="00000000">
          <w:pPr>
            <w:pStyle w:val="Sommario2"/>
            <w:tabs>
              <w:tab w:val="right" w:leader="dot" w:pos="9628"/>
            </w:tabs>
            <w:rPr>
              <w:noProof/>
              <w:kern w:val="2"/>
              <w:lang w:eastAsia="it-IT"/>
              <w14:ligatures w14:val="standardContextual"/>
            </w:rPr>
          </w:pPr>
          <w:hyperlink w:anchor="_Toc155458096" w:history="1">
            <w:r w:rsidR="00AF5BC2" w:rsidRPr="00593466">
              <w:rPr>
                <w:rStyle w:val="Collegamentoipertestuale"/>
                <w:noProof/>
                <w:lang w:val="en-US"/>
              </w:rPr>
              <w:t>3.2   Educator Interfaces</w:t>
            </w:r>
            <w:r w:rsidR="00AF5BC2">
              <w:rPr>
                <w:noProof/>
                <w:webHidden/>
              </w:rPr>
              <w:tab/>
            </w:r>
            <w:r w:rsidR="00AF5BC2">
              <w:rPr>
                <w:noProof/>
                <w:webHidden/>
              </w:rPr>
              <w:fldChar w:fldCharType="begin"/>
            </w:r>
            <w:r w:rsidR="00AF5BC2">
              <w:rPr>
                <w:noProof/>
                <w:webHidden/>
              </w:rPr>
              <w:instrText xml:space="preserve"> PAGEREF _Toc155458096 \h </w:instrText>
            </w:r>
            <w:r w:rsidR="00AF5BC2">
              <w:rPr>
                <w:noProof/>
                <w:webHidden/>
              </w:rPr>
            </w:r>
            <w:r w:rsidR="00AF5BC2">
              <w:rPr>
                <w:noProof/>
                <w:webHidden/>
              </w:rPr>
              <w:fldChar w:fldCharType="separate"/>
            </w:r>
            <w:r w:rsidR="00AF5BC2">
              <w:rPr>
                <w:noProof/>
                <w:webHidden/>
              </w:rPr>
              <w:t>30</w:t>
            </w:r>
            <w:r w:rsidR="00AF5BC2">
              <w:rPr>
                <w:noProof/>
                <w:webHidden/>
              </w:rPr>
              <w:fldChar w:fldCharType="end"/>
            </w:r>
          </w:hyperlink>
        </w:p>
        <w:p w14:paraId="4DF0AC5E" w14:textId="7AC5FF77" w:rsidR="00AF5BC2" w:rsidRDefault="00000000">
          <w:pPr>
            <w:pStyle w:val="Sommario1"/>
            <w:tabs>
              <w:tab w:val="right" w:leader="dot" w:pos="9628"/>
            </w:tabs>
            <w:rPr>
              <w:noProof/>
              <w:kern w:val="2"/>
              <w:lang w:eastAsia="it-IT"/>
              <w14:ligatures w14:val="standardContextual"/>
            </w:rPr>
          </w:pPr>
          <w:hyperlink w:anchor="_Toc155458097" w:history="1">
            <w:r w:rsidR="00AF5BC2" w:rsidRPr="00593466">
              <w:rPr>
                <w:rStyle w:val="Collegamentoipertestuale"/>
                <w:noProof/>
                <w:lang w:val="en-US"/>
              </w:rPr>
              <w:t>4 Requirements Traceability</w:t>
            </w:r>
            <w:r w:rsidR="00AF5BC2">
              <w:rPr>
                <w:noProof/>
                <w:webHidden/>
              </w:rPr>
              <w:tab/>
            </w:r>
            <w:r w:rsidR="00AF5BC2">
              <w:rPr>
                <w:noProof/>
                <w:webHidden/>
              </w:rPr>
              <w:fldChar w:fldCharType="begin"/>
            </w:r>
            <w:r w:rsidR="00AF5BC2">
              <w:rPr>
                <w:noProof/>
                <w:webHidden/>
              </w:rPr>
              <w:instrText xml:space="preserve"> PAGEREF _Toc155458097 \h </w:instrText>
            </w:r>
            <w:r w:rsidR="00AF5BC2">
              <w:rPr>
                <w:noProof/>
                <w:webHidden/>
              </w:rPr>
            </w:r>
            <w:r w:rsidR="00AF5BC2">
              <w:rPr>
                <w:noProof/>
                <w:webHidden/>
              </w:rPr>
              <w:fldChar w:fldCharType="separate"/>
            </w:r>
            <w:r w:rsidR="00AF5BC2">
              <w:rPr>
                <w:noProof/>
                <w:webHidden/>
              </w:rPr>
              <w:t>33</w:t>
            </w:r>
            <w:r w:rsidR="00AF5BC2">
              <w:rPr>
                <w:noProof/>
                <w:webHidden/>
              </w:rPr>
              <w:fldChar w:fldCharType="end"/>
            </w:r>
          </w:hyperlink>
        </w:p>
        <w:p w14:paraId="25116BD7" w14:textId="21DC168B" w:rsidR="00AF5BC2" w:rsidRDefault="00000000">
          <w:pPr>
            <w:pStyle w:val="Sommario1"/>
            <w:tabs>
              <w:tab w:val="right" w:leader="dot" w:pos="9628"/>
            </w:tabs>
            <w:rPr>
              <w:noProof/>
              <w:kern w:val="2"/>
              <w:lang w:eastAsia="it-IT"/>
              <w14:ligatures w14:val="standardContextual"/>
            </w:rPr>
          </w:pPr>
          <w:hyperlink w:anchor="_Toc155458098" w:history="1">
            <w:r w:rsidR="00AF5BC2" w:rsidRPr="00593466">
              <w:rPr>
                <w:rStyle w:val="Collegamentoipertestuale"/>
                <w:noProof/>
                <w:lang w:val="en-US"/>
              </w:rPr>
              <w:t>5   Implementation, Integration and Test Plan</w:t>
            </w:r>
            <w:r w:rsidR="00AF5BC2">
              <w:rPr>
                <w:noProof/>
                <w:webHidden/>
              </w:rPr>
              <w:tab/>
            </w:r>
            <w:r w:rsidR="00AF5BC2">
              <w:rPr>
                <w:noProof/>
                <w:webHidden/>
              </w:rPr>
              <w:fldChar w:fldCharType="begin"/>
            </w:r>
            <w:r w:rsidR="00AF5BC2">
              <w:rPr>
                <w:noProof/>
                <w:webHidden/>
              </w:rPr>
              <w:instrText xml:space="preserve"> PAGEREF _Toc155458098 \h </w:instrText>
            </w:r>
            <w:r w:rsidR="00AF5BC2">
              <w:rPr>
                <w:noProof/>
                <w:webHidden/>
              </w:rPr>
            </w:r>
            <w:r w:rsidR="00AF5BC2">
              <w:rPr>
                <w:noProof/>
                <w:webHidden/>
              </w:rPr>
              <w:fldChar w:fldCharType="separate"/>
            </w:r>
            <w:r w:rsidR="00AF5BC2">
              <w:rPr>
                <w:noProof/>
                <w:webHidden/>
              </w:rPr>
              <w:t>36</w:t>
            </w:r>
            <w:r w:rsidR="00AF5BC2">
              <w:rPr>
                <w:noProof/>
                <w:webHidden/>
              </w:rPr>
              <w:fldChar w:fldCharType="end"/>
            </w:r>
          </w:hyperlink>
        </w:p>
        <w:p w14:paraId="2862DAD8" w14:textId="0A049BA4" w:rsidR="00AF5BC2" w:rsidRDefault="00000000">
          <w:pPr>
            <w:pStyle w:val="Sommario2"/>
            <w:tabs>
              <w:tab w:val="right" w:leader="dot" w:pos="9628"/>
            </w:tabs>
            <w:rPr>
              <w:noProof/>
              <w:kern w:val="2"/>
              <w:lang w:eastAsia="it-IT"/>
              <w14:ligatures w14:val="standardContextual"/>
            </w:rPr>
          </w:pPr>
          <w:hyperlink w:anchor="_Toc155458099" w:history="1">
            <w:r w:rsidR="00AF5BC2" w:rsidRPr="00593466">
              <w:rPr>
                <w:rStyle w:val="Collegamentoipertestuale"/>
                <w:noProof/>
                <w:lang w:val="en-US"/>
              </w:rPr>
              <w:t>5.1   Implementation plan</w:t>
            </w:r>
            <w:r w:rsidR="00AF5BC2">
              <w:rPr>
                <w:noProof/>
                <w:webHidden/>
              </w:rPr>
              <w:tab/>
            </w:r>
            <w:r w:rsidR="00AF5BC2">
              <w:rPr>
                <w:noProof/>
                <w:webHidden/>
              </w:rPr>
              <w:fldChar w:fldCharType="begin"/>
            </w:r>
            <w:r w:rsidR="00AF5BC2">
              <w:rPr>
                <w:noProof/>
                <w:webHidden/>
              </w:rPr>
              <w:instrText xml:space="preserve"> PAGEREF _Toc155458099 \h </w:instrText>
            </w:r>
            <w:r w:rsidR="00AF5BC2">
              <w:rPr>
                <w:noProof/>
                <w:webHidden/>
              </w:rPr>
            </w:r>
            <w:r w:rsidR="00AF5BC2">
              <w:rPr>
                <w:noProof/>
                <w:webHidden/>
              </w:rPr>
              <w:fldChar w:fldCharType="separate"/>
            </w:r>
            <w:r w:rsidR="00AF5BC2">
              <w:rPr>
                <w:noProof/>
                <w:webHidden/>
              </w:rPr>
              <w:t>36</w:t>
            </w:r>
            <w:r w:rsidR="00AF5BC2">
              <w:rPr>
                <w:noProof/>
                <w:webHidden/>
              </w:rPr>
              <w:fldChar w:fldCharType="end"/>
            </w:r>
          </w:hyperlink>
        </w:p>
        <w:p w14:paraId="73724BBC" w14:textId="0F3A9EF5" w:rsidR="00AF5BC2" w:rsidRDefault="00000000">
          <w:pPr>
            <w:pStyle w:val="Sommario2"/>
            <w:tabs>
              <w:tab w:val="right" w:leader="dot" w:pos="9628"/>
            </w:tabs>
            <w:rPr>
              <w:noProof/>
              <w:kern w:val="2"/>
              <w:lang w:eastAsia="it-IT"/>
              <w14:ligatures w14:val="standardContextual"/>
            </w:rPr>
          </w:pPr>
          <w:hyperlink w:anchor="_Toc155458100" w:history="1">
            <w:r w:rsidR="00AF5BC2" w:rsidRPr="00593466">
              <w:rPr>
                <w:rStyle w:val="Collegamentoipertestuale"/>
                <w:noProof/>
                <w:lang w:val="en-US"/>
              </w:rPr>
              <w:t>5.2   Integration and Testing</w:t>
            </w:r>
            <w:r w:rsidR="00AF5BC2">
              <w:rPr>
                <w:noProof/>
                <w:webHidden/>
              </w:rPr>
              <w:tab/>
            </w:r>
            <w:r w:rsidR="00AF5BC2">
              <w:rPr>
                <w:noProof/>
                <w:webHidden/>
              </w:rPr>
              <w:fldChar w:fldCharType="begin"/>
            </w:r>
            <w:r w:rsidR="00AF5BC2">
              <w:rPr>
                <w:noProof/>
                <w:webHidden/>
              </w:rPr>
              <w:instrText xml:space="preserve"> PAGEREF _Toc155458100 \h </w:instrText>
            </w:r>
            <w:r w:rsidR="00AF5BC2">
              <w:rPr>
                <w:noProof/>
                <w:webHidden/>
              </w:rPr>
            </w:r>
            <w:r w:rsidR="00AF5BC2">
              <w:rPr>
                <w:noProof/>
                <w:webHidden/>
              </w:rPr>
              <w:fldChar w:fldCharType="separate"/>
            </w:r>
            <w:r w:rsidR="00AF5BC2">
              <w:rPr>
                <w:noProof/>
                <w:webHidden/>
              </w:rPr>
              <w:t>36</w:t>
            </w:r>
            <w:r w:rsidR="00AF5BC2">
              <w:rPr>
                <w:noProof/>
                <w:webHidden/>
              </w:rPr>
              <w:fldChar w:fldCharType="end"/>
            </w:r>
          </w:hyperlink>
        </w:p>
        <w:p w14:paraId="02D05F24" w14:textId="70D416E0" w:rsidR="00AF5BC2" w:rsidRDefault="00000000">
          <w:pPr>
            <w:pStyle w:val="Sommario3"/>
            <w:tabs>
              <w:tab w:val="right" w:leader="dot" w:pos="9628"/>
            </w:tabs>
            <w:rPr>
              <w:noProof/>
              <w:kern w:val="2"/>
              <w:lang w:eastAsia="it-IT"/>
              <w14:ligatures w14:val="standardContextual"/>
            </w:rPr>
          </w:pPr>
          <w:hyperlink w:anchor="_Toc155458101" w:history="1">
            <w:r w:rsidR="00AF5BC2" w:rsidRPr="00593466">
              <w:rPr>
                <w:rStyle w:val="Collegamentoipertestuale"/>
                <w:noProof/>
                <w:lang w:val="en-US"/>
              </w:rPr>
              <w:t>5.2.1 Sequence of components integration</w:t>
            </w:r>
            <w:r w:rsidR="00AF5BC2">
              <w:rPr>
                <w:noProof/>
                <w:webHidden/>
              </w:rPr>
              <w:tab/>
            </w:r>
            <w:r w:rsidR="00AF5BC2">
              <w:rPr>
                <w:noProof/>
                <w:webHidden/>
              </w:rPr>
              <w:fldChar w:fldCharType="begin"/>
            </w:r>
            <w:r w:rsidR="00AF5BC2">
              <w:rPr>
                <w:noProof/>
                <w:webHidden/>
              </w:rPr>
              <w:instrText xml:space="preserve"> PAGEREF _Toc155458101 \h </w:instrText>
            </w:r>
            <w:r w:rsidR="00AF5BC2">
              <w:rPr>
                <w:noProof/>
                <w:webHidden/>
              </w:rPr>
            </w:r>
            <w:r w:rsidR="00AF5BC2">
              <w:rPr>
                <w:noProof/>
                <w:webHidden/>
              </w:rPr>
              <w:fldChar w:fldCharType="separate"/>
            </w:r>
            <w:r w:rsidR="00AF5BC2">
              <w:rPr>
                <w:noProof/>
                <w:webHidden/>
              </w:rPr>
              <w:t>37</w:t>
            </w:r>
            <w:r w:rsidR="00AF5BC2">
              <w:rPr>
                <w:noProof/>
                <w:webHidden/>
              </w:rPr>
              <w:fldChar w:fldCharType="end"/>
            </w:r>
          </w:hyperlink>
        </w:p>
        <w:p w14:paraId="0EDE94AA" w14:textId="4184F300" w:rsidR="00AF5BC2" w:rsidRDefault="00000000">
          <w:pPr>
            <w:pStyle w:val="Sommario1"/>
            <w:tabs>
              <w:tab w:val="right" w:leader="dot" w:pos="9628"/>
            </w:tabs>
            <w:rPr>
              <w:noProof/>
              <w:kern w:val="2"/>
              <w:lang w:eastAsia="it-IT"/>
              <w14:ligatures w14:val="standardContextual"/>
            </w:rPr>
          </w:pPr>
          <w:hyperlink w:anchor="_Toc155458102" w:history="1">
            <w:r w:rsidR="00AF5BC2" w:rsidRPr="00593466">
              <w:rPr>
                <w:rStyle w:val="Collegamentoipertestuale"/>
                <w:noProof/>
                <w:lang w:val="en-US"/>
              </w:rPr>
              <w:t>6 Effort Spent</w:t>
            </w:r>
            <w:r w:rsidR="00AF5BC2">
              <w:rPr>
                <w:noProof/>
                <w:webHidden/>
              </w:rPr>
              <w:tab/>
            </w:r>
            <w:r w:rsidR="00AF5BC2">
              <w:rPr>
                <w:noProof/>
                <w:webHidden/>
              </w:rPr>
              <w:fldChar w:fldCharType="begin"/>
            </w:r>
            <w:r w:rsidR="00AF5BC2">
              <w:rPr>
                <w:noProof/>
                <w:webHidden/>
              </w:rPr>
              <w:instrText xml:space="preserve"> PAGEREF _Toc155458102 \h </w:instrText>
            </w:r>
            <w:r w:rsidR="00AF5BC2">
              <w:rPr>
                <w:noProof/>
                <w:webHidden/>
              </w:rPr>
            </w:r>
            <w:r w:rsidR="00AF5BC2">
              <w:rPr>
                <w:noProof/>
                <w:webHidden/>
              </w:rPr>
              <w:fldChar w:fldCharType="separate"/>
            </w:r>
            <w:r w:rsidR="00AF5BC2">
              <w:rPr>
                <w:noProof/>
                <w:webHidden/>
              </w:rPr>
              <w:t>41</w:t>
            </w:r>
            <w:r w:rsidR="00AF5BC2">
              <w:rPr>
                <w:noProof/>
                <w:webHidden/>
              </w:rPr>
              <w:fldChar w:fldCharType="end"/>
            </w:r>
          </w:hyperlink>
        </w:p>
        <w:p w14:paraId="0BF9F429" w14:textId="174B02BF" w:rsidR="00AF5BC2" w:rsidRDefault="00000000">
          <w:pPr>
            <w:pStyle w:val="Sommario1"/>
            <w:tabs>
              <w:tab w:val="right" w:leader="dot" w:pos="9628"/>
            </w:tabs>
            <w:rPr>
              <w:noProof/>
              <w:kern w:val="2"/>
              <w:lang w:eastAsia="it-IT"/>
              <w14:ligatures w14:val="standardContextual"/>
            </w:rPr>
          </w:pPr>
          <w:hyperlink w:anchor="_Toc155458103" w:history="1">
            <w:r w:rsidR="00AF5BC2" w:rsidRPr="00593466">
              <w:rPr>
                <w:rStyle w:val="Collegamentoipertestuale"/>
                <w:noProof/>
                <w:lang w:val="en-US"/>
              </w:rPr>
              <w:t>7 References</w:t>
            </w:r>
            <w:r w:rsidR="00AF5BC2">
              <w:rPr>
                <w:noProof/>
                <w:webHidden/>
              </w:rPr>
              <w:tab/>
            </w:r>
            <w:r w:rsidR="00AF5BC2">
              <w:rPr>
                <w:noProof/>
                <w:webHidden/>
              </w:rPr>
              <w:fldChar w:fldCharType="begin"/>
            </w:r>
            <w:r w:rsidR="00AF5BC2">
              <w:rPr>
                <w:noProof/>
                <w:webHidden/>
              </w:rPr>
              <w:instrText xml:space="preserve"> PAGEREF _Toc155458103 \h </w:instrText>
            </w:r>
            <w:r w:rsidR="00AF5BC2">
              <w:rPr>
                <w:noProof/>
                <w:webHidden/>
              </w:rPr>
            </w:r>
            <w:r w:rsidR="00AF5BC2">
              <w:rPr>
                <w:noProof/>
                <w:webHidden/>
              </w:rPr>
              <w:fldChar w:fldCharType="separate"/>
            </w:r>
            <w:r w:rsidR="00AF5BC2">
              <w:rPr>
                <w:noProof/>
                <w:webHidden/>
              </w:rPr>
              <w:t>42</w:t>
            </w:r>
            <w:r w:rsidR="00AF5BC2">
              <w:rPr>
                <w:noProof/>
                <w:webHidden/>
              </w:rPr>
              <w:fldChar w:fldCharType="end"/>
            </w:r>
          </w:hyperlink>
        </w:p>
        <w:p w14:paraId="4F0E3C2F" w14:textId="0F188E6E" w:rsidR="00DA3AEE" w:rsidRDefault="00DA3AEE">
          <w:r>
            <w:rPr>
              <w:b/>
              <w:bCs/>
            </w:rPr>
            <w:fldChar w:fldCharType="end"/>
          </w:r>
        </w:p>
      </w:sdtContent>
    </w:sdt>
    <w:p w14:paraId="5BD9AA56" w14:textId="77777777" w:rsidR="009E380E" w:rsidRDefault="009E380E"/>
    <w:p w14:paraId="6E1380F3" w14:textId="77777777" w:rsidR="009E380E" w:rsidRDefault="009E380E">
      <w:r>
        <w:br w:type="page"/>
      </w:r>
    </w:p>
    <w:p w14:paraId="5F80500E" w14:textId="3BDB8BFC" w:rsidR="009E380E" w:rsidRDefault="009E380E" w:rsidP="009E380E">
      <w:pPr>
        <w:pStyle w:val="Titolo1"/>
      </w:pPr>
      <w:r>
        <w:lastRenderedPageBreak/>
        <w:t>List Of Table</w:t>
      </w:r>
    </w:p>
    <w:p w14:paraId="46705A4E" w14:textId="77777777" w:rsidR="009E380E" w:rsidRPr="009E380E" w:rsidRDefault="009E380E" w:rsidP="009E380E"/>
    <w:p w14:paraId="0F71FA37" w14:textId="79E4F462" w:rsidR="009E380E" w:rsidRDefault="009E380E">
      <w:pPr>
        <w:pStyle w:val="Indicedellefigure"/>
        <w:tabs>
          <w:tab w:val="right" w:leader="dot" w:pos="9628"/>
        </w:tabs>
        <w:rPr>
          <w:noProof/>
          <w:kern w:val="2"/>
          <w:lang w:eastAsia="it-IT"/>
          <w14:ligatures w14:val="standardContextual"/>
        </w:rPr>
      </w:pPr>
      <w:r>
        <w:fldChar w:fldCharType="begin"/>
      </w:r>
      <w:r>
        <w:instrText xml:space="preserve"> TOC \h \z \c "Tabella" </w:instrText>
      </w:r>
      <w:r>
        <w:fldChar w:fldCharType="separate"/>
      </w:r>
      <w:hyperlink w:anchor="_Toc155458407" w:history="1">
        <w:r w:rsidRPr="00656F26">
          <w:rPr>
            <w:rStyle w:val="Collegamentoipertestuale"/>
            <w:noProof/>
          </w:rPr>
          <w:t>Table 1: Table of definitions</w:t>
        </w:r>
        <w:r>
          <w:rPr>
            <w:noProof/>
            <w:webHidden/>
          </w:rPr>
          <w:tab/>
        </w:r>
        <w:r>
          <w:rPr>
            <w:noProof/>
            <w:webHidden/>
          </w:rPr>
          <w:fldChar w:fldCharType="begin"/>
        </w:r>
        <w:r>
          <w:rPr>
            <w:noProof/>
            <w:webHidden/>
          </w:rPr>
          <w:instrText xml:space="preserve"> PAGEREF _Toc155458407 \h </w:instrText>
        </w:r>
        <w:r>
          <w:rPr>
            <w:noProof/>
            <w:webHidden/>
          </w:rPr>
        </w:r>
        <w:r>
          <w:rPr>
            <w:noProof/>
            <w:webHidden/>
          </w:rPr>
          <w:fldChar w:fldCharType="separate"/>
        </w:r>
        <w:r>
          <w:rPr>
            <w:noProof/>
            <w:webHidden/>
          </w:rPr>
          <w:t>6</w:t>
        </w:r>
        <w:r>
          <w:rPr>
            <w:noProof/>
            <w:webHidden/>
          </w:rPr>
          <w:fldChar w:fldCharType="end"/>
        </w:r>
      </w:hyperlink>
    </w:p>
    <w:p w14:paraId="2298B778" w14:textId="239CDF1D" w:rsidR="009E380E" w:rsidRDefault="00000000">
      <w:pPr>
        <w:pStyle w:val="Indicedellefigure"/>
        <w:tabs>
          <w:tab w:val="right" w:leader="dot" w:pos="9628"/>
        </w:tabs>
        <w:rPr>
          <w:noProof/>
          <w:kern w:val="2"/>
          <w:lang w:eastAsia="it-IT"/>
          <w14:ligatures w14:val="standardContextual"/>
        </w:rPr>
      </w:pPr>
      <w:hyperlink w:anchor="_Toc155458408" w:history="1">
        <w:r w:rsidR="009E380E" w:rsidRPr="00656F26">
          <w:rPr>
            <w:rStyle w:val="Collegamentoipertestuale"/>
            <w:noProof/>
          </w:rPr>
          <w:t>Table 2: Table of acronyms</w:t>
        </w:r>
        <w:r w:rsidR="009E380E">
          <w:rPr>
            <w:noProof/>
            <w:webHidden/>
          </w:rPr>
          <w:tab/>
        </w:r>
        <w:r w:rsidR="009E380E">
          <w:rPr>
            <w:noProof/>
            <w:webHidden/>
          </w:rPr>
          <w:fldChar w:fldCharType="begin"/>
        </w:r>
        <w:r w:rsidR="009E380E">
          <w:rPr>
            <w:noProof/>
            <w:webHidden/>
          </w:rPr>
          <w:instrText xml:space="preserve"> PAGEREF _Toc155458408 \h </w:instrText>
        </w:r>
        <w:r w:rsidR="009E380E">
          <w:rPr>
            <w:noProof/>
            <w:webHidden/>
          </w:rPr>
        </w:r>
        <w:r w:rsidR="009E380E">
          <w:rPr>
            <w:noProof/>
            <w:webHidden/>
          </w:rPr>
          <w:fldChar w:fldCharType="separate"/>
        </w:r>
        <w:r w:rsidR="009E380E">
          <w:rPr>
            <w:noProof/>
            <w:webHidden/>
          </w:rPr>
          <w:t>6</w:t>
        </w:r>
        <w:r w:rsidR="009E380E">
          <w:rPr>
            <w:noProof/>
            <w:webHidden/>
          </w:rPr>
          <w:fldChar w:fldCharType="end"/>
        </w:r>
      </w:hyperlink>
    </w:p>
    <w:p w14:paraId="57C345DE" w14:textId="4E0FE7F4" w:rsidR="009E380E" w:rsidRDefault="00000000">
      <w:pPr>
        <w:pStyle w:val="Indicedellefigure"/>
        <w:tabs>
          <w:tab w:val="right" w:leader="dot" w:pos="9628"/>
        </w:tabs>
        <w:rPr>
          <w:noProof/>
          <w:kern w:val="2"/>
          <w:lang w:eastAsia="it-IT"/>
          <w14:ligatures w14:val="standardContextual"/>
        </w:rPr>
      </w:pPr>
      <w:hyperlink w:anchor="_Toc155458409" w:history="1">
        <w:r w:rsidR="009E380E" w:rsidRPr="00656F26">
          <w:rPr>
            <w:rStyle w:val="Collegamentoipertestuale"/>
            <w:noProof/>
          </w:rPr>
          <w:t>Table 3: Table of abbrevations</w:t>
        </w:r>
        <w:r w:rsidR="009E380E">
          <w:rPr>
            <w:noProof/>
            <w:webHidden/>
          </w:rPr>
          <w:tab/>
        </w:r>
        <w:r w:rsidR="009E380E">
          <w:rPr>
            <w:noProof/>
            <w:webHidden/>
          </w:rPr>
          <w:fldChar w:fldCharType="begin"/>
        </w:r>
        <w:r w:rsidR="009E380E">
          <w:rPr>
            <w:noProof/>
            <w:webHidden/>
          </w:rPr>
          <w:instrText xml:space="preserve"> PAGEREF _Toc155458409 \h </w:instrText>
        </w:r>
        <w:r w:rsidR="009E380E">
          <w:rPr>
            <w:noProof/>
            <w:webHidden/>
          </w:rPr>
        </w:r>
        <w:r w:rsidR="009E380E">
          <w:rPr>
            <w:noProof/>
            <w:webHidden/>
          </w:rPr>
          <w:fldChar w:fldCharType="separate"/>
        </w:r>
        <w:r w:rsidR="009E380E">
          <w:rPr>
            <w:noProof/>
            <w:webHidden/>
          </w:rPr>
          <w:t>6</w:t>
        </w:r>
        <w:r w:rsidR="009E380E">
          <w:rPr>
            <w:noProof/>
            <w:webHidden/>
          </w:rPr>
          <w:fldChar w:fldCharType="end"/>
        </w:r>
      </w:hyperlink>
    </w:p>
    <w:p w14:paraId="795C363A" w14:textId="579F5A00" w:rsidR="009E380E" w:rsidRDefault="00000000">
      <w:pPr>
        <w:pStyle w:val="Indicedellefigure"/>
        <w:tabs>
          <w:tab w:val="right" w:leader="dot" w:pos="9628"/>
        </w:tabs>
        <w:rPr>
          <w:noProof/>
          <w:kern w:val="2"/>
          <w:lang w:eastAsia="it-IT"/>
          <w14:ligatures w14:val="standardContextual"/>
        </w:rPr>
      </w:pPr>
      <w:hyperlink w:anchor="_Toc155458410" w:history="1">
        <w:r w:rsidR="009E380E" w:rsidRPr="00656F26">
          <w:rPr>
            <w:rStyle w:val="Collegamentoipertestuale"/>
            <w:noProof/>
            <w:lang w:val="en-US"/>
          </w:rPr>
          <w:t>Table 4: Table requirements' mapping to the software components</w:t>
        </w:r>
        <w:r w:rsidR="009E380E">
          <w:rPr>
            <w:noProof/>
            <w:webHidden/>
          </w:rPr>
          <w:tab/>
        </w:r>
        <w:r w:rsidR="009E380E">
          <w:rPr>
            <w:noProof/>
            <w:webHidden/>
          </w:rPr>
          <w:fldChar w:fldCharType="begin"/>
        </w:r>
        <w:r w:rsidR="009E380E">
          <w:rPr>
            <w:noProof/>
            <w:webHidden/>
          </w:rPr>
          <w:instrText xml:space="preserve"> PAGEREF _Toc155458410 \h </w:instrText>
        </w:r>
        <w:r w:rsidR="009E380E">
          <w:rPr>
            <w:noProof/>
            <w:webHidden/>
          </w:rPr>
        </w:r>
        <w:r w:rsidR="009E380E">
          <w:rPr>
            <w:noProof/>
            <w:webHidden/>
          </w:rPr>
          <w:fldChar w:fldCharType="separate"/>
        </w:r>
        <w:r w:rsidR="009E380E">
          <w:rPr>
            <w:noProof/>
            <w:webHidden/>
          </w:rPr>
          <w:t>36</w:t>
        </w:r>
        <w:r w:rsidR="009E380E">
          <w:rPr>
            <w:noProof/>
            <w:webHidden/>
          </w:rPr>
          <w:fldChar w:fldCharType="end"/>
        </w:r>
      </w:hyperlink>
    </w:p>
    <w:p w14:paraId="61995471" w14:textId="4647915E" w:rsidR="009E380E" w:rsidRDefault="00000000">
      <w:pPr>
        <w:pStyle w:val="Indicedellefigure"/>
        <w:tabs>
          <w:tab w:val="right" w:leader="dot" w:pos="9628"/>
        </w:tabs>
        <w:rPr>
          <w:noProof/>
          <w:kern w:val="2"/>
          <w:lang w:eastAsia="it-IT"/>
          <w14:ligatures w14:val="standardContextual"/>
        </w:rPr>
      </w:pPr>
      <w:hyperlink w:anchor="_Toc155458411" w:history="1">
        <w:r w:rsidR="009E380E" w:rsidRPr="00656F26">
          <w:rPr>
            <w:rStyle w:val="Collegamentoipertestuale"/>
            <w:noProof/>
            <w:lang w:val="en-US"/>
          </w:rPr>
          <w:t>Table 5: Effort spent by student 1</w:t>
        </w:r>
        <w:r w:rsidR="009E380E">
          <w:rPr>
            <w:noProof/>
            <w:webHidden/>
          </w:rPr>
          <w:tab/>
        </w:r>
        <w:r w:rsidR="009E380E">
          <w:rPr>
            <w:noProof/>
            <w:webHidden/>
          </w:rPr>
          <w:fldChar w:fldCharType="begin"/>
        </w:r>
        <w:r w:rsidR="009E380E">
          <w:rPr>
            <w:noProof/>
            <w:webHidden/>
          </w:rPr>
          <w:instrText xml:space="preserve"> PAGEREF _Toc155458411 \h </w:instrText>
        </w:r>
        <w:r w:rsidR="009E380E">
          <w:rPr>
            <w:noProof/>
            <w:webHidden/>
          </w:rPr>
        </w:r>
        <w:r w:rsidR="009E380E">
          <w:rPr>
            <w:noProof/>
            <w:webHidden/>
          </w:rPr>
          <w:fldChar w:fldCharType="separate"/>
        </w:r>
        <w:r w:rsidR="009E380E">
          <w:rPr>
            <w:noProof/>
            <w:webHidden/>
          </w:rPr>
          <w:t>42</w:t>
        </w:r>
        <w:r w:rsidR="009E380E">
          <w:rPr>
            <w:noProof/>
            <w:webHidden/>
          </w:rPr>
          <w:fldChar w:fldCharType="end"/>
        </w:r>
      </w:hyperlink>
    </w:p>
    <w:p w14:paraId="5249592D" w14:textId="028E21CF" w:rsidR="009E380E" w:rsidRDefault="00000000">
      <w:pPr>
        <w:pStyle w:val="Indicedellefigure"/>
        <w:tabs>
          <w:tab w:val="right" w:leader="dot" w:pos="9628"/>
        </w:tabs>
        <w:rPr>
          <w:noProof/>
          <w:kern w:val="2"/>
          <w:lang w:eastAsia="it-IT"/>
          <w14:ligatures w14:val="standardContextual"/>
        </w:rPr>
      </w:pPr>
      <w:hyperlink w:anchor="_Toc155458412" w:history="1">
        <w:r w:rsidR="009E380E" w:rsidRPr="00656F26">
          <w:rPr>
            <w:rStyle w:val="Collegamentoipertestuale"/>
            <w:noProof/>
            <w:lang w:val="en-US"/>
          </w:rPr>
          <w:t>Table 6: Effort spent by student 2</w:t>
        </w:r>
        <w:r w:rsidR="009E380E">
          <w:rPr>
            <w:noProof/>
            <w:webHidden/>
          </w:rPr>
          <w:tab/>
        </w:r>
        <w:r w:rsidR="009E380E">
          <w:rPr>
            <w:noProof/>
            <w:webHidden/>
          </w:rPr>
          <w:fldChar w:fldCharType="begin"/>
        </w:r>
        <w:r w:rsidR="009E380E">
          <w:rPr>
            <w:noProof/>
            <w:webHidden/>
          </w:rPr>
          <w:instrText xml:space="preserve"> PAGEREF _Toc155458412 \h </w:instrText>
        </w:r>
        <w:r w:rsidR="009E380E">
          <w:rPr>
            <w:noProof/>
            <w:webHidden/>
          </w:rPr>
        </w:r>
        <w:r w:rsidR="009E380E">
          <w:rPr>
            <w:noProof/>
            <w:webHidden/>
          </w:rPr>
          <w:fldChar w:fldCharType="separate"/>
        </w:r>
        <w:r w:rsidR="009E380E">
          <w:rPr>
            <w:noProof/>
            <w:webHidden/>
          </w:rPr>
          <w:t>42</w:t>
        </w:r>
        <w:r w:rsidR="009E380E">
          <w:rPr>
            <w:noProof/>
            <w:webHidden/>
          </w:rPr>
          <w:fldChar w:fldCharType="end"/>
        </w:r>
      </w:hyperlink>
    </w:p>
    <w:p w14:paraId="62EF034A" w14:textId="2772CB10" w:rsidR="009E380E" w:rsidRDefault="00000000">
      <w:pPr>
        <w:pStyle w:val="Indicedellefigure"/>
        <w:tabs>
          <w:tab w:val="right" w:leader="dot" w:pos="9628"/>
        </w:tabs>
        <w:rPr>
          <w:noProof/>
          <w:kern w:val="2"/>
          <w:lang w:eastAsia="it-IT"/>
          <w14:ligatures w14:val="standardContextual"/>
        </w:rPr>
      </w:pPr>
      <w:hyperlink w:anchor="_Toc155458413" w:history="1">
        <w:r w:rsidR="009E380E" w:rsidRPr="00656F26">
          <w:rPr>
            <w:rStyle w:val="Collegamentoipertestuale"/>
            <w:noProof/>
            <w:lang w:val="en-US"/>
          </w:rPr>
          <w:t>Table 7: Effort spent by student 3</w:t>
        </w:r>
        <w:r w:rsidR="009E380E">
          <w:rPr>
            <w:noProof/>
            <w:webHidden/>
          </w:rPr>
          <w:tab/>
        </w:r>
        <w:r w:rsidR="009E380E">
          <w:rPr>
            <w:noProof/>
            <w:webHidden/>
          </w:rPr>
          <w:fldChar w:fldCharType="begin"/>
        </w:r>
        <w:r w:rsidR="009E380E">
          <w:rPr>
            <w:noProof/>
            <w:webHidden/>
          </w:rPr>
          <w:instrText xml:space="preserve"> PAGEREF _Toc155458413 \h </w:instrText>
        </w:r>
        <w:r w:rsidR="009E380E">
          <w:rPr>
            <w:noProof/>
            <w:webHidden/>
          </w:rPr>
        </w:r>
        <w:r w:rsidR="009E380E">
          <w:rPr>
            <w:noProof/>
            <w:webHidden/>
          </w:rPr>
          <w:fldChar w:fldCharType="separate"/>
        </w:r>
        <w:r w:rsidR="009E380E">
          <w:rPr>
            <w:noProof/>
            <w:webHidden/>
          </w:rPr>
          <w:t>43</w:t>
        </w:r>
        <w:r w:rsidR="009E380E">
          <w:rPr>
            <w:noProof/>
            <w:webHidden/>
          </w:rPr>
          <w:fldChar w:fldCharType="end"/>
        </w:r>
      </w:hyperlink>
    </w:p>
    <w:p w14:paraId="359778A1" w14:textId="3F3CE6DB" w:rsidR="009E380E" w:rsidRDefault="009E380E" w:rsidP="00C615D2">
      <w:pPr>
        <w:pStyle w:val="Titolo1"/>
      </w:pPr>
      <w:r>
        <w:fldChar w:fldCharType="end"/>
      </w:r>
      <w:r>
        <w:t>List Of Figure</w:t>
      </w:r>
    </w:p>
    <w:p w14:paraId="2E445BF4" w14:textId="78730652" w:rsidR="009E380E" w:rsidRDefault="009E380E">
      <w:pPr>
        <w:pStyle w:val="Indicedellefigure"/>
        <w:tabs>
          <w:tab w:val="right" w:leader="dot" w:pos="9628"/>
        </w:tabs>
        <w:rPr>
          <w:noProof/>
          <w:kern w:val="2"/>
          <w:lang w:eastAsia="it-IT"/>
          <w14:ligatures w14:val="standardContextual"/>
        </w:rPr>
      </w:pPr>
      <w:r>
        <w:fldChar w:fldCharType="begin"/>
      </w:r>
      <w:r>
        <w:instrText xml:space="preserve"> TOC \h \z \c "Figura" </w:instrText>
      </w:r>
      <w:r>
        <w:fldChar w:fldCharType="separate"/>
      </w:r>
      <w:hyperlink w:anchor="_Toc155458463" w:history="1">
        <w:r w:rsidRPr="00D643EB">
          <w:rPr>
            <w:rStyle w:val="Collegamentoipertestuale"/>
            <w:noProof/>
            <w:lang w:val="en-US"/>
          </w:rPr>
          <w:t>Figure 1: High level architecture</w:t>
        </w:r>
        <w:r>
          <w:rPr>
            <w:noProof/>
            <w:webHidden/>
          </w:rPr>
          <w:tab/>
        </w:r>
        <w:r>
          <w:rPr>
            <w:noProof/>
            <w:webHidden/>
          </w:rPr>
          <w:fldChar w:fldCharType="begin"/>
        </w:r>
        <w:r>
          <w:rPr>
            <w:noProof/>
            <w:webHidden/>
          </w:rPr>
          <w:instrText xml:space="preserve"> PAGEREF _Toc155458463 \h </w:instrText>
        </w:r>
        <w:r>
          <w:rPr>
            <w:noProof/>
            <w:webHidden/>
          </w:rPr>
        </w:r>
        <w:r>
          <w:rPr>
            <w:noProof/>
            <w:webHidden/>
          </w:rPr>
          <w:fldChar w:fldCharType="separate"/>
        </w:r>
        <w:r w:rsidR="007165CD">
          <w:rPr>
            <w:noProof/>
            <w:webHidden/>
          </w:rPr>
          <w:t>9</w:t>
        </w:r>
        <w:r>
          <w:rPr>
            <w:noProof/>
            <w:webHidden/>
          </w:rPr>
          <w:fldChar w:fldCharType="end"/>
        </w:r>
      </w:hyperlink>
    </w:p>
    <w:p w14:paraId="0F885957" w14:textId="2AA8AC06" w:rsidR="009E380E" w:rsidRDefault="00000000">
      <w:pPr>
        <w:pStyle w:val="Indicedellefigure"/>
        <w:tabs>
          <w:tab w:val="right" w:leader="dot" w:pos="9628"/>
        </w:tabs>
        <w:rPr>
          <w:noProof/>
          <w:kern w:val="2"/>
          <w:lang w:eastAsia="it-IT"/>
          <w14:ligatures w14:val="standardContextual"/>
        </w:rPr>
      </w:pPr>
      <w:hyperlink w:anchor="_Toc155458464" w:history="1">
        <w:r w:rsidR="009E380E" w:rsidRPr="00D643EB">
          <w:rPr>
            <w:rStyle w:val="Collegamentoipertestuale"/>
            <w:noProof/>
            <w:lang w:val="en-US"/>
          </w:rPr>
          <w:t>Figure 2: Class Diagram</w:t>
        </w:r>
        <w:r w:rsidR="009E380E">
          <w:rPr>
            <w:noProof/>
            <w:webHidden/>
          </w:rPr>
          <w:tab/>
        </w:r>
        <w:r w:rsidR="009E380E">
          <w:rPr>
            <w:noProof/>
            <w:webHidden/>
          </w:rPr>
          <w:fldChar w:fldCharType="begin"/>
        </w:r>
        <w:r w:rsidR="009E380E">
          <w:rPr>
            <w:noProof/>
            <w:webHidden/>
          </w:rPr>
          <w:instrText xml:space="preserve"> PAGEREF _Toc155458464 \h </w:instrText>
        </w:r>
        <w:r w:rsidR="009E380E">
          <w:rPr>
            <w:noProof/>
            <w:webHidden/>
          </w:rPr>
        </w:r>
        <w:r w:rsidR="009E380E">
          <w:rPr>
            <w:noProof/>
            <w:webHidden/>
          </w:rPr>
          <w:fldChar w:fldCharType="separate"/>
        </w:r>
        <w:r w:rsidR="007165CD">
          <w:rPr>
            <w:noProof/>
            <w:webHidden/>
          </w:rPr>
          <w:t>10</w:t>
        </w:r>
        <w:r w:rsidR="009E380E">
          <w:rPr>
            <w:noProof/>
            <w:webHidden/>
          </w:rPr>
          <w:fldChar w:fldCharType="end"/>
        </w:r>
      </w:hyperlink>
    </w:p>
    <w:p w14:paraId="7CD80CD5" w14:textId="50DAF5CD" w:rsidR="009E380E" w:rsidRDefault="00000000">
      <w:pPr>
        <w:pStyle w:val="Indicedellefigure"/>
        <w:tabs>
          <w:tab w:val="right" w:leader="dot" w:pos="9628"/>
        </w:tabs>
        <w:rPr>
          <w:noProof/>
          <w:kern w:val="2"/>
          <w:lang w:eastAsia="it-IT"/>
          <w14:ligatures w14:val="standardContextual"/>
        </w:rPr>
      </w:pPr>
      <w:hyperlink w:anchor="_Toc155458465" w:history="1">
        <w:r w:rsidR="009E380E" w:rsidRPr="00D643EB">
          <w:rPr>
            <w:rStyle w:val="Collegamentoipertestuale"/>
            <w:noProof/>
            <w:lang w:val="en-US"/>
          </w:rPr>
          <w:t>Figure 3: Component Diagram</w:t>
        </w:r>
        <w:r w:rsidR="009E380E">
          <w:rPr>
            <w:noProof/>
            <w:webHidden/>
          </w:rPr>
          <w:tab/>
        </w:r>
        <w:r w:rsidR="009E380E">
          <w:rPr>
            <w:noProof/>
            <w:webHidden/>
          </w:rPr>
          <w:fldChar w:fldCharType="begin"/>
        </w:r>
        <w:r w:rsidR="009E380E">
          <w:rPr>
            <w:noProof/>
            <w:webHidden/>
          </w:rPr>
          <w:instrText xml:space="preserve"> PAGEREF _Toc155458465 \h </w:instrText>
        </w:r>
        <w:r w:rsidR="009E380E">
          <w:rPr>
            <w:noProof/>
            <w:webHidden/>
          </w:rPr>
        </w:r>
        <w:r w:rsidR="009E380E">
          <w:rPr>
            <w:noProof/>
            <w:webHidden/>
          </w:rPr>
          <w:fldChar w:fldCharType="separate"/>
        </w:r>
        <w:r w:rsidR="007165CD">
          <w:rPr>
            <w:noProof/>
            <w:webHidden/>
          </w:rPr>
          <w:t>11</w:t>
        </w:r>
        <w:r w:rsidR="009E380E">
          <w:rPr>
            <w:noProof/>
            <w:webHidden/>
          </w:rPr>
          <w:fldChar w:fldCharType="end"/>
        </w:r>
      </w:hyperlink>
    </w:p>
    <w:p w14:paraId="07714A5B" w14:textId="60726993" w:rsidR="009E380E" w:rsidRDefault="00000000">
      <w:pPr>
        <w:pStyle w:val="Indicedellefigure"/>
        <w:tabs>
          <w:tab w:val="right" w:leader="dot" w:pos="9628"/>
        </w:tabs>
        <w:rPr>
          <w:noProof/>
          <w:kern w:val="2"/>
          <w:lang w:eastAsia="it-IT"/>
          <w14:ligatures w14:val="standardContextual"/>
        </w:rPr>
      </w:pPr>
      <w:hyperlink w:anchor="_Toc155458466" w:history="1">
        <w:r w:rsidR="009E380E" w:rsidRPr="00D643EB">
          <w:rPr>
            <w:rStyle w:val="Collegamentoipertestuale"/>
            <w:noProof/>
            <w:lang w:val="en-US"/>
          </w:rPr>
          <w:t>Figure 4: UML Diagram</w:t>
        </w:r>
        <w:r w:rsidR="009E380E">
          <w:rPr>
            <w:noProof/>
            <w:webHidden/>
          </w:rPr>
          <w:tab/>
        </w:r>
        <w:r w:rsidR="009E380E">
          <w:rPr>
            <w:noProof/>
            <w:webHidden/>
          </w:rPr>
          <w:fldChar w:fldCharType="begin"/>
        </w:r>
        <w:r w:rsidR="009E380E">
          <w:rPr>
            <w:noProof/>
            <w:webHidden/>
          </w:rPr>
          <w:instrText xml:space="preserve"> PAGEREF _Toc155458466 \h </w:instrText>
        </w:r>
        <w:r w:rsidR="009E380E">
          <w:rPr>
            <w:noProof/>
            <w:webHidden/>
          </w:rPr>
        </w:r>
        <w:r w:rsidR="009E380E">
          <w:rPr>
            <w:noProof/>
            <w:webHidden/>
          </w:rPr>
          <w:fldChar w:fldCharType="separate"/>
        </w:r>
        <w:r w:rsidR="007165CD">
          <w:rPr>
            <w:noProof/>
            <w:webHidden/>
          </w:rPr>
          <w:t>13</w:t>
        </w:r>
        <w:r w:rsidR="009E380E">
          <w:rPr>
            <w:noProof/>
            <w:webHidden/>
          </w:rPr>
          <w:fldChar w:fldCharType="end"/>
        </w:r>
      </w:hyperlink>
    </w:p>
    <w:p w14:paraId="203E4C05" w14:textId="31A00F39" w:rsidR="009E380E" w:rsidRDefault="00000000">
      <w:pPr>
        <w:pStyle w:val="Indicedellefigure"/>
        <w:tabs>
          <w:tab w:val="right" w:leader="dot" w:pos="9628"/>
        </w:tabs>
        <w:rPr>
          <w:noProof/>
          <w:kern w:val="2"/>
          <w:lang w:eastAsia="it-IT"/>
          <w14:ligatures w14:val="standardContextual"/>
        </w:rPr>
      </w:pPr>
      <w:hyperlink w:anchor="_Toc155458467" w:history="1">
        <w:r w:rsidR="009E380E" w:rsidRPr="00D643EB">
          <w:rPr>
            <w:rStyle w:val="Collegamentoipertestuale"/>
            <w:noProof/>
            <w:lang w:val="en-US"/>
          </w:rPr>
          <w:t>Figure 5: Deployment Diagram</w:t>
        </w:r>
        <w:r w:rsidR="009E380E">
          <w:rPr>
            <w:noProof/>
            <w:webHidden/>
          </w:rPr>
          <w:tab/>
        </w:r>
        <w:r w:rsidR="009E380E">
          <w:rPr>
            <w:noProof/>
            <w:webHidden/>
          </w:rPr>
          <w:fldChar w:fldCharType="begin"/>
        </w:r>
        <w:r w:rsidR="009E380E">
          <w:rPr>
            <w:noProof/>
            <w:webHidden/>
          </w:rPr>
          <w:instrText xml:space="preserve"> PAGEREF _Toc155458467 \h </w:instrText>
        </w:r>
        <w:r w:rsidR="009E380E">
          <w:rPr>
            <w:noProof/>
            <w:webHidden/>
          </w:rPr>
        </w:r>
        <w:r w:rsidR="009E380E">
          <w:rPr>
            <w:noProof/>
            <w:webHidden/>
          </w:rPr>
          <w:fldChar w:fldCharType="separate"/>
        </w:r>
        <w:r w:rsidR="007165CD">
          <w:rPr>
            <w:noProof/>
            <w:webHidden/>
          </w:rPr>
          <w:t>16</w:t>
        </w:r>
        <w:r w:rsidR="009E380E">
          <w:rPr>
            <w:noProof/>
            <w:webHidden/>
          </w:rPr>
          <w:fldChar w:fldCharType="end"/>
        </w:r>
      </w:hyperlink>
    </w:p>
    <w:p w14:paraId="10F70FD2" w14:textId="7183A745" w:rsidR="009E380E" w:rsidRDefault="00000000">
      <w:pPr>
        <w:pStyle w:val="Indicedellefigure"/>
        <w:tabs>
          <w:tab w:val="right" w:leader="dot" w:pos="9628"/>
        </w:tabs>
        <w:rPr>
          <w:noProof/>
          <w:kern w:val="2"/>
          <w:lang w:eastAsia="it-IT"/>
          <w14:ligatures w14:val="standardContextual"/>
        </w:rPr>
      </w:pPr>
      <w:hyperlink w:anchor="_Toc155458468" w:history="1">
        <w:r w:rsidR="009E380E" w:rsidRPr="00D643EB">
          <w:rPr>
            <w:rStyle w:val="Collegamentoipertestuale"/>
            <w:noProof/>
            <w:lang w:val="en-US"/>
          </w:rPr>
          <w:t>Figure 6: 1st sequence diagram</w:t>
        </w:r>
        <w:r w:rsidR="009E380E">
          <w:rPr>
            <w:noProof/>
            <w:webHidden/>
          </w:rPr>
          <w:tab/>
        </w:r>
        <w:r w:rsidR="009E380E">
          <w:rPr>
            <w:noProof/>
            <w:webHidden/>
          </w:rPr>
          <w:fldChar w:fldCharType="begin"/>
        </w:r>
        <w:r w:rsidR="009E380E">
          <w:rPr>
            <w:noProof/>
            <w:webHidden/>
          </w:rPr>
          <w:instrText xml:space="preserve"> PAGEREF _Toc155458468 \h </w:instrText>
        </w:r>
        <w:r w:rsidR="009E380E">
          <w:rPr>
            <w:noProof/>
            <w:webHidden/>
          </w:rPr>
        </w:r>
        <w:r w:rsidR="009E380E">
          <w:rPr>
            <w:noProof/>
            <w:webHidden/>
          </w:rPr>
          <w:fldChar w:fldCharType="separate"/>
        </w:r>
        <w:r w:rsidR="007165CD">
          <w:rPr>
            <w:noProof/>
            <w:webHidden/>
          </w:rPr>
          <w:t>18</w:t>
        </w:r>
        <w:r w:rsidR="009E380E">
          <w:rPr>
            <w:noProof/>
            <w:webHidden/>
          </w:rPr>
          <w:fldChar w:fldCharType="end"/>
        </w:r>
      </w:hyperlink>
    </w:p>
    <w:p w14:paraId="7126A103" w14:textId="53D771D0" w:rsidR="009E380E" w:rsidRDefault="00000000">
      <w:pPr>
        <w:pStyle w:val="Indicedellefigure"/>
        <w:tabs>
          <w:tab w:val="right" w:leader="dot" w:pos="9628"/>
        </w:tabs>
        <w:rPr>
          <w:noProof/>
          <w:kern w:val="2"/>
          <w:lang w:eastAsia="it-IT"/>
          <w14:ligatures w14:val="standardContextual"/>
        </w:rPr>
      </w:pPr>
      <w:hyperlink w:anchor="_Toc155458469" w:history="1">
        <w:r w:rsidR="009E380E" w:rsidRPr="00D643EB">
          <w:rPr>
            <w:rStyle w:val="Collegamentoipertestuale"/>
            <w:noProof/>
            <w:lang w:val="en-US"/>
          </w:rPr>
          <w:t>Figure 7: 2nd sequence diagram</w:t>
        </w:r>
        <w:r w:rsidR="009E380E">
          <w:rPr>
            <w:noProof/>
            <w:webHidden/>
          </w:rPr>
          <w:tab/>
        </w:r>
        <w:r w:rsidR="009E380E">
          <w:rPr>
            <w:noProof/>
            <w:webHidden/>
          </w:rPr>
          <w:fldChar w:fldCharType="begin"/>
        </w:r>
        <w:r w:rsidR="009E380E">
          <w:rPr>
            <w:noProof/>
            <w:webHidden/>
          </w:rPr>
          <w:instrText xml:space="preserve"> PAGEREF _Toc155458469 \h </w:instrText>
        </w:r>
        <w:r w:rsidR="009E380E">
          <w:rPr>
            <w:noProof/>
            <w:webHidden/>
          </w:rPr>
        </w:r>
        <w:r w:rsidR="009E380E">
          <w:rPr>
            <w:noProof/>
            <w:webHidden/>
          </w:rPr>
          <w:fldChar w:fldCharType="separate"/>
        </w:r>
        <w:r w:rsidR="007165CD">
          <w:rPr>
            <w:noProof/>
            <w:webHidden/>
          </w:rPr>
          <w:t>19</w:t>
        </w:r>
        <w:r w:rsidR="009E380E">
          <w:rPr>
            <w:noProof/>
            <w:webHidden/>
          </w:rPr>
          <w:fldChar w:fldCharType="end"/>
        </w:r>
      </w:hyperlink>
    </w:p>
    <w:p w14:paraId="71FBD2FE" w14:textId="380D4152" w:rsidR="009E380E" w:rsidRDefault="00000000">
      <w:pPr>
        <w:pStyle w:val="Indicedellefigure"/>
        <w:tabs>
          <w:tab w:val="right" w:leader="dot" w:pos="9628"/>
        </w:tabs>
        <w:rPr>
          <w:noProof/>
          <w:kern w:val="2"/>
          <w:lang w:eastAsia="it-IT"/>
          <w14:ligatures w14:val="standardContextual"/>
        </w:rPr>
      </w:pPr>
      <w:hyperlink w:anchor="_Toc155458470" w:history="1">
        <w:r w:rsidR="009E380E" w:rsidRPr="00D643EB">
          <w:rPr>
            <w:rStyle w:val="Collegamentoipertestuale"/>
            <w:noProof/>
            <w:lang w:val="en-US"/>
          </w:rPr>
          <w:t>Figure 8: 3rd sequence diagram</w:t>
        </w:r>
        <w:r w:rsidR="009E380E">
          <w:rPr>
            <w:noProof/>
            <w:webHidden/>
          </w:rPr>
          <w:tab/>
        </w:r>
        <w:r w:rsidR="009E380E">
          <w:rPr>
            <w:noProof/>
            <w:webHidden/>
          </w:rPr>
          <w:fldChar w:fldCharType="begin"/>
        </w:r>
        <w:r w:rsidR="009E380E">
          <w:rPr>
            <w:noProof/>
            <w:webHidden/>
          </w:rPr>
          <w:instrText xml:space="preserve"> PAGEREF _Toc155458470 \h </w:instrText>
        </w:r>
        <w:r w:rsidR="009E380E">
          <w:rPr>
            <w:noProof/>
            <w:webHidden/>
          </w:rPr>
        </w:r>
        <w:r w:rsidR="009E380E">
          <w:rPr>
            <w:noProof/>
            <w:webHidden/>
          </w:rPr>
          <w:fldChar w:fldCharType="separate"/>
        </w:r>
        <w:r w:rsidR="007165CD">
          <w:rPr>
            <w:noProof/>
            <w:webHidden/>
          </w:rPr>
          <w:t>19</w:t>
        </w:r>
        <w:r w:rsidR="009E380E">
          <w:rPr>
            <w:noProof/>
            <w:webHidden/>
          </w:rPr>
          <w:fldChar w:fldCharType="end"/>
        </w:r>
      </w:hyperlink>
    </w:p>
    <w:p w14:paraId="64DA517C" w14:textId="74CA411A" w:rsidR="009E380E" w:rsidRDefault="00000000">
      <w:pPr>
        <w:pStyle w:val="Indicedellefigure"/>
        <w:tabs>
          <w:tab w:val="right" w:leader="dot" w:pos="9628"/>
        </w:tabs>
        <w:rPr>
          <w:noProof/>
          <w:kern w:val="2"/>
          <w:lang w:eastAsia="it-IT"/>
          <w14:ligatures w14:val="standardContextual"/>
        </w:rPr>
      </w:pPr>
      <w:hyperlink w:anchor="_Toc155458471" w:history="1">
        <w:r w:rsidR="009E380E" w:rsidRPr="00D643EB">
          <w:rPr>
            <w:rStyle w:val="Collegamentoipertestuale"/>
            <w:noProof/>
            <w:lang w:val="en-US"/>
          </w:rPr>
          <w:t>Figure 9: 4th sequence diagram</w:t>
        </w:r>
        <w:r w:rsidR="009E380E">
          <w:rPr>
            <w:noProof/>
            <w:webHidden/>
          </w:rPr>
          <w:tab/>
        </w:r>
        <w:r w:rsidR="009E380E">
          <w:rPr>
            <w:noProof/>
            <w:webHidden/>
          </w:rPr>
          <w:fldChar w:fldCharType="begin"/>
        </w:r>
        <w:r w:rsidR="009E380E">
          <w:rPr>
            <w:noProof/>
            <w:webHidden/>
          </w:rPr>
          <w:instrText xml:space="preserve"> PAGEREF _Toc155458471 \h </w:instrText>
        </w:r>
        <w:r w:rsidR="009E380E">
          <w:rPr>
            <w:noProof/>
            <w:webHidden/>
          </w:rPr>
        </w:r>
        <w:r w:rsidR="009E380E">
          <w:rPr>
            <w:noProof/>
            <w:webHidden/>
          </w:rPr>
          <w:fldChar w:fldCharType="separate"/>
        </w:r>
        <w:r w:rsidR="007165CD">
          <w:rPr>
            <w:noProof/>
            <w:webHidden/>
          </w:rPr>
          <w:t>20</w:t>
        </w:r>
        <w:r w:rsidR="009E380E">
          <w:rPr>
            <w:noProof/>
            <w:webHidden/>
          </w:rPr>
          <w:fldChar w:fldCharType="end"/>
        </w:r>
      </w:hyperlink>
    </w:p>
    <w:p w14:paraId="2674DB97" w14:textId="75F9ED15" w:rsidR="009E380E" w:rsidRDefault="00000000">
      <w:pPr>
        <w:pStyle w:val="Indicedellefigure"/>
        <w:tabs>
          <w:tab w:val="right" w:leader="dot" w:pos="9628"/>
        </w:tabs>
        <w:rPr>
          <w:noProof/>
          <w:kern w:val="2"/>
          <w:lang w:eastAsia="it-IT"/>
          <w14:ligatures w14:val="standardContextual"/>
        </w:rPr>
      </w:pPr>
      <w:hyperlink w:anchor="_Toc155458472" w:history="1">
        <w:r w:rsidR="009E380E" w:rsidRPr="00D643EB">
          <w:rPr>
            <w:rStyle w:val="Collegamentoipertestuale"/>
            <w:noProof/>
          </w:rPr>
          <w:t>Figure 10: 5th sequence diagram</w:t>
        </w:r>
        <w:r w:rsidR="009E380E">
          <w:rPr>
            <w:noProof/>
            <w:webHidden/>
          </w:rPr>
          <w:tab/>
        </w:r>
        <w:r w:rsidR="009E380E">
          <w:rPr>
            <w:noProof/>
            <w:webHidden/>
          </w:rPr>
          <w:fldChar w:fldCharType="begin"/>
        </w:r>
        <w:r w:rsidR="009E380E">
          <w:rPr>
            <w:noProof/>
            <w:webHidden/>
          </w:rPr>
          <w:instrText xml:space="preserve"> PAGEREF _Toc155458472 \h </w:instrText>
        </w:r>
        <w:r w:rsidR="009E380E">
          <w:rPr>
            <w:noProof/>
            <w:webHidden/>
          </w:rPr>
        </w:r>
        <w:r w:rsidR="009E380E">
          <w:rPr>
            <w:noProof/>
            <w:webHidden/>
          </w:rPr>
          <w:fldChar w:fldCharType="separate"/>
        </w:r>
        <w:r w:rsidR="007165CD">
          <w:rPr>
            <w:noProof/>
            <w:webHidden/>
          </w:rPr>
          <w:t>21</w:t>
        </w:r>
        <w:r w:rsidR="009E380E">
          <w:rPr>
            <w:noProof/>
            <w:webHidden/>
          </w:rPr>
          <w:fldChar w:fldCharType="end"/>
        </w:r>
      </w:hyperlink>
    </w:p>
    <w:p w14:paraId="6C18E5A7" w14:textId="4DE76143" w:rsidR="009E380E" w:rsidRDefault="00000000">
      <w:pPr>
        <w:pStyle w:val="Indicedellefigure"/>
        <w:tabs>
          <w:tab w:val="right" w:leader="dot" w:pos="9628"/>
        </w:tabs>
        <w:rPr>
          <w:noProof/>
          <w:kern w:val="2"/>
          <w:lang w:eastAsia="it-IT"/>
          <w14:ligatures w14:val="standardContextual"/>
        </w:rPr>
      </w:pPr>
      <w:hyperlink w:anchor="_Toc155458473" w:history="1">
        <w:r w:rsidR="009E380E" w:rsidRPr="00D643EB">
          <w:rPr>
            <w:rStyle w:val="Collegamentoipertestuale"/>
            <w:noProof/>
          </w:rPr>
          <w:t>Figure 11: 6th sequence diagram</w:t>
        </w:r>
        <w:r w:rsidR="009E380E">
          <w:rPr>
            <w:noProof/>
            <w:webHidden/>
          </w:rPr>
          <w:tab/>
        </w:r>
        <w:r w:rsidR="009E380E">
          <w:rPr>
            <w:noProof/>
            <w:webHidden/>
          </w:rPr>
          <w:fldChar w:fldCharType="begin"/>
        </w:r>
        <w:r w:rsidR="009E380E">
          <w:rPr>
            <w:noProof/>
            <w:webHidden/>
          </w:rPr>
          <w:instrText xml:space="preserve"> PAGEREF _Toc155458473 \h </w:instrText>
        </w:r>
        <w:r w:rsidR="009E380E">
          <w:rPr>
            <w:noProof/>
            <w:webHidden/>
          </w:rPr>
        </w:r>
        <w:r w:rsidR="009E380E">
          <w:rPr>
            <w:noProof/>
            <w:webHidden/>
          </w:rPr>
          <w:fldChar w:fldCharType="separate"/>
        </w:r>
        <w:r w:rsidR="007165CD">
          <w:rPr>
            <w:noProof/>
            <w:webHidden/>
          </w:rPr>
          <w:t>21</w:t>
        </w:r>
        <w:r w:rsidR="009E380E">
          <w:rPr>
            <w:noProof/>
            <w:webHidden/>
          </w:rPr>
          <w:fldChar w:fldCharType="end"/>
        </w:r>
      </w:hyperlink>
    </w:p>
    <w:p w14:paraId="122F218B" w14:textId="33066496" w:rsidR="009E380E" w:rsidRDefault="00000000">
      <w:pPr>
        <w:pStyle w:val="Indicedellefigure"/>
        <w:tabs>
          <w:tab w:val="right" w:leader="dot" w:pos="9628"/>
        </w:tabs>
        <w:rPr>
          <w:noProof/>
          <w:kern w:val="2"/>
          <w:lang w:eastAsia="it-IT"/>
          <w14:ligatures w14:val="standardContextual"/>
        </w:rPr>
      </w:pPr>
      <w:hyperlink w:anchor="_Toc155458474" w:history="1">
        <w:r w:rsidR="009E380E" w:rsidRPr="00D643EB">
          <w:rPr>
            <w:rStyle w:val="Collegamentoipertestuale"/>
            <w:noProof/>
          </w:rPr>
          <w:t>Figure 12: 7th sequence diagram</w:t>
        </w:r>
        <w:r w:rsidR="009E380E">
          <w:rPr>
            <w:noProof/>
            <w:webHidden/>
          </w:rPr>
          <w:tab/>
        </w:r>
        <w:r w:rsidR="009E380E">
          <w:rPr>
            <w:noProof/>
            <w:webHidden/>
          </w:rPr>
          <w:fldChar w:fldCharType="begin"/>
        </w:r>
        <w:r w:rsidR="009E380E">
          <w:rPr>
            <w:noProof/>
            <w:webHidden/>
          </w:rPr>
          <w:instrText xml:space="preserve"> PAGEREF _Toc155458474 \h </w:instrText>
        </w:r>
        <w:r w:rsidR="009E380E">
          <w:rPr>
            <w:noProof/>
            <w:webHidden/>
          </w:rPr>
        </w:r>
        <w:r w:rsidR="009E380E">
          <w:rPr>
            <w:noProof/>
            <w:webHidden/>
          </w:rPr>
          <w:fldChar w:fldCharType="separate"/>
        </w:r>
        <w:r w:rsidR="007165CD">
          <w:rPr>
            <w:noProof/>
            <w:webHidden/>
          </w:rPr>
          <w:t>22</w:t>
        </w:r>
        <w:r w:rsidR="009E380E">
          <w:rPr>
            <w:noProof/>
            <w:webHidden/>
          </w:rPr>
          <w:fldChar w:fldCharType="end"/>
        </w:r>
      </w:hyperlink>
    </w:p>
    <w:p w14:paraId="35269E4C" w14:textId="15152689" w:rsidR="009E380E" w:rsidRDefault="00000000">
      <w:pPr>
        <w:pStyle w:val="Indicedellefigure"/>
        <w:tabs>
          <w:tab w:val="right" w:leader="dot" w:pos="9628"/>
        </w:tabs>
        <w:rPr>
          <w:noProof/>
          <w:kern w:val="2"/>
          <w:lang w:eastAsia="it-IT"/>
          <w14:ligatures w14:val="standardContextual"/>
        </w:rPr>
      </w:pPr>
      <w:hyperlink w:anchor="_Toc155458475" w:history="1">
        <w:r w:rsidR="009E380E" w:rsidRPr="00D643EB">
          <w:rPr>
            <w:rStyle w:val="Collegamentoipertestuale"/>
            <w:noProof/>
          </w:rPr>
          <w:t>Figure 13: 8th sequence diagram</w:t>
        </w:r>
        <w:r w:rsidR="009E380E">
          <w:rPr>
            <w:noProof/>
            <w:webHidden/>
          </w:rPr>
          <w:tab/>
        </w:r>
        <w:r w:rsidR="009E380E">
          <w:rPr>
            <w:noProof/>
            <w:webHidden/>
          </w:rPr>
          <w:fldChar w:fldCharType="begin"/>
        </w:r>
        <w:r w:rsidR="009E380E">
          <w:rPr>
            <w:noProof/>
            <w:webHidden/>
          </w:rPr>
          <w:instrText xml:space="preserve"> PAGEREF _Toc155458475 \h </w:instrText>
        </w:r>
        <w:r w:rsidR="009E380E">
          <w:rPr>
            <w:noProof/>
            <w:webHidden/>
          </w:rPr>
        </w:r>
        <w:r w:rsidR="009E380E">
          <w:rPr>
            <w:noProof/>
            <w:webHidden/>
          </w:rPr>
          <w:fldChar w:fldCharType="separate"/>
        </w:r>
        <w:r w:rsidR="007165CD">
          <w:rPr>
            <w:noProof/>
            <w:webHidden/>
          </w:rPr>
          <w:t>22</w:t>
        </w:r>
        <w:r w:rsidR="009E380E">
          <w:rPr>
            <w:noProof/>
            <w:webHidden/>
          </w:rPr>
          <w:fldChar w:fldCharType="end"/>
        </w:r>
      </w:hyperlink>
    </w:p>
    <w:p w14:paraId="2593AA6B" w14:textId="68AAB208" w:rsidR="009E380E" w:rsidRDefault="00000000">
      <w:pPr>
        <w:pStyle w:val="Indicedellefigure"/>
        <w:tabs>
          <w:tab w:val="right" w:leader="dot" w:pos="9628"/>
        </w:tabs>
        <w:rPr>
          <w:noProof/>
          <w:kern w:val="2"/>
          <w:lang w:eastAsia="it-IT"/>
          <w14:ligatures w14:val="standardContextual"/>
        </w:rPr>
      </w:pPr>
      <w:hyperlink w:anchor="_Toc155458476" w:history="1">
        <w:r w:rsidR="009E380E" w:rsidRPr="00D643EB">
          <w:rPr>
            <w:rStyle w:val="Collegamentoipertestuale"/>
            <w:noProof/>
          </w:rPr>
          <w:t>Figure 14: 9th sequence diagram</w:t>
        </w:r>
        <w:r w:rsidR="009E380E">
          <w:rPr>
            <w:noProof/>
            <w:webHidden/>
          </w:rPr>
          <w:tab/>
        </w:r>
        <w:r w:rsidR="009E380E">
          <w:rPr>
            <w:noProof/>
            <w:webHidden/>
          </w:rPr>
          <w:fldChar w:fldCharType="begin"/>
        </w:r>
        <w:r w:rsidR="009E380E">
          <w:rPr>
            <w:noProof/>
            <w:webHidden/>
          </w:rPr>
          <w:instrText xml:space="preserve"> PAGEREF _Toc155458476 \h </w:instrText>
        </w:r>
        <w:r w:rsidR="009E380E">
          <w:rPr>
            <w:noProof/>
            <w:webHidden/>
          </w:rPr>
        </w:r>
        <w:r w:rsidR="009E380E">
          <w:rPr>
            <w:noProof/>
            <w:webHidden/>
          </w:rPr>
          <w:fldChar w:fldCharType="separate"/>
        </w:r>
        <w:r w:rsidR="007165CD">
          <w:rPr>
            <w:noProof/>
            <w:webHidden/>
          </w:rPr>
          <w:t>23</w:t>
        </w:r>
        <w:r w:rsidR="009E380E">
          <w:rPr>
            <w:noProof/>
            <w:webHidden/>
          </w:rPr>
          <w:fldChar w:fldCharType="end"/>
        </w:r>
      </w:hyperlink>
    </w:p>
    <w:p w14:paraId="2CFD986C" w14:textId="0A724169" w:rsidR="009E380E" w:rsidRDefault="00000000">
      <w:pPr>
        <w:pStyle w:val="Indicedellefigure"/>
        <w:tabs>
          <w:tab w:val="right" w:leader="dot" w:pos="9628"/>
        </w:tabs>
        <w:rPr>
          <w:noProof/>
          <w:kern w:val="2"/>
          <w:lang w:eastAsia="it-IT"/>
          <w14:ligatures w14:val="standardContextual"/>
        </w:rPr>
      </w:pPr>
      <w:hyperlink w:anchor="_Toc155458477" w:history="1">
        <w:r w:rsidR="009E380E" w:rsidRPr="00D643EB">
          <w:rPr>
            <w:rStyle w:val="Collegamentoipertestuale"/>
            <w:noProof/>
          </w:rPr>
          <w:t>Figure 15: 10th sequence diagram</w:t>
        </w:r>
        <w:r w:rsidR="009E380E">
          <w:rPr>
            <w:noProof/>
            <w:webHidden/>
          </w:rPr>
          <w:tab/>
        </w:r>
        <w:r w:rsidR="009E380E">
          <w:rPr>
            <w:noProof/>
            <w:webHidden/>
          </w:rPr>
          <w:fldChar w:fldCharType="begin"/>
        </w:r>
        <w:r w:rsidR="009E380E">
          <w:rPr>
            <w:noProof/>
            <w:webHidden/>
          </w:rPr>
          <w:instrText xml:space="preserve"> PAGEREF _Toc155458477 \h </w:instrText>
        </w:r>
        <w:r w:rsidR="009E380E">
          <w:rPr>
            <w:noProof/>
            <w:webHidden/>
          </w:rPr>
        </w:r>
        <w:r w:rsidR="009E380E">
          <w:rPr>
            <w:noProof/>
            <w:webHidden/>
          </w:rPr>
          <w:fldChar w:fldCharType="separate"/>
        </w:r>
        <w:r w:rsidR="007165CD">
          <w:rPr>
            <w:noProof/>
            <w:webHidden/>
          </w:rPr>
          <w:t>23</w:t>
        </w:r>
        <w:r w:rsidR="009E380E">
          <w:rPr>
            <w:noProof/>
            <w:webHidden/>
          </w:rPr>
          <w:fldChar w:fldCharType="end"/>
        </w:r>
      </w:hyperlink>
    </w:p>
    <w:p w14:paraId="17CD4100" w14:textId="3A0C7CC7" w:rsidR="009E380E" w:rsidRDefault="00000000">
      <w:pPr>
        <w:pStyle w:val="Indicedellefigure"/>
        <w:tabs>
          <w:tab w:val="right" w:leader="dot" w:pos="9628"/>
        </w:tabs>
        <w:rPr>
          <w:noProof/>
          <w:kern w:val="2"/>
          <w:lang w:eastAsia="it-IT"/>
          <w14:ligatures w14:val="standardContextual"/>
        </w:rPr>
      </w:pPr>
      <w:hyperlink w:anchor="_Toc155458478" w:history="1">
        <w:r w:rsidR="009E380E" w:rsidRPr="00D643EB">
          <w:rPr>
            <w:rStyle w:val="Collegamentoipertestuale"/>
            <w:noProof/>
          </w:rPr>
          <w:t>Figure 16: 11th sequence diagram</w:t>
        </w:r>
        <w:r w:rsidR="009E380E">
          <w:rPr>
            <w:noProof/>
            <w:webHidden/>
          </w:rPr>
          <w:tab/>
        </w:r>
        <w:r w:rsidR="009E380E">
          <w:rPr>
            <w:noProof/>
            <w:webHidden/>
          </w:rPr>
          <w:fldChar w:fldCharType="begin"/>
        </w:r>
        <w:r w:rsidR="009E380E">
          <w:rPr>
            <w:noProof/>
            <w:webHidden/>
          </w:rPr>
          <w:instrText xml:space="preserve"> PAGEREF _Toc155458478 \h </w:instrText>
        </w:r>
        <w:r w:rsidR="009E380E">
          <w:rPr>
            <w:noProof/>
            <w:webHidden/>
          </w:rPr>
        </w:r>
        <w:r w:rsidR="009E380E">
          <w:rPr>
            <w:noProof/>
            <w:webHidden/>
          </w:rPr>
          <w:fldChar w:fldCharType="separate"/>
        </w:r>
        <w:r w:rsidR="007165CD">
          <w:rPr>
            <w:noProof/>
            <w:webHidden/>
          </w:rPr>
          <w:t>24</w:t>
        </w:r>
        <w:r w:rsidR="009E380E">
          <w:rPr>
            <w:noProof/>
            <w:webHidden/>
          </w:rPr>
          <w:fldChar w:fldCharType="end"/>
        </w:r>
      </w:hyperlink>
    </w:p>
    <w:p w14:paraId="384367B4" w14:textId="1F25FA02" w:rsidR="009E380E" w:rsidRDefault="00000000">
      <w:pPr>
        <w:pStyle w:val="Indicedellefigure"/>
        <w:tabs>
          <w:tab w:val="right" w:leader="dot" w:pos="9628"/>
        </w:tabs>
        <w:rPr>
          <w:noProof/>
          <w:kern w:val="2"/>
          <w:lang w:eastAsia="it-IT"/>
          <w14:ligatures w14:val="standardContextual"/>
        </w:rPr>
      </w:pPr>
      <w:hyperlink w:anchor="_Toc155458479" w:history="1">
        <w:r w:rsidR="009E380E" w:rsidRPr="00D643EB">
          <w:rPr>
            <w:rStyle w:val="Collegamentoipertestuale"/>
            <w:noProof/>
          </w:rPr>
          <w:t>Figure 17: 12th sequence diagram</w:t>
        </w:r>
        <w:r w:rsidR="009E380E">
          <w:rPr>
            <w:noProof/>
            <w:webHidden/>
          </w:rPr>
          <w:tab/>
        </w:r>
        <w:r w:rsidR="009E380E">
          <w:rPr>
            <w:noProof/>
            <w:webHidden/>
          </w:rPr>
          <w:fldChar w:fldCharType="begin"/>
        </w:r>
        <w:r w:rsidR="009E380E">
          <w:rPr>
            <w:noProof/>
            <w:webHidden/>
          </w:rPr>
          <w:instrText xml:space="preserve"> PAGEREF _Toc155458479 \h </w:instrText>
        </w:r>
        <w:r w:rsidR="009E380E">
          <w:rPr>
            <w:noProof/>
            <w:webHidden/>
          </w:rPr>
        </w:r>
        <w:r w:rsidR="009E380E">
          <w:rPr>
            <w:noProof/>
            <w:webHidden/>
          </w:rPr>
          <w:fldChar w:fldCharType="separate"/>
        </w:r>
        <w:r w:rsidR="007165CD">
          <w:rPr>
            <w:noProof/>
            <w:webHidden/>
          </w:rPr>
          <w:t>24</w:t>
        </w:r>
        <w:r w:rsidR="009E380E">
          <w:rPr>
            <w:noProof/>
            <w:webHidden/>
          </w:rPr>
          <w:fldChar w:fldCharType="end"/>
        </w:r>
      </w:hyperlink>
    </w:p>
    <w:p w14:paraId="0CEE41E8" w14:textId="6313D0D5" w:rsidR="009E380E" w:rsidRDefault="00000000">
      <w:pPr>
        <w:pStyle w:val="Indicedellefigure"/>
        <w:tabs>
          <w:tab w:val="right" w:leader="dot" w:pos="9628"/>
        </w:tabs>
        <w:rPr>
          <w:noProof/>
          <w:kern w:val="2"/>
          <w:lang w:eastAsia="it-IT"/>
          <w14:ligatures w14:val="standardContextual"/>
        </w:rPr>
      </w:pPr>
      <w:hyperlink w:anchor="_Toc155458480" w:history="1">
        <w:r w:rsidR="009E380E" w:rsidRPr="00D643EB">
          <w:rPr>
            <w:rStyle w:val="Collegamentoipertestuale"/>
            <w:noProof/>
          </w:rPr>
          <w:t>Figure 18: 13th sequence diagram</w:t>
        </w:r>
        <w:r w:rsidR="009E380E">
          <w:rPr>
            <w:noProof/>
            <w:webHidden/>
          </w:rPr>
          <w:tab/>
        </w:r>
        <w:r w:rsidR="009E380E">
          <w:rPr>
            <w:noProof/>
            <w:webHidden/>
          </w:rPr>
          <w:fldChar w:fldCharType="begin"/>
        </w:r>
        <w:r w:rsidR="009E380E">
          <w:rPr>
            <w:noProof/>
            <w:webHidden/>
          </w:rPr>
          <w:instrText xml:space="preserve"> PAGEREF _Toc155458480 \h </w:instrText>
        </w:r>
        <w:r w:rsidR="009E380E">
          <w:rPr>
            <w:noProof/>
            <w:webHidden/>
          </w:rPr>
        </w:r>
        <w:r w:rsidR="009E380E">
          <w:rPr>
            <w:noProof/>
            <w:webHidden/>
          </w:rPr>
          <w:fldChar w:fldCharType="separate"/>
        </w:r>
        <w:r w:rsidR="007165CD">
          <w:rPr>
            <w:noProof/>
            <w:webHidden/>
          </w:rPr>
          <w:t>25</w:t>
        </w:r>
        <w:r w:rsidR="009E380E">
          <w:rPr>
            <w:noProof/>
            <w:webHidden/>
          </w:rPr>
          <w:fldChar w:fldCharType="end"/>
        </w:r>
      </w:hyperlink>
    </w:p>
    <w:p w14:paraId="2B6308C5" w14:textId="401E98AE" w:rsidR="009E380E" w:rsidRDefault="00000000">
      <w:pPr>
        <w:pStyle w:val="Indicedellefigure"/>
        <w:tabs>
          <w:tab w:val="right" w:leader="dot" w:pos="9628"/>
        </w:tabs>
        <w:rPr>
          <w:noProof/>
          <w:kern w:val="2"/>
          <w:lang w:eastAsia="it-IT"/>
          <w14:ligatures w14:val="standardContextual"/>
        </w:rPr>
      </w:pPr>
      <w:hyperlink w:anchor="_Toc155458481" w:history="1">
        <w:r w:rsidR="009E380E" w:rsidRPr="00D643EB">
          <w:rPr>
            <w:rStyle w:val="Collegamentoipertestuale"/>
            <w:noProof/>
            <w:lang w:val="en-US"/>
          </w:rPr>
          <w:t>Figura 19: Interfaces' dependencies diagram</w:t>
        </w:r>
        <w:r w:rsidR="009E380E">
          <w:rPr>
            <w:noProof/>
            <w:webHidden/>
          </w:rPr>
          <w:tab/>
        </w:r>
        <w:r w:rsidR="009E380E">
          <w:rPr>
            <w:noProof/>
            <w:webHidden/>
          </w:rPr>
          <w:fldChar w:fldCharType="begin"/>
        </w:r>
        <w:r w:rsidR="009E380E">
          <w:rPr>
            <w:noProof/>
            <w:webHidden/>
          </w:rPr>
          <w:instrText xml:space="preserve"> PAGEREF _Toc155458481 \h </w:instrText>
        </w:r>
        <w:r w:rsidR="009E380E">
          <w:rPr>
            <w:noProof/>
            <w:webHidden/>
          </w:rPr>
        </w:r>
        <w:r w:rsidR="009E380E">
          <w:rPr>
            <w:noProof/>
            <w:webHidden/>
          </w:rPr>
          <w:fldChar w:fldCharType="separate"/>
        </w:r>
        <w:r w:rsidR="007165CD">
          <w:rPr>
            <w:noProof/>
            <w:webHidden/>
          </w:rPr>
          <w:t>26</w:t>
        </w:r>
        <w:r w:rsidR="009E380E">
          <w:rPr>
            <w:noProof/>
            <w:webHidden/>
          </w:rPr>
          <w:fldChar w:fldCharType="end"/>
        </w:r>
      </w:hyperlink>
    </w:p>
    <w:p w14:paraId="11543CD8" w14:textId="16D4A76E" w:rsidR="009E380E" w:rsidRDefault="00000000">
      <w:pPr>
        <w:pStyle w:val="Indicedellefigure"/>
        <w:tabs>
          <w:tab w:val="right" w:leader="dot" w:pos="9628"/>
        </w:tabs>
        <w:rPr>
          <w:noProof/>
          <w:kern w:val="2"/>
          <w:lang w:eastAsia="it-IT"/>
          <w14:ligatures w14:val="standardContextual"/>
        </w:rPr>
      </w:pPr>
      <w:hyperlink r:id="rId9" w:anchor="_Toc155458482" w:history="1">
        <w:r w:rsidR="009E380E" w:rsidRPr="00D643EB">
          <w:rPr>
            <w:rStyle w:val="Collegamentoipertestuale"/>
            <w:noProof/>
            <w:lang w:val="en-US"/>
          </w:rPr>
          <w:t>Figure 20: Log in interface (on the left) and Sign Up interface (on the right) for a User of CodeKata Battle</w:t>
        </w:r>
        <w:r w:rsidR="009E380E">
          <w:rPr>
            <w:noProof/>
            <w:webHidden/>
          </w:rPr>
          <w:tab/>
        </w:r>
        <w:r w:rsidR="009E380E">
          <w:rPr>
            <w:noProof/>
            <w:webHidden/>
          </w:rPr>
          <w:fldChar w:fldCharType="begin"/>
        </w:r>
        <w:r w:rsidR="009E380E">
          <w:rPr>
            <w:noProof/>
            <w:webHidden/>
          </w:rPr>
          <w:instrText xml:space="preserve"> PAGEREF _Toc155458482 \h </w:instrText>
        </w:r>
        <w:r w:rsidR="009E380E">
          <w:rPr>
            <w:noProof/>
            <w:webHidden/>
          </w:rPr>
        </w:r>
        <w:r w:rsidR="009E380E">
          <w:rPr>
            <w:noProof/>
            <w:webHidden/>
          </w:rPr>
          <w:fldChar w:fldCharType="separate"/>
        </w:r>
        <w:r w:rsidR="007165CD">
          <w:rPr>
            <w:noProof/>
            <w:webHidden/>
          </w:rPr>
          <w:t>28</w:t>
        </w:r>
        <w:r w:rsidR="009E380E">
          <w:rPr>
            <w:noProof/>
            <w:webHidden/>
          </w:rPr>
          <w:fldChar w:fldCharType="end"/>
        </w:r>
      </w:hyperlink>
    </w:p>
    <w:p w14:paraId="67AEE4B0" w14:textId="5132B27E" w:rsidR="009E380E" w:rsidRDefault="00000000">
      <w:pPr>
        <w:pStyle w:val="Indicedellefigure"/>
        <w:tabs>
          <w:tab w:val="right" w:leader="dot" w:pos="9628"/>
        </w:tabs>
        <w:rPr>
          <w:noProof/>
          <w:kern w:val="2"/>
          <w:lang w:eastAsia="it-IT"/>
          <w14:ligatures w14:val="standardContextual"/>
        </w:rPr>
      </w:pPr>
      <w:hyperlink r:id="rId10" w:anchor="_Toc155458483" w:history="1">
        <w:r w:rsidR="009E380E" w:rsidRPr="00D643EB">
          <w:rPr>
            <w:rStyle w:val="Collegamentoipertestuale"/>
            <w:noProof/>
            <w:lang w:val="en-US"/>
          </w:rPr>
          <w:t>Figure 21: Home interface for a Student</w:t>
        </w:r>
        <w:r w:rsidR="009E380E">
          <w:rPr>
            <w:noProof/>
            <w:webHidden/>
          </w:rPr>
          <w:tab/>
        </w:r>
        <w:r w:rsidR="009E380E">
          <w:rPr>
            <w:noProof/>
            <w:webHidden/>
          </w:rPr>
          <w:fldChar w:fldCharType="begin"/>
        </w:r>
        <w:r w:rsidR="009E380E">
          <w:rPr>
            <w:noProof/>
            <w:webHidden/>
          </w:rPr>
          <w:instrText xml:space="preserve"> PAGEREF _Toc155458483 \h </w:instrText>
        </w:r>
        <w:r w:rsidR="009E380E">
          <w:rPr>
            <w:noProof/>
            <w:webHidden/>
          </w:rPr>
        </w:r>
        <w:r w:rsidR="009E380E">
          <w:rPr>
            <w:noProof/>
            <w:webHidden/>
          </w:rPr>
          <w:fldChar w:fldCharType="separate"/>
        </w:r>
        <w:r w:rsidR="007165CD">
          <w:rPr>
            <w:noProof/>
            <w:webHidden/>
          </w:rPr>
          <w:t>29</w:t>
        </w:r>
        <w:r w:rsidR="009E380E">
          <w:rPr>
            <w:noProof/>
            <w:webHidden/>
          </w:rPr>
          <w:fldChar w:fldCharType="end"/>
        </w:r>
      </w:hyperlink>
    </w:p>
    <w:p w14:paraId="3B8812F2" w14:textId="2A906815" w:rsidR="009E380E" w:rsidRDefault="00000000">
      <w:pPr>
        <w:pStyle w:val="Indicedellefigure"/>
        <w:tabs>
          <w:tab w:val="right" w:leader="dot" w:pos="9628"/>
        </w:tabs>
        <w:rPr>
          <w:noProof/>
          <w:kern w:val="2"/>
          <w:lang w:eastAsia="it-IT"/>
          <w14:ligatures w14:val="standardContextual"/>
        </w:rPr>
      </w:pPr>
      <w:hyperlink r:id="rId11" w:anchor="_Toc155458484" w:history="1">
        <w:r w:rsidR="009E380E" w:rsidRPr="00D643EB">
          <w:rPr>
            <w:rStyle w:val="Collegamentoipertestuale"/>
            <w:noProof/>
            <w:lang w:val="en-US"/>
          </w:rPr>
          <w:t>Figure 22: Tournament Status interface for a Student</w:t>
        </w:r>
        <w:r w:rsidR="009E380E">
          <w:rPr>
            <w:noProof/>
            <w:webHidden/>
          </w:rPr>
          <w:tab/>
        </w:r>
        <w:r w:rsidR="009E380E">
          <w:rPr>
            <w:noProof/>
            <w:webHidden/>
          </w:rPr>
          <w:fldChar w:fldCharType="begin"/>
        </w:r>
        <w:r w:rsidR="009E380E">
          <w:rPr>
            <w:noProof/>
            <w:webHidden/>
          </w:rPr>
          <w:instrText xml:space="preserve"> PAGEREF _Toc155458484 \h </w:instrText>
        </w:r>
        <w:r w:rsidR="009E380E">
          <w:rPr>
            <w:noProof/>
            <w:webHidden/>
          </w:rPr>
        </w:r>
        <w:r w:rsidR="009E380E">
          <w:rPr>
            <w:noProof/>
            <w:webHidden/>
          </w:rPr>
          <w:fldChar w:fldCharType="separate"/>
        </w:r>
        <w:r w:rsidR="007165CD">
          <w:rPr>
            <w:noProof/>
            <w:webHidden/>
          </w:rPr>
          <w:t>30</w:t>
        </w:r>
        <w:r w:rsidR="009E380E">
          <w:rPr>
            <w:noProof/>
            <w:webHidden/>
          </w:rPr>
          <w:fldChar w:fldCharType="end"/>
        </w:r>
      </w:hyperlink>
    </w:p>
    <w:p w14:paraId="6E4BB40A" w14:textId="70485462" w:rsidR="009E380E" w:rsidRDefault="00000000">
      <w:pPr>
        <w:pStyle w:val="Indicedellefigure"/>
        <w:tabs>
          <w:tab w:val="right" w:leader="dot" w:pos="9628"/>
        </w:tabs>
        <w:rPr>
          <w:noProof/>
          <w:kern w:val="2"/>
          <w:lang w:eastAsia="it-IT"/>
          <w14:ligatures w14:val="standardContextual"/>
        </w:rPr>
      </w:pPr>
      <w:hyperlink r:id="rId12" w:anchor="_Toc155458485" w:history="1">
        <w:r w:rsidR="009E380E" w:rsidRPr="00D643EB">
          <w:rPr>
            <w:rStyle w:val="Collegamentoipertestuale"/>
            <w:noProof/>
            <w:lang w:val="en-US"/>
          </w:rPr>
          <w:t>Figure 23: Battle Status interface for a Student</w:t>
        </w:r>
        <w:r w:rsidR="009E380E">
          <w:rPr>
            <w:noProof/>
            <w:webHidden/>
          </w:rPr>
          <w:tab/>
        </w:r>
        <w:r w:rsidR="009E380E">
          <w:rPr>
            <w:noProof/>
            <w:webHidden/>
          </w:rPr>
          <w:fldChar w:fldCharType="begin"/>
        </w:r>
        <w:r w:rsidR="009E380E">
          <w:rPr>
            <w:noProof/>
            <w:webHidden/>
          </w:rPr>
          <w:instrText xml:space="preserve"> PAGEREF _Toc155458485 \h </w:instrText>
        </w:r>
        <w:r w:rsidR="009E380E">
          <w:rPr>
            <w:noProof/>
            <w:webHidden/>
          </w:rPr>
        </w:r>
        <w:r w:rsidR="009E380E">
          <w:rPr>
            <w:noProof/>
            <w:webHidden/>
          </w:rPr>
          <w:fldChar w:fldCharType="separate"/>
        </w:r>
        <w:r w:rsidR="007165CD">
          <w:rPr>
            <w:noProof/>
            <w:webHidden/>
          </w:rPr>
          <w:t>31</w:t>
        </w:r>
        <w:r w:rsidR="009E380E">
          <w:rPr>
            <w:noProof/>
            <w:webHidden/>
          </w:rPr>
          <w:fldChar w:fldCharType="end"/>
        </w:r>
      </w:hyperlink>
    </w:p>
    <w:p w14:paraId="6946D393" w14:textId="49A952A4" w:rsidR="009E380E" w:rsidRDefault="00000000">
      <w:pPr>
        <w:pStyle w:val="Indicedellefigure"/>
        <w:tabs>
          <w:tab w:val="right" w:leader="dot" w:pos="9628"/>
        </w:tabs>
        <w:rPr>
          <w:noProof/>
          <w:kern w:val="2"/>
          <w:lang w:eastAsia="it-IT"/>
          <w14:ligatures w14:val="standardContextual"/>
        </w:rPr>
      </w:pPr>
      <w:hyperlink r:id="rId13" w:anchor="_Toc155458486" w:history="1">
        <w:r w:rsidR="009E380E" w:rsidRPr="00D643EB">
          <w:rPr>
            <w:rStyle w:val="Collegamentoipertestuale"/>
            <w:noProof/>
            <w:lang w:val="en-US"/>
          </w:rPr>
          <w:t>Figure 24: Search Student Profile section within the home page (on the left) and Student Profile page (on the right)</w:t>
        </w:r>
        <w:r w:rsidR="009E380E">
          <w:rPr>
            <w:noProof/>
            <w:webHidden/>
          </w:rPr>
          <w:tab/>
        </w:r>
        <w:r w:rsidR="009E380E">
          <w:rPr>
            <w:noProof/>
            <w:webHidden/>
          </w:rPr>
          <w:fldChar w:fldCharType="begin"/>
        </w:r>
        <w:r w:rsidR="009E380E">
          <w:rPr>
            <w:noProof/>
            <w:webHidden/>
          </w:rPr>
          <w:instrText xml:space="preserve"> PAGEREF _Toc155458486 \h </w:instrText>
        </w:r>
        <w:r w:rsidR="009E380E">
          <w:rPr>
            <w:noProof/>
            <w:webHidden/>
          </w:rPr>
        </w:r>
        <w:r w:rsidR="009E380E">
          <w:rPr>
            <w:noProof/>
            <w:webHidden/>
          </w:rPr>
          <w:fldChar w:fldCharType="separate"/>
        </w:r>
        <w:r w:rsidR="007165CD">
          <w:rPr>
            <w:noProof/>
            <w:webHidden/>
          </w:rPr>
          <w:t>31</w:t>
        </w:r>
        <w:r w:rsidR="009E380E">
          <w:rPr>
            <w:noProof/>
            <w:webHidden/>
          </w:rPr>
          <w:fldChar w:fldCharType="end"/>
        </w:r>
      </w:hyperlink>
    </w:p>
    <w:p w14:paraId="5D2F96A0" w14:textId="0B8FB359" w:rsidR="009E380E" w:rsidRDefault="00000000">
      <w:pPr>
        <w:pStyle w:val="Indicedellefigure"/>
        <w:tabs>
          <w:tab w:val="right" w:leader="dot" w:pos="9628"/>
        </w:tabs>
        <w:rPr>
          <w:noProof/>
          <w:kern w:val="2"/>
          <w:lang w:eastAsia="it-IT"/>
          <w14:ligatures w14:val="standardContextual"/>
        </w:rPr>
      </w:pPr>
      <w:hyperlink r:id="rId14" w:anchor="_Toc155458487" w:history="1">
        <w:r w:rsidR="009E380E" w:rsidRPr="00D643EB">
          <w:rPr>
            <w:rStyle w:val="Collegamentoipertestuale"/>
            <w:noProof/>
            <w:lang w:val="en-US"/>
          </w:rPr>
          <w:t>Figure 25: Home interface for an Educator</w:t>
        </w:r>
        <w:r w:rsidR="009E380E">
          <w:rPr>
            <w:noProof/>
            <w:webHidden/>
          </w:rPr>
          <w:tab/>
        </w:r>
        <w:r w:rsidR="009E380E">
          <w:rPr>
            <w:noProof/>
            <w:webHidden/>
          </w:rPr>
          <w:fldChar w:fldCharType="begin"/>
        </w:r>
        <w:r w:rsidR="009E380E">
          <w:rPr>
            <w:noProof/>
            <w:webHidden/>
          </w:rPr>
          <w:instrText xml:space="preserve"> PAGEREF _Toc155458487 \h </w:instrText>
        </w:r>
        <w:r w:rsidR="009E380E">
          <w:rPr>
            <w:noProof/>
            <w:webHidden/>
          </w:rPr>
        </w:r>
        <w:r w:rsidR="009E380E">
          <w:rPr>
            <w:noProof/>
            <w:webHidden/>
          </w:rPr>
          <w:fldChar w:fldCharType="separate"/>
        </w:r>
        <w:r w:rsidR="007165CD">
          <w:rPr>
            <w:noProof/>
            <w:webHidden/>
          </w:rPr>
          <w:t>32</w:t>
        </w:r>
        <w:r w:rsidR="009E380E">
          <w:rPr>
            <w:noProof/>
            <w:webHidden/>
          </w:rPr>
          <w:fldChar w:fldCharType="end"/>
        </w:r>
      </w:hyperlink>
    </w:p>
    <w:p w14:paraId="05B26B5E" w14:textId="09E31C03" w:rsidR="009E380E" w:rsidRDefault="00000000">
      <w:pPr>
        <w:pStyle w:val="Indicedellefigure"/>
        <w:tabs>
          <w:tab w:val="right" w:leader="dot" w:pos="9628"/>
        </w:tabs>
        <w:rPr>
          <w:noProof/>
          <w:kern w:val="2"/>
          <w:lang w:eastAsia="it-IT"/>
          <w14:ligatures w14:val="standardContextual"/>
        </w:rPr>
      </w:pPr>
      <w:hyperlink r:id="rId15" w:anchor="_Toc155458488" w:history="1">
        <w:r w:rsidR="009E380E" w:rsidRPr="00D643EB">
          <w:rPr>
            <w:rStyle w:val="Collegamentoipertestuale"/>
            <w:noProof/>
            <w:lang w:val="en-US"/>
          </w:rPr>
          <w:t>Figure 26: Ongoing Tournaments section within the homepage</w:t>
        </w:r>
        <w:r w:rsidR="009E380E">
          <w:rPr>
            <w:noProof/>
            <w:webHidden/>
          </w:rPr>
          <w:tab/>
        </w:r>
        <w:r w:rsidR="009E380E">
          <w:rPr>
            <w:noProof/>
            <w:webHidden/>
          </w:rPr>
          <w:fldChar w:fldCharType="begin"/>
        </w:r>
        <w:r w:rsidR="009E380E">
          <w:rPr>
            <w:noProof/>
            <w:webHidden/>
          </w:rPr>
          <w:instrText xml:space="preserve"> PAGEREF _Toc155458488 \h </w:instrText>
        </w:r>
        <w:r w:rsidR="009E380E">
          <w:rPr>
            <w:noProof/>
            <w:webHidden/>
          </w:rPr>
        </w:r>
        <w:r w:rsidR="009E380E">
          <w:rPr>
            <w:noProof/>
            <w:webHidden/>
          </w:rPr>
          <w:fldChar w:fldCharType="separate"/>
        </w:r>
        <w:r w:rsidR="007165CD">
          <w:rPr>
            <w:noProof/>
            <w:webHidden/>
          </w:rPr>
          <w:t>33</w:t>
        </w:r>
        <w:r w:rsidR="009E380E">
          <w:rPr>
            <w:noProof/>
            <w:webHidden/>
          </w:rPr>
          <w:fldChar w:fldCharType="end"/>
        </w:r>
      </w:hyperlink>
    </w:p>
    <w:p w14:paraId="28CDB690" w14:textId="355698AD" w:rsidR="009E380E" w:rsidRDefault="00000000">
      <w:pPr>
        <w:pStyle w:val="Indicedellefigure"/>
        <w:tabs>
          <w:tab w:val="right" w:leader="dot" w:pos="9628"/>
        </w:tabs>
        <w:rPr>
          <w:noProof/>
          <w:kern w:val="2"/>
          <w:lang w:eastAsia="it-IT"/>
          <w14:ligatures w14:val="standardContextual"/>
        </w:rPr>
      </w:pPr>
      <w:hyperlink r:id="rId16" w:anchor="_Toc155458489" w:history="1">
        <w:r w:rsidR="009E380E" w:rsidRPr="00D643EB">
          <w:rPr>
            <w:rStyle w:val="Collegamentoipertestuale"/>
            <w:noProof/>
            <w:lang w:val="en-US"/>
          </w:rPr>
          <w:t>Figure 27: Tournament Status interface for an Educator</w:t>
        </w:r>
        <w:r w:rsidR="009E380E">
          <w:rPr>
            <w:noProof/>
            <w:webHidden/>
          </w:rPr>
          <w:tab/>
        </w:r>
        <w:r w:rsidR="009E380E">
          <w:rPr>
            <w:noProof/>
            <w:webHidden/>
          </w:rPr>
          <w:fldChar w:fldCharType="begin"/>
        </w:r>
        <w:r w:rsidR="009E380E">
          <w:rPr>
            <w:noProof/>
            <w:webHidden/>
          </w:rPr>
          <w:instrText xml:space="preserve"> PAGEREF _Toc155458489 \h </w:instrText>
        </w:r>
        <w:r w:rsidR="009E380E">
          <w:rPr>
            <w:noProof/>
            <w:webHidden/>
          </w:rPr>
        </w:r>
        <w:r w:rsidR="009E380E">
          <w:rPr>
            <w:noProof/>
            <w:webHidden/>
          </w:rPr>
          <w:fldChar w:fldCharType="separate"/>
        </w:r>
        <w:r w:rsidR="007165CD">
          <w:rPr>
            <w:noProof/>
            <w:webHidden/>
          </w:rPr>
          <w:t>33</w:t>
        </w:r>
        <w:r w:rsidR="009E380E">
          <w:rPr>
            <w:noProof/>
            <w:webHidden/>
          </w:rPr>
          <w:fldChar w:fldCharType="end"/>
        </w:r>
      </w:hyperlink>
    </w:p>
    <w:p w14:paraId="76E17BBD" w14:textId="70637CC8" w:rsidR="009E380E" w:rsidRDefault="00000000">
      <w:pPr>
        <w:pStyle w:val="Indicedellefigure"/>
        <w:tabs>
          <w:tab w:val="right" w:leader="dot" w:pos="9628"/>
        </w:tabs>
        <w:rPr>
          <w:noProof/>
          <w:kern w:val="2"/>
          <w:lang w:eastAsia="it-IT"/>
          <w14:ligatures w14:val="standardContextual"/>
        </w:rPr>
      </w:pPr>
      <w:hyperlink r:id="rId17" w:anchor="_Toc155458490" w:history="1">
        <w:r w:rsidR="009E380E" w:rsidRPr="00D643EB">
          <w:rPr>
            <w:rStyle w:val="Collegamentoipertestuale"/>
            <w:noProof/>
            <w:lang w:val="en-US"/>
          </w:rPr>
          <w:t>Figure 28: Tournament Managment interface for an Educator</w:t>
        </w:r>
        <w:r w:rsidR="009E380E">
          <w:rPr>
            <w:noProof/>
            <w:webHidden/>
          </w:rPr>
          <w:tab/>
        </w:r>
        <w:r w:rsidR="009E380E">
          <w:rPr>
            <w:noProof/>
            <w:webHidden/>
          </w:rPr>
          <w:fldChar w:fldCharType="begin"/>
        </w:r>
        <w:r w:rsidR="009E380E">
          <w:rPr>
            <w:noProof/>
            <w:webHidden/>
          </w:rPr>
          <w:instrText xml:space="preserve"> PAGEREF _Toc155458490 \h </w:instrText>
        </w:r>
        <w:r w:rsidR="009E380E">
          <w:rPr>
            <w:noProof/>
            <w:webHidden/>
          </w:rPr>
        </w:r>
        <w:r w:rsidR="009E380E">
          <w:rPr>
            <w:noProof/>
            <w:webHidden/>
          </w:rPr>
          <w:fldChar w:fldCharType="separate"/>
        </w:r>
        <w:r w:rsidR="007165CD">
          <w:rPr>
            <w:noProof/>
            <w:webHidden/>
          </w:rPr>
          <w:t>34</w:t>
        </w:r>
        <w:r w:rsidR="009E380E">
          <w:rPr>
            <w:noProof/>
            <w:webHidden/>
          </w:rPr>
          <w:fldChar w:fldCharType="end"/>
        </w:r>
      </w:hyperlink>
    </w:p>
    <w:p w14:paraId="4355022A" w14:textId="0B262D01" w:rsidR="009E380E" w:rsidRDefault="00000000">
      <w:pPr>
        <w:pStyle w:val="Indicedellefigure"/>
        <w:tabs>
          <w:tab w:val="right" w:leader="dot" w:pos="9628"/>
        </w:tabs>
        <w:rPr>
          <w:noProof/>
          <w:kern w:val="2"/>
          <w:lang w:eastAsia="it-IT"/>
          <w14:ligatures w14:val="standardContextual"/>
        </w:rPr>
      </w:pPr>
      <w:hyperlink r:id="rId18" w:anchor="_Toc155458491" w:history="1">
        <w:r w:rsidR="009E380E" w:rsidRPr="00D643EB">
          <w:rPr>
            <w:rStyle w:val="Collegamentoipertestuale"/>
            <w:noProof/>
            <w:lang w:val="en-US"/>
          </w:rPr>
          <w:t>Figure 29: Battle Status interface for an Educator</w:t>
        </w:r>
        <w:r w:rsidR="009E380E">
          <w:rPr>
            <w:noProof/>
            <w:webHidden/>
          </w:rPr>
          <w:tab/>
        </w:r>
        <w:r w:rsidR="009E380E">
          <w:rPr>
            <w:noProof/>
            <w:webHidden/>
          </w:rPr>
          <w:fldChar w:fldCharType="begin"/>
        </w:r>
        <w:r w:rsidR="009E380E">
          <w:rPr>
            <w:noProof/>
            <w:webHidden/>
          </w:rPr>
          <w:instrText xml:space="preserve"> PAGEREF _Toc155458491 \h </w:instrText>
        </w:r>
        <w:r w:rsidR="009E380E">
          <w:rPr>
            <w:noProof/>
            <w:webHidden/>
          </w:rPr>
        </w:r>
        <w:r w:rsidR="009E380E">
          <w:rPr>
            <w:noProof/>
            <w:webHidden/>
          </w:rPr>
          <w:fldChar w:fldCharType="separate"/>
        </w:r>
        <w:r w:rsidR="007165CD">
          <w:rPr>
            <w:noProof/>
            <w:webHidden/>
          </w:rPr>
          <w:t>34</w:t>
        </w:r>
        <w:r w:rsidR="009E380E">
          <w:rPr>
            <w:noProof/>
            <w:webHidden/>
          </w:rPr>
          <w:fldChar w:fldCharType="end"/>
        </w:r>
      </w:hyperlink>
    </w:p>
    <w:p w14:paraId="2F40CC84" w14:textId="5D0BF393" w:rsidR="009E380E" w:rsidRDefault="00000000">
      <w:pPr>
        <w:pStyle w:val="Indicedellefigure"/>
        <w:tabs>
          <w:tab w:val="right" w:leader="dot" w:pos="9628"/>
        </w:tabs>
        <w:rPr>
          <w:noProof/>
          <w:kern w:val="2"/>
          <w:lang w:eastAsia="it-IT"/>
          <w14:ligatures w14:val="standardContextual"/>
        </w:rPr>
      </w:pPr>
      <w:hyperlink w:anchor="_Toc155458492" w:history="1">
        <w:r w:rsidR="009E380E" w:rsidRPr="00D643EB">
          <w:rPr>
            <w:rStyle w:val="Collegamentoipertestuale"/>
            <w:noProof/>
            <w:lang w:val="en-US"/>
          </w:rPr>
          <w:t>Figure 30: Copy Manager Service Implementation</w:t>
        </w:r>
        <w:r w:rsidR="009E380E">
          <w:rPr>
            <w:noProof/>
            <w:webHidden/>
          </w:rPr>
          <w:tab/>
        </w:r>
        <w:r w:rsidR="009E380E">
          <w:rPr>
            <w:noProof/>
            <w:webHidden/>
          </w:rPr>
          <w:fldChar w:fldCharType="begin"/>
        </w:r>
        <w:r w:rsidR="009E380E">
          <w:rPr>
            <w:noProof/>
            <w:webHidden/>
          </w:rPr>
          <w:instrText xml:space="preserve"> PAGEREF _Toc155458492 \h </w:instrText>
        </w:r>
        <w:r w:rsidR="009E380E">
          <w:rPr>
            <w:noProof/>
            <w:webHidden/>
          </w:rPr>
        </w:r>
        <w:r w:rsidR="009E380E">
          <w:rPr>
            <w:noProof/>
            <w:webHidden/>
          </w:rPr>
          <w:fldChar w:fldCharType="separate"/>
        </w:r>
        <w:r w:rsidR="007165CD">
          <w:rPr>
            <w:noProof/>
            <w:webHidden/>
          </w:rPr>
          <w:t>39</w:t>
        </w:r>
        <w:r w:rsidR="009E380E">
          <w:rPr>
            <w:noProof/>
            <w:webHidden/>
          </w:rPr>
          <w:fldChar w:fldCharType="end"/>
        </w:r>
      </w:hyperlink>
    </w:p>
    <w:p w14:paraId="63F2B3D3" w14:textId="5352344A" w:rsidR="009E380E" w:rsidRDefault="00000000">
      <w:pPr>
        <w:pStyle w:val="Indicedellefigure"/>
        <w:tabs>
          <w:tab w:val="right" w:leader="dot" w:pos="9628"/>
        </w:tabs>
        <w:rPr>
          <w:noProof/>
          <w:kern w:val="2"/>
          <w:lang w:eastAsia="it-IT"/>
          <w14:ligatures w14:val="standardContextual"/>
        </w:rPr>
      </w:pPr>
      <w:hyperlink w:anchor="_Toc155458493" w:history="1">
        <w:r w:rsidR="009E380E" w:rsidRPr="00D643EB">
          <w:rPr>
            <w:rStyle w:val="Collegamentoipertestuale"/>
            <w:noProof/>
            <w:lang w:val="en-US"/>
          </w:rPr>
          <w:t>Figure 31: Notification Service Implementation</w:t>
        </w:r>
        <w:r w:rsidR="009E380E">
          <w:rPr>
            <w:noProof/>
            <w:webHidden/>
          </w:rPr>
          <w:tab/>
        </w:r>
        <w:r w:rsidR="009E380E">
          <w:rPr>
            <w:noProof/>
            <w:webHidden/>
          </w:rPr>
          <w:fldChar w:fldCharType="begin"/>
        </w:r>
        <w:r w:rsidR="009E380E">
          <w:rPr>
            <w:noProof/>
            <w:webHidden/>
          </w:rPr>
          <w:instrText xml:space="preserve"> PAGEREF _Toc155458493 \h </w:instrText>
        </w:r>
        <w:r w:rsidR="009E380E">
          <w:rPr>
            <w:noProof/>
            <w:webHidden/>
          </w:rPr>
        </w:r>
        <w:r w:rsidR="009E380E">
          <w:rPr>
            <w:noProof/>
            <w:webHidden/>
          </w:rPr>
          <w:fldChar w:fldCharType="separate"/>
        </w:r>
        <w:r w:rsidR="007165CD">
          <w:rPr>
            <w:noProof/>
            <w:webHidden/>
          </w:rPr>
          <w:t>39</w:t>
        </w:r>
        <w:r w:rsidR="009E380E">
          <w:rPr>
            <w:noProof/>
            <w:webHidden/>
          </w:rPr>
          <w:fldChar w:fldCharType="end"/>
        </w:r>
      </w:hyperlink>
    </w:p>
    <w:p w14:paraId="70E9979E" w14:textId="671EFDC0" w:rsidR="009E380E" w:rsidRDefault="00000000">
      <w:pPr>
        <w:pStyle w:val="Indicedellefigure"/>
        <w:tabs>
          <w:tab w:val="right" w:leader="dot" w:pos="9628"/>
        </w:tabs>
        <w:rPr>
          <w:noProof/>
          <w:kern w:val="2"/>
          <w:lang w:eastAsia="it-IT"/>
          <w14:ligatures w14:val="standardContextual"/>
        </w:rPr>
      </w:pPr>
      <w:hyperlink w:anchor="_Toc155458494" w:history="1">
        <w:r w:rsidR="009E380E" w:rsidRPr="00D643EB">
          <w:rPr>
            <w:rStyle w:val="Collegamentoipertestuale"/>
            <w:noProof/>
            <w:lang w:val="en-US"/>
          </w:rPr>
          <w:t>Figure 32: Tournament, Battle and Badge Service Implementation</w:t>
        </w:r>
        <w:r w:rsidR="009E380E">
          <w:rPr>
            <w:noProof/>
            <w:webHidden/>
          </w:rPr>
          <w:tab/>
        </w:r>
        <w:r w:rsidR="009E380E">
          <w:rPr>
            <w:noProof/>
            <w:webHidden/>
          </w:rPr>
          <w:fldChar w:fldCharType="begin"/>
        </w:r>
        <w:r w:rsidR="009E380E">
          <w:rPr>
            <w:noProof/>
            <w:webHidden/>
          </w:rPr>
          <w:instrText xml:space="preserve"> PAGEREF _Toc155458494 \h </w:instrText>
        </w:r>
        <w:r w:rsidR="009E380E">
          <w:rPr>
            <w:noProof/>
            <w:webHidden/>
          </w:rPr>
        </w:r>
        <w:r w:rsidR="009E380E">
          <w:rPr>
            <w:noProof/>
            <w:webHidden/>
          </w:rPr>
          <w:fldChar w:fldCharType="separate"/>
        </w:r>
        <w:r w:rsidR="007165CD">
          <w:rPr>
            <w:noProof/>
            <w:webHidden/>
          </w:rPr>
          <w:t>40</w:t>
        </w:r>
        <w:r w:rsidR="009E380E">
          <w:rPr>
            <w:noProof/>
            <w:webHidden/>
          </w:rPr>
          <w:fldChar w:fldCharType="end"/>
        </w:r>
      </w:hyperlink>
    </w:p>
    <w:p w14:paraId="4C6A6CCD" w14:textId="61E919B1" w:rsidR="009E380E" w:rsidRDefault="00000000">
      <w:pPr>
        <w:pStyle w:val="Indicedellefigure"/>
        <w:tabs>
          <w:tab w:val="right" w:leader="dot" w:pos="9628"/>
        </w:tabs>
        <w:rPr>
          <w:noProof/>
          <w:kern w:val="2"/>
          <w:lang w:eastAsia="it-IT"/>
          <w14:ligatures w14:val="standardContextual"/>
        </w:rPr>
      </w:pPr>
      <w:hyperlink w:anchor="_Toc155458495" w:history="1">
        <w:r w:rsidR="009E380E" w:rsidRPr="00D643EB">
          <w:rPr>
            <w:rStyle w:val="Collegamentoipertestuale"/>
            <w:noProof/>
            <w:lang w:val="en-US"/>
          </w:rPr>
          <w:t>Figure 33: User Service Implementation</w:t>
        </w:r>
        <w:r w:rsidR="009E380E">
          <w:rPr>
            <w:noProof/>
            <w:webHidden/>
          </w:rPr>
          <w:tab/>
        </w:r>
        <w:r w:rsidR="009E380E">
          <w:rPr>
            <w:noProof/>
            <w:webHidden/>
          </w:rPr>
          <w:fldChar w:fldCharType="begin"/>
        </w:r>
        <w:r w:rsidR="009E380E">
          <w:rPr>
            <w:noProof/>
            <w:webHidden/>
          </w:rPr>
          <w:instrText xml:space="preserve"> PAGEREF _Toc155458495 \h </w:instrText>
        </w:r>
        <w:r w:rsidR="009E380E">
          <w:rPr>
            <w:noProof/>
            <w:webHidden/>
          </w:rPr>
        </w:r>
        <w:r w:rsidR="009E380E">
          <w:rPr>
            <w:noProof/>
            <w:webHidden/>
          </w:rPr>
          <w:fldChar w:fldCharType="separate"/>
        </w:r>
        <w:r w:rsidR="007165CD">
          <w:rPr>
            <w:noProof/>
            <w:webHidden/>
          </w:rPr>
          <w:t>40</w:t>
        </w:r>
        <w:r w:rsidR="009E380E">
          <w:rPr>
            <w:noProof/>
            <w:webHidden/>
          </w:rPr>
          <w:fldChar w:fldCharType="end"/>
        </w:r>
      </w:hyperlink>
    </w:p>
    <w:p w14:paraId="50EAA76E" w14:textId="4941E48D" w:rsidR="00C615D2" w:rsidRPr="00C615D2" w:rsidRDefault="007165CD" w:rsidP="009E380E">
      <w:pPr>
        <w:rPr>
          <w:lang w:val="en-US"/>
        </w:rPr>
      </w:pPr>
      <w:r w:rsidRPr="00C615D2">
        <w:rPr>
          <w:noProof/>
          <w:lang w:val="en-US"/>
        </w:rPr>
        <mc:AlternateContent>
          <mc:Choice Requires="wps">
            <w:drawing>
              <wp:anchor distT="45720" distB="45720" distL="114300" distR="114300" simplePos="0" relativeHeight="251703296" behindDoc="0" locked="0" layoutInCell="1" allowOverlap="1" wp14:anchorId="65DFD98D" wp14:editId="47FF7BFD">
                <wp:simplePos x="0" y="0"/>
                <wp:positionH relativeFrom="margin">
                  <wp:posOffset>-91440</wp:posOffset>
                </wp:positionH>
                <wp:positionV relativeFrom="paragraph">
                  <wp:posOffset>217170</wp:posOffset>
                </wp:positionV>
                <wp:extent cx="6410325" cy="323850"/>
                <wp:effectExtent l="0" t="0" r="28575" b="1778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323850"/>
                        </a:xfrm>
                        <a:prstGeom prst="rect">
                          <a:avLst/>
                        </a:prstGeom>
                        <a:solidFill>
                          <a:srgbClr val="FFFFFF"/>
                        </a:solidFill>
                        <a:ln w="9525">
                          <a:solidFill>
                            <a:schemeClr val="bg1"/>
                          </a:solidFill>
                          <a:miter lim="800000"/>
                          <a:headEnd/>
                          <a:tailEnd/>
                        </a:ln>
                      </wps:spPr>
                      <wps:txbx>
                        <w:txbxContent>
                          <w:p w14:paraId="28D5525C" w14:textId="0F21778A" w:rsidR="00C615D2" w:rsidRDefault="00C615D2" w:rsidP="00C615D2">
                            <w:pPr>
                              <w:rPr>
                                <w:lang w:val="en-US"/>
                              </w:rPr>
                            </w:pPr>
                            <w:r w:rsidRPr="00C615D2">
                              <w:rPr>
                                <w:lang w:val="en-US"/>
                              </w:rPr>
                              <w:t xml:space="preserve">Figure 35: </w:t>
                            </w:r>
                            <w:r>
                              <w:rPr>
                                <w:lang w:val="en-US"/>
                              </w:rPr>
                              <w:t>Information, Score and Evaluation Service Implementation……………………………………………………… 4</w:t>
                            </w:r>
                            <w:r w:rsidR="007165CD">
                              <w:rPr>
                                <w:lang w:val="en-US"/>
                              </w:rPr>
                              <w:t>2</w:t>
                            </w:r>
                          </w:p>
                          <w:p w14:paraId="3BD0565F" w14:textId="1AC54986" w:rsidR="00C615D2" w:rsidRPr="00C615D2" w:rsidRDefault="00C615D2">
                            <w:pPr>
                              <w:rPr>
                                <w:lang w:val="en-US"/>
                              </w:rPr>
                            </w:pPr>
                            <w:r w:rsidRPr="00C615D2">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DFD98D" id="_x0000_t202" coordsize="21600,21600" o:spt="202" path="m,l,21600r21600,l21600,xe">
                <v:stroke joinstyle="miter"/>
                <v:path gradientshapeok="t" o:connecttype="rect"/>
              </v:shapetype>
              <v:shape id="Casella di testo 2" o:spid="_x0000_s1026" type="#_x0000_t202" style="position:absolute;left:0;text-align:left;margin-left:-7.2pt;margin-top:17.1pt;width:504.75pt;height:25.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" strokecolor="white [3212]">
                <v:textbox>
                  <w:txbxContent>
                    <w:p w14:paraId="28D5525C" w14:textId="0F21778A" w:rsidR="00C615D2" w:rsidRDefault="00C615D2" w:rsidP="00C615D2">
                      <w:pPr>
                        <w:rPr>
                          <w:lang w:val="en-US"/>
                        </w:rPr>
                      </w:pPr>
                      <w:r w:rsidRPr="00C615D2">
                        <w:rPr>
                          <w:lang w:val="en-US"/>
                        </w:rPr>
                        <w:t xml:space="preserve">Figure 35: </w:t>
                      </w:r>
                      <w:r>
                        <w:rPr>
                          <w:lang w:val="en-US"/>
                        </w:rPr>
                        <w:t>Information, Score and Evaluation Service Implementation……………………………………………………… 4</w:t>
                      </w:r>
                      <w:r w:rsidR="007165CD">
                        <w:rPr>
                          <w:lang w:val="en-US"/>
                        </w:rPr>
                        <w:t>2</w:t>
                      </w:r>
                    </w:p>
                    <w:p w14:paraId="3BD0565F" w14:textId="1AC54986" w:rsidR="00C615D2" w:rsidRPr="00C615D2" w:rsidRDefault="00C615D2">
                      <w:pPr>
                        <w:rPr>
                          <w:lang w:val="en-US"/>
                        </w:rPr>
                      </w:pPr>
                      <w:r w:rsidRPr="00C615D2">
                        <w:rPr>
                          <w:lang w:val="en-US"/>
                        </w:rPr>
                        <w:t xml:space="preserve"> </w:t>
                      </w:r>
                    </w:p>
                  </w:txbxContent>
                </v:textbox>
                <w10:wrap type="square" anchorx="margin"/>
              </v:shape>
            </w:pict>
          </mc:Fallback>
        </mc:AlternateContent>
      </w:r>
      <w:r w:rsidR="009E380E">
        <w:fldChar w:fldCharType="end"/>
      </w:r>
      <w:r w:rsidR="00C615D2" w:rsidRPr="00C615D2">
        <w:rPr>
          <w:lang w:val="en-US"/>
        </w:rPr>
        <w:t>F</w:t>
      </w:r>
      <w:r w:rsidR="009E380E" w:rsidRPr="00C615D2">
        <w:rPr>
          <w:lang w:val="en-US"/>
        </w:rPr>
        <w:t xml:space="preserve">igure 34: </w:t>
      </w:r>
      <w:r w:rsidR="00C615D2" w:rsidRPr="00B04F44">
        <w:rPr>
          <w:lang w:val="en-US"/>
        </w:rPr>
        <w:t>User Login Service Implem</w:t>
      </w:r>
      <w:r w:rsidR="00C615D2">
        <w:rPr>
          <w:lang w:val="en-US"/>
        </w:rPr>
        <w:t>entation……………………………………………………………………………………………. 4</w:t>
      </w:r>
      <w:r>
        <w:rPr>
          <w:lang w:val="en-US"/>
        </w:rPr>
        <w:t>1</w:t>
      </w:r>
    </w:p>
    <w:p w14:paraId="0515AE0D" w14:textId="7E38D7A3" w:rsidR="00BB63DA" w:rsidRPr="00B467F4" w:rsidRDefault="00BB63DA" w:rsidP="00BB63DA">
      <w:pPr>
        <w:pStyle w:val="Titolo1"/>
        <w:rPr>
          <w:sz w:val="22"/>
          <w:szCs w:val="22"/>
        </w:rPr>
      </w:pPr>
      <w:bookmarkStart w:id="0" w:name="_Toc154176345"/>
      <w:bookmarkStart w:id="1" w:name="_Toc155458072"/>
      <w:r w:rsidRPr="00B467F4">
        <w:lastRenderedPageBreak/>
        <w:t>1. Introduction</w:t>
      </w:r>
      <w:bookmarkEnd w:id="0"/>
      <w:bookmarkEnd w:id="1"/>
    </w:p>
    <w:p w14:paraId="2BC2D202" w14:textId="5365545B" w:rsidR="00BB63DA" w:rsidRDefault="00BB63DA" w:rsidP="00BB63DA">
      <w:pPr>
        <w:rPr>
          <w:b/>
          <w:bCs/>
        </w:rPr>
      </w:pPr>
    </w:p>
    <w:p w14:paraId="6BFF73C9" w14:textId="77777777" w:rsidR="00BB63DA" w:rsidRDefault="00BB63DA" w:rsidP="00BB63DA">
      <w:pPr>
        <w:pStyle w:val="Titolo2"/>
        <w:numPr>
          <w:ilvl w:val="1"/>
          <w:numId w:val="1"/>
        </w:numPr>
      </w:pPr>
      <w:bookmarkStart w:id="2" w:name="_Toc154176346"/>
      <w:bookmarkStart w:id="3" w:name="_Toc155458073"/>
      <w:r>
        <w:t>Purpose</w:t>
      </w:r>
      <w:bookmarkEnd w:id="2"/>
      <w:bookmarkEnd w:id="3"/>
    </w:p>
    <w:p w14:paraId="4209D6C9" w14:textId="5A435A8B" w:rsidR="00BB63DA" w:rsidRPr="00EE56E7" w:rsidRDefault="00BB63DA" w:rsidP="00DA3AEE"/>
    <w:p w14:paraId="0DB094DF" w14:textId="756CD703" w:rsidR="00923B74" w:rsidRPr="00687121" w:rsidRDefault="00687121" w:rsidP="00C06816">
      <w:pPr>
        <w:pStyle w:val="Titolo2"/>
        <w:rPr>
          <w:rFonts w:asciiTheme="minorHAnsi" w:eastAsia="Times New Roman" w:hAnsiTheme="minorHAnsi" w:cstheme="minorBidi"/>
          <w:b w:val="0"/>
          <w:bCs w:val="0"/>
          <w:sz w:val="22"/>
          <w:szCs w:val="22"/>
          <w:lang w:val="en-US" w:eastAsia="it-IT"/>
        </w:rPr>
      </w:pPr>
      <w:bookmarkStart w:id="4" w:name="_Toc154176348"/>
      <w:r w:rsidRPr="00687121">
        <w:rPr>
          <w:rFonts w:asciiTheme="minorHAnsi" w:eastAsia="Times New Roman" w:hAnsiTheme="minorHAnsi" w:cstheme="minorBidi"/>
          <w:b w:val="0"/>
          <w:bCs w:val="0"/>
          <w:sz w:val="22"/>
          <w:szCs w:val="22"/>
          <w:lang w:val="en-US" w:eastAsia="it-IT"/>
        </w:rPr>
        <w:t>The objective of this document is to elucidate the implementation and testing of the CKB application. Following discussions on its design in the RASD and DD documents, we will present a detailed analysis of the application's core functionalities. We will delve into the decisions made regarding frameworks and programming languages, providing insights into the entire implementation process. Additionally, various test cases will be defined and executed to ensure the application's proper alignment with the requirements outlined in the RASD document.</w:t>
      </w:r>
    </w:p>
    <w:p w14:paraId="30CEB047" w14:textId="77777777" w:rsidR="00687121" w:rsidRDefault="00687121" w:rsidP="00C06816">
      <w:pPr>
        <w:pStyle w:val="Titolo2"/>
        <w:rPr>
          <w:lang w:val="en-US"/>
        </w:rPr>
      </w:pPr>
      <w:bookmarkStart w:id="5" w:name="_Toc154176352"/>
      <w:bookmarkStart w:id="6" w:name="_Toc155458075"/>
      <w:bookmarkEnd w:id="4"/>
    </w:p>
    <w:p w14:paraId="26F5961B" w14:textId="044D6FF5" w:rsidR="00C06816" w:rsidRPr="005B6B57" w:rsidRDefault="00C06816" w:rsidP="00C06816">
      <w:pPr>
        <w:pStyle w:val="Titolo2"/>
        <w:rPr>
          <w:lang w:val="en-US"/>
        </w:rPr>
      </w:pPr>
      <w:r w:rsidRPr="005B6B57">
        <w:rPr>
          <w:lang w:val="en-US"/>
        </w:rPr>
        <w:t>1.3 Definitions, Acronyms, Abbreviations</w:t>
      </w:r>
      <w:bookmarkEnd w:id="5"/>
      <w:bookmarkEnd w:id="6"/>
    </w:p>
    <w:p w14:paraId="3B3EA249" w14:textId="73051A4F" w:rsidR="00C06816" w:rsidRDefault="00C06816" w:rsidP="00687121">
      <w:pPr>
        <w:pStyle w:val="Titolo3"/>
      </w:pPr>
      <w:bookmarkStart w:id="7" w:name="_Toc154176353"/>
      <w:bookmarkStart w:id="8" w:name="_Toc155458076"/>
      <w:r w:rsidRPr="00C06816">
        <w:t xml:space="preserve">1.3.1 </w:t>
      </w:r>
      <w:bookmarkStart w:id="9" w:name="_Toc154176354"/>
      <w:bookmarkStart w:id="10" w:name="_Toc155458077"/>
      <w:bookmarkEnd w:id="7"/>
      <w:bookmarkEnd w:id="8"/>
      <w:r w:rsidR="00687121">
        <w:t>Acronyms</w:t>
      </w:r>
      <w:r w:rsidR="00687121">
        <w:t xml:space="preserve"> </w:t>
      </w:r>
      <w:bookmarkEnd w:id="9"/>
      <w:bookmarkEnd w:id="10"/>
    </w:p>
    <w:p w14:paraId="1A1BAF77" w14:textId="77777777" w:rsidR="00687121" w:rsidRPr="00687121" w:rsidRDefault="00687121" w:rsidP="00687121"/>
    <w:tbl>
      <w:tblPr>
        <w:tblStyle w:val="Grigliatabella"/>
        <w:tblW w:w="0" w:type="auto"/>
        <w:tblLook w:val="04A0" w:firstRow="1" w:lastRow="0" w:firstColumn="1" w:lastColumn="0" w:noHBand="0" w:noVBand="1"/>
      </w:tblPr>
      <w:tblGrid>
        <w:gridCol w:w="2972"/>
        <w:gridCol w:w="6656"/>
      </w:tblGrid>
      <w:tr w:rsidR="00C06816" w14:paraId="71D53F71" w14:textId="77777777" w:rsidTr="00DD5B1F">
        <w:tc>
          <w:tcPr>
            <w:tcW w:w="2972" w:type="dxa"/>
          </w:tcPr>
          <w:p w14:paraId="6CE4A2DC" w14:textId="77777777" w:rsidR="00C06816" w:rsidRPr="00682BCC" w:rsidRDefault="00C06816" w:rsidP="00DD5B1F">
            <w:pPr>
              <w:jc w:val="center"/>
              <w:rPr>
                <w:b/>
                <w:bCs/>
              </w:rPr>
            </w:pPr>
            <w:r w:rsidRPr="00682BCC">
              <w:rPr>
                <w:b/>
                <w:bCs/>
              </w:rPr>
              <w:t>Acronym</w:t>
            </w:r>
          </w:p>
        </w:tc>
        <w:tc>
          <w:tcPr>
            <w:tcW w:w="6656" w:type="dxa"/>
          </w:tcPr>
          <w:p w14:paraId="1A48B1AF" w14:textId="77777777" w:rsidR="00C06816" w:rsidRPr="00682BCC" w:rsidRDefault="00C06816" w:rsidP="00DD5B1F">
            <w:pPr>
              <w:rPr>
                <w:b/>
                <w:bCs/>
              </w:rPr>
            </w:pPr>
            <w:r w:rsidRPr="00682BCC">
              <w:rPr>
                <w:b/>
                <w:bCs/>
              </w:rPr>
              <w:t>Description</w:t>
            </w:r>
          </w:p>
        </w:tc>
      </w:tr>
      <w:tr w:rsidR="00C06816" w:rsidRPr="00C06816" w14:paraId="06E4D433" w14:textId="77777777" w:rsidTr="00DD5B1F">
        <w:tc>
          <w:tcPr>
            <w:tcW w:w="2972" w:type="dxa"/>
          </w:tcPr>
          <w:p w14:paraId="1CEFCD16" w14:textId="5FE34D77" w:rsidR="00C06816" w:rsidRPr="00C06816" w:rsidRDefault="00C06816" w:rsidP="00DD5B1F">
            <w:pPr>
              <w:jc w:val="center"/>
              <w:rPr>
                <w:lang w:val="en-US"/>
              </w:rPr>
            </w:pPr>
            <w:r w:rsidRPr="00C06816">
              <w:rPr>
                <w:lang w:val="en-US"/>
              </w:rPr>
              <w:t>DD</w:t>
            </w:r>
          </w:p>
        </w:tc>
        <w:tc>
          <w:tcPr>
            <w:tcW w:w="6656" w:type="dxa"/>
          </w:tcPr>
          <w:p w14:paraId="369B825C" w14:textId="0B04448A" w:rsidR="00C06816" w:rsidRPr="00682BCC" w:rsidRDefault="00C06816" w:rsidP="00DD5B1F">
            <w:pPr>
              <w:rPr>
                <w:b/>
                <w:bCs/>
                <w:lang w:val="en-US"/>
              </w:rPr>
            </w:pPr>
            <w:r>
              <w:rPr>
                <w:lang w:val="en-US"/>
              </w:rPr>
              <w:t>Design Document</w:t>
            </w:r>
          </w:p>
        </w:tc>
      </w:tr>
      <w:tr w:rsidR="00BE4244" w:rsidRPr="00687121" w14:paraId="65B6E466" w14:textId="77777777" w:rsidTr="00DD5B1F">
        <w:tc>
          <w:tcPr>
            <w:tcW w:w="2972" w:type="dxa"/>
          </w:tcPr>
          <w:p w14:paraId="2A6FE671" w14:textId="32CF2866" w:rsidR="00BE4244" w:rsidRPr="00C06816" w:rsidRDefault="00BE4244" w:rsidP="00DD5B1F">
            <w:pPr>
              <w:jc w:val="center"/>
              <w:rPr>
                <w:lang w:val="en-US"/>
              </w:rPr>
            </w:pPr>
            <w:r>
              <w:rPr>
                <w:lang w:val="en-US"/>
              </w:rPr>
              <w:t>RASD</w:t>
            </w:r>
          </w:p>
        </w:tc>
        <w:tc>
          <w:tcPr>
            <w:tcW w:w="6656" w:type="dxa"/>
          </w:tcPr>
          <w:p w14:paraId="21E83E9D" w14:textId="052E5B3F" w:rsidR="00BE4244" w:rsidRDefault="00BE4244" w:rsidP="00DD5B1F">
            <w:pPr>
              <w:rPr>
                <w:lang w:val="en-US"/>
              </w:rPr>
            </w:pPr>
            <w:r>
              <w:rPr>
                <w:lang w:val="en-US"/>
              </w:rPr>
              <w:t>Requirement Analysis and Specificatio Document</w:t>
            </w:r>
          </w:p>
        </w:tc>
      </w:tr>
      <w:tr w:rsidR="00C06816" w:rsidRPr="00682BCC" w14:paraId="38A8FD60" w14:textId="77777777" w:rsidTr="00DD5B1F">
        <w:tc>
          <w:tcPr>
            <w:tcW w:w="2972" w:type="dxa"/>
          </w:tcPr>
          <w:p w14:paraId="13AD54AA" w14:textId="77777777" w:rsidR="00C06816" w:rsidRPr="00682BCC" w:rsidRDefault="00C06816" w:rsidP="00DD5B1F">
            <w:pPr>
              <w:jc w:val="center"/>
              <w:rPr>
                <w:b/>
                <w:bCs/>
                <w:lang w:val="en-US"/>
              </w:rPr>
            </w:pPr>
            <w:r w:rsidRPr="00682BCC">
              <w:rPr>
                <w:lang w:val="en-US"/>
              </w:rPr>
              <w:t>API</w:t>
            </w:r>
          </w:p>
        </w:tc>
        <w:tc>
          <w:tcPr>
            <w:tcW w:w="6656" w:type="dxa"/>
          </w:tcPr>
          <w:p w14:paraId="7B95B0B5" w14:textId="77777777" w:rsidR="00C06816" w:rsidRPr="00682BCC" w:rsidRDefault="00C06816" w:rsidP="00DD5B1F">
            <w:pPr>
              <w:rPr>
                <w:b/>
                <w:bCs/>
                <w:lang w:val="en-US"/>
              </w:rPr>
            </w:pPr>
            <w:r w:rsidRPr="00682BCC">
              <w:rPr>
                <w:lang w:val="en-US"/>
              </w:rPr>
              <w:t>Application Programming Interface</w:t>
            </w:r>
          </w:p>
        </w:tc>
      </w:tr>
      <w:tr w:rsidR="00C06816" w:rsidRPr="00682BCC" w14:paraId="6539AAFD" w14:textId="77777777" w:rsidTr="00DD5B1F">
        <w:tc>
          <w:tcPr>
            <w:tcW w:w="2972" w:type="dxa"/>
          </w:tcPr>
          <w:p w14:paraId="460D1BD3" w14:textId="77777777" w:rsidR="00C06816" w:rsidRPr="00682BCC" w:rsidRDefault="00C06816" w:rsidP="00DD5B1F">
            <w:pPr>
              <w:jc w:val="center"/>
              <w:rPr>
                <w:lang w:val="en-US"/>
              </w:rPr>
            </w:pPr>
            <w:r w:rsidRPr="00682BCC">
              <w:t>CKB</w:t>
            </w:r>
          </w:p>
        </w:tc>
        <w:tc>
          <w:tcPr>
            <w:tcW w:w="6656" w:type="dxa"/>
          </w:tcPr>
          <w:p w14:paraId="7FF14038" w14:textId="77777777" w:rsidR="00C06816" w:rsidRPr="00682BCC" w:rsidRDefault="00C06816" w:rsidP="00DD5B1F">
            <w:pPr>
              <w:rPr>
                <w:b/>
                <w:bCs/>
                <w:lang w:val="en-US"/>
              </w:rPr>
            </w:pPr>
            <w:r w:rsidRPr="00BA6950">
              <w:t>CodeKataBattle</w:t>
            </w:r>
          </w:p>
        </w:tc>
      </w:tr>
      <w:tr w:rsidR="00C06816" w:rsidRPr="00682BCC" w14:paraId="12282DAB" w14:textId="77777777" w:rsidTr="00DD5B1F">
        <w:tc>
          <w:tcPr>
            <w:tcW w:w="2972" w:type="dxa"/>
          </w:tcPr>
          <w:p w14:paraId="7061957B" w14:textId="77777777" w:rsidR="00C06816" w:rsidRPr="00682BCC" w:rsidRDefault="00C06816" w:rsidP="00DD5B1F">
            <w:pPr>
              <w:jc w:val="center"/>
              <w:rPr>
                <w:lang w:val="en-US"/>
              </w:rPr>
            </w:pPr>
            <w:r w:rsidRPr="00682BCC">
              <w:t>TDD</w:t>
            </w:r>
          </w:p>
        </w:tc>
        <w:tc>
          <w:tcPr>
            <w:tcW w:w="6656" w:type="dxa"/>
          </w:tcPr>
          <w:p w14:paraId="6AB08D43" w14:textId="77777777" w:rsidR="00C06816" w:rsidRPr="00682BCC" w:rsidRDefault="00C06816" w:rsidP="00DD5B1F">
            <w:pPr>
              <w:keepNext/>
              <w:rPr>
                <w:b/>
                <w:bCs/>
                <w:lang w:val="en-US"/>
              </w:rPr>
            </w:pPr>
            <w:r w:rsidRPr="00BA6950">
              <w:t>Test-Driven Development</w:t>
            </w:r>
          </w:p>
        </w:tc>
      </w:tr>
      <w:tr w:rsidR="00C06816" w:rsidRPr="00682BCC" w14:paraId="3D88AEE8" w14:textId="77777777" w:rsidTr="00DD5B1F">
        <w:tc>
          <w:tcPr>
            <w:tcW w:w="2972" w:type="dxa"/>
          </w:tcPr>
          <w:p w14:paraId="7AD35917" w14:textId="76A461F4" w:rsidR="00C06816" w:rsidRPr="00682BCC" w:rsidRDefault="00C06816" w:rsidP="00DD5B1F">
            <w:pPr>
              <w:jc w:val="center"/>
            </w:pPr>
            <w:r>
              <w:t>DBMS</w:t>
            </w:r>
          </w:p>
        </w:tc>
        <w:tc>
          <w:tcPr>
            <w:tcW w:w="6656" w:type="dxa"/>
          </w:tcPr>
          <w:p w14:paraId="190DB295" w14:textId="44F5B978" w:rsidR="00C06816" w:rsidRPr="00BA6950" w:rsidRDefault="00C06816" w:rsidP="00DD5B1F">
            <w:pPr>
              <w:keepNext/>
            </w:pPr>
            <w:r>
              <w:t>Database Management System</w:t>
            </w:r>
          </w:p>
        </w:tc>
      </w:tr>
      <w:tr w:rsidR="00BE4244" w:rsidRPr="00682BCC" w14:paraId="0AC53A4B" w14:textId="77777777" w:rsidTr="00DD5B1F">
        <w:tc>
          <w:tcPr>
            <w:tcW w:w="2972" w:type="dxa"/>
          </w:tcPr>
          <w:p w14:paraId="3362FD2D" w14:textId="1363E170" w:rsidR="00BE4244" w:rsidRDefault="00BE4244" w:rsidP="00DD5B1F">
            <w:pPr>
              <w:jc w:val="center"/>
            </w:pPr>
            <w:r>
              <w:t>HTTP</w:t>
            </w:r>
          </w:p>
        </w:tc>
        <w:tc>
          <w:tcPr>
            <w:tcW w:w="6656" w:type="dxa"/>
          </w:tcPr>
          <w:p w14:paraId="7797848E" w14:textId="12F50377" w:rsidR="00BE4244" w:rsidRDefault="00BE4244" w:rsidP="00DD5B1F">
            <w:pPr>
              <w:keepNext/>
            </w:pPr>
            <w:r>
              <w:t>Hypertext Transfer Protocol</w:t>
            </w:r>
          </w:p>
        </w:tc>
      </w:tr>
      <w:tr w:rsidR="00BE4244" w:rsidRPr="00682BCC" w14:paraId="644F7CC6" w14:textId="77777777" w:rsidTr="00DD5B1F">
        <w:tc>
          <w:tcPr>
            <w:tcW w:w="2972" w:type="dxa"/>
          </w:tcPr>
          <w:p w14:paraId="68742CC5" w14:textId="39BA9EE2" w:rsidR="00BE4244" w:rsidRDefault="00BE4244" w:rsidP="00DD5B1F">
            <w:pPr>
              <w:jc w:val="center"/>
            </w:pPr>
            <w:r>
              <w:t>TCP-IP</w:t>
            </w:r>
          </w:p>
        </w:tc>
        <w:tc>
          <w:tcPr>
            <w:tcW w:w="6656" w:type="dxa"/>
          </w:tcPr>
          <w:p w14:paraId="4BE67CD3" w14:textId="693274C8" w:rsidR="00BE4244" w:rsidRDefault="00BE4244" w:rsidP="00BE1A1C">
            <w:pPr>
              <w:keepNext/>
            </w:pPr>
            <w:r>
              <w:t>Transmission control protocol – Internet protocol</w:t>
            </w:r>
          </w:p>
        </w:tc>
      </w:tr>
    </w:tbl>
    <w:p w14:paraId="0AE67B17" w14:textId="7DFFE4B1" w:rsidR="00BE1A1C" w:rsidRDefault="00BE1A1C" w:rsidP="00DC2183">
      <w:pPr>
        <w:pStyle w:val="Didascalia"/>
        <w:jc w:val="center"/>
        <w:rPr>
          <w:lang w:val="en-US"/>
        </w:rPr>
      </w:pPr>
      <w:bookmarkStart w:id="11" w:name="_Toc155458408"/>
      <w:bookmarkStart w:id="12" w:name="_Toc154176355"/>
      <w:r>
        <w:t>Tab</w:t>
      </w:r>
      <w:r w:rsidR="004D5BCA">
        <w:t>le</w:t>
      </w:r>
      <w:r>
        <w:t xml:space="preserve"> </w:t>
      </w:r>
      <w:r w:rsidR="00687121">
        <w:t>1</w:t>
      </w:r>
      <w:r>
        <w:t>: Table of acronyms</w:t>
      </w:r>
      <w:bookmarkEnd w:id="11"/>
    </w:p>
    <w:p w14:paraId="24B36BF0" w14:textId="5B2739EF" w:rsidR="00C06816" w:rsidRDefault="00C06816" w:rsidP="00C06816">
      <w:pPr>
        <w:pStyle w:val="Titolo3"/>
        <w:rPr>
          <w:lang w:val="en-US"/>
        </w:rPr>
      </w:pPr>
      <w:bookmarkStart w:id="13" w:name="_Toc155458078"/>
      <w:r w:rsidRPr="002A27C8">
        <w:rPr>
          <w:lang w:val="en-US"/>
        </w:rPr>
        <w:t>1.3.3 Abbreviations</w:t>
      </w:r>
      <w:bookmarkEnd w:id="12"/>
      <w:bookmarkEnd w:id="13"/>
    </w:p>
    <w:p w14:paraId="1240AA1C" w14:textId="77777777" w:rsidR="00C06816" w:rsidRDefault="00C06816" w:rsidP="00C06816">
      <w:pPr>
        <w:rPr>
          <w:lang w:val="en-US"/>
        </w:rPr>
      </w:pPr>
    </w:p>
    <w:tbl>
      <w:tblPr>
        <w:tblStyle w:val="Grigliatabella"/>
        <w:tblW w:w="0" w:type="auto"/>
        <w:tblLook w:val="04A0" w:firstRow="1" w:lastRow="0" w:firstColumn="1" w:lastColumn="0" w:noHBand="0" w:noVBand="1"/>
      </w:tblPr>
      <w:tblGrid>
        <w:gridCol w:w="2972"/>
        <w:gridCol w:w="6656"/>
      </w:tblGrid>
      <w:tr w:rsidR="00C06816" w:rsidRPr="002A27C8" w14:paraId="202E63B8" w14:textId="77777777" w:rsidTr="00DD5B1F">
        <w:tc>
          <w:tcPr>
            <w:tcW w:w="2972" w:type="dxa"/>
          </w:tcPr>
          <w:p w14:paraId="55CAB86E" w14:textId="77777777" w:rsidR="00C06816" w:rsidRPr="002A27C8" w:rsidRDefault="00C06816" w:rsidP="00DD5B1F">
            <w:pPr>
              <w:rPr>
                <w:b/>
                <w:bCs/>
                <w:lang w:val="en-US"/>
              </w:rPr>
            </w:pPr>
            <w:r w:rsidRPr="002A27C8">
              <w:rPr>
                <w:b/>
                <w:bCs/>
                <w:lang w:val="en-US"/>
              </w:rPr>
              <w:t>Abbreviation</w:t>
            </w:r>
          </w:p>
        </w:tc>
        <w:tc>
          <w:tcPr>
            <w:tcW w:w="6656" w:type="dxa"/>
          </w:tcPr>
          <w:p w14:paraId="5D124002" w14:textId="77777777" w:rsidR="00C06816" w:rsidRPr="002A27C8" w:rsidRDefault="00C06816" w:rsidP="00DD5B1F">
            <w:pPr>
              <w:rPr>
                <w:b/>
                <w:bCs/>
                <w:lang w:val="en-US"/>
              </w:rPr>
            </w:pPr>
            <w:r w:rsidRPr="002A27C8">
              <w:rPr>
                <w:b/>
                <w:bCs/>
                <w:lang w:val="en-US"/>
              </w:rPr>
              <w:t>Description</w:t>
            </w:r>
          </w:p>
        </w:tc>
      </w:tr>
      <w:tr w:rsidR="00C06816" w:rsidRPr="002A27C8" w14:paraId="641031F5" w14:textId="77777777" w:rsidTr="00DD5B1F">
        <w:tc>
          <w:tcPr>
            <w:tcW w:w="2972" w:type="dxa"/>
          </w:tcPr>
          <w:p w14:paraId="1956B680" w14:textId="77777777" w:rsidR="00C06816" w:rsidRPr="002A27C8" w:rsidRDefault="00C06816" w:rsidP="00DD5B1F">
            <w:pPr>
              <w:rPr>
                <w:lang w:val="en-US"/>
              </w:rPr>
            </w:pPr>
            <w:r w:rsidRPr="002A27C8">
              <w:rPr>
                <w:lang w:val="en-US"/>
              </w:rPr>
              <w:t>Rn</w:t>
            </w:r>
          </w:p>
        </w:tc>
        <w:tc>
          <w:tcPr>
            <w:tcW w:w="6656" w:type="dxa"/>
          </w:tcPr>
          <w:p w14:paraId="2EA3FC3B" w14:textId="77777777" w:rsidR="00C06816" w:rsidRPr="002A27C8" w:rsidRDefault="00C06816" w:rsidP="00BE1A1C">
            <w:pPr>
              <w:keepNext/>
              <w:rPr>
                <w:b/>
                <w:bCs/>
                <w:lang w:val="en-US"/>
              </w:rPr>
            </w:pPr>
            <w:r>
              <w:t>n-th functional requirement</w:t>
            </w:r>
          </w:p>
        </w:tc>
      </w:tr>
    </w:tbl>
    <w:p w14:paraId="6D82E158" w14:textId="78D5C127" w:rsidR="00C06816" w:rsidRPr="002A27C8" w:rsidRDefault="00BE1A1C" w:rsidP="00DC2183">
      <w:pPr>
        <w:pStyle w:val="Didascalia"/>
        <w:jc w:val="center"/>
        <w:rPr>
          <w:lang w:val="en-US"/>
        </w:rPr>
      </w:pPr>
      <w:bookmarkStart w:id="14" w:name="_Toc155458409"/>
      <w:r>
        <w:t>Tab</w:t>
      </w:r>
      <w:r w:rsidR="004D5BCA">
        <w:t>le</w:t>
      </w:r>
      <w:r>
        <w:t xml:space="preserve"> </w:t>
      </w:r>
      <w:r>
        <w:fldChar w:fldCharType="begin"/>
      </w:r>
      <w:r>
        <w:instrText xml:space="preserve"> SEQ Tabella \* ARABIC </w:instrText>
      </w:r>
      <w:r>
        <w:fldChar w:fldCharType="separate"/>
      </w:r>
      <w:r w:rsidR="00FE389F">
        <w:rPr>
          <w:noProof/>
        </w:rPr>
        <w:t>3</w:t>
      </w:r>
      <w:r>
        <w:fldChar w:fldCharType="end"/>
      </w:r>
      <w:r>
        <w:t>: Table of abbrevations</w:t>
      </w:r>
      <w:bookmarkEnd w:id="14"/>
    </w:p>
    <w:p w14:paraId="510BCF59" w14:textId="77777777" w:rsidR="00C06816" w:rsidRDefault="00C06816" w:rsidP="00C06816">
      <w:pPr>
        <w:pStyle w:val="Titolo2"/>
        <w:rPr>
          <w:lang w:val="en-US"/>
        </w:rPr>
      </w:pPr>
      <w:bookmarkStart w:id="15" w:name="_Toc154176356"/>
      <w:bookmarkStart w:id="16" w:name="_Toc155458079"/>
      <w:r w:rsidRPr="002A27C8">
        <w:rPr>
          <w:lang w:val="en-US"/>
        </w:rPr>
        <w:t>1.4 Revision history</w:t>
      </w:r>
      <w:bookmarkEnd w:id="15"/>
      <w:bookmarkEnd w:id="16"/>
    </w:p>
    <w:p w14:paraId="633B5352" w14:textId="77777777" w:rsidR="00DC2183" w:rsidRDefault="00DC2183" w:rsidP="00C06816">
      <w:pPr>
        <w:rPr>
          <w:lang w:val="en-US"/>
        </w:rPr>
      </w:pPr>
    </w:p>
    <w:p w14:paraId="1598F6A7" w14:textId="6167B944" w:rsidR="00C06816" w:rsidRPr="002A27C8" w:rsidRDefault="00C06816" w:rsidP="00C06816">
      <w:pPr>
        <w:rPr>
          <w:lang w:val="en-US"/>
        </w:rPr>
      </w:pPr>
      <w:r>
        <w:rPr>
          <w:lang w:val="en-US"/>
        </w:rPr>
        <w:t xml:space="preserve">Version 1.0 - </w:t>
      </w:r>
      <w:r w:rsidR="00BE4244">
        <w:rPr>
          <w:lang w:val="en-US"/>
        </w:rPr>
        <w:t>07</w:t>
      </w:r>
      <w:r>
        <w:rPr>
          <w:lang w:val="en-US"/>
        </w:rPr>
        <w:t>/</w:t>
      </w:r>
      <w:r w:rsidR="00BE4244">
        <w:rPr>
          <w:lang w:val="en-US"/>
        </w:rPr>
        <w:t>0</w:t>
      </w:r>
      <w:r>
        <w:rPr>
          <w:lang w:val="en-US"/>
        </w:rPr>
        <w:t>1/202</w:t>
      </w:r>
      <w:r w:rsidR="00BE4244">
        <w:rPr>
          <w:lang w:val="en-US"/>
        </w:rPr>
        <w:t>4</w:t>
      </w:r>
      <w:r>
        <w:rPr>
          <w:lang w:val="en-US"/>
        </w:rPr>
        <w:t xml:space="preserve"> </w:t>
      </w:r>
    </w:p>
    <w:p w14:paraId="7F1FA957" w14:textId="46211EAD" w:rsidR="00C06816" w:rsidRPr="00FF6E50" w:rsidRDefault="00C06816" w:rsidP="00DC2183">
      <w:pPr>
        <w:pStyle w:val="Titolo2"/>
        <w:rPr>
          <w:highlight w:val="yellow"/>
          <w:lang w:val="en-US"/>
        </w:rPr>
      </w:pPr>
      <w:bookmarkStart w:id="17" w:name="_Toc154176357"/>
      <w:bookmarkStart w:id="18" w:name="_Toc155458080"/>
      <w:r w:rsidRPr="00FF6E50">
        <w:rPr>
          <w:highlight w:val="yellow"/>
          <w:lang w:val="en-US"/>
        </w:rPr>
        <w:t>1.5 Reference documents</w:t>
      </w:r>
      <w:bookmarkEnd w:id="17"/>
      <w:bookmarkEnd w:id="18"/>
    </w:p>
    <w:p w14:paraId="736E16A5" w14:textId="77777777" w:rsidR="00DC2183" w:rsidRPr="00FF6E50" w:rsidRDefault="00DC2183" w:rsidP="00DC2183">
      <w:pPr>
        <w:rPr>
          <w:highlight w:val="yellow"/>
          <w:lang w:val="en-US"/>
        </w:rPr>
      </w:pPr>
    </w:p>
    <w:p w14:paraId="7CB076F9" w14:textId="1C468619" w:rsidR="00C06816" w:rsidRPr="00FF6E50" w:rsidRDefault="00687121" w:rsidP="00C06816">
      <w:pPr>
        <w:pStyle w:val="Paragrafoelenco"/>
        <w:numPr>
          <w:ilvl w:val="0"/>
          <w:numId w:val="3"/>
        </w:numPr>
        <w:rPr>
          <w:highlight w:val="yellow"/>
          <w:lang w:val="en-US"/>
        </w:rPr>
      </w:pPr>
      <w:r w:rsidRPr="00FF6E50">
        <w:rPr>
          <w:highlight w:val="yellow"/>
          <w:lang w:val="en-US"/>
        </w:rPr>
        <w:t xml:space="preserve">• I&amp;T </w:t>
      </w:r>
      <w:r w:rsidR="00C06816" w:rsidRPr="00FF6E50">
        <w:rPr>
          <w:highlight w:val="yellow"/>
          <w:lang w:val="en-US"/>
        </w:rPr>
        <w:t>Assignment A.Y. 2022-2023;</w:t>
      </w:r>
    </w:p>
    <w:p w14:paraId="18D11EC7" w14:textId="77777777" w:rsidR="00C06816" w:rsidRPr="00FF6E50" w:rsidRDefault="00C06816" w:rsidP="00C06816">
      <w:pPr>
        <w:pStyle w:val="Paragrafoelenco"/>
        <w:numPr>
          <w:ilvl w:val="0"/>
          <w:numId w:val="3"/>
        </w:numPr>
        <w:rPr>
          <w:highlight w:val="yellow"/>
          <w:lang w:val="en-US"/>
        </w:rPr>
      </w:pPr>
      <w:r w:rsidRPr="00FF6E50">
        <w:rPr>
          <w:highlight w:val="yellow"/>
          <w:lang w:val="en-US"/>
        </w:rPr>
        <w:t>Course slides;</w:t>
      </w:r>
    </w:p>
    <w:p w14:paraId="2996768F" w14:textId="726342D3" w:rsidR="00C06816" w:rsidRPr="00FF6E50" w:rsidRDefault="005E3A8A" w:rsidP="00C06816">
      <w:pPr>
        <w:pStyle w:val="Paragrafoelenco"/>
        <w:numPr>
          <w:ilvl w:val="0"/>
          <w:numId w:val="3"/>
        </w:numPr>
        <w:rPr>
          <w:highlight w:val="yellow"/>
          <w:lang w:val="en-US"/>
        </w:rPr>
      </w:pPr>
      <w:r w:rsidRPr="00FF6E50">
        <w:rPr>
          <w:highlight w:val="yellow"/>
          <w:lang w:val="en-US"/>
        </w:rPr>
        <w:t>DD</w:t>
      </w:r>
      <w:r w:rsidR="00C06816" w:rsidRPr="00FF6E50">
        <w:rPr>
          <w:highlight w:val="yellow"/>
          <w:lang w:val="en-US"/>
        </w:rPr>
        <w:t>s of the previous academic years;</w:t>
      </w:r>
    </w:p>
    <w:p w14:paraId="5FDD67A0" w14:textId="78725575" w:rsidR="00BE1A1C" w:rsidRPr="00FF6E50" w:rsidRDefault="00BE1A1C" w:rsidP="00BE1A1C">
      <w:pPr>
        <w:pStyle w:val="Paragrafoelenco"/>
        <w:numPr>
          <w:ilvl w:val="0"/>
          <w:numId w:val="3"/>
        </w:numPr>
        <w:rPr>
          <w:highlight w:val="yellow"/>
          <w:lang w:val="en-US"/>
        </w:rPr>
      </w:pPr>
      <w:r w:rsidRPr="00FF6E50">
        <w:rPr>
          <w:highlight w:val="yellow"/>
          <w:lang w:val="en-US"/>
        </w:rPr>
        <w:t xml:space="preserve">CODEWARS: </w:t>
      </w:r>
      <w:hyperlink r:id="rId19" w:history="1">
        <w:r w:rsidRPr="00FF6E50">
          <w:rPr>
            <w:rStyle w:val="Collegamentoipertestuale"/>
            <w:highlight w:val="yellow"/>
            <w:lang w:val="en-US"/>
          </w:rPr>
          <w:t>https://www.codewars.com/</w:t>
        </w:r>
      </w:hyperlink>
      <w:r w:rsidRPr="00FF6E50">
        <w:rPr>
          <w:highlight w:val="yellow"/>
          <w:lang w:val="en-US"/>
        </w:rPr>
        <w:t>;</w:t>
      </w:r>
    </w:p>
    <w:p w14:paraId="2A2A7EFA" w14:textId="55F70E7A" w:rsidR="00BE1A1C" w:rsidRPr="00FF6E50" w:rsidRDefault="00BE1A1C" w:rsidP="00BE1A1C">
      <w:pPr>
        <w:pStyle w:val="Paragrafoelenco"/>
        <w:numPr>
          <w:ilvl w:val="0"/>
          <w:numId w:val="3"/>
        </w:numPr>
        <w:rPr>
          <w:highlight w:val="yellow"/>
        </w:rPr>
      </w:pPr>
      <w:r w:rsidRPr="00FF6E50">
        <w:rPr>
          <w:highlight w:val="yellow"/>
        </w:rPr>
        <w:t xml:space="preserve">CodeKata: </w:t>
      </w:r>
      <w:hyperlink r:id="rId20" w:history="1">
        <w:r w:rsidRPr="00FF6E50">
          <w:rPr>
            <w:rStyle w:val="Collegamentoipertestuale"/>
            <w:highlight w:val="yellow"/>
          </w:rPr>
          <w:t>http://codekata.com/</w:t>
        </w:r>
      </w:hyperlink>
      <w:r w:rsidRPr="00FF6E50">
        <w:rPr>
          <w:highlight w:val="yellow"/>
        </w:rPr>
        <w:t>;</w:t>
      </w:r>
    </w:p>
    <w:p w14:paraId="4606FA3C" w14:textId="3B7AE27C" w:rsidR="00BE1A1C" w:rsidRPr="00BE1A1C" w:rsidRDefault="00BE1A1C" w:rsidP="00BE1A1C">
      <w:pPr>
        <w:pStyle w:val="Paragrafoelenco"/>
        <w:numPr>
          <w:ilvl w:val="0"/>
          <w:numId w:val="3"/>
        </w:numPr>
        <w:rPr>
          <w:lang w:val="en-US"/>
        </w:rPr>
      </w:pPr>
      <w:r w:rsidRPr="00FF6E50">
        <w:rPr>
          <w:highlight w:val="yellow"/>
          <w:lang w:val="en-US"/>
        </w:rPr>
        <w:t>TDD: https://en.wikipedia.org/wiki/Test-driven_development</w:t>
      </w:r>
      <w:r>
        <w:rPr>
          <w:lang w:val="en-US"/>
        </w:rPr>
        <w:t>.</w:t>
      </w:r>
    </w:p>
    <w:p w14:paraId="75E27A2C" w14:textId="55A89B47" w:rsidR="00E06E25" w:rsidRDefault="003E47D8" w:rsidP="00A53C5A">
      <w:pPr>
        <w:pStyle w:val="Titolo1"/>
        <w:numPr>
          <w:ilvl w:val="0"/>
          <w:numId w:val="1"/>
        </w:numPr>
      </w:pPr>
      <w:bookmarkStart w:id="19" w:name="_Toc155458082"/>
      <w:r w:rsidRPr="003E47D8">
        <w:lastRenderedPageBreak/>
        <w:t>Architectural Design</w:t>
      </w:r>
      <w:bookmarkEnd w:id="19"/>
    </w:p>
    <w:p w14:paraId="1F95ECC2" w14:textId="0FB3FE32" w:rsidR="00A53C5A" w:rsidRDefault="00FF6E50" w:rsidP="00AE773D">
      <w:pPr>
        <w:pStyle w:val="Titolo2"/>
        <w:numPr>
          <w:ilvl w:val="1"/>
          <w:numId w:val="1"/>
        </w:numPr>
      </w:pPr>
      <w:r>
        <w:t>Implemented functionalities</w:t>
      </w:r>
    </w:p>
    <w:p w14:paraId="5A1D5055" w14:textId="77777777" w:rsidR="00AE773D" w:rsidRDefault="00AE773D" w:rsidP="00AE773D"/>
    <w:p w14:paraId="7974B786" w14:textId="77777777" w:rsidR="00F4540D" w:rsidRPr="00F4540D" w:rsidRDefault="00F4540D" w:rsidP="00F4540D">
      <w:pPr>
        <w:pStyle w:val="Titolo2"/>
        <w:numPr>
          <w:ilvl w:val="0"/>
          <w:numId w:val="19"/>
        </w:numPr>
        <w:rPr>
          <w:rFonts w:asciiTheme="minorHAnsi" w:eastAsiaTheme="minorEastAsia" w:hAnsiTheme="minorHAnsi" w:cstheme="minorHAnsi"/>
          <w:b w:val="0"/>
          <w:bCs w:val="0"/>
          <w:sz w:val="22"/>
          <w:szCs w:val="22"/>
          <w:lang w:val="en-US"/>
        </w:rPr>
      </w:pPr>
      <w:r w:rsidRPr="00F4540D">
        <w:rPr>
          <w:rFonts w:asciiTheme="minorHAnsi" w:eastAsiaTheme="minorEastAsia" w:hAnsiTheme="minorHAnsi" w:cstheme="minorBidi"/>
          <w:sz w:val="22"/>
          <w:szCs w:val="22"/>
          <w:lang w:val="en-US"/>
        </w:rPr>
        <w:t xml:space="preserve">User Registration: </w:t>
      </w:r>
      <w:r w:rsidRPr="00F4540D">
        <w:rPr>
          <w:rFonts w:asciiTheme="minorHAnsi" w:eastAsiaTheme="minorEastAsia" w:hAnsiTheme="minorHAnsi" w:cstheme="minorBidi"/>
          <w:b w:val="0"/>
          <w:bCs w:val="0"/>
          <w:sz w:val="22"/>
          <w:szCs w:val="22"/>
          <w:lang w:val="en-US"/>
        </w:rPr>
        <w:t xml:space="preserve">During the registration phase, users, whether they are students or educators, are </w:t>
      </w:r>
      <w:r w:rsidRPr="00F4540D">
        <w:rPr>
          <w:rFonts w:asciiTheme="minorHAnsi" w:eastAsiaTheme="minorEastAsia" w:hAnsiTheme="minorHAnsi" w:cstheme="minorHAnsi"/>
          <w:b w:val="0"/>
          <w:bCs w:val="0"/>
          <w:sz w:val="22"/>
          <w:szCs w:val="22"/>
          <w:lang w:val="en-US"/>
        </w:rPr>
        <w:t>prompted to provide essential information, including personal details and additional profile information. The registration process includes a user-friendly toggle that enables individuals to easily identify themselves as educators. It is crucial to use a unique email address that is not already associated with an existing account. Upon successful completion of the registration, students and educators are redirected to their respective main dashboards.</w:t>
      </w:r>
    </w:p>
    <w:p w14:paraId="68205D89" w14:textId="77777777" w:rsidR="00F4540D" w:rsidRPr="00F4540D" w:rsidRDefault="00F4540D" w:rsidP="00F4540D">
      <w:pPr>
        <w:rPr>
          <w:rFonts w:cstheme="minorHAnsi"/>
          <w:lang w:val="en-US"/>
        </w:rPr>
      </w:pPr>
    </w:p>
    <w:p w14:paraId="0A929047" w14:textId="7D982B2D" w:rsidR="00F4540D" w:rsidRPr="00F4540D" w:rsidRDefault="00F4540D" w:rsidP="00F4540D">
      <w:pPr>
        <w:pStyle w:val="Paragrafoelenco"/>
        <w:numPr>
          <w:ilvl w:val="0"/>
          <w:numId w:val="19"/>
        </w:numPr>
        <w:rPr>
          <w:rFonts w:asciiTheme="minorHAnsi" w:hAnsiTheme="minorHAnsi" w:cstheme="minorHAnsi"/>
          <w:sz w:val="22"/>
          <w:lang w:val="en-US"/>
        </w:rPr>
      </w:pPr>
      <w:r w:rsidRPr="00F4540D">
        <w:rPr>
          <w:rFonts w:asciiTheme="minorHAnsi" w:hAnsiTheme="minorHAnsi" w:cstheme="minorHAnsi"/>
          <w:b/>
          <w:bCs/>
          <w:sz w:val="22"/>
          <w:lang w:val="en-US"/>
        </w:rPr>
        <w:t>Login</w:t>
      </w:r>
      <w:r w:rsidRPr="00F4540D">
        <w:rPr>
          <w:rFonts w:asciiTheme="minorHAnsi" w:hAnsiTheme="minorHAnsi" w:cstheme="minorHAnsi"/>
          <w:b/>
          <w:bCs/>
          <w:sz w:val="22"/>
          <w:lang w:val="en-US"/>
        </w:rPr>
        <w:t>:</w:t>
      </w:r>
      <w:r w:rsidRPr="00F4540D">
        <w:rPr>
          <w:rFonts w:asciiTheme="minorHAnsi" w:hAnsiTheme="minorHAnsi" w:cstheme="minorHAnsi"/>
          <w:sz w:val="22"/>
          <w:lang w:val="en-US"/>
        </w:rPr>
        <w:t xml:space="preserve"> </w:t>
      </w:r>
      <w:r w:rsidRPr="00F4540D">
        <w:rPr>
          <w:rFonts w:asciiTheme="minorHAnsi" w:hAnsiTheme="minorHAnsi" w:cstheme="minorHAnsi"/>
          <w:sz w:val="22"/>
          <w:lang w:val="en-US"/>
        </w:rPr>
        <w:t>The login process for the CKB application is uniform for both students and educators, relying on the previously set username and password during registration. Users enter their credentials, and if correct, they gain access to the various functionalities offered by the platform. The login procedure is designed to be intuitive and secure, ensuring a consistent experience for both user categories. Upon successful login, users are directed to the main screen of the application.</w:t>
      </w:r>
    </w:p>
    <w:p w14:paraId="6FF7CF62" w14:textId="77777777" w:rsidR="00144EB6" w:rsidRDefault="00144EB6" w:rsidP="00144EB6">
      <w:pPr>
        <w:pStyle w:val="Paragrafoelenco"/>
        <w:rPr>
          <w:rFonts w:cstheme="minorHAnsi"/>
          <w:b/>
          <w:bCs/>
        </w:rPr>
      </w:pPr>
    </w:p>
    <w:p w14:paraId="0BB29162" w14:textId="77777777" w:rsidR="00144EB6" w:rsidRPr="00144EB6" w:rsidRDefault="00144EB6" w:rsidP="00144EB6">
      <w:pPr>
        <w:pStyle w:val="Paragrafoelenco"/>
        <w:rPr>
          <w:rFonts w:cstheme="minorHAnsi"/>
          <w:b/>
          <w:bCs/>
        </w:rPr>
      </w:pPr>
    </w:p>
    <w:p w14:paraId="367BA31A" w14:textId="2D8592DC" w:rsidR="00144EB6" w:rsidRPr="00144EB6" w:rsidRDefault="00144EB6" w:rsidP="00144EB6">
      <w:pPr>
        <w:pStyle w:val="Paragrafoelenco"/>
        <w:numPr>
          <w:ilvl w:val="0"/>
          <w:numId w:val="21"/>
        </w:numPr>
        <w:rPr>
          <w:rFonts w:cstheme="minorHAnsi"/>
          <w:lang w:val="en-US"/>
        </w:rPr>
      </w:pPr>
      <w:r w:rsidRPr="00144EB6">
        <w:rPr>
          <w:rFonts w:cstheme="minorHAnsi"/>
          <w:b/>
          <w:bCs/>
        </w:rPr>
        <w:t>Educator Functionalities</w:t>
      </w:r>
    </w:p>
    <w:p w14:paraId="5DA1C7BC" w14:textId="77777777" w:rsidR="00144EB6" w:rsidRDefault="00144EB6" w:rsidP="00144EB6">
      <w:pPr>
        <w:rPr>
          <w:rFonts w:cstheme="minorHAnsi"/>
          <w:lang w:val="en-US"/>
        </w:rPr>
      </w:pPr>
    </w:p>
    <w:p w14:paraId="1F638053" w14:textId="766D29CD" w:rsidR="00D9528A" w:rsidRDefault="00D9528A" w:rsidP="00D9528A">
      <w:pPr>
        <w:rPr>
          <w:rFonts w:cstheme="minorHAnsi"/>
          <w:lang w:val="en-US"/>
        </w:rPr>
      </w:pPr>
      <w:r w:rsidRPr="00D9528A">
        <w:rPr>
          <w:rFonts w:cstheme="minorHAnsi"/>
          <w:lang w:val="en-US"/>
        </w:rPr>
        <w:t>Creation of New Tournaments:</w:t>
      </w:r>
      <w:r>
        <w:rPr>
          <w:rFonts w:cstheme="minorHAnsi"/>
          <w:lang w:val="en-US"/>
        </w:rPr>
        <w:t xml:space="preserve"> </w:t>
      </w:r>
      <w:r w:rsidRPr="00D9528A">
        <w:rPr>
          <w:rFonts w:cstheme="minorHAnsi"/>
          <w:lang w:val="en-US"/>
        </w:rPr>
        <w:t>Educators can make use of the feature to create new tournaments within the CKB platform to further customize programming competitions. During this procedure, it is required to provide parameters such as the tournament name, registration deadline, ending date, and a brief description of the tournament.</w:t>
      </w:r>
    </w:p>
    <w:p w14:paraId="165332D1" w14:textId="14446857" w:rsidR="00144EB6" w:rsidRDefault="00144EB6" w:rsidP="00144EB6">
      <w:pPr>
        <w:rPr>
          <w:rFonts w:cstheme="minorHAnsi"/>
          <w:lang w:val="en-US"/>
        </w:rPr>
      </w:pPr>
      <w:r w:rsidRPr="00144EB6">
        <w:rPr>
          <w:rFonts w:cstheme="minorHAnsi"/>
          <w:lang w:val="en-US"/>
        </w:rPr>
        <w:t>Tournament Management:</w:t>
      </w:r>
      <w:r>
        <w:rPr>
          <w:rFonts w:cstheme="minorHAnsi"/>
          <w:lang w:val="en-US"/>
        </w:rPr>
        <w:t xml:space="preserve"> </w:t>
      </w:r>
      <w:r w:rsidRPr="00144EB6">
        <w:rPr>
          <w:rFonts w:cstheme="minorHAnsi"/>
          <w:lang w:val="en-US"/>
        </w:rPr>
        <w:t>Educators can create and manage programming tournaments on the CKB platform. When creating a tournament, they need to specify the name, description, registration deadline, and end date. It's also necessary to upload the specific CodeKata file for the tournament. Educators have the flexibility to set additional configurations for scoring, allowing them to tailor the evaluation criteria to the specific needs of the tournament.</w:t>
      </w:r>
    </w:p>
    <w:p w14:paraId="1255601D" w14:textId="4416AF47" w:rsidR="00D9528A" w:rsidRDefault="00D9528A" w:rsidP="00D9528A">
      <w:pPr>
        <w:rPr>
          <w:rFonts w:cstheme="minorHAnsi"/>
          <w:lang w:val="en-US"/>
        </w:rPr>
      </w:pPr>
      <w:r w:rsidRPr="00D9528A">
        <w:rPr>
          <w:rFonts w:cstheme="minorHAnsi"/>
          <w:lang w:val="en-US"/>
        </w:rPr>
        <w:t>Permission Assignment:This functionality enables educators to delegate permissions for the management of specific tournaments to other educators already registered on the CKB platform. To grant these permissions, simply mention the username of the educator to whom you want to assign the authorization. The system verifies if the provided username corresponds to a valid educator, ensuring accuracy and control in the permission assignment process. This feature streamlines the delegation of tournament management tasks among educators, enhancing overall efficiency in organizing programming competitions.</w:t>
      </w:r>
    </w:p>
    <w:p w14:paraId="01C61704" w14:textId="24AA237B" w:rsidR="00C92EF6" w:rsidRDefault="00C92EF6" w:rsidP="00C92EF6">
      <w:pPr>
        <w:rPr>
          <w:rFonts w:cstheme="minorHAnsi"/>
          <w:lang w:val="en-US"/>
        </w:rPr>
      </w:pPr>
      <w:r w:rsidRPr="00C92EF6">
        <w:rPr>
          <w:rFonts w:cstheme="minorHAnsi"/>
          <w:b/>
          <w:bCs/>
          <w:lang w:val="en-US"/>
        </w:rPr>
        <w:t>Tournament Status View:</w:t>
      </w:r>
      <w:r w:rsidR="00240000">
        <w:rPr>
          <w:rFonts w:cstheme="minorHAnsi"/>
          <w:lang w:val="en-US"/>
        </w:rPr>
        <w:t xml:space="preserve"> </w:t>
      </w:r>
      <w:r w:rsidRPr="00C92EF6">
        <w:rPr>
          <w:rFonts w:cstheme="minorHAnsi"/>
          <w:lang w:val="en-US"/>
        </w:rPr>
        <w:t>Educators can use the Tournament Status View function to monitor and analyze activities and performance during a programming competition. This view provides real-time information on ongoing and completed battles within the tournament, along with the tournament leaderboard displaying scores</w:t>
      </w:r>
    </w:p>
    <w:p w14:paraId="4477EE31" w14:textId="77777777" w:rsidR="00C92EF6" w:rsidRDefault="00C92EF6" w:rsidP="00C92EF6">
      <w:pPr>
        <w:rPr>
          <w:rFonts w:cstheme="minorHAnsi"/>
          <w:lang w:val="en-US"/>
        </w:rPr>
      </w:pPr>
    </w:p>
    <w:p w14:paraId="4DE0A46D" w14:textId="77777777" w:rsidR="00C92EF6" w:rsidRDefault="00C92EF6" w:rsidP="00C92EF6">
      <w:pPr>
        <w:rPr>
          <w:rFonts w:cstheme="minorHAnsi"/>
          <w:lang w:val="en-US"/>
        </w:rPr>
      </w:pPr>
    </w:p>
    <w:p w14:paraId="22B0C22C" w14:textId="77777777" w:rsidR="00C92EF6" w:rsidRDefault="00C92EF6" w:rsidP="00C92EF6">
      <w:pPr>
        <w:rPr>
          <w:rFonts w:cstheme="minorHAnsi"/>
          <w:lang w:val="en-US"/>
        </w:rPr>
      </w:pPr>
    </w:p>
    <w:p w14:paraId="4DBFD26D" w14:textId="3D0EF512" w:rsidR="00C92EF6" w:rsidRDefault="00C92EF6" w:rsidP="00C92EF6">
      <w:pPr>
        <w:rPr>
          <w:rFonts w:cstheme="minorHAnsi"/>
          <w:lang w:val="en-US"/>
        </w:rPr>
      </w:pPr>
      <w:r w:rsidRPr="00C92EF6">
        <w:rPr>
          <w:rFonts w:cstheme="minorHAnsi"/>
          <w:lang w:val="en-US"/>
        </w:rPr>
        <w:lastRenderedPageBreak/>
        <w:t>View Battle Status:</w:t>
      </w:r>
      <w:r>
        <w:rPr>
          <w:rFonts w:cstheme="minorHAnsi"/>
          <w:lang w:val="en-US"/>
        </w:rPr>
        <w:t xml:space="preserve"> </w:t>
      </w:r>
      <w:r w:rsidRPr="00C92EF6">
        <w:rPr>
          <w:rFonts w:cstheme="minorHAnsi"/>
          <w:lang w:val="en-US"/>
        </w:rPr>
        <w:t>The "View Battle Status" function allows you to monitor the battles currently underway in a tournament, providing an overview of the team rankings and their respective individual students. This view offers a detailed insight into the performance during ongoing battles, enabling educators to assess team strategies and the individual contributions of students.</w:t>
      </w:r>
    </w:p>
    <w:p w14:paraId="3CDC58D3" w14:textId="77777777" w:rsidR="00240000" w:rsidRDefault="00240000" w:rsidP="00240000">
      <w:pPr>
        <w:rPr>
          <w:rFonts w:cstheme="minorHAnsi"/>
          <w:lang w:val="en-US"/>
        </w:rPr>
      </w:pPr>
    </w:p>
    <w:p w14:paraId="557E7E46" w14:textId="6A82F420" w:rsidR="00240000" w:rsidRDefault="00240000" w:rsidP="00240000">
      <w:pPr>
        <w:rPr>
          <w:rFonts w:cstheme="minorHAnsi"/>
          <w:lang w:val="en-US"/>
        </w:rPr>
      </w:pPr>
      <w:r w:rsidRPr="00240000">
        <w:rPr>
          <w:rFonts w:cstheme="minorHAnsi"/>
          <w:lang w:val="en-US"/>
        </w:rPr>
        <w:t>Concluding a Tournament:</w:t>
      </w:r>
      <w:r>
        <w:rPr>
          <w:rFonts w:cstheme="minorHAnsi"/>
          <w:lang w:val="en-US"/>
        </w:rPr>
        <w:t xml:space="preserve"> </w:t>
      </w:r>
      <w:r w:rsidRPr="00240000">
        <w:rPr>
          <w:rFonts w:cstheme="minorHAnsi"/>
          <w:lang w:val="en-US"/>
        </w:rPr>
        <w:t>Educators have the ability to conclude a tournament on the CKB platform. This feature empowers educators to make informed decisions about ending a programming competition, marking the conclusion of battles and determining the final results. By leveraging this function, educators can effectively oversee the lifecycle of a tournament, ensuring closure at the most suitable juncture.</w:t>
      </w:r>
    </w:p>
    <w:p w14:paraId="3232E1E5" w14:textId="77777777" w:rsidR="00240000" w:rsidRDefault="00240000" w:rsidP="00240000">
      <w:pPr>
        <w:rPr>
          <w:rFonts w:cstheme="minorHAnsi"/>
          <w:lang w:val="en-US"/>
        </w:rPr>
      </w:pPr>
    </w:p>
    <w:p w14:paraId="60B596E8" w14:textId="77777777" w:rsidR="00240000" w:rsidRPr="00240000" w:rsidRDefault="00240000" w:rsidP="00240000">
      <w:pPr>
        <w:rPr>
          <w:rFonts w:cstheme="minorHAnsi"/>
          <w:highlight w:val="yellow"/>
          <w:lang w:val="en-US"/>
        </w:rPr>
      </w:pPr>
      <w:r w:rsidRPr="00240000">
        <w:rPr>
          <w:rFonts w:cstheme="minorHAnsi"/>
          <w:b/>
          <w:bCs/>
          <w:highlight w:val="yellow"/>
          <w:lang w:val="en-US"/>
        </w:rPr>
        <w:t>Evaluation of Students' Performance:</w:t>
      </w:r>
    </w:p>
    <w:p w14:paraId="316B1A19" w14:textId="77777777" w:rsidR="00240000" w:rsidRDefault="00240000" w:rsidP="00240000">
      <w:pPr>
        <w:rPr>
          <w:rFonts w:cstheme="minorHAnsi"/>
          <w:lang w:val="en-US"/>
        </w:rPr>
      </w:pPr>
      <w:r w:rsidRPr="00240000">
        <w:rPr>
          <w:rFonts w:cstheme="minorHAnsi"/>
          <w:highlight w:val="yellow"/>
          <w:lang w:val="en-US"/>
        </w:rPr>
        <w:t>This function allows educators to assess the work of students in concluded battles. After the conclusion of a programming competition, educators can provide a detailed evaluation of the individual performances of students. This evaluation may include specific feedback, scores, and other relevant observations. The aim is to provide educators with an effective tool to evaluate and communicate students' performance after a competition.</w:t>
      </w:r>
    </w:p>
    <w:p w14:paraId="672C2415" w14:textId="77777777" w:rsidR="00240000" w:rsidRDefault="00240000" w:rsidP="00240000">
      <w:pPr>
        <w:rPr>
          <w:rFonts w:cstheme="minorHAnsi"/>
          <w:lang w:val="en-US"/>
        </w:rPr>
      </w:pPr>
    </w:p>
    <w:p w14:paraId="71ABBAE0" w14:textId="242881A4" w:rsidR="00240000" w:rsidRPr="00144EB6" w:rsidRDefault="00240000" w:rsidP="00240000">
      <w:pPr>
        <w:pStyle w:val="Paragrafoelenco"/>
        <w:numPr>
          <w:ilvl w:val="0"/>
          <w:numId w:val="21"/>
        </w:numPr>
        <w:rPr>
          <w:rFonts w:cstheme="minorHAnsi"/>
          <w:lang w:val="en-US"/>
        </w:rPr>
      </w:pPr>
      <w:r>
        <w:rPr>
          <w:rFonts w:cstheme="minorHAnsi"/>
          <w:b/>
          <w:bCs/>
        </w:rPr>
        <w:t>Student</w:t>
      </w:r>
      <w:r w:rsidRPr="00144EB6">
        <w:rPr>
          <w:rFonts w:cstheme="minorHAnsi"/>
          <w:b/>
          <w:bCs/>
        </w:rPr>
        <w:t xml:space="preserve"> Functionalities</w:t>
      </w:r>
    </w:p>
    <w:p w14:paraId="44C26BBB" w14:textId="16FD0478" w:rsidR="00240000" w:rsidRDefault="00610FFD" w:rsidP="00240000">
      <w:pPr>
        <w:rPr>
          <w:rFonts w:cstheme="minorHAnsi"/>
          <w:lang w:val="en-US"/>
        </w:rPr>
      </w:pPr>
      <w:r w:rsidRPr="00C92EF6">
        <w:rPr>
          <w:rFonts w:cstheme="minorHAnsi"/>
          <w:lang w:val="en-US"/>
        </w:rPr>
        <w:t xml:space="preserve">View </w:t>
      </w:r>
      <w:r>
        <w:rPr>
          <w:rFonts w:cstheme="minorHAnsi"/>
          <w:lang w:val="en-US"/>
        </w:rPr>
        <w:t xml:space="preserve">Tournament Information: </w:t>
      </w:r>
      <w:r w:rsidRPr="00610FFD">
        <w:rPr>
          <w:rFonts w:cstheme="minorHAnsi"/>
          <w:lang w:val="en-US"/>
        </w:rPr>
        <w:t>The student can access details about ongoing tournaments they haven't enrolled in through the "View Tournament Information" function. This feature offers essential information such as the starting date, ending date, and a brief description of each tournament. By leveraging this function, students can make informed decisions about their participation in specific tournaments, considering their preferences, schedule, and interests.</w:t>
      </w:r>
    </w:p>
    <w:p w14:paraId="0334C4DD" w14:textId="43029819" w:rsidR="00610FFD" w:rsidRDefault="00610FFD" w:rsidP="00610FFD">
      <w:pPr>
        <w:rPr>
          <w:rFonts w:cstheme="minorHAnsi"/>
          <w:lang w:val="en-US"/>
        </w:rPr>
      </w:pPr>
      <w:r w:rsidRPr="00610FFD">
        <w:rPr>
          <w:rFonts w:cstheme="minorHAnsi"/>
          <w:lang w:val="en-US"/>
        </w:rPr>
        <w:t>The "</w:t>
      </w:r>
      <w:r>
        <w:rPr>
          <w:rFonts w:cstheme="minorHAnsi"/>
          <w:lang w:val="en-US"/>
        </w:rPr>
        <w:t>Enrolled</w:t>
      </w:r>
      <w:r w:rsidRPr="00610FFD">
        <w:rPr>
          <w:rFonts w:cstheme="minorHAnsi"/>
          <w:lang w:val="en-US"/>
        </w:rPr>
        <w:t xml:space="preserve"> </w:t>
      </w:r>
      <w:r>
        <w:rPr>
          <w:rFonts w:cstheme="minorHAnsi"/>
          <w:lang w:val="en-US"/>
        </w:rPr>
        <w:t>Tournament</w:t>
      </w:r>
      <w:r w:rsidRPr="00610FFD">
        <w:rPr>
          <w:rFonts w:cstheme="minorHAnsi"/>
          <w:lang w:val="en-US"/>
        </w:rPr>
        <w:t>" function allows students to enroll in a specific tournament. By using this function, students can choose the tournament of their interest. Once the registration process is completed, students officially become participants in the selected tournament within the CKB platform.</w:t>
      </w:r>
    </w:p>
    <w:p w14:paraId="25129C1F" w14:textId="77777777" w:rsidR="00E143D5" w:rsidRDefault="00610FFD" w:rsidP="00E143D5">
      <w:pPr>
        <w:rPr>
          <w:lang w:val="en-US"/>
        </w:rPr>
      </w:pPr>
      <w:r w:rsidRPr="00610FFD">
        <w:rPr>
          <w:rFonts w:cstheme="minorHAnsi"/>
          <w:lang w:val="en-US"/>
        </w:rPr>
        <w:t>The "View Tournament Status" function allows students to access various information regarding the tournaments they are enrolled in. This function provides an overview of ongoing battles, battles that students can still join, the tournament leaderboard, and a dedicated section to accept or decline invitations to form teams for battles.</w:t>
      </w:r>
      <w:r w:rsidR="00E143D5" w:rsidRPr="00E143D5">
        <w:rPr>
          <w:lang w:val="en-US"/>
        </w:rPr>
        <w:t xml:space="preserve"> </w:t>
      </w:r>
    </w:p>
    <w:p w14:paraId="0D00C9D5" w14:textId="29D25E87" w:rsidR="00E143D5" w:rsidRPr="00E143D5" w:rsidRDefault="00E143D5" w:rsidP="00E143D5">
      <w:pPr>
        <w:rPr>
          <w:rFonts w:cstheme="minorHAnsi"/>
          <w:lang w:val="en-US"/>
        </w:rPr>
      </w:pPr>
      <w:r w:rsidRPr="00E143D5">
        <w:rPr>
          <w:rFonts w:cstheme="minorHAnsi"/>
          <w:lang w:val="en-US"/>
        </w:rPr>
        <w:t>Join a Battle:Students have the opportunity to actively participate in programming competitions by joining an ongoing battle. Using this feature, students can explore available battles, choose one of interest, and enroll to participate. This process encourages direct engagement of students with the programming challenges presented on the CKB platform.</w:t>
      </w:r>
    </w:p>
    <w:p w14:paraId="724B9BAF" w14:textId="77777777" w:rsidR="00E143D5" w:rsidRPr="00E143D5" w:rsidRDefault="00E143D5" w:rsidP="00E143D5">
      <w:pPr>
        <w:rPr>
          <w:rFonts w:cstheme="minorHAnsi"/>
          <w:lang w:val="en-US"/>
        </w:rPr>
      </w:pPr>
    </w:p>
    <w:p w14:paraId="59A08853" w14:textId="77777777" w:rsidR="00E143D5" w:rsidRPr="00E143D5" w:rsidRDefault="00E143D5" w:rsidP="00E143D5">
      <w:pPr>
        <w:rPr>
          <w:rFonts w:cstheme="minorHAnsi"/>
          <w:lang w:val="en-US"/>
        </w:rPr>
      </w:pPr>
      <w:r w:rsidRPr="00E143D5">
        <w:rPr>
          <w:rFonts w:cstheme="minorHAnsi"/>
          <w:lang w:val="en-US"/>
        </w:rPr>
        <w:t>Invite a Teammate:</w:t>
      </w:r>
    </w:p>
    <w:p w14:paraId="7E9ACCD0" w14:textId="77777777" w:rsidR="00E143D5" w:rsidRDefault="00E143D5" w:rsidP="00E143D5">
      <w:pPr>
        <w:rPr>
          <w:rFonts w:cstheme="minorHAnsi"/>
          <w:lang w:val="en-US"/>
        </w:rPr>
      </w:pPr>
      <w:r w:rsidRPr="00E143D5">
        <w:rPr>
          <w:rFonts w:cstheme="minorHAnsi"/>
          <w:lang w:val="en-US"/>
        </w:rPr>
        <w:t>In addition to individual participation, students can enhance their experience by collaborating with teammates. The "Invite a Teammate" function allows students to extend invitations to their peers to join a specific battle. This feature promotes teamwork and the building of connections among students involved in coding competitions on the CKB platform.</w:t>
      </w:r>
    </w:p>
    <w:p w14:paraId="4F4EFD77" w14:textId="77777777" w:rsidR="003808D5" w:rsidRDefault="003808D5" w:rsidP="00E143D5">
      <w:pPr>
        <w:rPr>
          <w:rFonts w:cstheme="minorHAnsi"/>
          <w:lang w:val="en-US"/>
        </w:rPr>
      </w:pPr>
    </w:p>
    <w:p w14:paraId="76965A13" w14:textId="77777777" w:rsidR="003808D5" w:rsidRPr="003808D5" w:rsidRDefault="003808D5" w:rsidP="003808D5">
      <w:pPr>
        <w:rPr>
          <w:rFonts w:cstheme="minorHAnsi"/>
          <w:lang w:val="en-US"/>
        </w:rPr>
      </w:pPr>
      <w:r w:rsidRPr="003808D5">
        <w:rPr>
          <w:rFonts w:cstheme="minorHAnsi"/>
          <w:lang w:val="en-US"/>
        </w:rPr>
        <w:lastRenderedPageBreak/>
        <w:t>In addition, to facilitate and ensure a better experience for both educators and students, functions have been implemented to ease the return to the respective user dashboards. Furthermore, a logout button has been included to allow users to securely end their session. These features contribute to efficient and personalized user interface management on the CKB platform.</w:t>
      </w:r>
    </w:p>
    <w:p w14:paraId="42039430" w14:textId="77777777" w:rsidR="003808D5" w:rsidRPr="003808D5" w:rsidRDefault="003808D5" w:rsidP="003808D5">
      <w:pPr>
        <w:rPr>
          <w:rFonts w:cstheme="minorHAnsi"/>
          <w:lang w:val="en-US"/>
        </w:rPr>
      </w:pPr>
      <w:r w:rsidRPr="003808D5">
        <w:rPr>
          <w:rFonts w:cstheme="minorHAnsi"/>
          <w:lang w:val="en-US"/>
        </w:rPr>
        <w:t>he "Check Battle Status" function allows users to view the ranking of students and their respective teams for a specific battle. Users can access detailed information about the performance of students and teams in this particular competition.</w:t>
      </w:r>
    </w:p>
    <w:p w14:paraId="5A6A4E51" w14:textId="50B88118" w:rsidR="003808D5" w:rsidRDefault="003808D5" w:rsidP="003808D5">
      <w:pPr>
        <w:rPr>
          <w:rFonts w:cstheme="minorHAnsi"/>
          <w:lang w:val="en-US"/>
        </w:rPr>
      </w:pPr>
      <w:r w:rsidRPr="003808D5">
        <w:rPr>
          <w:rFonts w:cstheme="minorHAnsi"/>
          <w:lang w:val="en-US"/>
        </w:rPr>
        <w:t>The "Check Tournament Status" function, on the other hand, allows users to view the overall ranking of the tournament, providing a detailed analysis of the performance of participating students and teams.</w:t>
      </w:r>
    </w:p>
    <w:p w14:paraId="21955D23" w14:textId="77777777" w:rsidR="00E143D5" w:rsidRPr="00E143D5" w:rsidRDefault="00E143D5" w:rsidP="00E143D5">
      <w:pPr>
        <w:rPr>
          <w:rFonts w:cstheme="minorHAnsi"/>
          <w:lang w:val="en-US"/>
        </w:rPr>
      </w:pPr>
    </w:p>
    <w:p w14:paraId="13B040A6" w14:textId="77777777" w:rsidR="00E143D5" w:rsidRPr="00E143D5" w:rsidRDefault="00E143D5" w:rsidP="00E143D5">
      <w:pPr>
        <w:rPr>
          <w:rFonts w:cstheme="minorHAnsi"/>
          <w:lang w:val="en-US"/>
        </w:rPr>
      </w:pPr>
    </w:p>
    <w:p w14:paraId="6BACE829" w14:textId="77777777" w:rsidR="00E143D5" w:rsidRPr="00E143D5" w:rsidRDefault="00E143D5" w:rsidP="00E143D5">
      <w:pPr>
        <w:rPr>
          <w:rFonts w:cstheme="minorHAnsi"/>
          <w:lang w:val="en-US"/>
        </w:rPr>
      </w:pPr>
    </w:p>
    <w:p w14:paraId="63534E26" w14:textId="77777777" w:rsidR="00E143D5" w:rsidRPr="00E143D5" w:rsidRDefault="00E143D5" w:rsidP="00E143D5">
      <w:pPr>
        <w:rPr>
          <w:rFonts w:cstheme="minorHAnsi"/>
          <w:lang w:val="en-US"/>
        </w:rPr>
      </w:pPr>
    </w:p>
    <w:p w14:paraId="7DA9137E" w14:textId="0DE9FF52" w:rsidR="00610FFD" w:rsidRDefault="00610FFD" w:rsidP="00610FFD">
      <w:pPr>
        <w:rPr>
          <w:rFonts w:cstheme="minorHAnsi"/>
          <w:lang w:val="en-US"/>
        </w:rPr>
      </w:pPr>
    </w:p>
    <w:p w14:paraId="5E8E6533" w14:textId="77777777" w:rsidR="00E143D5" w:rsidRPr="00610FFD" w:rsidRDefault="00E143D5" w:rsidP="00610FFD">
      <w:pPr>
        <w:rPr>
          <w:rFonts w:cstheme="minorHAnsi"/>
          <w:lang w:val="en-US"/>
        </w:rPr>
      </w:pPr>
    </w:p>
    <w:p w14:paraId="56855F74" w14:textId="77777777" w:rsidR="00610FFD" w:rsidRPr="00610FFD" w:rsidRDefault="00610FFD" w:rsidP="00610FFD">
      <w:pPr>
        <w:rPr>
          <w:rFonts w:cstheme="minorHAnsi"/>
          <w:lang w:val="en-US"/>
        </w:rPr>
      </w:pPr>
    </w:p>
    <w:p w14:paraId="55ABBCBB" w14:textId="77777777" w:rsidR="00610FFD" w:rsidRPr="00610FFD" w:rsidRDefault="00610FFD" w:rsidP="00610FFD">
      <w:pPr>
        <w:rPr>
          <w:rFonts w:cstheme="minorHAnsi"/>
          <w:lang w:val="en-US"/>
        </w:rPr>
      </w:pPr>
    </w:p>
    <w:p w14:paraId="387438BC" w14:textId="77777777" w:rsidR="00610FFD" w:rsidRPr="00610FFD" w:rsidRDefault="00610FFD" w:rsidP="00610FFD">
      <w:pPr>
        <w:rPr>
          <w:rFonts w:cstheme="minorHAnsi"/>
          <w:lang w:val="en-US"/>
        </w:rPr>
      </w:pPr>
    </w:p>
    <w:p w14:paraId="57977D8A" w14:textId="77777777" w:rsidR="00610FFD" w:rsidRDefault="00610FFD" w:rsidP="00240000">
      <w:pPr>
        <w:rPr>
          <w:rFonts w:cstheme="minorHAnsi"/>
          <w:lang w:val="en-US"/>
        </w:rPr>
      </w:pPr>
    </w:p>
    <w:p w14:paraId="5031574D" w14:textId="77777777" w:rsidR="00610FFD" w:rsidRDefault="00610FFD" w:rsidP="00240000">
      <w:pPr>
        <w:rPr>
          <w:rFonts w:cstheme="minorHAnsi"/>
          <w:lang w:val="en-US"/>
        </w:rPr>
      </w:pPr>
    </w:p>
    <w:p w14:paraId="49C176D7" w14:textId="77777777" w:rsidR="00240000" w:rsidRDefault="00240000" w:rsidP="00240000">
      <w:pPr>
        <w:rPr>
          <w:rFonts w:cstheme="minorHAnsi"/>
          <w:lang w:val="en-US"/>
        </w:rPr>
      </w:pPr>
    </w:p>
    <w:p w14:paraId="739DF720" w14:textId="77777777" w:rsidR="00240000" w:rsidRPr="00240000" w:rsidRDefault="00240000" w:rsidP="00240000">
      <w:pPr>
        <w:rPr>
          <w:rFonts w:cstheme="minorHAnsi"/>
          <w:lang w:val="en-US"/>
        </w:rPr>
      </w:pPr>
    </w:p>
    <w:p w14:paraId="74D5066C" w14:textId="77777777" w:rsidR="00240000" w:rsidRPr="00240000" w:rsidRDefault="00240000" w:rsidP="00240000">
      <w:pPr>
        <w:rPr>
          <w:rFonts w:cstheme="minorHAnsi"/>
          <w:vanish/>
          <w:lang w:val="en-US"/>
        </w:rPr>
      </w:pPr>
      <w:r w:rsidRPr="00240000">
        <w:rPr>
          <w:rFonts w:cstheme="minorHAnsi"/>
          <w:vanish/>
          <w:lang w:val="en-US"/>
        </w:rPr>
        <w:t>Inizio modulo</w:t>
      </w:r>
    </w:p>
    <w:p w14:paraId="52ED603C" w14:textId="77777777" w:rsidR="00240000" w:rsidRDefault="00240000" w:rsidP="00240000">
      <w:pPr>
        <w:rPr>
          <w:rFonts w:cstheme="minorHAnsi"/>
          <w:lang w:val="en-US"/>
        </w:rPr>
      </w:pPr>
    </w:p>
    <w:p w14:paraId="249EE999" w14:textId="77777777" w:rsidR="00C92EF6" w:rsidRPr="00C92EF6" w:rsidRDefault="00C92EF6" w:rsidP="00C92EF6">
      <w:pPr>
        <w:rPr>
          <w:rFonts w:cstheme="minorHAnsi"/>
          <w:lang w:val="en-US"/>
        </w:rPr>
      </w:pPr>
    </w:p>
    <w:p w14:paraId="3A2A7E7E" w14:textId="77777777" w:rsidR="00C92EF6" w:rsidRDefault="00C92EF6" w:rsidP="00D9528A">
      <w:pPr>
        <w:rPr>
          <w:rFonts w:cstheme="minorHAnsi"/>
          <w:lang w:val="en-US"/>
        </w:rPr>
      </w:pPr>
    </w:p>
    <w:p w14:paraId="46B4F5D4" w14:textId="77777777" w:rsidR="00144EB6" w:rsidRDefault="00144EB6" w:rsidP="00F4540D">
      <w:pPr>
        <w:rPr>
          <w:rFonts w:cstheme="minorHAnsi"/>
          <w:lang w:val="en-US"/>
        </w:rPr>
      </w:pPr>
    </w:p>
    <w:p w14:paraId="00F1F010" w14:textId="77777777" w:rsidR="00144EB6" w:rsidRPr="00F4540D" w:rsidRDefault="00144EB6" w:rsidP="00F4540D">
      <w:pPr>
        <w:rPr>
          <w:rFonts w:cstheme="minorHAnsi"/>
          <w:lang w:val="en-US"/>
        </w:rPr>
      </w:pPr>
    </w:p>
    <w:p w14:paraId="5E4C6C94" w14:textId="57949068" w:rsidR="00D0001E" w:rsidRPr="00F4540D" w:rsidRDefault="00D0001E" w:rsidP="00F4540D">
      <w:pPr>
        <w:pStyle w:val="Titolo2"/>
        <w:numPr>
          <w:ilvl w:val="0"/>
          <w:numId w:val="19"/>
        </w:numPr>
        <w:rPr>
          <w:rFonts w:asciiTheme="minorHAnsi" w:eastAsiaTheme="minorEastAsia" w:hAnsiTheme="minorHAnsi" w:cstheme="minorBidi"/>
          <w:b w:val="0"/>
          <w:bCs w:val="0"/>
          <w:sz w:val="22"/>
          <w:szCs w:val="22"/>
          <w:lang w:val="en-US"/>
        </w:rPr>
      </w:pPr>
      <w:r w:rsidRPr="00F4540D">
        <w:rPr>
          <w:rFonts w:asciiTheme="minorHAnsi" w:eastAsiaTheme="minorEastAsia" w:hAnsiTheme="minorHAnsi" w:cstheme="minorHAnsi"/>
          <w:sz w:val="22"/>
          <w:szCs w:val="22"/>
          <w:lang w:val="en-US"/>
        </w:rPr>
        <w:lastRenderedPageBreak/>
        <w:t xml:space="preserve">Participation </w:t>
      </w:r>
      <w:r w:rsidRPr="00F4540D">
        <w:rPr>
          <w:rFonts w:asciiTheme="minorHAnsi" w:eastAsiaTheme="minorEastAsia" w:hAnsiTheme="minorHAnsi" w:cstheme="minorBidi"/>
          <w:sz w:val="22"/>
          <w:szCs w:val="22"/>
          <w:lang w:val="en-US"/>
        </w:rPr>
        <w:t>in Tournaments and Battles:</w:t>
      </w:r>
      <w:r w:rsidRPr="00F4540D">
        <w:rPr>
          <w:rFonts w:asciiTheme="minorHAnsi" w:eastAsiaTheme="minorEastAsia" w:hAnsiTheme="minorHAnsi" w:cstheme="minorBidi"/>
          <w:b w:val="0"/>
          <w:bCs w:val="0"/>
          <w:sz w:val="22"/>
          <w:szCs w:val="22"/>
          <w:lang w:val="en-US"/>
        </w:rPr>
        <w:t xml:space="preserve"> Users have the opportunity to participate in coding tournaments and battles, fostering a competitive yet collaborative environment. The application facilitates the creation, joining, and management of these coding challenges.</w:t>
      </w:r>
    </w:p>
    <w:p w14:paraId="34D7F525" w14:textId="77777777" w:rsidR="00D0001E" w:rsidRPr="00D0001E" w:rsidRDefault="00D0001E" w:rsidP="00D0001E">
      <w:pPr>
        <w:pStyle w:val="Titolo2"/>
        <w:numPr>
          <w:ilvl w:val="0"/>
          <w:numId w:val="15"/>
        </w:numPr>
        <w:rPr>
          <w:rFonts w:asciiTheme="minorHAnsi" w:eastAsiaTheme="minorEastAsia" w:hAnsiTheme="minorHAnsi" w:cstheme="minorBidi"/>
          <w:b w:val="0"/>
          <w:bCs w:val="0"/>
          <w:sz w:val="22"/>
          <w:szCs w:val="22"/>
          <w:lang w:val="en-US"/>
        </w:rPr>
      </w:pPr>
      <w:r w:rsidRPr="00D0001E">
        <w:rPr>
          <w:rFonts w:asciiTheme="minorHAnsi" w:eastAsiaTheme="minorEastAsia" w:hAnsiTheme="minorHAnsi" w:cstheme="minorBidi"/>
          <w:sz w:val="22"/>
          <w:szCs w:val="22"/>
          <w:lang w:val="en-US"/>
        </w:rPr>
        <w:t>Evaluation and Scoring:</w:t>
      </w:r>
      <w:r w:rsidRPr="00D0001E">
        <w:rPr>
          <w:rFonts w:asciiTheme="minorHAnsi" w:eastAsiaTheme="minorEastAsia" w:hAnsiTheme="minorHAnsi" w:cstheme="minorBidi"/>
          <w:b w:val="0"/>
          <w:bCs w:val="0"/>
          <w:sz w:val="22"/>
          <w:szCs w:val="22"/>
          <w:lang w:val="en-US"/>
        </w:rPr>
        <w:t xml:space="preserve"> The platform provides a comprehensive evaluation and scoring system. Users, especially students, receive feedback on their coding skills through both automatic evaluations and manual assessments by educators.</w:t>
      </w:r>
    </w:p>
    <w:p w14:paraId="5BE452DF" w14:textId="77777777" w:rsidR="00D0001E" w:rsidRPr="00D0001E" w:rsidRDefault="00D0001E" w:rsidP="00D0001E">
      <w:pPr>
        <w:pStyle w:val="Titolo2"/>
        <w:numPr>
          <w:ilvl w:val="0"/>
          <w:numId w:val="15"/>
        </w:numPr>
        <w:rPr>
          <w:rFonts w:asciiTheme="minorHAnsi" w:eastAsiaTheme="minorEastAsia" w:hAnsiTheme="minorHAnsi" w:cstheme="minorBidi"/>
          <w:b w:val="0"/>
          <w:bCs w:val="0"/>
          <w:sz w:val="22"/>
          <w:szCs w:val="22"/>
          <w:lang w:val="en-US"/>
        </w:rPr>
      </w:pPr>
      <w:r w:rsidRPr="00D0001E">
        <w:rPr>
          <w:rFonts w:asciiTheme="minorHAnsi" w:eastAsiaTheme="minorEastAsia" w:hAnsiTheme="minorHAnsi" w:cstheme="minorBidi"/>
          <w:sz w:val="22"/>
          <w:szCs w:val="22"/>
          <w:lang w:val="en-US"/>
        </w:rPr>
        <w:t>Notification System:</w:t>
      </w:r>
      <w:r w:rsidRPr="00D0001E">
        <w:rPr>
          <w:rFonts w:asciiTheme="minorHAnsi" w:eastAsiaTheme="minorEastAsia" w:hAnsiTheme="minorHAnsi" w:cstheme="minorBidi"/>
          <w:b w:val="0"/>
          <w:bCs w:val="0"/>
          <w:sz w:val="22"/>
          <w:szCs w:val="22"/>
          <w:lang w:val="en-US"/>
        </w:rPr>
        <w:t xml:space="preserve"> CKB features a notification system that keeps users informed about relevant updates, tournament announcements, and feedback on their coding submissions.</w:t>
      </w:r>
    </w:p>
    <w:p w14:paraId="7A736C30" w14:textId="5EBDB379" w:rsidR="00D0001E" w:rsidRDefault="00D0001E" w:rsidP="00D0001E">
      <w:pPr>
        <w:pStyle w:val="Titolo2"/>
        <w:numPr>
          <w:ilvl w:val="0"/>
          <w:numId w:val="15"/>
        </w:numPr>
        <w:rPr>
          <w:rFonts w:asciiTheme="minorHAnsi" w:eastAsiaTheme="minorEastAsia" w:hAnsiTheme="minorHAnsi" w:cstheme="minorBidi"/>
          <w:b w:val="0"/>
          <w:bCs w:val="0"/>
          <w:sz w:val="22"/>
          <w:szCs w:val="22"/>
          <w:lang w:val="en-US"/>
        </w:rPr>
      </w:pPr>
      <w:r w:rsidRPr="00D0001E">
        <w:rPr>
          <w:rFonts w:asciiTheme="minorHAnsi" w:eastAsiaTheme="minorEastAsia" w:hAnsiTheme="minorHAnsi" w:cstheme="minorBidi"/>
          <w:sz w:val="22"/>
          <w:szCs w:val="22"/>
          <w:lang w:val="en-US"/>
        </w:rPr>
        <w:t>Leaderboards:</w:t>
      </w:r>
      <w:r w:rsidRPr="00D0001E">
        <w:rPr>
          <w:rFonts w:asciiTheme="minorHAnsi" w:eastAsiaTheme="minorEastAsia" w:hAnsiTheme="minorHAnsi" w:cstheme="minorBidi"/>
          <w:b w:val="0"/>
          <w:bCs w:val="0"/>
          <w:sz w:val="22"/>
          <w:szCs w:val="22"/>
          <w:lang w:val="en-US"/>
        </w:rPr>
        <w:t xml:space="preserve"> The application includes leaderboards to showcase the performance of users in tournaments and battles. This adds a competitive element and encourages users to enhance their coding skills</w:t>
      </w:r>
      <w:r>
        <w:rPr>
          <w:rFonts w:asciiTheme="minorHAnsi" w:eastAsiaTheme="minorEastAsia" w:hAnsiTheme="minorHAnsi" w:cstheme="minorBidi"/>
          <w:b w:val="0"/>
          <w:bCs w:val="0"/>
          <w:sz w:val="22"/>
          <w:szCs w:val="22"/>
          <w:lang w:val="en-US"/>
        </w:rPr>
        <w:t>.</w:t>
      </w:r>
    </w:p>
    <w:p w14:paraId="1CA6D888" w14:textId="049D537C" w:rsidR="00D10EAC" w:rsidRPr="00DD6F24" w:rsidRDefault="00D0001E" w:rsidP="00D0001E">
      <w:pPr>
        <w:pStyle w:val="Paragrafoelenco"/>
        <w:numPr>
          <w:ilvl w:val="0"/>
          <w:numId w:val="15"/>
        </w:numPr>
        <w:rPr>
          <w:rFonts w:cstheme="minorHAnsi"/>
          <w:lang w:val="en-US"/>
        </w:rPr>
      </w:pPr>
      <w:r w:rsidRPr="00D0001E">
        <w:rPr>
          <w:rFonts w:asciiTheme="minorHAnsi" w:hAnsiTheme="minorHAnsi" w:cstheme="minorHAnsi"/>
          <w:b/>
          <w:bCs/>
          <w:sz w:val="22"/>
          <w:lang w:val="en-US"/>
        </w:rPr>
        <w:t>Team Challenges:</w:t>
      </w:r>
      <w:r w:rsidRPr="00D0001E">
        <w:rPr>
          <w:rFonts w:cstheme="minorHAnsi"/>
          <w:lang w:val="en-US"/>
        </w:rPr>
        <w:t xml:space="preserve"> </w:t>
      </w:r>
      <w:r w:rsidRPr="00D0001E">
        <w:rPr>
          <w:rFonts w:asciiTheme="minorHAnsi" w:hAnsiTheme="minorHAnsi" w:cstheme="minorHAnsi"/>
          <w:sz w:val="22"/>
          <w:lang w:val="en-US"/>
        </w:rPr>
        <w:t>In addition to individual competitions, CKB supports team-based programming challenges. Users have the ability to create teams, participate in collective competitions, and collaborate to solve complex problems.</w:t>
      </w:r>
    </w:p>
    <w:p w14:paraId="7DCBD64C" w14:textId="77777777" w:rsidR="00DD6F24" w:rsidRPr="00DD6F24" w:rsidRDefault="00DD6F24" w:rsidP="00DD6F24">
      <w:pPr>
        <w:ind w:left="360"/>
        <w:rPr>
          <w:rFonts w:cstheme="minorHAnsi"/>
        </w:rPr>
      </w:pPr>
      <w:r w:rsidRPr="00DD6F24">
        <w:rPr>
          <w:rFonts w:cstheme="minorHAnsi"/>
          <w:highlight w:val="yellow"/>
        </w:rPr>
        <w:t>Al fine di fornire tutte queste funzionalità, i servizi descritti nel documento di progettazione dettagliata (DD) relativi a tali funzionalità sono stati implementati. La loro descrizione verrà approfondita in seguito. L'unico servizio che è stato ignorato è il Copy Manager, responsabile del recupero di dati relativi alle previsioni meteorologiche, alle misurazioni del suolo, al consumo di acqua e alle informazioni agronomiche. Tale servizio è stato simulato attraverso la generazione di valori casuali e la loro inserzione nel database al fine di testare tutte le funzionalità che richiedono la presenza di tali valori.</w:t>
      </w:r>
    </w:p>
    <w:p w14:paraId="0FE90AD0" w14:textId="77777777" w:rsidR="00DD6F24" w:rsidRPr="00DD6F24" w:rsidRDefault="00DD6F24" w:rsidP="00DD6F24">
      <w:pPr>
        <w:ind w:left="360"/>
        <w:rPr>
          <w:rFonts w:cstheme="minorHAnsi"/>
        </w:rPr>
      </w:pPr>
    </w:p>
    <w:p w14:paraId="7A5081EF" w14:textId="77777777" w:rsidR="00DD6F24" w:rsidRPr="00DD6F24" w:rsidRDefault="00DD6F24" w:rsidP="00DD6F24">
      <w:pPr>
        <w:ind w:left="360"/>
        <w:rPr>
          <w:rFonts w:cstheme="minorHAnsi"/>
        </w:rPr>
      </w:pPr>
    </w:p>
    <w:p w14:paraId="7D95ACC0" w14:textId="77777777" w:rsidR="00DD6F24" w:rsidRPr="00DD6F24" w:rsidRDefault="00DD6F24" w:rsidP="00DD6F24">
      <w:pPr>
        <w:ind w:left="360"/>
        <w:rPr>
          <w:rFonts w:cstheme="minorHAnsi"/>
        </w:rPr>
      </w:pPr>
    </w:p>
    <w:p w14:paraId="7CC6AFFD" w14:textId="77777777" w:rsidR="00DD6F24" w:rsidRPr="00DD6F24" w:rsidRDefault="00DD6F24" w:rsidP="00DD6F24">
      <w:pPr>
        <w:ind w:left="360"/>
        <w:rPr>
          <w:rFonts w:cstheme="minorHAnsi"/>
        </w:rPr>
      </w:pPr>
    </w:p>
    <w:p w14:paraId="032AC737" w14:textId="6676B5FF" w:rsidR="00DC2183" w:rsidRPr="00DC2183" w:rsidRDefault="00DC2183" w:rsidP="00DC2183">
      <w:pPr>
        <w:pStyle w:val="Titolo2"/>
      </w:pPr>
      <w:bookmarkStart w:id="20" w:name="_Toc155458084"/>
      <w:r>
        <w:t xml:space="preserve">2.2 </w:t>
      </w:r>
      <w:r w:rsidRPr="00DC2183">
        <w:t>Component View</w:t>
      </w:r>
      <w:bookmarkEnd w:id="20"/>
    </w:p>
    <w:p w14:paraId="1E37E9EB" w14:textId="77777777" w:rsidR="00DC2183" w:rsidRPr="00DC2183" w:rsidRDefault="00DC2183" w:rsidP="00DC2183">
      <w:pPr>
        <w:pStyle w:val="Titolo3"/>
        <w:rPr>
          <w:lang w:val="en-US"/>
        </w:rPr>
      </w:pPr>
    </w:p>
    <w:p w14:paraId="23643FFE" w14:textId="36E17AA4" w:rsidR="00D10EAC" w:rsidRDefault="00D10EAC" w:rsidP="00DC2183">
      <w:pPr>
        <w:pStyle w:val="Titolo3"/>
        <w:rPr>
          <w:lang w:val="en-US"/>
        </w:rPr>
      </w:pPr>
      <w:bookmarkStart w:id="21" w:name="_Toc155458085"/>
      <w:r>
        <w:rPr>
          <w:lang w:val="en-US"/>
        </w:rPr>
        <w:t>2.2.1 Class Diagram</w:t>
      </w:r>
      <w:bookmarkEnd w:id="21"/>
    </w:p>
    <w:p w14:paraId="3738B387" w14:textId="77777777" w:rsidR="00DC2183" w:rsidRDefault="00DC2183" w:rsidP="00DC2183">
      <w:pPr>
        <w:pStyle w:val="Titolo3"/>
        <w:rPr>
          <w:lang w:val="en-US"/>
        </w:rPr>
      </w:pPr>
    </w:p>
    <w:p w14:paraId="276E2A9F" w14:textId="712518E3" w:rsidR="00D10EAC" w:rsidRDefault="00D10EAC" w:rsidP="00D10EAC">
      <w:pPr>
        <w:rPr>
          <w:lang w:val="en-US"/>
        </w:rPr>
      </w:pPr>
      <w:r w:rsidRPr="00D10EAC">
        <w:rPr>
          <w:lang w:val="en-US"/>
        </w:rPr>
        <w:t xml:space="preserve">In this section, it is reported the class diagram, which has been already analyzed in the RASD document. In this version of the diagram, there have been added the data types for each entity and some attributes that were considered to be important for the implementation of the application, such as the </w:t>
      </w:r>
      <w:r>
        <w:rPr>
          <w:lang w:val="en-US"/>
        </w:rPr>
        <w:t>“role” attribute</w:t>
      </w:r>
      <w:r w:rsidRPr="00D10EAC">
        <w:rPr>
          <w:lang w:val="en-US"/>
        </w:rPr>
        <w:t xml:space="preserve"> for the </w:t>
      </w:r>
      <w:r>
        <w:rPr>
          <w:lang w:val="en-US"/>
        </w:rPr>
        <w:t>user</w:t>
      </w:r>
      <w:r w:rsidRPr="00D10EAC">
        <w:rPr>
          <w:lang w:val="en-US"/>
        </w:rPr>
        <w:t>.</w:t>
      </w:r>
    </w:p>
    <w:p w14:paraId="1A73D854" w14:textId="77777777" w:rsidR="0047364F" w:rsidRDefault="00DD5CCA" w:rsidP="0047364F">
      <w:pPr>
        <w:keepNext/>
      </w:pPr>
      <w:r>
        <w:rPr>
          <w:noProof/>
        </w:rPr>
        <w:lastRenderedPageBreak/>
        <w:drawing>
          <wp:inline distT="0" distB="0" distL="0" distR="0" wp14:anchorId="2ACF586E" wp14:editId="48848CCE">
            <wp:extent cx="6120130" cy="6272530"/>
            <wp:effectExtent l="0" t="0" r="0" b="0"/>
            <wp:docPr id="1694103620" name="Immagine 1" descr="Immagine che contiene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03620" name="Immagine 1" descr="Immagine che contiene schermata, diagramma, design&#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6272530"/>
                    </a:xfrm>
                    <a:prstGeom prst="rect">
                      <a:avLst/>
                    </a:prstGeom>
                    <a:noFill/>
                    <a:ln>
                      <a:noFill/>
                    </a:ln>
                  </pic:spPr>
                </pic:pic>
              </a:graphicData>
            </a:graphic>
          </wp:inline>
        </w:drawing>
      </w:r>
    </w:p>
    <w:p w14:paraId="078CB1BF" w14:textId="51DDB460" w:rsidR="00D10EAC" w:rsidRDefault="0047364F" w:rsidP="00DC2183">
      <w:pPr>
        <w:pStyle w:val="Didascalia"/>
        <w:jc w:val="center"/>
        <w:rPr>
          <w:lang w:val="en-US"/>
        </w:rPr>
      </w:pPr>
      <w:bookmarkStart w:id="22" w:name="_Toc155458464"/>
      <w:r w:rsidRPr="00514DCF">
        <w:rPr>
          <w:lang w:val="en-US"/>
        </w:rPr>
        <w:t xml:space="preserve">Figure </w:t>
      </w:r>
      <w:r>
        <w:fldChar w:fldCharType="begin"/>
      </w:r>
      <w:r w:rsidRPr="00514DCF">
        <w:rPr>
          <w:lang w:val="en-US"/>
        </w:rPr>
        <w:instrText xml:space="preserve"> SEQ Figura \* ARABIC </w:instrText>
      </w:r>
      <w:r>
        <w:fldChar w:fldCharType="separate"/>
      </w:r>
      <w:r w:rsidR="00FE389F" w:rsidRPr="00514DCF">
        <w:rPr>
          <w:noProof/>
          <w:lang w:val="en-US"/>
        </w:rPr>
        <w:t>2</w:t>
      </w:r>
      <w:r>
        <w:fldChar w:fldCharType="end"/>
      </w:r>
      <w:r w:rsidRPr="00514DCF">
        <w:rPr>
          <w:lang w:val="en-US"/>
        </w:rPr>
        <w:t>: Class Diagram</w:t>
      </w:r>
      <w:bookmarkEnd w:id="22"/>
    </w:p>
    <w:p w14:paraId="7E08EAFE" w14:textId="3FD7DE57" w:rsidR="00076FB7" w:rsidRDefault="00076FB7" w:rsidP="00076FB7">
      <w:pPr>
        <w:tabs>
          <w:tab w:val="left" w:pos="3722"/>
        </w:tabs>
        <w:rPr>
          <w:lang w:val="en-US"/>
        </w:rPr>
      </w:pPr>
      <w:r w:rsidRPr="00076FB7">
        <w:rPr>
          <w:lang w:val="en-US"/>
        </w:rPr>
        <w:t xml:space="preserve">The "role" attribute has been introduced </w:t>
      </w:r>
      <w:r>
        <w:rPr>
          <w:lang w:val="en-US"/>
        </w:rPr>
        <w:t xml:space="preserve">into the diagram </w:t>
      </w:r>
      <w:r w:rsidRPr="00076FB7">
        <w:rPr>
          <w:lang w:val="en-US"/>
        </w:rPr>
        <w:t>for a User</w:t>
      </w:r>
      <w:r>
        <w:rPr>
          <w:lang w:val="en-US"/>
        </w:rPr>
        <w:t>; it is</w:t>
      </w:r>
      <w:r w:rsidRPr="00076FB7">
        <w:rPr>
          <w:lang w:val="en-US"/>
        </w:rPr>
        <w:t xml:space="preserve"> set to true if the user is an educator and false if the user is a student. </w:t>
      </w:r>
    </w:p>
    <w:p w14:paraId="548EA191" w14:textId="58E95571" w:rsidR="00A77995" w:rsidRDefault="00A77995" w:rsidP="00076FB7">
      <w:pPr>
        <w:tabs>
          <w:tab w:val="left" w:pos="3722"/>
        </w:tabs>
        <w:rPr>
          <w:lang w:val="en-US"/>
        </w:rPr>
      </w:pPr>
      <w:r>
        <w:rPr>
          <w:lang w:val="en-US"/>
        </w:rPr>
        <w:t>Another important change is relative to the badge creation process: rule and variable classes were made in order to precisely specify methods useful to provide this functionality of the system.</w:t>
      </w:r>
    </w:p>
    <w:p w14:paraId="2E1C4160" w14:textId="427AA0A0" w:rsidR="00076FB7" w:rsidRPr="00076FB7" w:rsidRDefault="00076FB7" w:rsidP="00076FB7">
      <w:pPr>
        <w:tabs>
          <w:tab w:val="left" w:pos="3722"/>
        </w:tabs>
        <w:rPr>
          <w:lang w:val="en-US"/>
        </w:rPr>
      </w:pPr>
      <w:r w:rsidRPr="00076FB7">
        <w:rPr>
          <w:lang w:val="en-US"/>
        </w:rPr>
        <w:t>Th</w:t>
      </w:r>
      <w:r w:rsidR="00A77995">
        <w:rPr>
          <w:lang w:val="en-US"/>
        </w:rPr>
        <w:t>ese</w:t>
      </w:r>
      <w:r w:rsidRPr="00076FB7">
        <w:rPr>
          <w:lang w:val="en-US"/>
        </w:rPr>
        <w:t xml:space="preserve"> update</w:t>
      </w:r>
      <w:r w:rsidR="00A77995">
        <w:rPr>
          <w:lang w:val="en-US"/>
        </w:rPr>
        <w:t>s</w:t>
      </w:r>
      <w:r w:rsidRPr="00076FB7">
        <w:rPr>
          <w:lang w:val="en-US"/>
        </w:rPr>
        <w:t xml:space="preserve"> </w:t>
      </w:r>
      <w:r w:rsidR="00A77995">
        <w:rPr>
          <w:lang w:val="en-US"/>
        </w:rPr>
        <w:t>have</w:t>
      </w:r>
      <w:r w:rsidRPr="00076FB7">
        <w:rPr>
          <w:lang w:val="en-US"/>
        </w:rPr>
        <w:t xml:space="preserve"> been made also in the RASD document by creating a second version of it.</w:t>
      </w:r>
    </w:p>
    <w:p w14:paraId="6A110950" w14:textId="5B5C779C" w:rsidR="00076FB7" w:rsidRDefault="00076FB7" w:rsidP="00076FB7">
      <w:pPr>
        <w:tabs>
          <w:tab w:val="left" w:pos="3722"/>
        </w:tabs>
        <w:rPr>
          <w:lang w:val="en-US"/>
        </w:rPr>
      </w:pPr>
      <w:r w:rsidRPr="00076FB7">
        <w:rPr>
          <w:lang w:val="en-US"/>
        </w:rPr>
        <w:t xml:space="preserve">The "staticAnalysisConfig" attribute of the SoftwareProject corresponds to a string </w:t>
      </w:r>
      <w:r w:rsidR="00A77995">
        <w:rPr>
          <w:lang w:val="en-US"/>
        </w:rPr>
        <w:t xml:space="preserve">(code fragment) </w:t>
      </w:r>
      <w:r w:rsidRPr="00076FB7">
        <w:rPr>
          <w:lang w:val="en-US"/>
        </w:rPr>
        <w:t xml:space="preserve">containing all parameters for </w:t>
      </w:r>
      <w:r w:rsidR="00A77995">
        <w:rPr>
          <w:lang w:val="en-US"/>
        </w:rPr>
        <w:t>the “Static Evaluation Tool” in order to make</w:t>
      </w:r>
      <w:r w:rsidRPr="00076FB7">
        <w:rPr>
          <w:lang w:val="en-US"/>
        </w:rPr>
        <w:t xml:space="preserve"> </w:t>
      </w:r>
      <w:r w:rsidR="00A77995">
        <w:rPr>
          <w:lang w:val="en-US"/>
        </w:rPr>
        <w:t xml:space="preserve">the </w:t>
      </w:r>
      <w:r w:rsidRPr="00076FB7">
        <w:rPr>
          <w:lang w:val="en-US"/>
        </w:rPr>
        <w:t>automatic evaluation</w:t>
      </w:r>
      <w:r w:rsidR="00A77995">
        <w:rPr>
          <w:lang w:val="en-US"/>
        </w:rPr>
        <w:t xml:space="preserve"> process possible</w:t>
      </w:r>
      <w:r w:rsidRPr="00076FB7">
        <w:rPr>
          <w:lang w:val="en-US"/>
        </w:rPr>
        <w:t>.</w:t>
      </w:r>
    </w:p>
    <w:p w14:paraId="39ED25D6" w14:textId="1D93390A" w:rsidR="00076FB7" w:rsidRDefault="00076FB7" w:rsidP="00076FB7">
      <w:pPr>
        <w:tabs>
          <w:tab w:val="left" w:pos="3722"/>
        </w:tabs>
        <w:rPr>
          <w:lang w:val="en-US"/>
        </w:rPr>
      </w:pPr>
      <w:r w:rsidRPr="00076FB7">
        <w:rPr>
          <w:lang w:val="en-US"/>
        </w:rPr>
        <w:t>Finally, the methods that will implement the several functionalities of the application are not represented; however, they will be analyzed in a diagram that will combine the class diagram and the component diagram, which represents all the possible services.</w:t>
      </w:r>
    </w:p>
    <w:p w14:paraId="6243FA64" w14:textId="77777777" w:rsidR="0065713F" w:rsidRDefault="0065713F" w:rsidP="00076FB7">
      <w:pPr>
        <w:tabs>
          <w:tab w:val="left" w:pos="3722"/>
        </w:tabs>
        <w:rPr>
          <w:lang w:val="en-US"/>
        </w:rPr>
      </w:pPr>
    </w:p>
    <w:p w14:paraId="73414727" w14:textId="1D1992B7" w:rsidR="0065713F" w:rsidRDefault="0065713F" w:rsidP="0065713F">
      <w:pPr>
        <w:pStyle w:val="Titolo3"/>
        <w:rPr>
          <w:lang w:val="en-US"/>
        </w:rPr>
      </w:pPr>
      <w:bookmarkStart w:id="23" w:name="_Toc155458086"/>
      <w:r w:rsidRPr="00732AE8">
        <w:rPr>
          <w:lang w:val="en-US"/>
        </w:rPr>
        <w:t>2.2.2 Component Diagram</w:t>
      </w:r>
      <w:bookmarkEnd w:id="23"/>
    </w:p>
    <w:p w14:paraId="17CAF74A" w14:textId="77777777" w:rsidR="00AC6FA8" w:rsidRPr="00AC6FA8" w:rsidRDefault="00AC6FA8" w:rsidP="00AC6FA8">
      <w:pPr>
        <w:rPr>
          <w:lang w:val="en-US"/>
        </w:rPr>
      </w:pPr>
    </w:p>
    <w:p w14:paraId="576178A7" w14:textId="77777777" w:rsidR="0047364F" w:rsidRDefault="0099612C" w:rsidP="0047364F">
      <w:pPr>
        <w:keepNext/>
      </w:pPr>
      <w:r>
        <w:rPr>
          <w:noProof/>
          <w:lang w:val="en-US"/>
        </w:rPr>
        <w:drawing>
          <wp:inline distT="0" distB="0" distL="0" distR="0" wp14:anchorId="42C0DA21" wp14:editId="7EEFE218">
            <wp:extent cx="6120130" cy="4954270"/>
            <wp:effectExtent l="0" t="0" r="0" b="0"/>
            <wp:docPr id="614036515" name="Immagine 15"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36515" name="Immagine 15" descr="Immagine che contiene testo, diagramma, Piano, Disegno tecnic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954270"/>
                    </a:xfrm>
                    <a:prstGeom prst="rect">
                      <a:avLst/>
                    </a:prstGeom>
                  </pic:spPr>
                </pic:pic>
              </a:graphicData>
            </a:graphic>
          </wp:inline>
        </w:drawing>
      </w:r>
    </w:p>
    <w:p w14:paraId="5A14AE2D" w14:textId="6F9EB3A8" w:rsidR="00DD5CCA" w:rsidRDefault="0047364F" w:rsidP="00DC2183">
      <w:pPr>
        <w:pStyle w:val="Didascalia"/>
        <w:jc w:val="center"/>
        <w:rPr>
          <w:lang w:val="en-US"/>
        </w:rPr>
      </w:pPr>
      <w:bookmarkStart w:id="24" w:name="_Toc155458465"/>
      <w:r w:rsidRPr="00514DCF">
        <w:rPr>
          <w:lang w:val="en-US"/>
        </w:rPr>
        <w:t xml:space="preserve">Figure </w:t>
      </w:r>
      <w:r>
        <w:fldChar w:fldCharType="begin"/>
      </w:r>
      <w:r w:rsidRPr="00514DCF">
        <w:rPr>
          <w:lang w:val="en-US"/>
        </w:rPr>
        <w:instrText xml:space="preserve"> SEQ Figura \* ARABIC </w:instrText>
      </w:r>
      <w:r>
        <w:fldChar w:fldCharType="separate"/>
      </w:r>
      <w:r w:rsidR="00FE389F" w:rsidRPr="00514DCF">
        <w:rPr>
          <w:noProof/>
          <w:lang w:val="en-US"/>
        </w:rPr>
        <w:t>3</w:t>
      </w:r>
      <w:r>
        <w:fldChar w:fldCharType="end"/>
      </w:r>
      <w:r w:rsidRPr="00514DCF">
        <w:rPr>
          <w:lang w:val="en-US"/>
        </w:rPr>
        <w:t>: Component Diagram</w:t>
      </w:r>
      <w:bookmarkEnd w:id="24"/>
    </w:p>
    <w:p w14:paraId="0E740BFC" w14:textId="6318627A" w:rsidR="009707BF" w:rsidRDefault="009707BF" w:rsidP="00DD5CCA">
      <w:pPr>
        <w:rPr>
          <w:lang w:val="en-US"/>
        </w:rPr>
      </w:pPr>
    </w:p>
    <w:p w14:paraId="462156D3" w14:textId="2CC86105" w:rsidR="0065482E" w:rsidRDefault="0065482E" w:rsidP="0065482E">
      <w:pPr>
        <w:rPr>
          <w:lang w:val="en-US"/>
        </w:rPr>
      </w:pPr>
      <w:r w:rsidRPr="00772819">
        <w:rPr>
          <w:lang w:val="en-US"/>
        </w:rPr>
        <w:t>The diagram above represents the main components of the architecture previously described. The server includes several services, which are necessary to provide all the functionality to users. These services implement more general interfaces, which indicates that there may be several ways to implement them. Regarding BadgeService, BattleService, TournamentService</w:t>
      </w:r>
      <w:r w:rsidR="00A77995">
        <w:rPr>
          <w:lang w:val="en-US"/>
        </w:rPr>
        <w:t>, they</w:t>
      </w:r>
      <w:r w:rsidRPr="00772819">
        <w:rPr>
          <w:lang w:val="en-US"/>
        </w:rPr>
        <w:t xml:space="preserve"> are duplicated to provide a more visible diagram and to better understand how they interact with each other based on the type of user using them; All the application logic is contained in the server component, as mentioned above, while the two different types of clients (the student's and the educator's) and the database reside on separate software components and interact with the server through specific dedicated interfaces. Finally, the communication of the system with external service, represented by an external databas</w:t>
      </w:r>
      <w:r w:rsidR="00A77995">
        <w:rPr>
          <w:lang w:val="en-US"/>
        </w:rPr>
        <w:t>e</w:t>
      </w:r>
      <w:r w:rsidRPr="00772819">
        <w:rPr>
          <w:lang w:val="en-US"/>
        </w:rPr>
        <w:t xml:space="preserve"> related to automatic assessment, is handled by the server through the implementation of a specific interface that will take care of accessing the external database and copying its contents into the internal database of the application.</w:t>
      </w:r>
    </w:p>
    <w:p w14:paraId="080CC1E2" w14:textId="5D70FDB5" w:rsidR="0065482E" w:rsidRPr="00772819" w:rsidRDefault="00561243" w:rsidP="0065482E">
      <w:pPr>
        <w:rPr>
          <w:lang w:val="en-US"/>
        </w:rPr>
      </w:pPr>
      <w:r>
        <w:rPr>
          <w:lang w:val="en-US"/>
        </w:rPr>
        <w:t>Below is provided</w:t>
      </w:r>
      <w:r w:rsidR="0065482E" w:rsidRPr="00243CD7">
        <w:rPr>
          <w:lang w:val="en-US"/>
        </w:rPr>
        <w:t xml:space="preserve"> another more specific UML diagram (which has been split into t</w:t>
      </w:r>
      <w:r>
        <w:rPr>
          <w:lang w:val="en-US"/>
        </w:rPr>
        <w:t>hree</w:t>
      </w:r>
      <w:r w:rsidR="0065482E" w:rsidRPr="00243CD7">
        <w:rPr>
          <w:lang w:val="en-US"/>
        </w:rPr>
        <w:t xml:space="preserve"> images to make it more visible) that includes the signatures of the main methods of the services specified in the component diagram</w:t>
      </w:r>
      <w:r>
        <w:rPr>
          <w:lang w:val="en-US"/>
        </w:rPr>
        <w:t>,</w:t>
      </w:r>
      <w:r w:rsidR="0065482E" w:rsidRPr="00243CD7">
        <w:rPr>
          <w:lang w:val="en-US"/>
        </w:rPr>
        <w:t xml:space="preserve"> and which model classes are used in each service.</w:t>
      </w:r>
      <w:r w:rsidR="0065482E">
        <w:rPr>
          <w:lang w:val="en-US"/>
        </w:rPr>
        <w:t xml:space="preserve"> </w:t>
      </w:r>
      <w:r w:rsidR="0065482E" w:rsidRPr="00243CD7">
        <w:rPr>
          <w:lang w:val="en-US"/>
        </w:rPr>
        <w:t xml:space="preserve">The additional attributes (compared to those of </w:t>
      </w:r>
      <w:r w:rsidR="0065482E" w:rsidRPr="00243CD7">
        <w:rPr>
          <w:lang w:val="en-US"/>
        </w:rPr>
        <w:lastRenderedPageBreak/>
        <w:t>the entities in the class diagram) are written in blue and represent the associations between the different entities needed to implement the methods of the services. Interfaces representing specific services are connected to classes through "use" arrows,</w:t>
      </w:r>
      <w:r>
        <w:rPr>
          <w:lang w:val="en-US"/>
        </w:rPr>
        <w:t xml:space="preserve"> </w:t>
      </w:r>
      <w:r w:rsidR="0065482E" w:rsidRPr="00243CD7">
        <w:rPr>
          <w:lang w:val="en-US"/>
        </w:rPr>
        <w:t>meaning that such an interface makes use of the respective classes to implement its methods.</w:t>
      </w:r>
      <w:r w:rsidR="0065482E">
        <w:rPr>
          <w:lang w:val="en-US"/>
        </w:rPr>
        <w:t xml:space="preserve"> </w:t>
      </w:r>
      <w:r w:rsidR="0065482E" w:rsidRPr="00243CD7">
        <w:rPr>
          <w:lang w:val="en-US"/>
        </w:rPr>
        <w:t xml:space="preserve">For example, the "UserLoginService" interface uses the User class to provide a method that verifies the credential entered on the login page. Also, if a "use" arrow connects an implementation of one service to the interface of another service, it means that that implementation makes use of some methods of the other service to provide its functionality. Finally, implementations of </w:t>
      </w:r>
      <w:r>
        <w:rPr>
          <w:lang w:val="en-US"/>
        </w:rPr>
        <w:t xml:space="preserve">the services </w:t>
      </w:r>
      <w:r w:rsidR="0065482E" w:rsidRPr="00243CD7">
        <w:rPr>
          <w:lang w:val="en-US"/>
        </w:rPr>
        <w:t>are connected through an arrow to the respective interface of the service they</w:t>
      </w:r>
      <w:r>
        <w:rPr>
          <w:lang w:val="en-US"/>
        </w:rPr>
        <w:t xml:space="preserve"> implement</w:t>
      </w:r>
      <w:r w:rsidR="0065482E">
        <w:rPr>
          <w:lang w:val="en-US"/>
        </w:rPr>
        <w:t>.</w:t>
      </w:r>
    </w:p>
    <w:p w14:paraId="6C76BDC9" w14:textId="05EB32B0" w:rsidR="0065482E" w:rsidRPr="00772819" w:rsidRDefault="00DF595E" w:rsidP="0065482E">
      <w:pPr>
        <w:rPr>
          <w:lang w:val="en-US"/>
        </w:rPr>
      </w:pPr>
      <w:r w:rsidRPr="00DF595E">
        <w:rPr>
          <w:noProof/>
          <w:lang w:val="en-US"/>
        </w:rPr>
        <w:lastRenderedPageBreak/>
        <w:drawing>
          <wp:inline distT="0" distB="0" distL="0" distR="0" wp14:anchorId="61A822BE" wp14:editId="13F553EF">
            <wp:extent cx="6120130" cy="2485390"/>
            <wp:effectExtent l="0" t="0" r="0" b="0"/>
            <wp:docPr id="416028329"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28329" name="Immagine 1" descr="Immagine che contiene testo, diagramma, linea, schermata&#10;&#10;Descrizione generata automaticamente"/>
                    <pic:cNvPicPr/>
                  </pic:nvPicPr>
                  <pic:blipFill>
                    <a:blip r:embed="rId23"/>
                    <a:stretch>
                      <a:fillRect/>
                    </a:stretch>
                  </pic:blipFill>
                  <pic:spPr>
                    <a:xfrm>
                      <a:off x="0" y="0"/>
                      <a:ext cx="6120130" cy="2485390"/>
                    </a:xfrm>
                    <a:prstGeom prst="rect">
                      <a:avLst/>
                    </a:prstGeom>
                  </pic:spPr>
                </pic:pic>
              </a:graphicData>
            </a:graphic>
          </wp:inline>
        </w:drawing>
      </w:r>
      <w:r w:rsidRPr="00DF595E">
        <w:rPr>
          <w:noProof/>
        </w:rPr>
        <w:t xml:space="preserve"> </w:t>
      </w:r>
      <w:r w:rsidRPr="00DF595E">
        <w:rPr>
          <w:noProof/>
          <w:lang w:val="en-US"/>
        </w:rPr>
        <w:drawing>
          <wp:inline distT="0" distB="0" distL="0" distR="0" wp14:anchorId="1DA70B31" wp14:editId="46AA2342">
            <wp:extent cx="6120130" cy="2592070"/>
            <wp:effectExtent l="0" t="0" r="0" b="0"/>
            <wp:docPr id="1971288829"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88829" name="Immagine 1" descr="Immagine che contiene testo, schermata, diagramma, Parallelo&#10;&#10;Descrizione generata automaticamente"/>
                    <pic:cNvPicPr/>
                  </pic:nvPicPr>
                  <pic:blipFill>
                    <a:blip r:embed="rId24"/>
                    <a:stretch>
                      <a:fillRect/>
                    </a:stretch>
                  </pic:blipFill>
                  <pic:spPr>
                    <a:xfrm>
                      <a:off x="0" y="0"/>
                      <a:ext cx="6120130" cy="2592070"/>
                    </a:xfrm>
                    <a:prstGeom prst="rect">
                      <a:avLst/>
                    </a:prstGeom>
                  </pic:spPr>
                </pic:pic>
              </a:graphicData>
            </a:graphic>
          </wp:inline>
        </w:drawing>
      </w:r>
      <w:r w:rsidRPr="00DF595E">
        <w:rPr>
          <w:noProof/>
        </w:rPr>
        <w:t xml:space="preserve"> </w:t>
      </w:r>
      <w:r w:rsidRPr="00DF595E">
        <w:rPr>
          <w:noProof/>
        </w:rPr>
        <w:drawing>
          <wp:inline distT="0" distB="0" distL="0" distR="0" wp14:anchorId="44B115AB" wp14:editId="58A9AD7E">
            <wp:extent cx="6120130" cy="2921635"/>
            <wp:effectExtent l="0" t="0" r="0" b="0"/>
            <wp:docPr id="1298445152"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45152" name="Immagine 1" descr="Immagine che contiene testo, diagramma, Parallelo, schermata&#10;&#10;Descrizione generata automaticamente"/>
                    <pic:cNvPicPr/>
                  </pic:nvPicPr>
                  <pic:blipFill>
                    <a:blip r:embed="rId25"/>
                    <a:stretch>
                      <a:fillRect/>
                    </a:stretch>
                  </pic:blipFill>
                  <pic:spPr>
                    <a:xfrm>
                      <a:off x="0" y="0"/>
                      <a:ext cx="6120130" cy="2921635"/>
                    </a:xfrm>
                    <a:prstGeom prst="rect">
                      <a:avLst/>
                    </a:prstGeom>
                  </pic:spPr>
                </pic:pic>
              </a:graphicData>
            </a:graphic>
          </wp:inline>
        </w:drawing>
      </w:r>
    </w:p>
    <w:p w14:paraId="225BBB30" w14:textId="77777777" w:rsidR="0065482E" w:rsidRPr="00772819" w:rsidRDefault="0065482E" w:rsidP="0065482E">
      <w:pPr>
        <w:rPr>
          <w:lang w:val="en-US"/>
        </w:rPr>
      </w:pPr>
    </w:p>
    <w:p w14:paraId="6F492E0D" w14:textId="3DCD3B72" w:rsidR="0047364F" w:rsidRDefault="0047364F" w:rsidP="00DC2183">
      <w:pPr>
        <w:keepNext/>
        <w:jc w:val="center"/>
      </w:pPr>
    </w:p>
    <w:p w14:paraId="301BC4C9" w14:textId="58CBC84E" w:rsidR="0065713F" w:rsidRDefault="0047364F" w:rsidP="00DC2183">
      <w:pPr>
        <w:pStyle w:val="Didascalia"/>
        <w:jc w:val="center"/>
        <w:rPr>
          <w:lang w:val="en-US"/>
        </w:rPr>
      </w:pPr>
      <w:bookmarkStart w:id="25" w:name="_Toc155458466"/>
      <w:r w:rsidRPr="00514DCF">
        <w:rPr>
          <w:lang w:val="en-US"/>
        </w:rPr>
        <w:t xml:space="preserve">Figure </w:t>
      </w:r>
      <w:r>
        <w:fldChar w:fldCharType="begin"/>
      </w:r>
      <w:r w:rsidRPr="00514DCF">
        <w:rPr>
          <w:lang w:val="en-US"/>
        </w:rPr>
        <w:instrText xml:space="preserve"> SEQ Figura \* ARABIC </w:instrText>
      </w:r>
      <w:r>
        <w:fldChar w:fldCharType="separate"/>
      </w:r>
      <w:r w:rsidR="00FE389F" w:rsidRPr="00514DCF">
        <w:rPr>
          <w:noProof/>
          <w:lang w:val="en-US"/>
        </w:rPr>
        <w:t>4</w:t>
      </w:r>
      <w:r>
        <w:fldChar w:fldCharType="end"/>
      </w:r>
      <w:r w:rsidRPr="00514DCF">
        <w:rPr>
          <w:lang w:val="en-US"/>
        </w:rPr>
        <w:t>: UML Diagram</w:t>
      </w:r>
      <w:bookmarkEnd w:id="25"/>
    </w:p>
    <w:p w14:paraId="49E7FAEA" w14:textId="77777777" w:rsidR="00516810" w:rsidRPr="00516810" w:rsidRDefault="00516810" w:rsidP="00516810">
      <w:pPr>
        <w:rPr>
          <w:b/>
          <w:bCs/>
          <w:lang w:val="en-US"/>
        </w:rPr>
      </w:pPr>
      <w:r w:rsidRPr="00516810">
        <w:rPr>
          <w:b/>
          <w:bCs/>
          <w:lang w:val="en-US"/>
        </w:rPr>
        <w:lastRenderedPageBreak/>
        <w:t>CopyManager Interface:</w:t>
      </w:r>
    </w:p>
    <w:p w14:paraId="6391BDE5" w14:textId="77777777" w:rsidR="00516810" w:rsidRPr="00516810" w:rsidRDefault="00516810" w:rsidP="00516810">
      <w:pPr>
        <w:rPr>
          <w:lang w:val="en-US"/>
        </w:rPr>
      </w:pPr>
      <w:r w:rsidRPr="00516810">
        <w:rPr>
          <w:lang w:val="en-US"/>
        </w:rPr>
        <w:t xml:space="preserve">The CopyManager Interface orchestrates the copying of data into the internal database. The primary method, </w:t>
      </w:r>
      <w:r w:rsidRPr="00516810">
        <w:rPr>
          <w:b/>
          <w:bCs/>
          <w:lang w:val="en-US"/>
        </w:rPr>
        <w:t>copyInfo()</w:t>
      </w:r>
      <w:r w:rsidRPr="00516810">
        <w:rPr>
          <w:lang w:val="en-US"/>
        </w:rPr>
        <w:t xml:space="preserve">, universally returns a generic </w:t>
      </w:r>
      <w:r w:rsidRPr="00516810">
        <w:rPr>
          <w:b/>
          <w:bCs/>
          <w:lang w:val="en-US"/>
        </w:rPr>
        <w:t>Object</w:t>
      </w:r>
      <w:r w:rsidRPr="00516810">
        <w:rPr>
          <w:lang w:val="en-US"/>
        </w:rPr>
        <w:t xml:space="preserve">. To diversify implementations, the interface introduces the </w:t>
      </w:r>
      <w:r w:rsidRPr="00516810">
        <w:rPr>
          <w:b/>
          <w:bCs/>
          <w:lang w:val="en-US"/>
        </w:rPr>
        <w:t>AutomaticEvaluationCopyManager</w:t>
      </w:r>
      <w:r w:rsidRPr="00516810">
        <w:rPr>
          <w:lang w:val="en-US"/>
        </w:rPr>
        <w:t xml:space="preserve"> that specializes in copying information pertaining to automatic evaluations. The </w:t>
      </w:r>
      <w:r w:rsidRPr="00516810">
        <w:rPr>
          <w:b/>
          <w:bCs/>
          <w:lang w:val="en-US"/>
        </w:rPr>
        <w:t>copyInfo()</w:t>
      </w:r>
      <w:r w:rsidRPr="00516810">
        <w:rPr>
          <w:lang w:val="en-US"/>
        </w:rPr>
        <w:t xml:space="preserve"> method in this implementation specifically returns an instance of </w:t>
      </w:r>
      <w:r w:rsidRPr="00516810">
        <w:rPr>
          <w:b/>
          <w:bCs/>
          <w:lang w:val="en-US"/>
        </w:rPr>
        <w:t>AutomaticEvaluation</w:t>
      </w:r>
      <w:r w:rsidRPr="00516810">
        <w:rPr>
          <w:lang w:val="en-US"/>
        </w:rPr>
        <w:t>.</w:t>
      </w:r>
    </w:p>
    <w:p w14:paraId="692EE0B1" w14:textId="77777777" w:rsidR="00516810" w:rsidRPr="00516810" w:rsidRDefault="00516810" w:rsidP="00516810">
      <w:pPr>
        <w:rPr>
          <w:b/>
          <w:bCs/>
          <w:lang w:val="en-US"/>
        </w:rPr>
      </w:pPr>
      <w:r w:rsidRPr="00516810">
        <w:rPr>
          <w:b/>
          <w:bCs/>
          <w:lang w:val="en-US"/>
        </w:rPr>
        <w:t>InformationService Interface:</w:t>
      </w:r>
    </w:p>
    <w:p w14:paraId="466ED2B9" w14:textId="49A68009" w:rsidR="00516810" w:rsidRPr="00516810" w:rsidRDefault="00516810" w:rsidP="00516810">
      <w:pPr>
        <w:rPr>
          <w:lang w:val="en-US"/>
        </w:rPr>
      </w:pPr>
      <w:r w:rsidRPr="00516810">
        <w:rPr>
          <w:lang w:val="en-US"/>
        </w:rPr>
        <w:t xml:space="preserve">The InformationService Interface is tailored to retrieving and presenting diverse information types for user visualization. Methods such as </w:t>
      </w:r>
      <w:r w:rsidRPr="00516810">
        <w:rPr>
          <w:b/>
          <w:bCs/>
          <w:lang w:val="en-US"/>
        </w:rPr>
        <w:t>getStudentTournamentLeaderboard</w:t>
      </w:r>
      <w:r w:rsidRPr="00516810">
        <w:rPr>
          <w:lang w:val="en-US"/>
        </w:rPr>
        <w:t xml:space="preserve"> and </w:t>
      </w:r>
      <w:r w:rsidRPr="00516810">
        <w:rPr>
          <w:b/>
          <w:bCs/>
          <w:lang w:val="en-US"/>
        </w:rPr>
        <w:t>getStudentBattleLeaderboard</w:t>
      </w:r>
      <w:r w:rsidRPr="00516810">
        <w:rPr>
          <w:lang w:val="en-US"/>
        </w:rPr>
        <w:t xml:space="preserve"> offer insights into tournament and battle leaderboards for individual students. Additionally, </w:t>
      </w:r>
      <w:r w:rsidRPr="00516810">
        <w:rPr>
          <w:b/>
          <w:bCs/>
          <w:lang w:val="en-US"/>
        </w:rPr>
        <w:t>getTeamBattleLeaderboard</w:t>
      </w:r>
      <w:r w:rsidRPr="00516810">
        <w:rPr>
          <w:lang w:val="en-US"/>
        </w:rPr>
        <w:t xml:space="preserve"> provides team-based leaderboard information. The method </w:t>
      </w:r>
      <w:r w:rsidRPr="00516810">
        <w:rPr>
          <w:b/>
          <w:bCs/>
          <w:lang w:val="en-US"/>
        </w:rPr>
        <w:t>getTournamentInformations</w:t>
      </w:r>
      <w:r w:rsidRPr="00516810">
        <w:rPr>
          <w:lang w:val="en-US"/>
        </w:rPr>
        <w:t xml:space="preserve"> delivers a list of battles </w:t>
      </w:r>
      <w:r w:rsidR="009B3CC4">
        <w:rPr>
          <w:lang w:val="en-US"/>
        </w:rPr>
        <w:t xml:space="preserve">and a list of badges </w:t>
      </w:r>
      <w:r w:rsidRPr="00516810">
        <w:rPr>
          <w:lang w:val="en-US"/>
        </w:rPr>
        <w:t>associated with a particular tournament.</w:t>
      </w:r>
    </w:p>
    <w:p w14:paraId="2496D6AE" w14:textId="77777777" w:rsidR="00516810" w:rsidRPr="00516810" w:rsidRDefault="00516810" w:rsidP="00516810">
      <w:pPr>
        <w:rPr>
          <w:b/>
          <w:bCs/>
          <w:lang w:val="en-US"/>
        </w:rPr>
      </w:pPr>
      <w:r w:rsidRPr="00516810">
        <w:rPr>
          <w:b/>
          <w:bCs/>
          <w:lang w:val="en-US"/>
        </w:rPr>
        <w:t>UserLoginService Interface:</w:t>
      </w:r>
    </w:p>
    <w:p w14:paraId="49B69206" w14:textId="7DEE8287" w:rsidR="00516810" w:rsidRPr="00516810" w:rsidRDefault="00516810" w:rsidP="00516810">
      <w:pPr>
        <w:rPr>
          <w:lang w:val="en-US"/>
        </w:rPr>
      </w:pPr>
      <w:r w:rsidRPr="00516810">
        <w:rPr>
          <w:lang w:val="en-US"/>
        </w:rPr>
        <w:t xml:space="preserve">UserLoginService Interface serves the purpose of facilitating user authentication and registration processes. The </w:t>
      </w:r>
      <w:r w:rsidRPr="00516810">
        <w:rPr>
          <w:b/>
          <w:bCs/>
          <w:lang w:val="en-US"/>
        </w:rPr>
        <w:t>login</w:t>
      </w:r>
      <w:r w:rsidRPr="00516810">
        <w:rPr>
          <w:lang w:val="en-US"/>
        </w:rPr>
        <w:t xml:space="preserve"> method assesses the validity of user credentials, while </w:t>
      </w:r>
      <w:r w:rsidRPr="00516810">
        <w:rPr>
          <w:b/>
          <w:bCs/>
          <w:lang w:val="en-US"/>
        </w:rPr>
        <w:t>checkRegCredentials</w:t>
      </w:r>
      <w:r w:rsidRPr="00516810">
        <w:rPr>
          <w:lang w:val="en-US"/>
        </w:rPr>
        <w:t xml:space="preserve"> ensures the integrity of parameters during registration. The interface further supports processes like sending a confirmation email (</w:t>
      </w:r>
      <w:r w:rsidRPr="00516810">
        <w:rPr>
          <w:b/>
          <w:bCs/>
          <w:lang w:val="en-US"/>
        </w:rPr>
        <w:t>sendConfirmationEmail</w:t>
      </w:r>
      <w:r w:rsidRPr="00516810">
        <w:rPr>
          <w:lang w:val="en-US"/>
        </w:rPr>
        <w:t>) and user registration (</w:t>
      </w:r>
      <w:r w:rsidRPr="00516810">
        <w:rPr>
          <w:b/>
          <w:bCs/>
          <w:lang w:val="en-US"/>
        </w:rPr>
        <w:t>registration</w:t>
      </w:r>
      <w:r w:rsidRPr="00516810">
        <w:rPr>
          <w:lang w:val="en-US"/>
        </w:rPr>
        <w:t>)</w:t>
      </w:r>
      <w:r w:rsidR="009B3CC4">
        <w:rPr>
          <w:lang w:val="en-US"/>
        </w:rPr>
        <w:t>.</w:t>
      </w:r>
    </w:p>
    <w:p w14:paraId="7C0CCE96" w14:textId="77777777" w:rsidR="00516810" w:rsidRPr="00516810" w:rsidRDefault="00516810" w:rsidP="00516810">
      <w:pPr>
        <w:rPr>
          <w:b/>
          <w:bCs/>
          <w:lang w:val="en-US"/>
        </w:rPr>
      </w:pPr>
      <w:r w:rsidRPr="00516810">
        <w:rPr>
          <w:b/>
          <w:bCs/>
          <w:lang w:val="en-US"/>
        </w:rPr>
        <w:t>NotificationService Interface:</w:t>
      </w:r>
    </w:p>
    <w:p w14:paraId="125E4B9A" w14:textId="18F14D8F" w:rsidR="00516810" w:rsidRPr="00516810" w:rsidRDefault="00516810" w:rsidP="00516810">
      <w:pPr>
        <w:rPr>
          <w:lang w:val="en-US"/>
        </w:rPr>
      </w:pPr>
      <w:r w:rsidRPr="00516810">
        <w:rPr>
          <w:lang w:val="en-US"/>
        </w:rPr>
        <w:t>Dedicated to communication</w:t>
      </w:r>
      <w:r w:rsidR="009B3CC4">
        <w:rPr>
          <w:lang w:val="en-US"/>
        </w:rPr>
        <w:t xml:space="preserve"> with users</w:t>
      </w:r>
      <w:r w:rsidRPr="00516810">
        <w:rPr>
          <w:lang w:val="en-US"/>
        </w:rPr>
        <w:t xml:space="preserve">, NotificationService enables </w:t>
      </w:r>
      <w:r w:rsidR="009B3CC4">
        <w:rPr>
          <w:lang w:val="en-US"/>
        </w:rPr>
        <w:t xml:space="preserve">the platform </w:t>
      </w:r>
      <w:r w:rsidRPr="00516810">
        <w:rPr>
          <w:lang w:val="en-US"/>
        </w:rPr>
        <w:t xml:space="preserve">to send </w:t>
      </w:r>
      <w:r w:rsidR="00DC2183">
        <w:rPr>
          <w:lang w:val="en-US"/>
        </w:rPr>
        <w:t>Notifications</w:t>
      </w:r>
      <w:r w:rsidRPr="00516810">
        <w:rPr>
          <w:lang w:val="en-US"/>
        </w:rPr>
        <w:t xml:space="preserve"> and retrieve </w:t>
      </w:r>
      <w:r w:rsidR="00DC2183">
        <w:rPr>
          <w:lang w:val="en-US"/>
        </w:rPr>
        <w:t>them</w:t>
      </w:r>
      <w:r w:rsidRPr="00516810">
        <w:rPr>
          <w:lang w:val="en-US"/>
        </w:rPr>
        <w:t xml:space="preserve">. The </w:t>
      </w:r>
      <w:r w:rsidRPr="00516810">
        <w:rPr>
          <w:b/>
          <w:bCs/>
          <w:lang w:val="en-US"/>
        </w:rPr>
        <w:t>getNotifications</w:t>
      </w:r>
      <w:r w:rsidRPr="00516810">
        <w:rPr>
          <w:lang w:val="en-US"/>
        </w:rPr>
        <w:t xml:space="preserve"> retrieves a list of notifications for a given user</w:t>
      </w:r>
      <w:r w:rsidR="00DC2183">
        <w:rPr>
          <w:lang w:val="en-US"/>
        </w:rPr>
        <w:t>, all the other methods are responsible for notifications’ creation</w:t>
      </w:r>
      <w:r w:rsidRPr="00516810">
        <w:rPr>
          <w:lang w:val="en-US"/>
        </w:rPr>
        <w:t>.</w:t>
      </w:r>
    </w:p>
    <w:p w14:paraId="46871734" w14:textId="77777777" w:rsidR="00516810" w:rsidRPr="00516810" w:rsidRDefault="00516810" w:rsidP="00516810">
      <w:pPr>
        <w:rPr>
          <w:b/>
          <w:bCs/>
          <w:lang w:val="en-US"/>
        </w:rPr>
      </w:pPr>
      <w:r w:rsidRPr="00516810">
        <w:rPr>
          <w:b/>
          <w:bCs/>
          <w:lang w:val="en-US"/>
        </w:rPr>
        <w:t>ScoreService Interface:</w:t>
      </w:r>
    </w:p>
    <w:p w14:paraId="479211F0" w14:textId="77777777" w:rsidR="00516810" w:rsidRPr="00516810" w:rsidRDefault="00516810" w:rsidP="00516810">
      <w:pPr>
        <w:rPr>
          <w:lang w:val="en-US"/>
        </w:rPr>
      </w:pPr>
      <w:r w:rsidRPr="00516810">
        <w:rPr>
          <w:lang w:val="en-US"/>
        </w:rPr>
        <w:t xml:space="preserve">ScoreService Interface handles the evaluation of student and team scores. The methods </w:t>
      </w:r>
      <w:r w:rsidRPr="00516810">
        <w:rPr>
          <w:b/>
          <w:bCs/>
          <w:lang w:val="en-US"/>
        </w:rPr>
        <w:t>evaluateStudentScore</w:t>
      </w:r>
      <w:r w:rsidRPr="00516810">
        <w:rPr>
          <w:lang w:val="en-US"/>
        </w:rPr>
        <w:t xml:space="preserve"> and </w:t>
      </w:r>
      <w:r w:rsidRPr="00516810">
        <w:rPr>
          <w:b/>
          <w:bCs/>
          <w:lang w:val="en-US"/>
        </w:rPr>
        <w:t>evaluateTeamScore</w:t>
      </w:r>
      <w:r w:rsidRPr="00516810">
        <w:rPr>
          <w:lang w:val="en-US"/>
        </w:rPr>
        <w:t xml:space="preserve"> are central to assessing individual and team performances, respectively. These evaluations involve scores, automatic evaluations, and manual evaluations.</w:t>
      </w:r>
    </w:p>
    <w:p w14:paraId="49C6FB2E" w14:textId="77777777" w:rsidR="00516810" w:rsidRPr="00516810" w:rsidRDefault="00516810" w:rsidP="00516810">
      <w:pPr>
        <w:rPr>
          <w:b/>
          <w:bCs/>
          <w:lang w:val="en-US"/>
        </w:rPr>
      </w:pPr>
      <w:r w:rsidRPr="00516810">
        <w:rPr>
          <w:b/>
          <w:bCs/>
          <w:lang w:val="en-US"/>
        </w:rPr>
        <w:t>TournamentService Interface:</w:t>
      </w:r>
    </w:p>
    <w:p w14:paraId="719EE920" w14:textId="77777777" w:rsidR="00516810" w:rsidRPr="00516810" w:rsidRDefault="00516810" w:rsidP="00516810">
      <w:pPr>
        <w:rPr>
          <w:lang w:val="en-US"/>
        </w:rPr>
      </w:pPr>
      <w:r w:rsidRPr="00516810">
        <w:rPr>
          <w:lang w:val="en-US"/>
        </w:rPr>
        <w:t xml:space="preserve">TournamentService Interface focuses on managing tournaments. Methods like </w:t>
      </w:r>
      <w:r w:rsidRPr="00516810">
        <w:rPr>
          <w:b/>
          <w:bCs/>
          <w:lang w:val="en-US"/>
        </w:rPr>
        <w:t>createTournament</w:t>
      </w:r>
      <w:r w:rsidRPr="00516810">
        <w:rPr>
          <w:lang w:val="en-US"/>
        </w:rPr>
        <w:t xml:space="preserve"> initiate the creation of tournaments, specifying details such as name, description, registration deadline, and ending date. The </w:t>
      </w:r>
      <w:r w:rsidRPr="00516810">
        <w:rPr>
          <w:b/>
          <w:bCs/>
          <w:lang w:val="en-US"/>
        </w:rPr>
        <w:t>joinTournament</w:t>
      </w:r>
      <w:r w:rsidRPr="00516810">
        <w:rPr>
          <w:lang w:val="en-US"/>
        </w:rPr>
        <w:t xml:space="preserve"> method allows students to participate, and </w:t>
      </w:r>
      <w:r w:rsidRPr="00516810">
        <w:rPr>
          <w:b/>
          <w:bCs/>
          <w:lang w:val="en-US"/>
        </w:rPr>
        <w:t>getActiveTournaments</w:t>
      </w:r>
      <w:r w:rsidRPr="00516810">
        <w:rPr>
          <w:lang w:val="en-US"/>
        </w:rPr>
        <w:t xml:space="preserve"> and </w:t>
      </w:r>
      <w:r w:rsidRPr="00516810">
        <w:rPr>
          <w:b/>
          <w:bCs/>
          <w:lang w:val="en-US"/>
        </w:rPr>
        <w:t>getCompletedTournaments</w:t>
      </w:r>
      <w:r w:rsidRPr="00516810">
        <w:rPr>
          <w:lang w:val="en-US"/>
        </w:rPr>
        <w:t xml:space="preserve"> retrieve lists of active and completed tournaments.</w:t>
      </w:r>
    </w:p>
    <w:p w14:paraId="78627386" w14:textId="77777777" w:rsidR="00516810" w:rsidRPr="00516810" w:rsidRDefault="00516810" w:rsidP="00516810">
      <w:pPr>
        <w:rPr>
          <w:b/>
          <w:bCs/>
          <w:lang w:val="en-US"/>
        </w:rPr>
      </w:pPr>
      <w:r w:rsidRPr="00516810">
        <w:rPr>
          <w:b/>
          <w:bCs/>
          <w:lang w:val="en-US"/>
        </w:rPr>
        <w:t>BattleService Interface:</w:t>
      </w:r>
    </w:p>
    <w:p w14:paraId="73F6C21B" w14:textId="03928761" w:rsidR="00516810" w:rsidRPr="00516810" w:rsidRDefault="00516810" w:rsidP="00516810">
      <w:pPr>
        <w:rPr>
          <w:lang w:val="en-US"/>
        </w:rPr>
      </w:pPr>
      <w:r w:rsidRPr="00516810">
        <w:rPr>
          <w:lang w:val="en-US"/>
        </w:rPr>
        <w:t xml:space="preserve">BattleService Interface is designed for handling battles within the system. The </w:t>
      </w:r>
      <w:r w:rsidRPr="00516810">
        <w:rPr>
          <w:b/>
          <w:bCs/>
          <w:lang w:val="en-US"/>
        </w:rPr>
        <w:t>createBattle</w:t>
      </w:r>
      <w:r w:rsidRPr="00516810">
        <w:rPr>
          <w:lang w:val="en-US"/>
        </w:rPr>
        <w:t xml:space="preserve"> method initiates the creation of battles, specifying details like name, maximum members for a team, registration deadline, and submission deadline</w:t>
      </w:r>
      <w:r w:rsidR="009B3CC4">
        <w:rPr>
          <w:lang w:val="en-US"/>
        </w:rPr>
        <w:t xml:space="preserve"> and the CodeKata for that Battle</w:t>
      </w:r>
      <w:r w:rsidRPr="00516810">
        <w:rPr>
          <w:lang w:val="en-US"/>
        </w:rPr>
        <w:t xml:space="preserve">. Other methods, such as </w:t>
      </w:r>
      <w:r w:rsidRPr="00516810">
        <w:rPr>
          <w:b/>
          <w:bCs/>
          <w:lang w:val="en-US"/>
        </w:rPr>
        <w:t>joinBattle</w:t>
      </w:r>
      <w:r w:rsidRPr="00516810">
        <w:rPr>
          <w:lang w:val="en-US"/>
        </w:rPr>
        <w:t xml:space="preserve"> and </w:t>
      </w:r>
      <w:r w:rsidRPr="00516810">
        <w:rPr>
          <w:b/>
          <w:bCs/>
          <w:lang w:val="en-US"/>
        </w:rPr>
        <w:t>inviteTeammate</w:t>
      </w:r>
      <w:r w:rsidRPr="00516810">
        <w:rPr>
          <w:lang w:val="en-US"/>
        </w:rPr>
        <w:t>, facilitate student participation and teammate invitations.</w:t>
      </w:r>
    </w:p>
    <w:p w14:paraId="5C816B56" w14:textId="77777777" w:rsidR="00516810" w:rsidRPr="00516810" w:rsidRDefault="00516810" w:rsidP="00516810">
      <w:pPr>
        <w:rPr>
          <w:b/>
          <w:bCs/>
          <w:lang w:val="en-US"/>
        </w:rPr>
      </w:pPr>
      <w:r w:rsidRPr="00516810">
        <w:rPr>
          <w:b/>
          <w:bCs/>
          <w:lang w:val="en-US"/>
        </w:rPr>
        <w:t>BadgeService Interface:</w:t>
      </w:r>
    </w:p>
    <w:p w14:paraId="6BFFA0E0" w14:textId="1F07B17B" w:rsidR="00516810" w:rsidRPr="00516810" w:rsidRDefault="00516810" w:rsidP="00516810">
      <w:pPr>
        <w:rPr>
          <w:lang w:val="en-US"/>
        </w:rPr>
      </w:pPr>
      <w:r w:rsidRPr="00516810">
        <w:rPr>
          <w:lang w:val="en-US"/>
        </w:rPr>
        <w:t xml:space="preserve">BadgeService Interface is responsible for managing badges within the system. The </w:t>
      </w:r>
      <w:r w:rsidRPr="00516810">
        <w:rPr>
          <w:b/>
          <w:bCs/>
          <w:lang w:val="en-US"/>
        </w:rPr>
        <w:t>createBadge</w:t>
      </w:r>
      <w:r w:rsidRPr="00516810">
        <w:rPr>
          <w:lang w:val="en-US"/>
        </w:rPr>
        <w:t xml:space="preserve"> method initiates the creation of badges, requiring a title and a list rules. </w:t>
      </w:r>
      <w:r w:rsidR="009B3CC4">
        <w:rPr>
          <w:lang w:val="en-US"/>
        </w:rPr>
        <w:t xml:space="preserve">Badge Creation is possible thanks to createVariable and createRule methods, wich allow educators to create variables and rules for a Badge. </w:t>
      </w:r>
      <w:r w:rsidRPr="00516810">
        <w:rPr>
          <w:lang w:val="en-US"/>
        </w:rPr>
        <w:t xml:space="preserve">The interface further supports awarding badges to students through the </w:t>
      </w:r>
      <w:r w:rsidRPr="00516810">
        <w:rPr>
          <w:b/>
          <w:bCs/>
          <w:lang w:val="en-US"/>
        </w:rPr>
        <w:t>awardBadge</w:t>
      </w:r>
      <w:r w:rsidRPr="00516810">
        <w:rPr>
          <w:lang w:val="en-US"/>
        </w:rPr>
        <w:t xml:space="preserve"> method.</w:t>
      </w:r>
    </w:p>
    <w:p w14:paraId="48CB9B06" w14:textId="77777777" w:rsidR="00516810" w:rsidRPr="00516810" w:rsidRDefault="00516810" w:rsidP="00516810">
      <w:pPr>
        <w:rPr>
          <w:b/>
          <w:bCs/>
          <w:lang w:val="en-US"/>
        </w:rPr>
      </w:pPr>
      <w:r w:rsidRPr="00516810">
        <w:rPr>
          <w:b/>
          <w:bCs/>
          <w:lang w:val="en-US"/>
        </w:rPr>
        <w:lastRenderedPageBreak/>
        <w:t>EvaluationService Interface:</w:t>
      </w:r>
    </w:p>
    <w:p w14:paraId="46071384" w14:textId="77777777" w:rsidR="00516810" w:rsidRPr="00516810" w:rsidRDefault="00516810" w:rsidP="00516810">
      <w:pPr>
        <w:rPr>
          <w:lang w:val="en-US"/>
        </w:rPr>
      </w:pPr>
      <w:r w:rsidRPr="00516810">
        <w:rPr>
          <w:lang w:val="en-US"/>
        </w:rPr>
        <w:t xml:space="preserve">EvaluationService Interface focuses on evaluating students and teams, both automatically and manually. The </w:t>
      </w:r>
      <w:r w:rsidRPr="00516810">
        <w:rPr>
          <w:b/>
          <w:bCs/>
          <w:lang w:val="en-US"/>
        </w:rPr>
        <w:t>evaluate</w:t>
      </w:r>
      <w:r w:rsidRPr="00516810">
        <w:rPr>
          <w:lang w:val="en-US"/>
        </w:rPr>
        <w:t xml:space="preserve"> methods take parameters such as the evaluation tool, student or team, and educator. The interface plays a crucial role in assessing performances and assigning appropriate evaluations.</w:t>
      </w:r>
    </w:p>
    <w:p w14:paraId="06895BC4" w14:textId="5A30D2F6" w:rsidR="0072643B" w:rsidRDefault="0072643B" w:rsidP="00516810">
      <w:pPr>
        <w:rPr>
          <w:b/>
          <w:bCs/>
          <w:lang w:val="en-US"/>
        </w:rPr>
      </w:pPr>
      <w:r w:rsidRPr="0072643B">
        <w:rPr>
          <w:b/>
          <w:bCs/>
          <w:lang w:val="en-US"/>
        </w:rPr>
        <w:t>UserService interface:</w:t>
      </w:r>
    </w:p>
    <w:p w14:paraId="52327033" w14:textId="3D987C43" w:rsidR="005E3A8A" w:rsidRDefault="005E3A8A" w:rsidP="00516810">
      <w:pPr>
        <w:rPr>
          <w:lang w:val="en-US"/>
        </w:rPr>
      </w:pPr>
      <w:r w:rsidRPr="005E3A8A">
        <w:rPr>
          <w:lang w:val="en-US"/>
        </w:rPr>
        <w:t xml:space="preserve">UserService Interface foucses </w:t>
      </w:r>
      <w:r>
        <w:rPr>
          <w:lang w:val="en-US"/>
        </w:rPr>
        <w:t xml:space="preserve">on retrieving </w:t>
      </w:r>
      <w:r w:rsidR="00371359">
        <w:rPr>
          <w:lang w:val="en-US"/>
        </w:rPr>
        <w:t>users informations.</w:t>
      </w:r>
      <w:r w:rsidR="00B550BB">
        <w:rPr>
          <w:lang w:val="en-US"/>
        </w:rPr>
        <w:t xml:space="preserve"> The </w:t>
      </w:r>
      <w:r w:rsidR="00B550BB" w:rsidRPr="00B550BB">
        <w:rPr>
          <w:b/>
          <w:bCs/>
          <w:lang w:val="en-US"/>
        </w:rPr>
        <w:t>getRole</w:t>
      </w:r>
      <w:r w:rsidR="00B550BB">
        <w:rPr>
          <w:b/>
          <w:bCs/>
          <w:lang w:val="en-US"/>
        </w:rPr>
        <w:t xml:space="preserve"> </w:t>
      </w:r>
      <w:r w:rsidR="00C348E3">
        <w:rPr>
          <w:b/>
          <w:bCs/>
          <w:lang w:val="en-US"/>
        </w:rPr>
        <w:t xml:space="preserve">method </w:t>
      </w:r>
      <w:r w:rsidR="00B550BB">
        <w:rPr>
          <w:lang w:val="en-US"/>
        </w:rPr>
        <w:t>is used to understand the role of an user (student or educator);</w:t>
      </w:r>
      <w:r w:rsidR="00B550BB" w:rsidRPr="00B550BB">
        <w:rPr>
          <w:b/>
          <w:bCs/>
          <w:lang w:val="en-US"/>
        </w:rPr>
        <w:t xml:space="preserve"> getManagedTournaments </w:t>
      </w:r>
      <w:r w:rsidR="00B550BB" w:rsidRPr="00B550BB">
        <w:rPr>
          <w:lang w:val="en-US"/>
        </w:rPr>
        <w:t>and</w:t>
      </w:r>
      <w:r w:rsidR="00B550BB">
        <w:rPr>
          <w:b/>
          <w:bCs/>
          <w:lang w:val="en-US"/>
        </w:rPr>
        <w:t xml:space="preserve"> </w:t>
      </w:r>
      <w:r w:rsidR="00B550BB" w:rsidRPr="00B550BB">
        <w:rPr>
          <w:b/>
          <w:bCs/>
          <w:lang w:val="en-US"/>
        </w:rPr>
        <w:t xml:space="preserve">getManagedBattles </w:t>
      </w:r>
      <w:r w:rsidR="00B550BB">
        <w:rPr>
          <w:lang w:val="en-US"/>
        </w:rPr>
        <w:t xml:space="preserve">are instead used for </w:t>
      </w:r>
      <w:r w:rsidR="00C348E3">
        <w:rPr>
          <w:lang w:val="en-US"/>
        </w:rPr>
        <w:t xml:space="preserve">retrieving </w:t>
      </w:r>
      <w:r w:rsidR="00B550BB">
        <w:rPr>
          <w:lang w:val="en-US"/>
        </w:rPr>
        <w:t>informations regarding tournaments and battles managed by an educator</w:t>
      </w:r>
      <w:r w:rsidR="00C348E3">
        <w:rPr>
          <w:lang w:val="en-US"/>
        </w:rPr>
        <w:t>,</w:t>
      </w:r>
      <w:r w:rsidR="00B550BB">
        <w:rPr>
          <w:lang w:val="en-US"/>
        </w:rPr>
        <w:t xml:space="preserve"> while </w:t>
      </w:r>
      <w:r w:rsidR="00B550BB" w:rsidRPr="00B550BB">
        <w:rPr>
          <w:b/>
          <w:bCs/>
          <w:lang w:val="en-US"/>
        </w:rPr>
        <w:t xml:space="preserve">getUsername </w:t>
      </w:r>
      <w:r w:rsidR="00B550BB" w:rsidRPr="00B550BB">
        <w:rPr>
          <w:lang w:val="en-US"/>
        </w:rPr>
        <w:t>and</w:t>
      </w:r>
      <w:r w:rsidR="00B550BB">
        <w:rPr>
          <w:b/>
          <w:bCs/>
          <w:lang w:val="en-US"/>
        </w:rPr>
        <w:t xml:space="preserve"> </w:t>
      </w:r>
      <w:r w:rsidR="00B550BB" w:rsidRPr="00B550BB">
        <w:rPr>
          <w:b/>
          <w:bCs/>
          <w:lang w:val="en-US"/>
        </w:rPr>
        <w:t>setUsername</w:t>
      </w:r>
      <w:r w:rsidR="00B550BB" w:rsidRPr="00B550BB">
        <w:rPr>
          <w:lang w:val="en-US"/>
        </w:rPr>
        <w:t xml:space="preserve"> </w:t>
      </w:r>
      <w:r w:rsidR="00B550BB">
        <w:rPr>
          <w:lang w:val="en-US"/>
        </w:rPr>
        <w:t>are used for username management and visualization. At the end, we have the</w:t>
      </w:r>
      <w:r w:rsidR="00B550BB" w:rsidRPr="00B550BB">
        <w:rPr>
          <w:b/>
          <w:bCs/>
          <w:lang w:val="en-US"/>
        </w:rPr>
        <w:t xml:space="preserve"> getBadges</w:t>
      </w:r>
      <w:r w:rsidR="00B550BB">
        <w:rPr>
          <w:b/>
          <w:bCs/>
          <w:lang w:val="en-US"/>
        </w:rPr>
        <w:t xml:space="preserve"> </w:t>
      </w:r>
      <w:r w:rsidR="00B550BB" w:rsidRPr="00B550BB">
        <w:rPr>
          <w:lang w:val="en-US"/>
        </w:rPr>
        <w:t>method</w:t>
      </w:r>
      <w:r w:rsidR="00B550BB">
        <w:rPr>
          <w:lang w:val="en-US"/>
        </w:rPr>
        <w:t xml:space="preserve"> that retieves all the badges achieved by a student.</w:t>
      </w:r>
    </w:p>
    <w:p w14:paraId="796B38EC" w14:textId="77777777" w:rsidR="00C348E3" w:rsidRDefault="00C348E3" w:rsidP="00C348E3">
      <w:pPr>
        <w:rPr>
          <w:lang w:val="en-US"/>
        </w:rPr>
      </w:pPr>
      <w:r w:rsidRPr="00516810">
        <w:rPr>
          <w:lang w:val="en-US"/>
        </w:rPr>
        <w:t>These interfaces collectively form the core functionality of the CodeKa</w:t>
      </w:r>
      <w:r>
        <w:rPr>
          <w:lang w:val="en-US"/>
        </w:rPr>
        <w:t>t</w:t>
      </w:r>
      <w:r w:rsidRPr="00516810">
        <w:rPr>
          <w:lang w:val="en-US"/>
        </w:rPr>
        <w:t>a system, covering user management, communication, evaluation, and tournament/battle orchestration.</w:t>
      </w:r>
    </w:p>
    <w:p w14:paraId="5C606763" w14:textId="77777777" w:rsidR="00C348E3" w:rsidRPr="00B550BB" w:rsidRDefault="00C348E3" w:rsidP="00516810">
      <w:pPr>
        <w:rPr>
          <w:b/>
          <w:bCs/>
          <w:lang w:val="en-US"/>
        </w:rPr>
      </w:pPr>
    </w:p>
    <w:p w14:paraId="3DDA928D" w14:textId="77777777" w:rsidR="00516810" w:rsidRDefault="00516810" w:rsidP="00411C2D">
      <w:pPr>
        <w:rPr>
          <w:lang w:val="en-US"/>
        </w:rPr>
      </w:pPr>
    </w:p>
    <w:p w14:paraId="5017FCDE" w14:textId="77777777" w:rsidR="00DA1269" w:rsidRDefault="00DA1269" w:rsidP="00411C2D">
      <w:pPr>
        <w:rPr>
          <w:lang w:val="en-US"/>
        </w:rPr>
      </w:pPr>
    </w:p>
    <w:p w14:paraId="70CD7CB7" w14:textId="77777777" w:rsidR="00DA1269" w:rsidRDefault="00DA1269" w:rsidP="00411C2D">
      <w:pPr>
        <w:rPr>
          <w:lang w:val="en-US"/>
        </w:rPr>
      </w:pPr>
    </w:p>
    <w:p w14:paraId="00952498" w14:textId="77777777" w:rsidR="00DA1269" w:rsidRDefault="00DA1269" w:rsidP="00411C2D">
      <w:pPr>
        <w:rPr>
          <w:lang w:val="en-US"/>
        </w:rPr>
      </w:pPr>
    </w:p>
    <w:p w14:paraId="6A182294" w14:textId="77777777" w:rsidR="00DA1269" w:rsidRDefault="00DA1269" w:rsidP="00411C2D">
      <w:pPr>
        <w:rPr>
          <w:lang w:val="en-US"/>
        </w:rPr>
      </w:pPr>
    </w:p>
    <w:p w14:paraId="306D1AAD" w14:textId="77777777" w:rsidR="00DA1269" w:rsidRDefault="00DA1269" w:rsidP="00411C2D">
      <w:pPr>
        <w:rPr>
          <w:lang w:val="en-US"/>
        </w:rPr>
      </w:pPr>
    </w:p>
    <w:p w14:paraId="7D8EE007" w14:textId="77777777" w:rsidR="00DA1269" w:rsidRDefault="00DA1269" w:rsidP="00411C2D">
      <w:pPr>
        <w:rPr>
          <w:lang w:val="en-US"/>
        </w:rPr>
      </w:pPr>
    </w:p>
    <w:p w14:paraId="3B87745A" w14:textId="77777777" w:rsidR="00DA1269" w:rsidRDefault="00DA1269" w:rsidP="00411C2D">
      <w:pPr>
        <w:rPr>
          <w:lang w:val="en-US"/>
        </w:rPr>
      </w:pPr>
    </w:p>
    <w:p w14:paraId="3CCFB11F" w14:textId="77777777" w:rsidR="00DA1269" w:rsidRDefault="00DA1269" w:rsidP="00411C2D">
      <w:pPr>
        <w:rPr>
          <w:lang w:val="en-US"/>
        </w:rPr>
      </w:pPr>
    </w:p>
    <w:p w14:paraId="0DEA48C5" w14:textId="77777777" w:rsidR="00DA1269" w:rsidRDefault="00DA1269" w:rsidP="00411C2D">
      <w:pPr>
        <w:rPr>
          <w:lang w:val="en-US"/>
        </w:rPr>
      </w:pPr>
    </w:p>
    <w:p w14:paraId="6C59C4CE" w14:textId="77777777" w:rsidR="00DA1269" w:rsidRDefault="00DA1269" w:rsidP="00411C2D">
      <w:pPr>
        <w:rPr>
          <w:lang w:val="en-US"/>
        </w:rPr>
      </w:pPr>
    </w:p>
    <w:p w14:paraId="7DA217F4" w14:textId="77777777" w:rsidR="00DA1269" w:rsidRDefault="00DA1269" w:rsidP="00411C2D">
      <w:pPr>
        <w:rPr>
          <w:lang w:val="en-US"/>
        </w:rPr>
      </w:pPr>
    </w:p>
    <w:p w14:paraId="25F352D0" w14:textId="77777777" w:rsidR="00DA1269" w:rsidRDefault="00DA1269" w:rsidP="00411C2D">
      <w:pPr>
        <w:rPr>
          <w:lang w:val="en-US"/>
        </w:rPr>
      </w:pPr>
    </w:p>
    <w:p w14:paraId="56D54A06" w14:textId="77777777" w:rsidR="00DA1269" w:rsidRDefault="00DA1269" w:rsidP="00411C2D">
      <w:pPr>
        <w:rPr>
          <w:lang w:val="en-US"/>
        </w:rPr>
      </w:pPr>
    </w:p>
    <w:p w14:paraId="14926829" w14:textId="77777777" w:rsidR="00DA1269" w:rsidRDefault="00DA1269" w:rsidP="00411C2D">
      <w:pPr>
        <w:rPr>
          <w:lang w:val="en-US"/>
        </w:rPr>
      </w:pPr>
    </w:p>
    <w:p w14:paraId="3461D776" w14:textId="77777777" w:rsidR="00DA1269" w:rsidRDefault="00DA1269" w:rsidP="00411C2D">
      <w:pPr>
        <w:rPr>
          <w:lang w:val="en-US"/>
        </w:rPr>
      </w:pPr>
    </w:p>
    <w:p w14:paraId="594905DC" w14:textId="77777777" w:rsidR="00DA1269" w:rsidRDefault="00DA1269" w:rsidP="00411C2D">
      <w:pPr>
        <w:rPr>
          <w:lang w:val="en-US"/>
        </w:rPr>
      </w:pPr>
    </w:p>
    <w:p w14:paraId="142F472D" w14:textId="77777777" w:rsidR="00DA1269" w:rsidRDefault="00DA1269" w:rsidP="00411C2D">
      <w:pPr>
        <w:rPr>
          <w:lang w:val="en-US"/>
        </w:rPr>
      </w:pPr>
    </w:p>
    <w:p w14:paraId="4962E5D2" w14:textId="77777777" w:rsidR="00DA1269" w:rsidRDefault="00DA1269" w:rsidP="00411C2D">
      <w:pPr>
        <w:rPr>
          <w:lang w:val="en-US"/>
        </w:rPr>
      </w:pPr>
    </w:p>
    <w:p w14:paraId="5671ABB8" w14:textId="77777777" w:rsidR="00DA1269" w:rsidRDefault="00DA1269" w:rsidP="00411C2D">
      <w:pPr>
        <w:rPr>
          <w:lang w:val="en-US"/>
        </w:rPr>
      </w:pPr>
    </w:p>
    <w:p w14:paraId="28FE28C7" w14:textId="77777777" w:rsidR="00DA1269" w:rsidRPr="00411C2D" w:rsidRDefault="00DA1269" w:rsidP="00411C2D">
      <w:pPr>
        <w:rPr>
          <w:lang w:val="en-US"/>
        </w:rPr>
      </w:pPr>
    </w:p>
    <w:p w14:paraId="5B79CCD6" w14:textId="71022F55" w:rsidR="0065713F" w:rsidRDefault="00732AE8" w:rsidP="00642DCC">
      <w:pPr>
        <w:pStyle w:val="Titolo2"/>
        <w:numPr>
          <w:ilvl w:val="1"/>
          <w:numId w:val="6"/>
        </w:numPr>
        <w:rPr>
          <w:lang w:val="en-US"/>
        </w:rPr>
      </w:pPr>
      <w:bookmarkStart w:id="26" w:name="_Toc155458087"/>
      <w:r>
        <w:rPr>
          <w:lang w:val="en-US"/>
        </w:rPr>
        <w:lastRenderedPageBreak/>
        <w:t>Deployement view</w:t>
      </w:r>
      <w:bookmarkEnd w:id="26"/>
    </w:p>
    <w:p w14:paraId="3EA74A8B" w14:textId="77777777" w:rsidR="00CB0B8B" w:rsidRDefault="00CB0B8B" w:rsidP="00CB0B8B">
      <w:pPr>
        <w:rPr>
          <w:lang w:val="en-US"/>
        </w:rPr>
      </w:pPr>
    </w:p>
    <w:p w14:paraId="256FCC47" w14:textId="77777777" w:rsidR="0047364F" w:rsidRDefault="00EA4431" w:rsidP="00DC2183">
      <w:pPr>
        <w:keepNext/>
        <w:jc w:val="center"/>
      </w:pPr>
      <w:r>
        <w:rPr>
          <w:noProof/>
        </w:rPr>
        <w:drawing>
          <wp:inline distT="0" distB="0" distL="0" distR="0" wp14:anchorId="07AB8624" wp14:editId="459D7C3A">
            <wp:extent cx="3947008" cy="5061097"/>
            <wp:effectExtent l="0" t="0" r="0" b="0"/>
            <wp:docPr id="1605662094" name="Immagine 3" descr="Immagine che contiene testo, schermat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62094" name="Immagine 3" descr="Immagine che contiene testo, schermata, Rettangolo, Carattere&#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5473" cy="5110419"/>
                    </a:xfrm>
                    <a:prstGeom prst="rect">
                      <a:avLst/>
                    </a:prstGeom>
                    <a:noFill/>
                    <a:ln>
                      <a:noFill/>
                    </a:ln>
                  </pic:spPr>
                </pic:pic>
              </a:graphicData>
            </a:graphic>
          </wp:inline>
        </w:drawing>
      </w:r>
    </w:p>
    <w:p w14:paraId="10415718" w14:textId="471EDA71" w:rsidR="00CB0B8B" w:rsidRPr="00AB1B39" w:rsidRDefault="0047364F" w:rsidP="00DC2183">
      <w:pPr>
        <w:pStyle w:val="Didascalia"/>
        <w:jc w:val="center"/>
        <w:rPr>
          <w:lang w:val="en-US"/>
        </w:rPr>
      </w:pPr>
      <w:bookmarkStart w:id="27" w:name="_Toc155458467"/>
      <w:r w:rsidRPr="00514DCF">
        <w:rPr>
          <w:lang w:val="en-US"/>
        </w:rPr>
        <w:t xml:space="preserve">Figure </w:t>
      </w:r>
      <w:r>
        <w:fldChar w:fldCharType="begin"/>
      </w:r>
      <w:r w:rsidRPr="00514DCF">
        <w:rPr>
          <w:lang w:val="en-US"/>
        </w:rPr>
        <w:instrText xml:space="preserve"> SEQ Figura \* ARABIC </w:instrText>
      </w:r>
      <w:r>
        <w:fldChar w:fldCharType="separate"/>
      </w:r>
      <w:r w:rsidR="00FE389F" w:rsidRPr="00514DCF">
        <w:rPr>
          <w:noProof/>
          <w:lang w:val="en-US"/>
        </w:rPr>
        <w:t>5</w:t>
      </w:r>
      <w:r>
        <w:fldChar w:fldCharType="end"/>
      </w:r>
      <w:r w:rsidRPr="00514DCF">
        <w:rPr>
          <w:lang w:val="en-US"/>
        </w:rPr>
        <w:t>: Deployment Diagram</w:t>
      </w:r>
      <w:bookmarkEnd w:id="27"/>
    </w:p>
    <w:p w14:paraId="65DFA9E9" w14:textId="4B51F6B7" w:rsidR="00CB0B8B" w:rsidRDefault="00CB0B8B" w:rsidP="00CB0B8B">
      <w:pPr>
        <w:rPr>
          <w:lang w:val="en-US"/>
        </w:rPr>
      </w:pPr>
      <w:r w:rsidRPr="00CB0B8B">
        <w:rPr>
          <w:lang w:val="en-US"/>
        </w:rPr>
        <w:t xml:space="preserve">The above deployment diagram shows the architecture of the system in its distributed nature. The nodes represent hardware or software execution environments and the middleware connecting them. The colors used in the diagram reflect the fact that the system is developed as a three-tier architecture (as described in the section 2.1). In fact, the nodes represented in yellow are part of the client tier, the one in green composes the application logic tier and the one in blue the data tier. Furthermore, it is shown a node representing the external services, which reside on external servers and are equipped with APIs that allow the communication with the system. In addition, it is reported the load balancer, which is important to manage the concurrent accesses of several clients to </w:t>
      </w:r>
      <w:r>
        <w:rPr>
          <w:lang w:val="en-US"/>
        </w:rPr>
        <w:t>CKB web</w:t>
      </w:r>
      <w:r w:rsidRPr="00CB0B8B">
        <w:rPr>
          <w:lang w:val="en-US"/>
        </w:rPr>
        <w:t xml:space="preserve"> application. Finally, it can be observed that the cardinalities of the associations between the nodes are chosen accordingly to the fact that the functionalities of the application logic and data tiers have to be replicated on multiple devices in order to face possible failures and prevent information losses; in particular, it was deemed sufficient to consider three servers and two databases that compose the system, but in future implementations of the </w:t>
      </w:r>
      <w:r>
        <w:rPr>
          <w:lang w:val="en-US"/>
        </w:rPr>
        <w:t>CKB</w:t>
      </w:r>
      <w:r w:rsidRPr="00CB0B8B">
        <w:rPr>
          <w:lang w:val="en-US"/>
        </w:rPr>
        <w:t xml:space="preserve"> system it could be considered necessary to integrate some additional devices.</w:t>
      </w:r>
    </w:p>
    <w:p w14:paraId="577E9E76" w14:textId="77777777" w:rsidR="00DC2183" w:rsidRDefault="00DC2183" w:rsidP="00CB0B8B">
      <w:pPr>
        <w:rPr>
          <w:lang w:val="en-US"/>
        </w:rPr>
      </w:pPr>
    </w:p>
    <w:p w14:paraId="24CB9BCE" w14:textId="3DB3C964" w:rsidR="00CB0B8B" w:rsidRDefault="00CB0B8B" w:rsidP="00642DCC">
      <w:pPr>
        <w:pStyle w:val="Titolo2"/>
        <w:numPr>
          <w:ilvl w:val="1"/>
          <w:numId w:val="5"/>
        </w:numPr>
        <w:rPr>
          <w:lang w:val="en-US"/>
        </w:rPr>
      </w:pPr>
      <w:bookmarkStart w:id="28" w:name="_Toc155458088"/>
      <w:r>
        <w:rPr>
          <w:lang w:val="en-US"/>
        </w:rPr>
        <w:lastRenderedPageBreak/>
        <w:t>Runtime view</w:t>
      </w:r>
      <w:bookmarkEnd w:id="28"/>
    </w:p>
    <w:p w14:paraId="1A34E01E" w14:textId="77777777" w:rsidR="00CB0B8B" w:rsidRDefault="00CB0B8B" w:rsidP="00CB0B8B">
      <w:pPr>
        <w:rPr>
          <w:lang w:val="en-US"/>
        </w:rPr>
      </w:pPr>
    </w:p>
    <w:p w14:paraId="3704213D" w14:textId="5B71C846" w:rsidR="00CB0B8B" w:rsidRDefault="00CB0B8B" w:rsidP="00CB0B8B">
      <w:pPr>
        <w:rPr>
          <w:lang w:val="en-US"/>
        </w:rPr>
      </w:pPr>
      <w:r w:rsidRPr="00CB0B8B">
        <w:rPr>
          <w:lang w:val="en-US"/>
        </w:rPr>
        <w:t xml:space="preserve">In this section all the sequence diagrams that have been made in the RASD document will be expanded specifying which services of the application server operate to provide such functionalities. The entire communication between the </w:t>
      </w:r>
      <w:r>
        <w:rPr>
          <w:lang w:val="en-US"/>
        </w:rPr>
        <w:t>CKB</w:t>
      </w:r>
      <w:r w:rsidRPr="00CB0B8B">
        <w:rPr>
          <w:lang w:val="en-US"/>
        </w:rPr>
        <w:t xml:space="preserve"> application and the services is deployed through the services’ methods specified in the UML diagram in 2.3. Whilst, for what concerns methods about the communication between user and </w:t>
      </w:r>
      <w:r>
        <w:rPr>
          <w:lang w:val="en-US"/>
        </w:rPr>
        <w:t xml:space="preserve">CKB </w:t>
      </w:r>
      <w:r w:rsidRPr="00CB0B8B">
        <w:rPr>
          <w:lang w:val="en-US"/>
        </w:rPr>
        <w:t>application, they are generic and will be provided through specific elements in the user interfaces. In particular, from the side of the client: in order to upload some data, it is used a method upload(some parameters), in order to request a specific view, it is used a method get(specific view), in order to choose some parameters for filtering, it is used a method choose</w:t>
      </w:r>
      <w:r w:rsidR="005171B1">
        <w:rPr>
          <w:lang w:val="en-US"/>
        </w:rPr>
        <w:t xml:space="preserve"> </w:t>
      </w:r>
      <w:r w:rsidRPr="00CB0B8B">
        <w:rPr>
          <w:lang w:val="en-US"/>
        </w:rPr>
        <w:t>(some parameters) and so on. While, from the side of the application: in order to show a view it is used a method show(specific view), in order to show a success or error message it is used a method show(Message) and so on. In some situations the order of actions of these sequence diagrams differs from the original one in the RASD document. This choice has been made in order to be coherent with the specific methods (explicated only in the previous chapter) that have to be used.</w:t>
      </w:r>
    </w:p>
    <w:p w14:paraId="186963AF" w14:textId="77777777" w:rsidR="0025222E" w:rsidRDefault="008414FA" w:rsidP="0025222E">
      <w:pPr>
        <w:keepNext/>
      </w:pPr>
      <w:r w:rsidRPr="008414FA">
        <w:rPr>
          <w:noProof/>
          <w:lang w:val="en-US"/>
        </w:rPr>
        <w:lastRenderedPageBreak/>
        <w:drawing>
          <wp:inline distT="0" distB="0" distL="0" distR="0" wp14:anchorId="1B1E1641" wp14:editId="6A2BE1D0">
            <wp:extent cx="6120130" cy="6599555"/>
            <wp:effectExtent l="0" t="0" r="0" b="0"/>
            <wp:docPr id="2768798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9854" name=""/>
                    <pic:cNvPicPr/>
                  </pic:nvPicPr>
                  <pic:blipFill>
                    <a:blip r:embed="rId27"/>
                    <a:stretch>
                      <a:fillRect/>
                    </a:stretch>
                  </pic:blipFill>
                  <pic:spPr>
                    <a:xfrm>
                      <a:off x="0" y="0"/>
                      <a:ext cx="6120130" cy="6599555"/>
                    </a:xfrm>
                    <a:prstGeom prst="rect">
                      <a:avLst/>
                    </a:prstGeom>
                  </pic:spPr>
                </pic:pic>
              </a:graphicData>
            </a:graphic>
          </wp:inline>
        </w:drawing>
      </w:r>
    </w:p>
    <w:p w14:paraId="49E2600C" w14:textId="0E9D0890" w:rsidR="008414FA" w:rsidRDefault="0025222E" w:rsidP="00DC2183">
      <w:pPr>
        <w:pStyle w:val="Didascalia"/>
        <w:jc w:val="center"/>
        <w:rPr>
          <w:lang w:val="en-US"/>
        </w:rPr>
      </w:pPr>
      <w:bookmarkStart w:id="29" w:name="_Toc155458468"/>
      <w:r w:rsidRPr="0025222E">
        <w:rPr>
          <w:lang w:val="en-US"/>
        </w:rPr>
        <w:t xml:space="preserve">Figure </w:t>
      </w:r>
      <w:r>
        <w:fldChar w:fldCharType="begin"/>
      </w:r>
      <w:r w:rsidRPr="0025222E">
        <w:rPr>
          <w:lang w:val="en-US"/>
        </w:rPr>
        <w:instrText xml:space="preserve"> SEQ Figura \* ARABIC </w:instrText>
      </w:r>
      <w:r>
        <w:fldChar w:fldCharType="separate"/>
      </w:r>
      <w:r w:rsidR="00FE389F">
        <w:rPr>
          <w:noProof/>
          <w:lang w:val="en-US"/>
        </w:rPr>
        <w:t>6</w:t>
      </w:r>
      <w:r>
        <w:fldChar w:fldCharType="end"/>
      </w:r>
      <w:r w:rsidRPr="0025222E">
        <w:rPr>
          <w:lang w:val="en-US"/>
        </w:rPr>
        <w:t>: 1st sequence diagram</w:t>
      </w:r>
      <w:bookmarkEnd w:id="29"/>
    </w:p>
    <w:p w14:paraId="3B8468B6" w14:textId="4579E07D" w:rsidR="0025222E" w:rsidRPr="0025222E" w:rsidRDefault="00DF595E" w:rsidP="0025222E">
      <w:pPr>
        <w:keepNext/>
        <w:jc w:val="center"/>
        <w:rPr>
          <w:lang w:val="en-US"/>
        </w:rPr>
      </w:pPr>
      <w:r w:rsidRPr="00DF595E">
        <w:rPr>
          <w:noProof/>
          <w:lang w:val="en-US"/>
        </w:rPr>
        <w:lastRenderedPageBreak/>
        <w:drawing>
          <wp:inline distT="0" distB="0" distL="0" distR="0" wp14:anchorId="6FA5EFA1" wp14:editId="51A59950">
            <wp:extent cx="6120130" cy="3176270"/>
            <wp:effectExtent l="0" t="0" r="0" b="5080"/>
            <wp:docPr id="599750671"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0671" name="Immagine 1" descr="Immagine che contiene testo, diagramma, schermata, Parallelo&#10;&#10;Descrizione generata automaticamente"/>
                    <pic:cNvPicPr/>
                  </pic:nvPicPr>
                  <pic:blipFill>
                    <a:blip r:embed="rId28"/>
                    <a:stretch>
                      <a:fillRect/>
                    </a:stretch>
                  </pic:blipFill>
                  <pic:spPr>
                    <a:xfrm>
                      <a:off x="0" y="0"/>
                      <a:ext cx="6120130" cy="3176270"/>
                    </a:xfrm>
                    <a:prstGeom prst="rect">
                      <a:avLst/>
                    </a:prstGeom>
                  </pic:spPr>
                </pic:pic>
              </a:graphicData>
            </a:graphic>
          </wp:inline>
        </w:drawing>
      </w:r>
    </w:p>
    <w:p w14:paraId="61B1D260" w14:textId="55CF68DA" w:rsidR="0025222E" w:rsidRDefault="0025222E" w:rsidP="0025222E">
      <w:pPr>
        <w:pStyle w:val="Didascalia"/>
        <w:jc w:val="center"/>
        <w:rPr>
          <w:lang w:val="en-US"/>
        </w:rPr>
      </w:pPr>
      <w:bookmarkStart w:id="30" w:name="_Toc155458469"/>
      <w:r w:rsidRPr="0025222E">
        <w:rPr>
          <w:lang w:val="en-US"/>
        </w:rPr>
        <w:t xml:space="preserve">Figure </w:t>
      </w:r>
      <w:r>
        <w:fldChar w:fldCharType="begin"/>
      </w:r>
      <w:r w:rsidRPr="0025222E">
        <w:rPr>
          <w:lang w:val="en-US"/>
        </w:rPr>
        <w:instrText xml:space="preserve"> SEQ Figura \* ARABIC </w:instrText>
      </w:r>
      <w:r>
        <w:fldChar w:fldCharType="separate"/>
      </w:r>
      <w:r w:rsidR="00FE389F">
        <w:rPr>
          <w:noProof/>
          <w:lang w:val="en-US"/>
        </w:rPr>
        <w:t>7</w:t>
      </w:r>
      <w:r>
        <w:fldChar w:fldCharType="end"/>
      </w:r>
      <w:r w:rsidRPr="0025222E">
        <w:rPr>
          <w:lang w:val="en-US"/>
        </w:rPr>
        <w:t>: 2nd sequence diagram</w:t>
      </w:r>
      <w:bookmarkEnd w:id="30"/>
    </w:p>
    <w:p w14:paraId="52F9CAD2" w14:textId="77777777" w:rsidR="00DC2183" w:rsidRDefault="00DC2183" w:rsidP="00DC2183">
      <w:pPr>
        <w:rPr>
          <w:lang w:val="en-US"/>
        </w:rPr>
      </w:pPr>
    </w:p>
    <w:p w14:paraId="571A2AD2" w14:textId="77777777" w:rsidR="00DC2183" w:rsidRPr="00DC2183" w:rsidRDefault="00DC2183" w:rsidP="00DC2183">
      <w:pPr>
        <w:rPr>
          <w:lang w:val="en-US"/>
        </w:rPr>
      </w:pPr>
    </w:p>
    <w:p w14:paraId="41AFB69B" w14:textId="7FCB142C" w:rsidR="0025222E" w:rsidRPr="0025222E" w:rsidRDefault="00DF595E" w:rsidP="0025222E">
      <w:pPr>
        <w:keepNext/>
        <w:jc w:val="center"/>
        <w:rPr>
          <w:lang w:val="en-US"/>
        </w:rPr>
      </w:pPr>
      <w:r w:rsidRPr="00DF595E">
        <w:rPr>
          <w:noProof/>
          <w:lang w:val="en-US"/>
        </w:rPr>
        <w:drawing>
          <wp:inline distT="0" distB="0" distL="0" distR="0" wp14:anchorId="2CD1C842" wp14:editId="656CE9EF">
            <wp:extent cx="6120130" cy="3495040"/>
            <wp:effectExtent l="0" t="0" r="0" b="0"/>
            <wp:docPr id="1602260714"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60714" name="Immagine 1" descr="Immagine che contiene testo, diagramma, Parallelo, linea&#10;&#10;Descrizione generata automaticamente"/>
                    <pic:cNvPicPr/>
                  </pic:nvPicPr>
                  <pic:blipFill>
                    <a:blip r:embed="rId29"/>
                    <a:stretch>
                      <a:fillRect/>
                    </a:stretch>
                  </pic:blipFill>
                  <pic:spPr>
                    <a:xfrm>
                      <a:off x="0" y="0"/>
                      <a:ext cx="6120130" cy="3495040"/>
                    </a:xfrm>
                    <a:prstGeom prst="rect">
                      <a:avLst/>
                    </a:prstGeom>
                  </pic:spPr>
                </pic:pic>
              </a:graphicData>
            </a:graphic>
          </wp:inline>
        </w:drawing>
      </w:r>
    </w:p>
    <w:p w14:paraId="0CFD2676" w14:textId="3F0048D0" w:rsidR="0025222E" w:rsidRPr="0025222E" w:rsidRDefault="0025222E" w:rsidP="0025222E">
      <w:pPr>
        <w:pStyle w:val="Didascalia"/>
        <w:jc w:val="center"/>
        <w:rPr>
          <w:lang w:val="en-US"/>
        </w:rPr>
      </w:pPr>
      <w:bookmarkStart w:id="31" w:name="_Toc155458470"/>
      <w:r w:rsidRPr="00DF595E">
        <w:rPr>
          <w:lang w:val="en-US"/>
        </w:rPr>
        <w:t xml:space="preserve">Figure </w:t>
      </w:r>
      <w:r>
        <w:fldChar w:fldCharType="begin"/>
      </w:r>
      <w:r w:rsidRPr="00DF595E">
        <w:rPr>
          <w:lang w:val="en-US"/>
        </w:rPr>
        <w:instrText xml:space="preserve"> SEQ Figura \* ARABIC </w:instrText>
      </w:r>
      <w:r>
        <w:fldChar w:fldCharType="separate"/>
      </w:r>
      <w:r w:rsidR="00FE389F" w:rsidRPr="00DF595E">
        <w:rPr>
          <w:noProof/>
          <w:lang w:val="en-US"/>
        </w:rPr>
        <w:t>8</w:t>
      </w:r>
      <w:r>
        <w:fldChar w:fldCharType="end"/>
      </w:r>
      <w:r w:rsidRPr="0025222E">
        <w:rPr>
          <w:lang w:val="en-US"/>
        </w:rPr>
        <w:t>: 3rd sequence diagram</w:t>
      </w:r>
      <w:bookmarkEnd w:id="31"/>
    </w:p>
    <w:p w14:paraId="3ACBB36C" w14:textId="5598186C" w:rsidR="0025222E" w:rsidRPr="0025222E" w:rsidRDefault="00A31DB0" w:rsidP="0025222E">
      <w:pPr>
        <w:keepNext/>
        <w:jc w:val="center"/>
        <w:rPr>
          <w:lang w:val="en-US"/>
        </w:rPr>
      </w:pPr>
      <w:r w:rsidRPr="0025222E">
        <w:rPr>
          <w:noProof/>
          <w:lang w:val="en-US"/>
        </w:rPr>
        <w:lastRenderedPageBreak/>
        <w:t xml:space="preserve"> </w:t>
      </w:r>
      <w:r w:rsidR="00DF595E" w:rsidRPr="00DF595E">
        <w:rPr>
          <w:noProof/>
          <w:lang w:val="en-US"/>
        </w:rPr>
        <w:drawing>
          <wp:inline distT="0" distB="0" distL="0" distR="0" wp14:anchorId="46EDBCE1" wp14:editId="31CE778C">
            <wp:extent cx="6120130" cy="5885180"/>
            <wp:effectExtent l="0" t="0" r="0" b="1270"/>
            <wp:docPr id="1375895049"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95049" name="Immagine 1" descr="Immagine che contiene testo, diagramma, Parallelo, linea&#10;&#10;Descrizione generata automaticamente"/>
                    <pic:cNvPicPr/>
                  </pic:nvPicPr>
                  <pic:blipFill>
                    <a:blip r:embed="rId30"/>
                    <a:stretch>
                      <a:fillRect/>
                    </a:stretch>
                  </pic:blipFill>
                  <pic:spPr>
                    <a:xfrm>
                      <a:off x="0" y="0"/>
                      <a:ext cx="6120130" cy="5885180"/>
                    </a:xfrm>
                    <a:prstGeom prst="rect">
                      <a:avLst/>
                    </a:prstGeom>
                  </pic:spPr>
                </pic:pic>
              </a:graphicData>
            </a:graphic>
          </wp:inline>
        </w:drawing>
      </w:r>
    </w:p>
    <w:p w14:paraId="33AEFB18" w14:textId="68CD6BAE" w:rsidR="0025222E" w:rsidRPr="0025222E" w:rsidRDefault="0025222E" w:rsidP="0025222E">
      <w:pPr>
        <w:pStyle w:val="Didascalia"/>
        <w:jc w:val="center"/>
        <w:rPr>
          <w:lang w:val="en-US"/>
        </w:rPr>
      </w:pPr>
      <w:bookmarkStart w:id="32" w:name="_Toc155458471"/>
      <w:r w:rsidRPr="0025222E">
        <w:rPr>
          <w:lang w:val="en-US"/>
        </w:rPr>
        <w:t xml:space="preserve">Figure </w:t>
      </w:r>
      <w:r>
        <w:fldChar w:fldCharType="begin"/>
      </w:r>
      <w:r w:rsidRPr="0025222E">
        <w:rPr>
          <w:lang w:val="en-US"/>
        </w:rPr>
        <w:instrText xml:space="preserve"> SEQ Figura \* ARABIC </w:instrText>
      </w:r>
      <w:r>
        <w:fldChar w:fldCharType="separate"/>
      </w:r>
      <w:r w:rsidR="00FE389F">
        <w:rPr>
          <w:noProof/>
          <w:lang w:val="en-US"/>
        </w:rPr>
        <w:t>9</w:t>
      </w:r>
      <w:r>
        <w:fldChar w:fldCharType="end"/>
      </w:r>
      <w:r w:rsidRPr="0025222E">
        <w:rPr>
          <w:lang w:val="en-US"/>
        </w:rPr>
        <w:t>: 4th sequence diagram</w:t>
      </w:r>
      <w:bookmarkEnd w:id="32"/>
    </w:p>
    <w:p w14:paraId="60496464" w14:textId="4D4FC66C" w:rsidR="0025222E" w:rsidRDefault="00DF595E" w:rsidP="0025222E">
      <w:pPr>
        <w:keepNext/>
        <w:jc w:val="center"/>
      </w:pPr>
      <w:r w:rsidRPr="00DF595E">
        <w:rPr>
          <w:noProof/>
        </w:rPr>
        <w:lastRenderedPageBreak/>
        <w:drawing>
          <wp:inline distT="0" distB="0" distL="0" distR="0" wp14:anchorId="087BF19B" wp14:editId="3DF44046">
            <wp:extent cx="6120130" cy="3979545"/>
            <wp:effectExtent l="0" t="0" r="0" b="1905"/>
            <wp:docPr id="1372759319"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59319" name="Immagine 1" descr="Immagine che contiene testo, diagramma, Parallelo, linea&#10;&#10;Descrizione generata automaticamente"/>
                    <pic:cNvPicPr/>
                  </pic:nvPicPr>
                  <pic:blipFill>
                    <a:blip r:embed="rId31"/>
                    <a:stretch>
                      <a:fillRect/>
                    </a:stretch>
                  </pic:blipFill>
                  <pic:spPr>
                    <a:xfrm>
                      <a:off x="0" y="0"/>
                      <a:ext cx="6120130" cy="3979545"/>
                    </a:xfrm>
                    <a:prstGeom prst="rect">
                      <a:avLst/>
                    </a:prstGeom>
                  </pic:spPr>
                </pic:pic>
              </a:graphicData>
            </a:graphic>
          </wp:inline>
        </w:drawing>
      </w:r>
    </w:p>
    <w:p w14:paraId="7A9D4B95" w14:textId="152C92F0" w:rsidR="0025222E" w:rsidRDefault="0025222E" w:rsidP="0025222E">
      <w:pPr>
        <w:pStyle w:val="Didascalia"/>
        <w:jc w:val="center"/>
      </w:pPr>
      <w:bookmarkStart w:id="33" w:name="_Toc155458472"/>
      <w:r>
        <w:t xml:space="preserve">Figure </w:t>
      </w:r>
      <w:r>
        <w:fldChar w:fldCharType="begin"/>
      </w:r>
      <w:r>
        <w:instrText xml:space="preserve"> SEQ Figura \* ARABIC </w:instrText>
      </w:r>
      <w:r>
        <w:fldChar w:fldCharType="separate"/>
      </w:r>
      <w:r w:rsidR="00FE389F">
        <w:rPr>
          <w:noProof/>
        </w:rPr>
        <w:t>10</w:t>
      </w:r>
      <w:r>
        <w:fldChar w:fldCharType="end"/>
      </w:r>
      <w:r>
        <w:t>: 5th sequence diagram</w:t>
      </w:r>
      <w:bookmarkEnd w:id="33"/>
    </w:p>
    <w:p w14:paraId="3B90349E" w14:textId="77777777" w:rsidR="0025222E" w:rsidRDefault="00127B2C" w:rsidP="0025222E">
      <w:pPr>
        <w:keepNext/>
        <w:jc w:val="center"/>
      </w:pPr>
      <w:r w:rsidRPr="00127B2C">
        <w:rPr>
          <w:noProof/>
          <w:lang w:val="en-US"/>
        </w:rPr>
        <w:drawing>
          <wp:inline distT="0" distB="0" distL="0" distR="0" wp14:anchorId="1B0F4F8C" wp14:editId="39E66B74">
            <wp:extent cx="3617843" cy="3682407"/>
            <wp:effectExtent l="0" t="0" r="1905" b="0"/>
            <wp:docPr id="111701817"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1817" name="Immagine 1" descr="Immagine che contiene testo, schermata, Parallelo, diagramma&#10;&#10;Descrizione generata automaticamente"/>
                    <pic:cNvPicPr/>
                  </pic:nvPicPr>
                  <pic:blipFill>
                    <a:blip r:embed="rId32"/>
                    <a:stretch>
                      <a:fillRect/>
                    </a:stretch>
                  </pic:blipFill>
                  <pic:spPr>
                    <a:xfrm>
                      <a:off x="0" y="0"/>
                      <a:ext cx="3624235" cy="3688914"/>
                    </a:xfrm>
                    <a:prstGeom prst="rect">
                      <a:avLst/>
                    </a:prstGeom>
                  </pic:spPr>
                </pic:pic>
              </a:graphicData>
            </a:graphic>
          </wp:inline>
        </w:drawing>
      </w:r>
    </w:p>
    <w:p w14:paraId="263F7355" w14:textId="5AD8C92B" w:rsidR="0025222E" w:rsidRDefault="0025222E" w:rsidP="0025222E">
      <w:pPr>
        <w:pStyle w:val="Didascalia"/>
        <w:jc w:val="center"/>
      </w:pPr>
      <w:bookmarkStart w:id="34" w:name="_Toc155458473"/>
      <w:r>
        <w:t xml:space="preserve">Figure </w:t>
      </w:r>
      <w:r>
        <w:fldChar w:fldCharType="begin"/>
      </w:r>
      <w:r>
        <w:instrText xml:space="preserve"> SEQ Figura \* ARABIC </w:instrText>
      </w:r>
      <w:r>
        <w:fldChar w:fldCharType="separate"/>
      </w:r>
      <w:r w:rsidR="00FE389F">
        <w:rPr>
          <w:noProof/>
        </w:rPr>
        <w:t>11</w:t>
      </w:r>
      <w:r>
        <w:fldChar w:fldCharType="end"/>
      </w:r>
      <w:r>
        <w:t>: 6th sequence diagram</w:t>
      </w:r>
      <w:bookmarkEnd w:id="34"/>
    </w:p>
    <w:p w14:paraId="0774D873" w14:textId="77777777" w:rsidR="0025222E" w:rsidRDefault="00127B2C" w:rsidP="0025222E">
      <w:pPr>
        <w:keepNext/>
        <w:jc w:val="center"/>
      </w:pPr>
      <w:r w:rsidRPr="00127B2C">
        <w:rPr>
          <w:noProof/>
          <w:lang w:val="en-US"/>
        </w:rPr>
        <w:lastRenderedPageBreak/>
        <w:drawing>
          <wp:inline distT="0" distB="0" distL="0" distR="0" wp14:anchorId="4D50F9A2" wp14:editId="0B37B05A">
            <wp:extent cx="3405352" cy="3339633"/>
            <wp:effectExtent l="0" t="0" r="5080" b="0"/>
            <wp:docPr id="1276622304"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22304" name="Immagine 1" descr="Immagine che contiene testo, diagramma, Parallelo, linea&#10;&#10;Descrizione generata automaticamente"/>
                    <pic:cNvPicPr/>
                  </pic:nvPicPr>
                  <pic:blipFill>
                    <a:blip r:embed="rId33"/>
                    <a:stretch>
                      <a:fillRect/>
                    </a:stretch>
                  </pic:blipFill>
                  <pic:spPr>
                    <a:xfrm>
                      <a:off x="0" y="0"/>
                      <a:ext cx="3411605" cy="3345765"/>
                    </a:xfrm>
                    <a:prstGeom prst="rect">
                      <a:avLst/>
                    </a:prstGeom>
                  </pic:spPr>
                </pic:pic>
              </a:graphicData>
            </a:graphic>
          </wp:inline>
        </w:drawing>
      </w:r>
    </w:p>
    <w:p w14:paraId="28A05F76" w14:textId="1A09AC1F" w:rsidR="0025222E" w:rsidRDefault="0025222E" w:rsidP="0025222E">
      <w:pPr>
        <w:pStyle w:val="Didascalia"/>
        <w:jc w:val="center"/>
      </w:pPr>
      <w:bookmarkStart w:id="35" w:name="_Toc155458474"/>
      <w:r>
        <w:t xml:space="preserve">Figure </w:t>
      </w:r>
      <w:r>
        <w:fldChar w:fldCharType="begin"/>
      </w:r>
      <w:r>
        <w:instrText xml:space="preserve"> SEQ Figura \* ARABIC </w:instrText>
      </w:r>
      <w:r>
        <w:fldChar w:fldCharType="separate"/>
      </w:r>
      <w:r w:rsidR="00FE389F">
        <w:rPr>
          <w:noProof/>
        </w:rPr>
        <w:t>12</w:t>
      </w:r>
      <w:r>
        <w:fldChar w:fldCharType="end"/>
      </w:r>
      <w:r>
        <w:t>: 7th sequence diagram</w:t>
      </w:r>
      <w:bookmarkEnd w:id="35"/>
    </w:p>
    <w:p w14:paraId="70358FBC" w14:textId="77777777" w:rsidR="00DC2183" w:rsidRDefault="00DC2183" w:rsidP="00DC2183"/>
    <w:p w14:paraId="67970D5A" w14:textId="77777777" w:rsidR="00DC2183" w:rsidRPr="00DC2183" w:rsidRDefault="00DC2183" w:rsidP="00DC2183"/>
    <w:p w14:paraId="5ABEFB27" w14:textId="77777777" w:rsidR="0025222E" w:rsidRDefault="00127B2C" w:rsidP="0025222E">
      <w:pPr>
        <w:keepNext/>
        <w:jc w:val="center"/>
      </w:pPr>
      <w:r w:rsidRPr="00127B2C">
        <w:rPr>
          <w:noProof/>
          <w:lang w:val="en-US"/>
        </w:rPr>
        <w:drawing>
          <wp:inline distT="0" distB="0" distL="0" distR="0" wp14:anchorId="56AE95C0" wp14:editId="7F6F453E">
            <wp:extent cx="3657600" cy="3246604"/>
            <wp:effectExtent l="0" t="0" r="0" b="0"/>
            <wp:docPr id="761300011"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00011" name="Immagine 1" descr="Immagine che contiene testo, diagramma, Parallelo, schermata&#10;&#10;Descrizione generata automaticamente"/>
                    <pic:cNvPicPr/>
                  </pic:nvPicPr>
                  <pic:blipFill>
                    <a:blip r:embed="rId34"/>
                    <a:stretch>
                      <a:fillRect/>
                    </a:stretch>
                  </pic:blipFill>
                  <pic:spPr>
                    <a:xfrm>
                      <a:off x="0" y="0"/>
                      <a:ext cx="3661936" cy="3250453"/>
                    </a:xfrm>
                    <a:prstGeom prst="rect">
                      <a:avLst/>
                    </a:prstGeom>
                  </pic:spPr>
                </pic:pic>
              </a:graphicData>
            </a:graphic>
          </wp:inline>
        </w:drawing>
      </w:r>
    </w:p>
    <w:p w14:paraId="6BB5F2EA" w14:textId="4829354B" w:rsidR="0025222E" w:rsidRDefault="0025222E" w:rsidP="0025222E">
      <w:pPr>
        <w:pStyle w:val="Didascalia"/>
        <w:jc w:val="center"/>
      </w:pPr>
      <w:bookmarkStart w:id="36" w:name="_Toc155458475"/>
      <w:r>
        <w:t>Figur</w:t>
      </w:r>
      <w:r w:rsidR="00436050">
        <w:t>e</w:t>
      </w:r>
      <w:r>
        <w:t xml:space="preserve"> </w:t>
      </w:r>
      <w:r>
        <w:fldChar w:fldCharType="begin"/>
      </w:r>
      <w:r>
        <w:instrText xml:space="preserve"> SEQ Figura \* ARABIC </w:instrText>
      </w:r>
      <w:r>
        <w:fldChar w:fldCharType="separate"/>
      </w:r>
      <w:r w:rsidR="00FE389F">
        <w:rPr>
          <w:noProof/>
        </w:rPr>
        <w:t>13</w:t>
      </w:r>
      <w:r>
        <w:fldChar w:fldCharType="end"/>
      </w:r>
      <w:r>
        <w:t>: 8th sequence diagram</w:t>
      </w:r>
      <w:bookmarkEnd w:id="36"/>
    </w:p>
    <w:p w14:paraId="34DFA77C" w14:textId="71B9754F" w:rsidR="00436050" w:rsidRDefault="00DF595E" w:rsidP="00436050">
      <w:pPr>
        <w:keepNext/>
        <w:jc w:val="center"/>
      </w:pPr>
      <w:r w:rsidRPr="00DF595E">
        <w:rPr>
          <w:noProof/>
        </w:rPr>
        <w:lastRenderedPageBreak/>
        <w:drawing>
          <wp:inline distT="0" distB="0" distL="0" distR="0" wp14:anchorId="72D6488A" wp14:editId="5D2296F0">
            <wp:extent cx="6120130" cy="3575685"/>
            <wp:effectExtent l="0" t="0" r="0" b="5715"/>
            <wp:docPr id="652043519"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43519" name="Immagine 1" descr="Immagine che contiene testo, diagramma, Parallelo, linea&#10;&#10;Descrizione generata automaticamente"/>
                    <pic:cNvPicPr/>
                  </pic:nvPicPr>
                  <pic:blipFill>
                    <a:blip r:embed="rId35"/>
                    <a:stretch>
                      <a:fillRect/>
                    </a:stretch>
                  </pic:blipFill>
                  <pic:spPr>
                    <a:xfrm>
                      <a:off x="0" y="0"/>
                      <a:ext cx="6120130" cy="3575685"/>
                    </a:xfrm>
                    <a:prstGeom prst="rect">
                      <a:avLst/>
                    </a:prstGeom>
                  </pic:spPr>
                </pic:pic>
              </a:graphicData>
            </a:graphic>
          </wp:inline>
        </w:drawing>
      </w:r>
    </w:p>
    <w:p w14:paraId="0328FF4A" w14:textId="716055B0" w:rsidR="00436050" w:rsidRDefault="00436050" w:rsidP="00436050">
      <w:pPr>
        <w:pStyle w:val="Didascalia"/>
        <w:jc w:val="center"/>
      </w:pPr>
      <w:bookmarkStart w:id="37" w:name="_Toc155458476"/>
      <w:r>
        <w:t xml:space="preserve">Figure </w:t>
      </w:r>
      <w:r>
        <w:fldChar w:fldCharType="begin"/>
      </w:r>
      <w:r>
        <w:instrText xml:space="preserve"> SEQ Figura \* ARABIC </w:instrText>
      </w:r>
      <w:r>
        <w:fldChar w:fldCharType="separate"/>
      </w:r>
      <w:r w:rsidR="00FE389F">
        <w:rPr>
          <w:noProof/>
        </w:rPr>
        <w:t>14</w:t>
      </w:r>
      <w:r>
        <w:fldChar w:fldCharType="end"/>
      </w:r>
      <w:r>
        <w:t>: 9th sequence diagram</w:t>
      </w:r>
      <w:bookmarkEnd w:id="37"/>
    </w:p>
    <w:p w14:paraId="6B2CDAFB" w14:textId="77777777" w:rsidR="00DC2183" w:rsidRDefault="00DC2183" w:rsidP="00DC2183"/>
    <w:p w14:paraId="6601DCA6" w14:textId="77777777" w:rsidR="00DC2183" w:rsidRPr="00DC2183" w:rsidRDefault="00DC2183" w:rsidP="00DC2183"/>
    <w:p w14:paraId="6FB884B7" w14:textId="07CC0FF3" w:rsidR="00436050" w:rsidRDefault="00DF595E" w:rsidP="00436050">
      <w:pPr>
        <w:keepNext/>
        <w:jc w:val="center"/>
      </w:pPr>
      <w:r w:rsidRPr="00DF595E">
        <w:rPr>
          <w:noProof/>
        </w:rPr>
        <w:drawing>
          <wp:inline distT="0" distB="0" distL="0" distR="0" wp14:anchorId="3A8C7F72" wp14:editId="10D1CD08">
            <wp:extent cx="6120130" cy="3543935"/>
            <wp:effectExtent l="0" t="0" r="0" b="0"/>
            <wp:docPr id="1441238051"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38051" name="Immagine 1" descr="Immagine che contiene testo, diagramma, Parallelo, linea&#10;&#10;Descrizione generata automaticamente"/>
                    <pic:cNvPicPr/>
                  </pic:nvPicPr>
                  <pic:blipFill>
                    <a:blip r:embed="rId36"/>
                    <a:stretch>
                      <a:fillRect/>
                    </a:stretch>
                  </pic:blipFill>
                  <pic:spPr>
                    <a:xfrm>
                      <a:off x="0" y="0"/>
                      <a:ext cx="6120130" cy="3543935"/>
                    </a:xfrm>
                    <a:prstGeom prst="rect">
                      <a:avLst/>
                    </a:prstGeom>
                  </pic:spPr>
                </pic:pic>
              </a:graphicData>
            </a:graphic>
          </wp:inline>
        </w:drawing>
      </w:r>
    </w:p>
    <w:p w14:paraId="14C84783" w14:textId="2D393877" w:rsidR="00436050" w:rsidRDefault="00436050" w:rsidP="00436050">
      <w:pPr>
        <w:pStyle w:val="Didascalia"/>
        <w:jc w:val="center"/>
      </w:pPr>
      <w:bookmarkStart w:id="38" w:name="_Toc155458477"/>
      <w:r>
        <w:t xml:space="preserve">Figure </w:t>
      </w:r>
      <w:r>
        <w:fldChar w:fldCharType="begin"/>
      </w:r>
      <w:r>
        <w:instrText xml:space="preserve"> SEQ Figura \* ARABIC </w:instrText>
      </w:r>
      <w:r>
        <w:fldChar w:fldCharType="separate"/>
      </w:r>
      <w:r w:rsidR="00FE389F">
        <w:rPr>
          <w:noProof/>
        </w:rPr>
        <w:t>15</w:t>
      </w:r>
      <w:r>
        <w:fldChar w:fldCharType="end"/>
      </w:r>
      <w:r>
        <w:t>: 10th sequence diagram</w:t>
      </w:r>
      <w:bookmarkEnd w:id="38"/>
    </w:p>
    <w:p w14:paraId="3835131E" w14:textId="77777777" w:rsidR="00436050" w:rsidRDefault="00DA0B6A" w:rsidP="00436050">
      <w:pPr>
        <w:keepNext/>
        <w:jc w:val="center"/>
      </w:pPr>
      <w:r w:rsidRPr="00DA0B6A">
        <w:rPr>
          <w:noProof/>
          <w:lang w:val="en-US"/>
        </w:rPr>
        <w:lastRenderedPageBreak/>
        <w:drawing>
          <wp:inline distT="0" distB="0" distL="0" distR="0" wp14:anchorId="0E95DDA9" wp14:editId="2665539E">
            <wp:extent cx="4353533" cy="3839111"/>
            <wp:effectExtent l="0" t="0" r="9525" b="9525"/>
            <wp:docPr id="834806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6467" name=""/>
                    <pic:cNvPicPr/>
                  </pic:nvPicPr>
                  <pic:blipFill>
                    <a:blip r:embed="rId37"/>
                    <a:stretch>
                      <a:fillRect/>
                    </a:stretch>
                  </pic:blipFill>
                  <pic:spPr>
                    <a:xfrm>
                      <a:off x="0" y="0"/>
                      <a:ext cx="4353533" cy="3839111"/>
                    </a:xfrm>
                    <a:prstGeom prst="rect">
                      <a:avLst/>
                    </a:prstGeom>
                  </pic:spPr>
                </pic:pic>
              </a:graphicData>
            </a:graphic>
          </wp:inline>
        </w:drawing>
      </w:r>
    </w:p>
    <w:p w14:paraId="672B2D74" w14:textId="10891918" w:rsidR="00436050" w:rsidRDefault="00436050" w:rsidP="00436050">
      <w:pPr>
        <w:pStyle w:val="Didascalia"/>
        <w:jc w:val="center"/>
      </w:pPr>
      <w:bookmarkStart w:id="39" w:name="_Toc155458478"/>
      <w:r>
        <w:t xml:space="preserve">Figure </w:t>
      </w:r>
      <w:r>
        <w:fldChar w:fldCharType="begin"/>
      </w:r>
      <w:r>
        <w:instrText xml:space="preserve"> SEQ Figura \* ARABIC </w:instrText>
      </w:r>
      <w:r>
        <w:fldChar w:fldCharType="separate"/>
      </w:r>
      <w:r w:rsidR="00FE389F">
        <w:rPr>
          <w:noProof/>
        </w:rPr>
        <w:t>16</w:t>
      </w:r>
      <w:r>
        <w:fldChar w:fldCharType="end"/>
      </w:r>
      <w:r>
        <w:t>: 11th sequence diagram</w:t>
      </w:r>
      <w:bookmarkEnd w:id="39"/>
    </w:p>
    <w:p w14:paraId="2DA63B35" w14:textId="77777777" w:rsidR="00DC2183" w:rsidRPr="00DC2183" w:rsidRDefault="00DC2183" w:rsidP="00DC2183"/>
    <w:p w14:paraId="33AEB071" w14:textId="6A65AA50" w:rsidR="00436050" w:rsidRDefault="00DF595E" w:rsidP="00436050">
      <w:pPr>
        <w:keepNext/>
        <w:jc w:val="center"/>
      </w:pPr>
      <w:r w:rsidRPr="00DF595E">
        <w:rPr>
          <w:noProof/>
        </w:rPr>
        <w:drawing>
          <wp:inline distT="0" distB="0" distL="0" distR="0" wp14:anchorId="59439DFF" wp14:editId="2E224961">
            <wp:extent cx="6120130" cy="3712845"/>
            <wp:effectExtent l="0" t="0" r="0" b="1905"/>
            <wp:docPr id="526081030"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81030" name="Immagine 1" descr="Immagine che contiene testo, diagramma, Parallelo, linea&#10;&#10;Descrizione generata automaticamente"/>
                    <pic:cNvPicPr/>
                  </pic:nvPicPr>
                  <pic:blipFill>
                    <a:blip r:embed="rId38"/>
                    <a:stretch>
                      <a:fillRect/>
                    </a:stretch>
                  </pic:blipFill>
                  <pic:spPr>
                    <a:xfrm>
                      <a:off x="0" y="0"/>
                      <a:ext cx="6120130" cy="3712845"/>
                    </a:xfrm>
                    <a:prstGeom prst="rect">
                      <a:avLst/>
                    </a:prstGeom>
                  </pic:spPr>
                </pic:pic>
              </a:graphicData>
            </a:graphic>
          </wp:inline>
        </w:drawing>
      </w:r>
    </w:p>
    <w:p w14:paraId="4FB3A8EE" w14:textId="4FC71609" w:rsidR="00436050" w:rsidRDefault="00436050" w:rsidP="00436050">
      <w:pPr>
        <w:pStyle w:val="Didascalia"/>
        <w:jc w:val="center"/>
      </w:pPr>
      <w:bookmarkStart w:id="40" w:name="_Toc155458479"/>
      <w:r>
        <w:t xml:space="preserve">Figure </w:t>
      </w:r>
      <w:r>
        <w:fldChar w:fldCharType="begin"/>
      </w:r>
      <w:r>
        <w:instrText xml:space="preserve"> SEQ Figura \* ARABIC </w:instrText>
      </w:r>
      <w:r>
        <w:fldChar w:fldCharType="separate"/>
      </w:r>
      <w:r w:rsidR="00FE389F">
        <w:rPr>
          <w:noProof/>
        </w:rPr>
        <w:t>17</w:t>
      </w:r>
      <w:r>
        <w:fldChar w:fldCharType="end"/>
      </w:r>
      <w:r>
        <w:t>: 12th sequence diagram</w:t>
      </w:r>
      <w:bookmarkEnd w:id="40"/>
    </w:p>
    <w:p w14:paraId="32BC0C77" w14:textId="63B196FA" w:rsidR="00436050" w:rsidRDefault="00DF595E" w:rsidP="00436050">
      <w:pPr>
        <w:keepNext/>
        <w:jc w:val="center"/>
      </w:pPr>
      <w:r w:rsidRPr="00DF595E">
        <w:rPr>
          <w:noProof/>
        </w:rPr>
        <w:lastRenderedPageBreak/>
        <w:drawing>
          <wp:inline distT="0" distB="0" distL="0" distR="0" wp14:anchorId="2EF9E12B" wp14:editId="633BD1D0">
            <wp:extent cx="6120130" cy="5241925"/>
            <wp:effectExtent l="0" t="0" r="0" b="0"/>
            <wp:docPr id="1567326919" name="Immagine 1" descr="Immagine che contiene testo, diagramma, Parallel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26919" name="Immagine 1" descr="Immagine che contiene testo, diagramma, Parallelo, Disegno tecnico&#10;&#10;Descrizione generata automaticamente"/>
                    <pic:cNvPicPr/>
                  </pic:nvPicPr>
                  <pic:blipFill>
                    <a:blip r:embed="rId39"/>
                    <a:stretch>
                      <a:fillRect/>
                    </a:stretch>
                  </pic:blipFill>
                  <pic:spPr>
                    <a:xfrm>
                      <a:off x="0" y="0"/>
                      <a:ext cx="6120130" cy="5241925"/>
                    </a:xfrm>
                    <a:prstGeom prst="rect">
                      <a:avLst/>
                    </a:prstGeom>
                  </pic:spPr>
                </pic:pic>
              </a:graphicData>
            </a:graphic>
          </wp:inline>
        </w:drawing>
      </w:r>
    </w:p>
    <w:p w14:paraId="3F45BC52" w14:textId="730C1138" w:rsidR="00DA0B6A" w:rsidRDefault="00436050" w:rsidP="00436050">
      <w:pPr>
        <w:pStyle w:val="Didascalia"/>
        <w:jc w:val="center"/>
      </w:pPr>
      <w:bookmarkStart w:id="41" w:name="_Toc155458480"/>
      <w:r>
        <w:t xml:space="preserve">Figure </w:t>
      </w:r>
      <w:r>
        <w:fldChar w:fldCharType="begin"/>
      </w:r>
      <w:r>
        <w:instrText xml:space="preserve"> SEQ Figura \* ARABIC </w:instrText>
      </w:r>
      <w:r>
        <w:fldChar w:fldCharType="separate"/>
      </w:r>
      <w:r w:rsidR="00FE389F">
        <w:rPr>
          <w:noProof/>
        </w:rPr>
        <w:t>18</w:t>
      </w:r>
      <w:r>
        <w:fldChar w:fldCharType="end"/>
      </w:r>
      <w:r>
        <w:t>: 13th sequence diagram</w:t>
      </w:r>
      <w:bookmarkEnd w:id="41"/>
    </w:p>
    <w:p w14:paraId="1C8BCB23" w14:textId="77777777" w:rsidR="00DC2183" w:rsidRDefault="00DC2183" w:rsidP="00DC2183"/>
    <w:p w14:paraId="7084A761" w14:textId="77777777" w:rsidR="004F74D3" w:rsidRDefault="004F74D3" w:rsidP="00DC2183"/>
    <w:p w14:paraId="6AEC6489" w14:textId="77777777" w:rsidR="004F74D3" w:rsidRDefault="004F74D3" w:rsidP="00DC2183"/>
    <w:p w14:paraId="0DDEBA93" w14:textId="77777777" w:rsidR="004F74D3" w:rsidRDefault="004F74D3" w:rsidP="00DC2183"/>
    <w:p w14:paraId="4734793B" w14:textId="77777777" w:rsidR="004F74D3" w:rsidRDefault="004F74D3" w:rsidP="00DC2183"/>
    <w:p w14:paraId="58C68CD9" w14:textId="77777777" w:rsidR="004F74D3" w:rsidRDefault="004F74D3" w:rsidP="00DC2183"/>
    <w:p w14:paraId="0F5EB42A" w14:textId="77777777" w:rsidR="004F74D3" w:rsidRDefault="004F74D3" w:rsidP="00DC2183"/>
    <w:p w14:paraId="1669C347" w14:textId="77777777" w:rsidR="004F74D3" w:rsidRDefault="004F74D3" w:rsidP="00DC2183"/>
    <w:p w14:paraId="017A30C4" w14:textId="77777777" w:rsidR="004F74D3" w:rsidRDefault="004F74D3" w:rsidP="00DC2183"/>
    <w:p w14:paraId="3809A53C" w14:textId="77777777" w:rsidR="004F74D3" w:rsidRDefault="004F74D3" w:rsidP="00DC2183"/>
    <w:p w14:paraId="5886C7F7" w14:textId="77777777" w:rsidR="004F74D3" w:rsidRPr="00DC2183" w:rsidRDefault="004F74D3" w:rsidP="00DC2183"/>
    <w:p w14:paraId="66AFCA21" w14:textId="332DBEE1" w:rsidR="00642DCC" w:rsidRDefault="00642DCC" w:rsidP="004B6CD1">
      <w:pPr>
        <w:pStyle w:val="Titolo2"/>
        <w:numPr>
          <w:ilvl w:val="1"/>
          <w:numId w:val="5"/>
        </w:numPr>
        <w:rPr>
          <w:lang w:val="en-US"/>
        </w:rPr>
      </w:pPr>
      <w:bookmarkStart w:id="42" w:name="_Toc155458089"/>
      <w:r>
        <w:rPr>
          <w:lang w:val="en-US"/>
        </w:rPr>
        <w:lastRenderedPageBreak/>
        <w:t>Component Interfaces</w:t>
      </w:r>
      <w:bookmarkEnd w:id="42"/>
    </w:p>
    <w:p w14:paraId="2F7F66F4" w14:textId="77777777" w:rsidR="00DC2183" w:rsidRPr="00DC2183" w:rsidRDefault="00DC2183" w:rsidP="00DC2183">
      <w:pPr>
        <w:rPr>
          <w:lang w:val="en-US"/>
        </w:rPr>
      </w:pPr>
    </w:p>
    <w:p w14:paraId="3082E043" w14:textId="4E0662A8" w:rsidR="00436050" w:rsidRPr="004B6CD1" w:rsidRDefault="004F74D3" w:rsidP="004F74D3">
      <w:pPr>
        <w:jc w:val="center"/>
        <w:rPr>
          <w:lang w:val="en-US"/>
        </w:rPr>
      </w:pPr>
      <w:r>
        <w:rPr>
          <w:noProof/>
          <w:lang w:val="en-US"/>
        </w:rPr>
        <w:drawing>
          <wp:inline distT="0" distB="0" distL="0" distR="0" wp14:anchorId="66039CD2" wp14:editId="7984A8DB">
            <wp:extent cx="6037904" cy="2626157"/>
            <wp:effectExtent l="0" t="0" r="1270" b="3175"/>
            <wp:docPr id="365292799" name="Immagine 1" descr="Immagine che contiene testo, ricevu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799" name="Immagine 1" descr="Immagine che contiene testo, ricevuta, diagramma, Carattere&#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62960" cy="2637055"/>
                    </a:xfrm>
                    <a:prstGeom prst="rect">
                      <a:avLst/>
                    </a:prstGeom>
                  </pic:spPr>
                </pic:pic>
              </a:graphicData>
            </a:graphic>
          </wp:inline>
        </w:drawing>
      </w:r>
    </w:p>
    <w:p w14:paraId="27E244C8" w14:textId="6044B64B" w:rsidR="00436050" w:rsidRPr="00436050" w:rsidRDefault="00436050" w:rsidP="004F74D3">
      <w:pPr>
        <w:pStyle w:val="Didascalia"/>
        <w:jc w:val="center"/>
        <w:rPr>
          <w:lang w:val="en-US"/>
        </w:rPr>
      </w:pPr>
      <w:bookmarkStart w:id="43" w:name="_Toc155458481"/>
      <w:r w:rsidRPr="00436050">
        <w:rPr>
          <w:lang w:val="en-US"/>
        </w:rPr>
        <w:t xml:space="preserve">Figura </w:t>
      </w:r>
      <w:r>
        <w:fldChar w:fldCharType="begin"/>
      </w:r>
      <w:r w:rsidRPr="00436050">
        <w:rPr>
          <w:lang w:val="en-US"/>
        </w:rPr>
        <w:instrText xml:space="preserve"> SEQ Figura \* ARABIC </w:instrText>
      </w:r>
      <w:r>
        <w:fldChar w:fldCharType="separate"/>
      </w:r>
      <w:r w:rsidR="00FE389F">
        <w:rPr>
          <w:noProof/>
          <w:lang w:val="en-US"/>
        </w:rPr>
        <w:t>19</w:t>
      </w:r>
      <w:r>
        <w:fldChar w:fldCharType="end"/>
      </w:r>
      <w:r w:rsidRPr="00436050">
        <w:rPr>
          <w:lang w:val="en-US"/>
        </w:rPr>
        <w:t>: Interfaces' dependencies diagram</w:t>
      </w:r>
      <w:bookmarkEnd w:id="43"/>
    </w:p>
    <w:p w14:paraId="60FEA15D" w14:textId="77777777" w:rsidR="004F74D3" w:rsidRDefault="004F74D3" w:rsidP="00642DCC">
      <w:pPr>
        <w:rPr>
          <w:lang w:val="en-US"/>
        </w:rPr>
      </w:pPr>
    </w:p>
    <w:p w14:paraId="00EA4B81" w14:textId="311D7E32" w:rsidR="00642DCC" w:rsidRDefault="00642DCC" w:rsidP="00642DCC">
      <w:pPr>
        <w:rPr>
          <w:lang w:val="en-US"/>
        </w:rPr>
      </w:pPr>
      <w:r>
        <w:rPr>
          <w:lang w:val="en-US"/>
        </w:rPr>
        <w:t xml:space="preserve">The following diagram represents the dependencies among the interfaces of the system. These dependencies are justified by the usage relations defined in the previous UML diagram and are reported here to make them </w:t>
      </w:r>
      <w:r w:rsidR="004F74D3">
        <w:rPr>
          <w:lang w:val="en-US"/>
        </w:rPr>
        <w:t>clearer</w:t>
      </w:r>
      <w:r>
        <w:rPr>
          <w:lang w:val="en-US"/>
        </w:rPr>
        <w:t>.</w:t>
      </w:r>
    </w:p>
    <w:p w14:paraId="375F3C7A" w14:textId="77777777" w:rsidR="00642DCC" w:rsidRDefault="00642DCC" w:rsidP="00642DCC">
      <w:pPr>
        <w:rPr>
          <w:lang w:val="en-US"/>
        </w:rPr>
      </w:pPr>
    </w:p>
    <w:p w14:paraId="5B9FD908" w14:textId="09FC0BB3" w:rsidR="00642DCC" w:rsidRDefault="00642DCC" w:rsidP="004F74D3">
      <w:pPr>
        <w:pStyle w:val="Titolo2"/>
        <w:numPr>
          <w:ilvl w:val="1"/>
          <w:numId w:val="5"/>
        </w:numPr>
        <w:rPr>
          <w:lang w:val="en-US"/>
        </w:rPr>
      </w:pPr>
      <w:bookmarkStart w:id="44" w:name="_Toc155458090"/>
      <w:r>
        <w:rPr>
          <w:lang w:val="en-US"/>
        </w:rPr>
        <w:t xml:space="preserve">Selected architectural styles and </w:t>
      </w:r>
      <w:r w:rsidR="004F74D3">
        <w:rPr>
          <w:lang w:val="en-US"/>
        </w:rPr>
        <w:t>patterns</w:t>
      </w:r>
      <w:bookmarkEnd w:id="44"/>
    </w:p>
    <w:p w14:paraId="0533689F" w14:textId="77777777" w:rsidR="004F74D3" w:rsidRPr="004F74D3" w:rsidRDefault="004F74D3" w:rsidP="004F74D3">
      <w:pPr>
        <w:rPr>
          <w:lang w:val="en-US"/>
        </w:rPr>
      </w:pPr>
    </w:p>
    <w:p w14:paraId="1E55DC81" w14:textId="77777777" w:rsidR="00642DCC" w:rsidRPr="00642DCC" w:rsidRDefault="00642DCC" w:rsidP="00642DCC">
      <w:pPr>
        <w:rPr>
          <w:b/>
          <w:bCs/>
          <w:lang w:val="en-US"/>
        </w:rPr>
      </w:pPr>
      <w:r w:rsidRPr="00642DCC">
        <w:rPr>
          <w:b/>
          <w:bCs/>
          <w:lang w:val="en-US"/>
        </w:rPr>
        <w:t>Three tier architecture:</w:t>
      </w:r>
    </w:p>
    <w:p w14:paraId="5EF8F71C" w14:textId="0A59B08D" w:rsidR="00642DCC" w:rsidRDefault="00642DCC" w:rsidP="00642DCC">
      <w:pPr>
        <w:rPr>
          <w:lang w:val="en-US"/>
        </w:rPr>
      </w:pPr>
      <w:r>
        <w:rPr>
          <w:lang w:val="en-US"/>
        </w:rPr>
        <w:t xml:space="preserve">As already mentioned in the section 2.1, the type of architecture chosen to implement the CKB system is a </w:t>
      </w:r>
      <w:r w:rsidR="004F74D3">
        <w:rPr>
          <w:lang w:val="en-US"/>
        </w:rPr>
        <w:t>three-tier</w:t>
      </w:r>
      <w:r>
        <w:rPr>
          <w:lang w:val="en-US"/>
        </w:rPr>
        <w:t xml:space="preserve"> architecture. This architecture requires the division of the system into three logical and physical tiers: the presentation tier, the application tier and the data tier. The first has the scope of delivering information to the users of the application and, at the same time, retrieving from them information that have to be processed to provide the functionalities of the system. The second correspond to the part of the system in which reside the main logic of the application; it has the scope of processing all the data retrieved both from the users and the data tier. The application tier is also responsible of managing (i.e. inserting, removing and updating) the data present in the data tier, communicating with it by means of API calls. Finally, the data tier is where all the necessary data are stored. In a </w:t>
      </w:r>
      <w:r w:rsidR="004F74D3">
        <w:rPr>
          <w:lang w:val="en-US"/>
        </w:rPr>
        <w:t>three-tier</w:t>
      </w:r>
      <w:r>
        <w:rPr>
          <w:lang w:val="en-US"/>
        </w:rPr>
        <w:t xml:space="preserve"> architecture, it is not possible for the presentation tier to interact directly with the data tier, in fact, all communication </w:t>
      </w:r>
      <w:r w:rsidR="004F74D3">
        <w:rPr>
          <w:lang w:val="en-US"/>
        </w:rPr>
        <w:t>has</w:t>
      </w:r>
      <w:r>
        <w:rPr>
          <w:lang w:val="en-US"/>
        </w:rPr>
        <w:t xml:space="preserve"> to go through the application tier. The main benefit of such type of architecture, which is also the reason why it has been chosen for the CKB system, is that the three tiers can be developed separately and run on different infrastructures. In such way, it will be also easier to update and extend the system whenever it is needed, modifying only the appropriate tier without any undesirable side effect on the other two tiers.</w:t>
      </w:r>
    </w:p>
    <w:p w14:paraId="102CDA7F" w14:textId="77777777" w:rsidR="00642DCC" w:rsidRPr="00642DCC" w:rsidRDefault="00642DCC" w:rsidP="00642DCC">
      <w:pPr>
        <w:rPr>
          <w:b/>
          <w:bCs/>
          <w:lang w:val="en-US"/>
        </w:rPr>
      </w:pPr>
      <w:r w:rsidRPr="00642DCC">
        <w:rPr>
          <w:b/>
          <w:bCs/>
          <w:lang w:val="en-US"/>
        </w:rPr>
        <w:t>Component based development:</w:t>
      </w:r>
    </w:p>
    <w:p w14:paraId="23C6EE24" w14:textId="246FCB40" w:rsidR="00642DCC" w:rsidRDefault="00642DCC" w:rsidP="00642DCC">
      <w:pPr>
        <w:rPr>
          <w:lang w:val="en-US"/>
        </w:rPr>
      </w:pPr>
      <w:r>
        <w:rPr>
          <w:lang w:val="en-US"/>
        </w:rPr>
        <w:t xml:space="preserve">As it is highlighted in the previous sections, the development of the system is structured in components and sub-components. Therefore, it has been put into practice a </w:t>
      </w:r>
      <w:r w:rsidR="004F74D3">
        <w:rPr>
          <w:lang w:val="en-US"/>
        </w:rPr>
        <w:t>component-based</w:t>
      </w:r>
      <w:r>
        <w:rPr>
          <w:lang w:val="en-US"/>
        </w:rPr>
        <w:t xml:space="preserve"> development, which brings a great number of benefits both in short and long terms. In a system with a great number of functionalities, a </w:t>
      </w:r>
      <w:r>
        <w:rPr>
          <w:lang w:val="en-US"/>
        </w:rPr>
        <w:lastRenderedPageBreak/>
        <w:t>component-based approach can be useful in order to develop a reusable software system, defining, implementing and composing loosely coupled independent components.</w:t>
      </w:r>
    </w:p>
    <w:p w14:paraId="21AA90CE" w14:textId="77777777" w:rsidR="00642DCC" w:rsidRPr="00642DCC" w:rsidRDefault="00642DCC" w:rsidP="00642DCC">
      <w:pPr>
        <w:rPr>
          <w:b/>
          <w:bCs/>
          <w:lang w:val="en-US"/>
        </w:rPr>
      </w:pPr>
      <w:r w:rsidRPr="00642DCC">
        <w:rPr>
          <w:b/>
          <w:bCs/>
          <w:lang w:val="en-US"/>
        </w:rPr>
        <w:t>Relational DBMS:</w:t>
      </w:r>
    </w:p>
    <w:p w14:paraId="2781EB61" w14:textId="77777777" w:rsidR="00642DCC" w:rsidRDefault="00642DCC" w:rsidP="00642DCC">
      <w:pPr>
        <w:rPr>
          <w:lang w:val="en-US"/>
        </w:rPr>
      </w:pPr>
      <w:r>
        <w:rPr>
          <w:lang w:val="en-US"/>
        </w:rPr>
        <w:t>A DBMS is a software system that allows the storage and management of data in a database. In the development of the CKB system it has been chosen a relational DBMS, which is a type of management system that stores data in a row-based table structure, in which the data of different tables are related. Furthermore, the DBMS implements some functions that deal with the security, accuracy, integrity and consistency of the data.</w:t>
      </w:r>
    </w:p>
    <w:p w14:paraId="3E2FB916" w14:textId="77777777" w:rsidR="00642DCC" w:rsidRPr="00642DCC" w:rsidRDefault="00642DCC" w:rsidP="00642DCC">
      <w:pPr>
        <w:rPr>
          <w:b/>
          <w:bCs/>
          <w:lang w:val="en-US"/>
        </w:rPr>
      </w:pPr>
      <w:r w:rsidRPr="00642DCC">
        <w:rPr>
          <w:b/>
          <w:bCs/>
          <w:lang w:val="en-US"/>
        </w:rPr>
        <w:t>Model View Controller (MVC):</w:t>
      </w:r>
    </w:p>
    <w:p w14:paraId="47DC5A75" w14:textId="77777777" w:rsidR="00642DCC" w:rsidRDefault="00642DCC" w:rsidP="00642DCC">
      <w:pPr>
        <w:rPr>
          <w:lang w:val="en-US"/>
        </w:rPr>
      </w:pPr>
      <w:r>
        <w:rPr>
          <w:lang w:val="en-US"/>
        </w:rPr>
        <w:t>It is a software design pattern that requires the presence of three main logical components: the model, the view and the controller. The model has the scope of managing the data of the database and it corresponds, in the CKB system, to the classes defined in the class diagram (section 2.2.1). The View deals with the presentation of the information to the users and resides in the presentation tier. The Controller allows the communication between view and model and contains the services (defined in section 2.2.2) that provide all the needed functionalities. The main reason why it has been chosen this pattern is that it leads the software to be easily modifiable and its components widely reusable.</w:t>
      </w:r>
    </w:p>
    <w:p w14:paraId="24E98127" w14:textId="10B25DB2" w:rsidR="00D458F4" w:rsidRDefault="00D458F4" w:rsidP="00D458F4">
      <w:pPr>
        <w:pStyle w:val="Titolo2"/>
        <w:rPr>
          <w:lang w:val="en-US"/>
        </w:rPr>
      </w:pPr>
      <w:bookmarkStart w:id="45" w:name="_Toc155458091"/>
      <w:r>
        <w:rPr>
          <w:lang w:val="en-US"/>
        </w:rPr>
        <w:t>2.7 Other Design Decisions</w:t>
      </w:r>
      <w:bookmarkEnd w:id="45"/>
    </w:p>
    <w:p w14:paraId="75335561" w14:textId="77777777" w:rsidR="00D458F4" w:rsidRDefault="00D458F4" w:rsidP="00D458F4">
      <w:pPr>
        <w:rPr>
          <w:lang w:val="en-US"/>
        </w:rPr>
      </w:pPr>
    </w:p>
    <w:p w14:paraId="5D168A51" w14:textId="1C77BEBC" w:rsidR="00D458F4" w:rsidRDefault="00D458F4" w:rsidP="00D458F4">
      <w:pPr>
        <w:pStyle w:val="Titolo3"/>
        <w:rPr>
          <w:lang w:val="en-US"/>
        </w:rPr>
      </w:pPr>
      <w:bookmarkStart w:id="46" w:name="_Toc155458092"/>
      <w:r>
        <w:rPr>
          <w:lang w:val="en-US"/>
        </w:rPr>
        <w:t>2.7.1 Used Algotithms</w:t>
      </w:r>
      <w:bookmarkEnd w:id="46"/>
    </w:p>
    <w:p w14:paraId="4F0CE390" w14:textId="77777777" w:rsidR="00ED7372" w:rsidRDefault="00ED7372" w:rsidP="00ED7372">
      <w:pPr>
        <w:rPr>
          <w:lang w:val="en-US"/>
        </w:rPr>
      </w:pPr>
    </w:p>
    <w:p w14:paraId="560A3328" w14:textId="77777777" w:rsidR="00ED7372" w:rsidRDefault="00ED7372" w:rsidP="00ED7372">
      <w:pPr>
        <w:rPr>
          <w:lang w:val="en-US"/>
        </w:rPr>
      </w:pPr>
    </w:p>
    <w:p w14:paraId="60597313" w14:textId="3131AA16" w:rsidR="00ED7372" w:rsidRPr="00145384" w:rsidRDefault="00ED7372" w:rsidP="00ED7372">
      <w:pPr>
        <w:rPr>
          <w:lang w:val="en-US"/>
        </w:rPr>
      </w:pPr>
      <w:r w:rsidRPr="00145384">
        <w:rPr>
          <w:lang w:val="en-US"/>
        </w:rPr>
        <w:t>The automated evaluation process is designed to objectively assess the performance of student teams based on functional aspects, timeliness, and the quality level of their source code. The following algorithm outlines the steps involved in the automated evaluation specifying how the aspects should be evaluated:</w:t>
      </w:r>
    </w:p>
    <w:p w14:paraId="27075343" w14:textId="77777777" w:rsidR="00741E35" w:rsidRPr="00741E35" w:rsidRDefault="00741E35" w:rsidP="00741E35">
      <w:pPr>
        <w:numPr>
          <w:ilvl w:val="0"/>
          <w:numId w:val="11"/>
        </w:numPr>
        <w:rPr>
          <w:lang w:val="en-US"/>
        </w:rPr>
      </w:pPr>
      <w:r w:rsidRPr="00741E35">
        <w:rPr>
          <w:b/>
          <w:bCs/>
          <w:lang w:val="en-US"/>
        </w:rPr>
        <w:t>Functional Aspects Evaluation (Test Cases):</w:t>
      </w:r>
      <w:r w:rsidRPr="00741E35">
        <w:rPr>
          <w:lang w:val="en-US"/>
        </w:rPr>
        <w:t xml:space="preserve"> To appraise the functional facets of the implemented solution, we initiate by categorizing test cases into two groups: "Passed" and "Not Passed." The algorithm then computes the Functional Aspects Score by determining the percentage of passed test cases relative to the total number of test cases. Functional Aspects Score = (Number of Passed Test Cases / Total Number of Test Cases) * 100</w:t>
      </w:r>
    </w:p>
    <w:p w14:paraId="5F11F4EC" w14:textId="41F72D86" w:rsidR="00741E35" w:rsidRPr="00447227" w:rsidRDefault="00741E35" w:rsidP="00741E35">
      <w:pPr>
        <w:numPr>
          <w:ilvl w:val="0"/>
          <w:numId w:val="11"/>
        </w:numPr>
        <w:rPr>
          <w:lang w:val="en-US"/>
        </w:rPr>
      </w:pPr>
      <w:r w:rsidRPr="00741E35">
        <w:rPr>
          <w:b/>
          <w:bCs/>
          <w:lang w:val="en-US"/>
        </w:rPr>
        <w:t>Timeliness Evaluation:</w:t>
      </w:r>
      <w:r w:rsidRPr="00741E35">
        <w:rPr>
          <w:lang w:val="en-US"/>
        </w:rPr>
        <w:t xml:space="preserve"> Encouraging punctual submissions and penalizing delays, the algorithm calculates the time interval between the submission deadline and the last commit. It assigns a score proportional to the time remaining before the deadline. If the last commit occurs a</w:t>
      </w:r>
      <w:r w:rsidR="00447227">
        <w:rPr>
          <w:lang w:val="en-US"/>
        </w:rPr>
        <w:t>t</w:t>
      </w:r>
      <w:r w:rsidRPr="00741E35">
        <w:rPr>
          <w:lang w:val="en-US"/>
        </w:rPr>
        <w:t xml:space="preserve"> the deadline, the score is null. </w:t>
      </w:r>
      <w:r w:rsidRPr="00447227">
        <w:rPr>
          <w:lang w:val="en-US"/>
        </w:rPr>
        <w:t>The computation involves:</w:t>
      </w:r>
    </w:p>
    <w:p w14:paraId="4EEDFBCB" w14:textId="77777777" w:rsidR="00741E35" w:rsidRPr="00741E35" w:rsidRDefault="00741E35" w:rsidP="00741E35">
      <w:pPr>
        <w:numPr>
          <w:ilvl w:val="1"/>
          <w:numId w:val="11"/>
        </w:numPr>
        <w:rPr>
          <w:lang w:val="en-US"/>
        </w:rPr>
      </w:pPr>
      <w:r w:rsidRPr="00741E35">
        <w:rPr>
          <w:lang w:val="en-US"/>
        </w:rPr>
        <w:t>Total time window: TotalTime = Deadline - StartTime.</w:t>
      </w:r>
    </w:p>
    <w:p w14:paraId="1AE17077" w14:textId="77777777" w:rsidR="00741E35" w:rsidRPr="00741E35" w:rsidRDefault="00741E35" w:rsidP="00741E35">
      <w:pPr>
        <w:numPr>
          <w:ilvl w:val="1"/>
          <w:numId w:val="11"/>
        </w:numPr>
        <w:rPr>
          <w:lang w:val="en-US"/>
        </w:rPr>
      </w:pPr>
      <w:r w:rsidRPr="00741E35">
        <w:rPr>
          <w:lang w:val="en-US"/>
        </w:rPr>
        <w:t>Time passed since the start: TimePassed = CurrentTime - StartTime.</w:t>
      </w:r>
    </w:p>
    <w:p w14:paraId="55A45747" w14:textId="77777777" w:rsidR="00741E35" w:rsidRPr="00741E35" w:rsidRDefault="00741E35" w:rsidP="00741E35">
      <w:pPr>
        <w:numPr>
          <w:ilvl w:val="1"/>
          <w:numId w:val="11"/>
        </w:numPr>
      </w:pPr>
      <w:r w:rsidRPr="00741E35">
        <w:rPr>
          <w:lang w:val="en-US"/>
        </w:rPr>
        <w:t xml:space="preserve">Time left: TimeLeft = TotalTime - TimePassed. </w:t>
      </w:r>
      <w:r w:rsidRPr="00741E35">
        <w:t>Timeliness Score = (TimeLeft / TotalTime) * 100</w:t>
      </w:r>
    </w:p>
    <w:p w14:paraId="1CB514AA" w14:textId="77777777" w:rsidR="00741E35" w:rsidRPr="00741E35" w:rsidRDefault="00741E35" w:rsidP="00741E35">
      <w:pPr>
        <w:numPr>
          <w:ilvl w:val="0"/>
          <w:numId w:val="11"/>
        </w:numPr>
        <w:rPr>
          <w:lang w:val="en-US"/>
        </w:rPr>
      </w:pPr>
      <w:r w:rsidRPr="00741E35">
        <w:rPr>
          <w:b/>
          <w:bCs/>
          <w:lang w:val="en-US"/>
        </w:rPr>
        <w:t>Quality Level of Sources Evaluation:</w:t>
      </w:r>
      <w:r w:rsidRPr="00741E35">
        <w:rPr>
          <w:lang w:val="en-US"/>
        </w:rPr>
        <w:t xml:space="preserve"> Assessing source code quality in terms of security, reliability, and maintainability, the algorithm utilizes static analysis tools chosen by educators. These tools evaluate various aspects, leading to the calculation of the Quality Level Score on a scale from 0 to 100.</w:t>
      </w:r>
    </w:p>
    <w:p w14:paraId="69E67760" w14:textId="6B79C27A" w:rsidR="00741E35" w:rsidRPr="00741E35" w:rsidRDefault="00741E35" w:rsidP="00741E35">
      <w:pPr>
        <w:numPr>
          <w:ilvl w:val="0"/>
          <w:numId w:val="11"/>
        </w:numPr>
      </w:pPr>
      <w:r w:rsidRPr="00741E35">
        <w:rPr>
          <w:b/>
          <w:bCs/>
          <w:lang w:val="en-US"/>
        </w:rPr>
        <w:lastRenderedPageBreak/>
        <w:t>Computation of the Overall Automated Score:</w:t>
      </w:r>
      <w:r w:rsidRPr="00741E35">
        <w:rPr>
          <w:lang w:val="en-US"/>
        </w:rPr>
        <w:t xml:space="preserve"> </w:t>
      </w:r>
      <w:r w:rsidR="00447227">
        <w:rPr>
          <w:lang w:val="en-US"/>
        </w:rPr>
        <w:t>T</w:t>
      </w:r>
      <w:r w:rsidR="00447227" w:rsidRPr="00741E35">
        <w:rPr>
          <w:lang w:val="en-US"/>
        </w:rPr>
        <w:t xml:space="preserve">he final Automated Evaluation is determined </w:t>
      </w:r>
      <w:r w:rsidR="00447227">
        <w:rPr>
          <w:lang w:val="en-US"/>
        </w:rPr>
        <w:t>i</w:t>
      </w:r>
      <w:r w:rsidRPr="00741E35">
        <w:rPr>
          <w:lang w:val="en-US"/>
        </w:rPr>
        <w:t>ntegrating individual scores from functional aspects, timeliness, and source code quality,. The algorithm assigns weights to each score according to educator preferences and sums them up. Overall Automated Score = x1 * Functional Aspects Score + x2 * Timeliness Score + x3 * Quality Level</w:t>
      </w:r>
      <w:r w:rsidR="00447227">
        <w:rPr>
          <w:lang w:val="en-US"/>
        </w:rPr>
        <w:t>.</w:t>
      </w:r>
      <w:r w:rsidRPr="00741E35">
        <w:rPr>
          <w:lang w:val="en-US"/>
        </w:rPr>
        <w:t xml:space="preserve"> Score Weights (x1, x2, x3) are normalized to ensure a natural number outcome between 0 and 100, reflecting the relative importance of each aspect. </w:t>
      </w:r>
      <w:r w:rsidRPr="00741E35">
        <w:t>The normalization condition is set as: x1 + x2 + x3 = 1.</w:t>
      </w:r>
    </w:p>
    <w:p w14:paraId="0E508421" w14:textId="77777777" w:rsidR="00D458F4" w:rsidRPr="00D458F4" w:rsidRDefault="00D458F4" w:rsidP="00D458F4">
      <w:pPr>
        <w:rPr>
          <w:lang w:val="en-US"/>
        </w:rPr>
      </w:pPr>
    </w:p>
    <w:p w14:paraId="7ED30F4F" w14:textId="7FC43741" w:rsidR="00D23515" w:rsidRDefault="00D23515" w:rsidP="00AE4575">
      <w:pPr>
        <w:pStyle w:val="Titolo1"/>
        <w:numPr>
          <w:ilvl w:val="0"/>
          <w:numId w:val="5"/>
        </w:numPr>
        <w:rPr>
          <w:lang w:val="en-US"/>
        </w:rPr>
      </w:pPr>
      <w:bookmarkStart w:id="47" w:name="_Toc155458093"/>
      <w:r>
        <w:rPr>
          <w:lang w:val="en-US"/>
        </w:rPr>
        <w:t>User Interface Design</w:t>
      </w:r>
      <w:bookmarkEnd w:id="47"/>
    </w:p>
    <w:p w14:paraId="471B5CCE" w14:textId="77777777" w:rsidR="00AE4575" w:rsidRPr="00AE4575" w:rsidRDefault="00AE4575" w:rsidP="00AE4575">
      <w:pPr>
        <w:rPr>
          <w:lang w:val="en-US"/>
        </w:rPr>
      </w:pPr>
    </w:p>
    <w:p w14:paraId="01FF4795" w14:textId="546A89B6" w:rsidR="00D23515" w:rsidRDefault="00D23515" w:rsidP="00D23515">
      <w:pPr>
        <w:rPr>
          <w:lang w:val="en-US"/>
        </w:rPr>
      </w:pPr>
      <w:r>
        <w:rPr>
          <w:lang w:val="en-US"/>
        </w:rPr>
        <w:t xml:space="preserve">In order to provide a clear representation, the links between the various user interfaces will be explicated after each of them. The software is projected for web devices, in fact in this document </w:t>
      </w:r>
      <w:r w:rsidR="00AE4575">
        <w:rPr>
          <w:lang w:val="en-US"/>
        </w:rPr>
        <w:t xml:space="preserve">are presented </w:t>
      </w:r>
      <w:r>
        <w:rPr>
          <w:lang w:val="en-US"/>
        </w:rPr>
        <w:t xml:space="preserve">the user interfaces related to the </w:t>
      </w:r>
      <w:r w:rsidR="00AE4575">
        <w:rPr>
          <w:lang w:val="en-US"/>
        </w:rPr>
        <w:t>web</w:t>
      </w:r>
      <w:r>
        <w:rPr>
          <w:lang w:val="en-US"/>
        </w:rPr>
        <w:t xml:space="preserve"> application.</w:t>
      </w:r>
    </w:p>
    <w:p w14:paraId="3969D89A" w14:textId="77777777" w:rsidR="00D23515" w:rsidRDefault="00D23515" w:rsidP="00D23515">
      <w:pPr>
        <w:rPr>
          <w:lang w:val="en-US"/>
        </w:rPr>
      </w:pPr>
    </w:p>
    <w:p w14:paraId="2CA74BA3" w14:textId="77777777" w:rsidR="00D23515" w:rsidRDefault="00D23515" w:rsidP="00D23515">
      <w:pPr>
        <w:pStyle w:val="Titolo2"/>
        <w:rPr>
          <w:lang w:val="en-US"/>
        </w:rPr>
      </w:pPr>
      <w:bookmarkStart w:id="48" w:name="_Toc155458094"/>
      <w:r>
        <w:rPr>
          <w:lang w:val="en-US"/>
        </w:rPr>
        <w:t>3.1    Login and Registration Interfaces for User</w:t>
      </w:r>
      <w:bookmarkEnd w:id="48"/>
    </w:p>
    <w:p w14:paraId="290D85D5" w14:textId="77777777" w:rsidR="00D23515" w:rsidRDefault="00D23515" w:rsidP="00D23515">
      <w:pPr>
        <w:rPr>
          <w:lang w:val="en-US"/>
        </w:rPr>
      </w:pPr>
    </w:p>
    <w:p w14:paraId="06D3F926" w14:textId="77777777" w:rsidR="00D23515" w:rsidRDefault="00D23515" w:rsidP="00D23515">
      <w:pPr>
        <w:rPr>
          <w:lang w:val="en-US"/>
        </w:rPr>
      </w:pPr>
    </w:p>
    <w:p w14:paraId="0D09E633" w14:textId="3D159910" w:rsidR="00D23515" w:rsidRDefault="00D23515" w:rsidP="00D23515">
      <w:r>
        <w:rPr>
          <w:noProof/>
          <w14:ligatures w14:val="standardContextual"/>
        </w:rPr>
        <w:drawing>
          <wp:anchor distT="0" distB="0" distL="114300" distR="114300" simplePos="0" relativeHeight="251665408" behindDoc="0" locked="0" layoutInCell="1" allowOverlap="1" wp14:anchorId="6C695732" wp14:editId="2A748786">
            <wp:simplePos x="0" y="0"/>
            <wp:positionH relativeFrom="column">
              <wp:posOffset>3423285</wp:posOffset>
            </wp:positionH>
            <wp:positionV relativeFrom="paragraph">
              <wp:posOffset>-385445</wp:posOffset>
            </wp:positionV>
            <wp:extent cx="2451735" cy="4238625"/>
            <wp:effectExtent l="0" t="0" r="5715" b="9525"/>
            <wp:wrapNone/>
            <wp:docPr id="187437707" name="Immagine 3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 schermata, Carattere, numer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1735" cy="42386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9FB0A9E" wp14:editId="61C05481">
            <wp:extent cx="2487295" cy="2984500"/>
            <wp:effectExtent l="0" t="0" r="8255" b="6350"/>
            <wp:docPr id="2075647829" name="Immagine 1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testo, schermata, Carattere&#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7295" cy="2984500"/>
                    </a:xfrm>
                    <a:prstGeom prst="rect">
                      <a:avLst/>
                    </a:prstGeom>
                    <a:noFill/>
                    <a:ln>
                      <a:noFill/>
                    </a:ln>
                  </pic:spPr>
                </pic:pic>
              </a:graphicData>
            </a:graphic>
          </wp:inline>
        </w:drawing>
      </w:r>
    </w:p>
    <w:p w14:paraId="4FD0D944" w14:textId="77777777" w:rsidR="00D23515" w:rsidRDefault="00D23515" w:rsidP="00D23515"/>
    <w:p w14:paraId="1A2BDC06" w14:textId="77777777" w:rsidR="00D23515" w:rsidRDefault="00D23515" w:rsidP="00D23515"/>
    <w:p w14:paraId="1FA48F40" w14:textId="009DC718" w:rsidR="00D23515" w:rsidRDefault="00436050" w:rsidP="00D23515">
      <w:r>
        <w:rPr>
          <w:noProof/>
        </w:rPr>
        <mc:AlternateContent>
          <mc:Choice Requires="wps">
            <w:drawing>
              <wp:anchor distT="0" distB="0" distL="114300" distR="114300" simplePos="0" relativeHeight="251682816" behindDoc="0" locked="0" layoutInCell="1" allowOverlap="1" wp14:anchorId="320A3AAA" wp14:editId="3BA51672">
                <wp:simplePos x="0" y="0"/>
                <wp:positionH relativeFrom="column">
                  <wp:posOffset>556619</wp:posOffset>
                </wp:positionH>
                <wp:positionV relativeFrom="paragraph">
                  <wp:posOffset>251700</wp:posOffset>
                </wp:positionV>
                <wp:extent cx="5315705" cy="635"/>
                <wp:effectExtent l="0" t="0" r="0" b="0"/>
                <wp:wrapNone/>
                <wp:docPr id="1212271691" name="Casella di testo 1"/>
                <wp:cNvGraphicFramePr/>
                <a:graphic xmlns:a="http://schemas.openxmlformats.org/drawingml/2006/main">
                  <a:graphicData uri="http://schemas.microsoft.com/office/word/2010/wordprocessingShape">
                    <wps:wsp>
                      <wps:cNvSpPr txBox="1"/>
                      <wps:spPr>
                        <a:xfrm>
                          <a:off x="0" y="0"/>
                          <a:ext cx="5315705" cy="635"/>
                        </a:xfrm>
                        <a:prstGeom prst="rect">
                          <a:avLst/>
                        </a:prstGeom>
                        <a:solidFill>
                          <a:prstClr val="white"/>
                        </a:solidFill>
                        <a:ln>
                          <a:noFill/>
                        </a:ln>
                      </wps:spPr>
                      <wps:txbx>
                        <w:txbxContent>
                          <w:p w14:paraId="44E6B309" w14:textId="7FFA60CE" w:rsidR="00436050" w:rsidRPr="00436050" w:rsidRDefault="00436050" w:rsidP="00436050">
                            <w:pPr>
                              <w:pStyle w:val="Didascalia"/>
                              <w:rPr>
                                <w:noProof/>
                                <w:lang w:val="en-US"/>
                              </w:rPr>
                            </w:pPr>
                            <w:bookmarkStart w:id="49" w:name="_Toc155458482"/>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20</w:t>
                            </w:r>
                            <w:r>
                              <w:fldChar w:fldCharType="end"/>
                            </w:r>
                            <w:r w:rsidRPr="00436050">
                              <w:rPr>
                                <w:lang w:val="en-US"/>
                              </w:rPr>
                              <w:t>: Log in interface (on the left) and Sign Up interface (on the right) for a User of CodeKata Battle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A3AAA" id="Casella di testo 1" o:spid="_x0000_s1027" type="#_x0000_t202" style="position:absolute;left:0;text-align:left;margin-left:43.85pt;margin-top:19.8pt;width:418.5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Al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r2fzz9M5Z5JiN9f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" stroked="f">
                <v:textbox style="mso-fit-shape-to-text:t" inset="0,0,0,0">
                  <w:txbxContent>
                    <w:p w14:paraId="44E6B309" w14:textId="7FFA60CE" w:rsidR="00436050" w:rsidRPr="00436050" w:rsidRDefault="00436050" w:rsidP="00436050">
                      <w:pPr>
                        <w:pStyle w:val="Didascalia"/>
                        <w:rPr>
                          <w:noProof/>
                          <w:lang w:val="en-US"/>
                        </w:rPr>
                      </w:pPr>
                      <w:bookmarkStart w:id="50" w:name="_Toc155458482"/>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20</w:t>
                      </w:r>
                      <w:r>
                        <w:fldChar w:fldCharType="end"/>
                      </w:r>
                      <w:r w:rsidRPr="00436050">
                        <w:rPr>
                          <w:lang w:val="en-US"/>
                        </w:rPr>
                        <w:t>: Log in interface (on the left) and Sign Up interface (on the right) for a User of CodeKata Battle</w:t>
                      </w:r>
                      <w:bookmarkEnd w:id="50"/>
                    </w:p>
                  </w:txbxContent>
                </v:textbox>
              </v:shape>
            </w:pict>
          </mc:Fallback>
        </mc:AlternateContent>
      </w:r>
    </w:p>
    <w:p w14:paraId="07183F27" w14:textId="77777777" w:rsidR="00D23515" w:rsidRDefault="00D23515" w:rsidP="00D23515"/>
    <w:p w14:paraId="483B77C9" w14:textId="751223D3" w:rsidR="00D23515" w:rsidRDefault="00D23515" w:rsidP="00D23515">
      <w:pPr>
        <w:tabs>
          <w:tab w:val="left" w:pos="3870"/>
        </w:tabs>
        <w:rPr>
          <w:lang w:val="en-US"/>
        </w:rPr>
      </w:pPr>
      <w:r>
        <w:rPr>
          <w:lang w:val="en-US"/>
        </w:rPr>
        <w:t xml:space="preserve">      </w:t>
      </w:r>
    </w:p>
    <w:p w14:paraId="2C6F31D6" w14:textId="0697D921" w:rsidR="00D23515" w:rsidRDefault="00D23515" w:rsidP="00D23515">
      <w:pPr>
        <w:tabs>
          <w:tab w:val="left" w:pos="3870"/>
        </w:tabs>
        <w:rPr>
          <w:lang w:val="en-US"/>
        </w:rPr>
      </w:pPr>
      <w:r>
        <w:rPr>
          <w:lang w:val="en-US"/>
        </w:rPr>
        <w:t xml:space="preserve">These interfaces show the very first screens of the application where a student or educator can access the application by entering their credentials. If a student or </w:t>
      </w:r>
      <w:r w:rsidR="00447227">
        <w:rPr>
          <w:lang w:val="en-US"/>
        </w:rPr>
        <w:t>educator</w:t>
      </w:r>
      <w:r>
        <w:rPr>
          <w:lang w:val="en-US"/>
        </w:rPr>
        <w:t xml:space="preserve"> is not yet registered on the platform, they </w:t>
      </w:r>
      <w:r>
        <w:rPr>
          <w:lang w:val="en-US"/>
        </w:rPr>
        <w:lastRenderedPageBreak/>
        <w:t>can register by following the instructions on the web page. It is possible to register both as a new student and as a</w:t>
      </w:r>
      <w:r w:rsidR="00447227">
        <w:rPr>
          <w:lang w:val="en-US"/>
        </w:rPr>
        <w:t>n educator</w:t>
      </w:r>
      <w:r>
        <w:rPr>
          <w:lang w:val="en-US"/>
        </w:rPr>
        <w:t xml:space="preserve"> by filling in the fields with the required data, taking care to set the </w:t>
      </w:r>
      <w:r w:rsidR="00AE4575">
        <w:rPr>
          <w:lang w:val="en-US"/>
        </w:rPr>
        <w:t>toggle</w:t>
      </w:r>
      <w:r>
        <w:rPr>
          <w:lang w:val="en-US"/>
        </w:rPr>
        <w:t xml:space="preserve"> button to </w:t>
      </w:r>
      <w:r w:rsidR="00447227">
        <w:rPr>
          <w:lang w:val="en-US"/>
        </w:rPr>
        <w:t>“</w:t>
      </w:r>
      <w:r>
        <w:rPr>
          <w:lang w:val="en-US"/>
        </w:rPr>
        <w:t>on</w:t>
      </w:r>
      <w:r w:rsidR="00447227">
        <w:rPr>
          <w:lang w:val="en-US"/>
        </w:rPr>
        <w:t>”</w:t>
      </w:r>
      <w:r>
        <w:rPr>
          <w:lang w:val="en-US"/>
        </w:rPr>
        <w:t xml:space="preserve"> if you are an Educator.</w:t>
      </w:r>
    </w:p>
    <w:p w14:paraId="22ED94A3" w14:textId="77777777" w:rsidR="00D23515" w:rsidRDefault="00D23515" w:rsidP="00D23515">
      <w:pPr>
        <w:tabs>
          <w:tab w:val="left" w:pos="3870"/>
        </w:tabs>
        <w:rPr>
          <w:lang w:val="en-US"/>
        </w:rPr>
      </w:pPr>
    </w:p>
    <w:p w14:paraId="0F6BF567" w14:textId="18D1344F" w:rsidR="00D23515" w:rsidRDefault="00436050" w:rsidP="00D23515">
      <w:pPr>
        <w:pStyle w:val="Titolo2"/>
        <w:rPr>
          <w:lang w:val="en-US"/>
        </w:rPr>
      </w:pPr>
      <w:bookmarkStart w:id="51" w:name="_Toc155458095"/>
      <w:r>
        <w:rPr>
          <w:noProof/>
          <w14:ligatures w14:val="standardContextual"/>
        </w:rPr>
        <w:drawing>
          <wp:anchor distT="0" distB="0" distL="114300" distR="114300" simplePos="0" relativeHeight="251667456" behindDoc="1" locked="0" layoutInCell="1" allowOverlap="1" wp14:anchorId="445CF481" wp14:editId="2BE336C5">
            <wp:simplePos x="0" y="0"/>
            <wp:positionH relativeFrom="margin">
              <wp:posOffset>3298297</wp:posOffset>
            </wp:positionH>
            <wp:positionV relativeFrom="paragraph">
              <wp:posOffset>59055</wp:posOffset>
            </wp:positionV>
            <wp:extent cx="2790825" cy="2103755"/>
            <wp:effectExtent l="0" t="0" r="9525" b="0"/>
            <wp:wrapNone/>
            <wp:docPr id="1470190073" name="Immagine 3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 schermata, numero, Carattere&#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90825" cy="2103755"/>
                    </a:xfrm>
                    <a:prstGeom prst="rect">
                      <a:avLst/>
                    </a:prstGeom>
                    <a:noFill/>
                  </pic:spPr>
                </pic:pic>
              </a:graphicData>
            </a:graphic>
            <wp14:sizeRelH relativeFrom="margin">
              <wp14:pctWidth>0</wp14:pctWidth>
            </wp14:sizeRelH>
            <wp14:sizeRelV relativeFrom="margin">
              <wp14:pctHeight>0</wp14:pctHeight>
            </wp14:sizeRelV>
          </wp:anchor>
        </w:drawing>
      </w:r>
      <w:r w:rsidR="00D23515">
        <w:rPr>
          <w:lang w:val="en-US"/>
        </w:rPr>
        <w:t>3.</w:t>
      </w:r>
      <w:r w:rsidR="0066536F">
        <w:rPr>
          <w:lang w:val="en-US"/>
        </w:rPr>
        <w:t>2</w:t>
      </w:r>
      <w:r w:rsidR="00D23515">
        <w:rPr>
          <w:lang w:val="en-US"/>
        </w:rPr>
        <w:t xml:space="preserve">    Student Interfaces</w:t>
      </w:r>
      <w:bookmarkEnd w:id="51"/>
      <w:r w:rsidR="00D23515">
        <w:rPr>
          <w:lang w:val="en-US"/>
        </w:rPr>
        <w:t xml:space="preserve"> </w:t>
      </w:r>
    </w:p>
    <w:p w14:paraId="3BB22F22" w14:textId="551DD877" w:rsidR="00D23515" w:rsidRDefault="00D23515" w:rsidP="00D23515">
      <w:pPr>
        <w:rPr>
          <w:lang w:val="en-US"/>
        </w:rPr>
      </w:pPr>
      <w:r>
        <w:rPr>
          <w:noProof/>
          <w14:ligatures w14:val="standardContextual"/>
        </w:rPr>
        <w:drawing>
          <wp:inline distT="0" distB="0" distL="0" distR="0" wp14:anchorId="2042F926" wp14:editId="38298515">
            <wp:extent cx="3005455" cy="2064385"/>
            <wp:effectExtent l="0" t="0" r="0" b="0"/>
            <wp:docPr id="1713446257" name="Immagine 3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6257" name="Immagine 33" descr="Immagine che contiene testo, schermata, Carattere, numer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5455" cy="2064385"/>
                    </a:xfrm>
                    <a:prstGeom prst="rect">
                      <a:avLst/>
                    </a:prstGeom>
                    <a:noFill/>
                  </pic:spPr>
                </pic:pic>
              </a:graphicData>
            </a:graphic>
          </wp:inline>
        </w:drawing>
      </w:r>
    </w:p>
    <w:p w14:paraId="3DC70677" w14:textId="5E7D5C04" w:rsidR="00D23515" w:rsidRDefault="004F74D3" w:rsidP="00D23515">
      <w:pPr>
        <w:tabs>
          <w:tab w:val="left" w:pos="8382"/>
        </w:tabs>
        <w:rPr>
          <w:lang w:val="en-US"/>
        </w:rPr>
      </w:pPr>
      <w:r>
        <w:rPr>
          <w:noProof/>
        </w:rPr>
        <mc:AlternateContent>
          <mc:Choice Requires="wps">
            <w:drawing>
              <wp:anchor distT="0" distB="0" distL="114300" distR="114300" simplePos="0" relativeHeight="251684864" behindDoc="1" locked="0" layoutInCell="1" allowOverlap="1" wp14:anchorId="406A50E0" wp14:editId="0A3FEB49">
                <wp:simplePos x="0" y="0"/>
                <wp:positionH relativeFrom="margin">
                  <wp:align>center</wp:align>
                </wp:positionH>
                <wp:positionV relativeFrom="paragraph">
                  <wp:posOffset>3810</wp:posOffset>
                </wp:positionV>
                <wp:extent cx="3005455" cy="635"/>
                <wp:effectExtent l="0" t="0" r="4445" b="0"/>
                <wp:wrapNone/>
                <wp:docPr id="1188816649" name="Casella di testo 1"/>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102460EB" w14:textId="0933DCD4" w:rsidR="00436050" w:rsidRPr="00436050" w:rsidRDefault="00436050" w:rsidP="004F74D3">
                            <w:pPr>
                              <w:pStyle w:val="Didascalia"/>
                              <w:jc w:val="center"/>
                              <w:rPr>
                                <w:noProof/>
                                <w:lang w:val="en-US"/>
                              </w:rPr>
                            </w:pPr>
                            <w:bookmarkStart w:id="52" w:name="_Toc155458483"/>
                            <w:r w:rsidRPr="00436050">
                              <w:rPr>
                                <w:lang w:val="en-US"/>
                              </w:rPr>
                              <w:t xml:space="preserve">Figure </w:t>
                            </w:r>
                            <w:r>
                              <w:fldChar w:fldCharType="begin"/>
                            </w:r>
                            <w:r w:rsidRPr="00436050">
                              <w:rPr>
                                <w:lang w:val="en-US"/>
                              </w:rPr>
                              <w:instrText xml:space="preserve"> SEQ Figura \* ARABIC </w:instrText>
                            </w:r>
                            <w:r>
                              <w:fldChar w:fldCharType="separate"/>
                            </w:r>
                            <w:r w:rsidR="00FE389F">
                              <w:rPr>
                                <w:noProof/>
                                <w:lang w:val="en-US"/>
                              </w:rPr>
                              <w:t>21</w:t>
                            </w:r>
                            <w:r>
                              <w:fldChar w:fldCharType="end"/>
                            </w:r>
                            <w:r w:rsidRPr="00436050">
                              <w:rPr>
                                <w:lang w:val="en-US"/>
                              </w:rPr>
                              <w:t>: Home interface for a Student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A50E0" id="_x0000_s1028" type="#_x0000_t202" style="position:absolute;left:0;text-align:left;margin-left:0;margin-top:.3pt;width:236.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LXAGgIAAD8EAAAOAAAAZHJzL2Uyb0RvYy54bWysU8Fu2zAMvQ/YPwi6L3bSpR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" stroked="f">
                <v:textbox style="mso-fit-shape-to-text:t" inset="0,0,0,0">
                  <w:txbxContent>
                    <w:p w14:paraId="102460EB" w14:textId="0933DCD4" w:rsidR="00436050" w:rsidRPr="00436050" w:rsidRDefault="00436050" w:rsidP="004F74D3">
                      <w:pPr>
                        <w:pStyle w:val="Didascalia"/>
                        <w:jc w:val="center"/>
                        <w:rPr>
                          <w:noProof/>
                          <w:lang w:val="en-US"/>
                        </w:rPr>
                      </w:pPr>
                      <w:bookmarkStart w:id="53" w:name="_Toc155458483"/>
                      <w:r w:rsidRPr="00436050">
                        <w:rPr>
                          <w:lang w:val="en-US"/>
                        </w:rPr>
                        <w:t xml:space="preserve">Figure </w:t>
                      </w:r>
                      <w:r>
                        <w:fldChar w:fldCharType="begin"/>
                      </w:r>
                      <w:r w:rsidRPr="00436050">
                        <w:rPr>
                          <w:lang w:val="en-US"/>
                        </w:rPr>
                        <w:instrText xml:space="preserve"> SEQ Figura \* ARABIC </w:instrText>
                      </w:r>
                      <w:r>
                        <w:fldChar w:fldCharType="separate"/>
                      </w:r>
                      <w:r w:rsidR="00FE389F">
                        <w:rPr>
                          <w:noProof/>
                          <w:lang w:val="en-US"/>
                        </w:rPr>
                        <w:t>21</w:t>
                      </w:r>
                      <w:r>
                        <w:fldChar w:fldCharType="end"/>
                      </w:r>
                      <w:r w:rsidRPr="00436050">
                        <w:rPr>
                          <w:lang w:val="en-US"/>
                        </w:rPr>
                        <w:t>: Home interface for a Student</w:t>
                      </w:r>
                      <w:bookmarkEnd w:id="53"/>
                    </w:p>
                  </w:txbxContent>
                </v:textbox>
                <w10:wrap anchorx="margin"/>
              </v:shape>
            </w:pict>
          </mc:Fallback>
        </mc:AlternateContent>
      </w:r>
      <w:r w:rsidR="00D23515">
        <w:rPr>
          <w:lang w:val="en-US"/>
        </w:rPr>
        <w:tab/>
      </w:r>
    </w:p>
    <w:p w14:paraId="166E5A0C" w14:textId="42EB88B6" w:rsidR="00D23515" w:rsidRDefault="00D23515" w:rsidP="004F74D3">
      <w:pPr>
        <w:tabs>
          <w:tab w:val="left" w:pos="3544"/>
        </w:tabs>
        <w:rPr>
          <w:lang w:val="en-US"/>
        </w:rPr>
      </w:pPr>
    </w:p>
    <w:p w14:paraId="2281367C" w14:textId="7B389701" w:rsidR="00D23515" w:rsidRDefault="00D23515" w:rsidP="004F74D3">
      <w:pPr>
        <w:pStyle w:val="NormaleWeb"/>
        <w:spacing w:before="0" w:beforeAutospacing="0" w:after="24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The "CodeKataBattle" student dashboard provides an overview of activities and opportunities in the learning environment. The "Subscribed Tournaments" section allows students to view the status of the tournaments they </w:t>
      </w:r>
      <w:r w:rsidR="00AE4575">
        <w:rPr>
          <w:rFonts w:asciiTheme="minorHAnsi" w:hAnsiTheme="minorHAnsi" w:cstheme="minorHAnsi"/>
          <w:sz w:val="22"/>
          <w:szCs w:val="22"/>
          <w:lang w:val="en-US"/>
        </w:rPr>
        <w:t xml:space="preserve">are </w:t>
      </w:r>
      <w:r>
        <w:rPr>
          <w:rFonts w:asciiTheme="minorHAnsi" w:hAnsiTheme="minorHAnsi" w:cstheme="minorHAnsi"/>
          <w:sz w:val="22"/>
          <w:szCs w:val="22"/>
          <w:lang w:val="en-US"/>
        </w:rPr>
        <w:t xml:space="preserve">enrolled in. In the "Upcoming Tournaments" section, students can find details about upcoming events and </w:t>
      </w:r>
      <w:r w:rsidR="00AE4575">
        <w:rPr>
          <w:rFonts w:asciiTheme="minorHAnsi" w:hAnsiTheme="minorHAnsi" w:cstheme="minorHAnsi"/>
          <w:sz w:val="22"/>
          <w:szCs w:val="22"/>
          <w:lang w:val="en-US"/>
        </w:rPr>
        <w:t xml:space="preserve">they can </w:t>
      </w:r>
      <w:r>
        <w:rPr>
          <w:rFonts w:asciiTheme="minorHAnsi" w:hAnsiTheme="minorHAnsi" w:cstheme="minorHAnsi"/>
          <w:sz w:val="22"/>
          <w:szCs w:val="22"/>
          <w:lang w:val="en-US"/>
        </w:rPr>
        <w:t xml:space="preserve">quickly participate by clicking the "Join" button. Additionally, the "Past Tournament Results" section gives access to results from previous tournaments, allowing students to review their past performances. The "Search Student Profile" section enables students to connect with each other </w:t>
      </w:r>
      <w:r w:rsidR="00447227">
        <w:rPr>
          <w:rFonts w:asciiTheme="minorHAnsi" w:hAnsiTheme="minorHAnsi" w:cstheme="minorHAnsi"/>
          <w:sz w:val="22"/>
          <w:szCs w:val="22"/>
          <w:lang w:val="en-US"/>
        </w:rPr>
        <w:t xml:space="preserve">students </w:t>
      </w:r>
      <w:r>
        <w:rPr>
          <w:rFonts w:asciiTheme="minorHAnsi" w:hAnsiTheme="minorHAnsi" w:cstheme="minorHAnsi"/>
          <w:sz w:val="22"/>
          <w:szCs w:val="22"/>
          <w:lang w:val="en-US"/>
        </w:rPr>
        <w:t>by entering a colleague's username</w:t>
      </w:r>
      <w:r w:rsidR="00447227">
        <w:rPr>
          <w:rFonts w:asciiTheme="minorHAnsi" w:hAnsiTheme="minorHAnsi" w:cstheme="minorHAnsi"/>
          <w:sz w:val="22"/>
          <w:szCs w:val="22"/>
          <w:lang w:val="en-US"/>
        </w:rPr>
        <w:t xml:space="preserve">, </w:t>
      </w:r>
      <w:r>
        <w:rPr>
          <w:rFonts w:asciiTheme="minorHAnsi" w:hAnsiTheme="minorHAnsi" w:cstheme="minorHAnsi"/>
          <w:sz w:val="22"/>
          <w:szCs w:val="22"/>
          <w:lang w:val="en-US"/>
        </w:rPr>
        <w:t xml:space="preserve">accessing </w:t>
      </w:r>
      <w:r w:rsidR="00447227">
        <w:rPr>
          <w:rFonts w:asciiTheme="minorHAnsi" w:hAnsiTheme="minorHAnsi" w:cstheme="minorHAnsi"/>
          <w:sz w:val="22"/>
          <w:szCs w:val="22"/>
          <w:lang w:val="en-US"/>
        </w:rPr>
        <w:t>their profile</w:t>
      </w:r>
      <w:r>
        <w:rPr>
          <w:rFonts w:asciiTheme="minorHAnsi" w:hAnsiTheme="minorHAnsi" w:cstheme="minorHAnsi"/>
          <w:sz w:val="22"/>
          <w:szCs w:val="22"/>
          <w:lang w:val="en-US"/>
        </w:rPr>
        <w:t>. Lastly, the "Notifications" section serves as a central hub for important communications. Students receive notifications regarding tournament status, final ranking updates, and other alerts.</w:t>
      </w:r>
    </w:p>
    <w:p w14:paraId="5213E865" w14:textId="7AFF8F6B" w:rsidR="00D23515" w:rsidRDefault="00D23515" w:rsidP="004F74D3">
      <w:pPr>
        <w:pStyle w:val="NormaleWeb"/>
        <w:spacing w:before="0" w:beforeAutospacing="0" w:after="240" w:afterAutospacing="0"/>
        <w:jc w:val="both"/>
        <w:rPr>
          <w:lang w:val="en-US"/>
        </w:rPr>
      </w:pPr>
    </w:p>
    <w:p w14:paraId="60C7511E" w14:textId="77777777" w:rsidR="00D23515" w:rsidRDefault="00D23515" w:rsidP="00D23515">
      <w:pPr>
        <w:pStyle w:val="NormaleWeb"/>
        <w:spacing w:before="0" w:beforeAutospacing="0" w:after="240" w:afterAutospacing="0"/>
        <w:rPr>
          <w:lang w:val="en-US"/>
        </w:rPr>
      </w:pPr>
    </w:p>
    <w:p w14:paraId="597FD15A" w14:textId="61B7C6EE" w:rsidR="00D23515" w:rsidRDefault="00D23515" w:rsidP="00D23515">
      <w:pPr>
        <w:pStyle w:val="NormaleWeb"/>
        <w:spacing w:before="0" w:beforeAutospacing="0" w:after="240" w:afterAutospacing="0"/>
        <w:rPr>
          <w:lang w:val="en-US"/>
        </w:rPr>
      </w:pPr>
    </w:p>
    <w:p w14:paraId="178F414A" w14:textId="77777777" w:rsidR="00D23515" w:rsidRDefault="00D23515" w:rsidP="00D23515">
      <w:pPr>
        <w:pStyle w:val="NormaleWeb"/>
        <w:spacing w:before="0" w:beforeAutospacing="0" w:after="240" w:afterAutospacing="0"/>
        <w:rPr>
          <w:lang w:val="en-US"/>
        </w:rPr>
      </w:pPr>
    </w:p>
    <w:p w14:paraId="6DC87452" w14:textId="33038750" w:rsidR="00D23515" w:rsidRDefault="00D23515" w:rsidP="00D23515">
      <w:pPr>
        <w:pStyle w:val="NormaleWeb"/>
        <w:spacing w:before="0" w:beforeAutospacing="0" w:after="240" w:afterAutospacing="0"/>
        <w:rPr>
          <w:lang w:val="en-US"/>
        </w:rPr>
      </w:pPr>
    </w:p>
    <w:p w14:paraId="3E234FB9" w14:textId="77777777" w:rsidR="00D23515" w:rsidRDefault="00D23515" w:rsidP="00D23515">
      <w:pPr>
        <w:pStyle w:val="NormaleWeb"/>
        <w:spacing w:before="0" w:beforeAutospacing="0" w:after="240" w:afterAutospacing="0"/>
        <w:rPr>
          <w:lang w:val="en-US"/>
        </w:rPr>
      </w:pPr>
    </w:p>
    <w:p w14:paraId="6BB62F44" w14:textId="4BFB4CA4" w:rsidR="00D23515" w:rsidRDefault="00D23515" w:rsidP="00D23515">
      <w:pPr>
        <w:pStyle w:val="NormaleWeb"/>
        <w:spacing w:before="0" w:beforeAutospacing="0" w:after="240" w:afterAutospacing="0"/>
        <w:rPr>
          <w:lang w:val="en-US"/>
        </w:rPr>
      </w:pPr>
    </w:p>
    <w:p w14:paraId="47403359" w14:textId="77777777" w:rsidR="00D23515" w:rsidRDefault="00D23515" w:rsidP="00D23515">
      <w:pPr>
        <w:pStyle w:val="NormaleWeb"/>
        <w:spacing w:before="0" w:beforeAutospacing="0" w:after="240" w:afterAutospacing="0"/>
        <w:rPr>
          <w:lang w:val="en-US"/>
        </w:rPr>
      </w:pPr>
    </w:p>
    <w:p w14:paraId="04FEA9B0" w14:textId="51071079" w:rsidR="00D23515" w:rsidRDefault="00D23515" w:rsidP="00D23515">
      <w:pPr>
        <w:pStyle w:val="NormaleWeb"/>
        <w:spacing w:before="0" w:beforeAutospacing="0" w:after="240" w:afterAutospacing="0"/>
        <w:rPr>
          <w:lang w:val="en-US"/>
        </w:rPr>
      </w:pPr>
    </w:p>
    <w:p w14:paraId="38C07BF0" w14:textId="77777777" w:rsidR="00D23515" w:rsidRDefault="00D23515" w:rsidP="00D23515">
      <w:pPr>
        <w:pStyle w:val="NormaleWeb"/>
        <w:spacing w:before="0" w:beforeAutospacing="0" w:after="240" w:afterAutospacing="0"/>
        <w:rPr>
          <w:lang w:val="en-US"/>
        </w:rPr>
      </w:pPr>
    </w:p>
    <w:p w14:paraId="4B5F661A" w14:textId="77777777" w:rsidR="00D23515" w:rsidRDefault="00D23515" w:rsidP="00D23515">
      <w:pPr>
        <w:pStyle w:val="NormaleWeb"/>
        <w:spacing w:before="0" w:beforeAutospacing="0" w:after="240" w:afterAutospacing="0"/>
        <w:rPr>
          <w:lang w:val="en-US"/>
        </w:rPr>
      </w:pPr>
    </w:p>
    <w:p w14:paraId="25DCCAF7" w14:textId="77777777" w:rsidR="00D23515" w:rsidRDefault="00D23515" w:rsidP="00D23515">
      <w:pPr>
        <w:pStyle w:val="NormaleWeb"/>
        <w:spacing w:before="0" w:beforeAutospacing="0" w:after="240" w:afterAutospacing="0"/>
        <w:rPr>
          <w:lang w:val="en-US"/>
        </w:rPr>
      </w:pPr>
    </w:p>
    <w:p w14:paraId="22631F34" w14:textId="392DF52E" w:rsidR="00D23515" w:rsidRDefault="007165CD" w:rsidP="00D23515">
      <w:pPr>
        <w:jc w:val="center"/>
        <w:rPr>
          <w:lang w:val="en-US"/>
        </w:rPr>
      </w:pPr>
      <w:r>
        <w:rPr>
          <w:noProof/>
          <w14:ligatures w14:val="standardContextual"/>
        </w:rPr>
        <w:drawing>
          <wp:anchor distT="0" distB="0" distL="114300" distR="114300" simplePos="0" relativeHeight="251668480" behindDoc="1" locked="0" layoutInCell="1" allowOverlap="1" wp14:anchorId="3D1CE091" wp14:editId="1CF97486">
            <wp:simplePos x="0" y="0"/>
            <wp:positionH relativeFrom="margin">
              <wp:posOffset>1083945</wp:posOffset>
            </wp:positionH>
            <wp:positionV relativeFrom="paragraph">
              <wp:posOffset>86995</wp:posOffset>
            </wp:positionV>
            <wp:extent cx="3803650" cy="1084580"/>
            <wp:effectExtent l="0" t="0" r="6350" b="1270"/>
            <wp:wrapNone/>
            <wp:docPr id="124185761" name="Immagine 3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64800042" descr="Immagine che contiene testo, schermata, Carattere, numer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t="15244" r="230" b="43332"/>
                    <a:stretch>
                      <a:fillRect/>
                    </a:stretch>
                  </pic:blipFill>
                  <pic:spPr bwMode="auto">
                    <a:xfrm>
                      <a:off x="0" y="0"/>
                      <a:ext cx="3803650" cy="1084580"/>
                    </a:xfrm>
                    <a:prstGeom prst="rect">
                      <a:avLst/>
                    </a:prstGeom>
                    <a:noFill/>
                  </pic:spPr>
                </pic:pic>
              </a:graphicData>
            </a:graphic>
            <wp14:sizeRelH relativeFrom="margin">
              <wp14:pctWidth>0</wp14:pctWidth>
            </wp14:sizeRelH>
            <wp14:sizeRelV relativeFrom="margin">
              <wp14:pctHeight>0</wp14:pctHeight>
            </wp14:sizeRelV>
          </wp:anchor>
        </w:drawing>
      </w:r>
    </w:p>
    <w:p w14:paraId="4FB0CD94" w14:textId="77777777" w:rsidR="00D23515" w:rsidRDefault="00D23515" w:rsidP="00D23515">
      <w:pPr>
        <w:jc w:val="center"/>
        <w:rPr>
          <w:lang w:val="en-US"/>
        </w:rPr>
      </w:pPr>
    </w:p>
    <w:p w14:paraId="4CCB8FBD" w14:textId="77777777" w:rsidR="00D23515" w:rsidRDefault="00D23515" w:rsidP="00D23515">
      <w:pPr>
        <w:jc w:val="center"/>
        <w:rPr>
          <w:lang w:val="en-US"/>
        </w:rPr>
      </w:pPr>
    </w:p>
    <w:p w14:paraId="385631DB" w14:textId="77777777" w:rsidR="00D23515" w:rsidRDefault="00D23515" w:rsidP="00D23515">
      <w:pPr>
        <w:rPr>
          <w:lang w:val="en-US"/>
        </w:rPr>
      </w:pPr>
    </w:p>
    <w:p w14:paraId="5DC3837C" w14:textId="5BE799B5" w:rsidR="00D23515" w:rsidRDefault="00D23515" w:rsidP="00D23515">
      <w:pPr>
        <w:rPr>
          <w:lang w:val="en-US"/>
        </w:rPr>
      </w:pPr>
    </w:p>
    <w:p w14:paraId="30981F96" w14:textId="5FC84780" w:rsidR="00D23515" w:rsidRDefault="00D23515" w:rsidP="00D23515">
      <w:pPr>
        <w:rPr>
          <w:lang w:val="en-US"/>
        </w:rPr>
      </w:pPr>
    </w:p>
    <w:p w14:paraId="57009AC7" w14:textId="780A96F5" w:rsidR="00D23515" w:rsidRDefault="00D23515" w:rsidP="00D23515">
      <w:pPr>
        <w:rPr>
          <w:lang w:val="en-US"/>
        </w:rPr>
      </w:pPr>
      <w:r>
        <w:rPr>
          <w:noProof/>
          <w14:ligatures w14:val="standardContextual"/>
        </w:rPr>
        <w:drawing>
          <wp:anchor distT="0" distB="0" distL="114300" distR="114300" simplePos="0" relativeHeight="251670528" behindDoc="1" locked="0" layoutInCell="1" allowOverlap="1" wp14:anchorId="023365FB" wp14:editId="56597B13">
            <wp:simplePos x="0" y="0"/>
            <wp:positionH relativeFrom="margin">
              <wp:posOffset>2971800</wp:posOffset>
            </wp:positionH>
            <wp:positionV relativeFrom="paragraph">
              <wp:posOffset>32385</wp:posOffset>
            </wp:positionV>
            <wp:extent cx="3716020" cy="1913890"/>
            <wp:effectExtent l="0" t="0" r="0" b="0"/>
            <wp:wrapNone/>
            <wp:docPr id="1372087351" name="Immagine 2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Immagine che contiene testo, schermata, numero, Carattere&#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6020" cy="1913890"/>
                    </a:xfrm>
                    <a:prstGeom prst="rect">
                      <a:avLst/>
                    </a:prstGeom>
                    <a:noFill/>
                  </pic:spPr>
                </pic:pic>
              </a:graphicData>
            </a:graphic>
            <wp14:sizeRelH relativeFrom="margin">
              <wp14:pctWidth>0</wp14:pctWidth>
            </wp14:sizeRelH>
            <wp14:sizeRelV relativeFrom="margin">
              <wp14:pctHeight>0</wp14:pctHeight>
            </wp14:sizeRelV>
          </wp:anchor>
        </w:drawing>
      </w:r>
    </w:p>
    <w:p w14:paraId="4D3EA39A" w14:textId="30B7EEC6" w:rsidR="00D23515" w:rsidRDefault="00D23515" w:rsidP="00D23515">
      <w:pPr>
        <w:rPr>
          <w:lang w:val="en-US"/>
        </w:rPr>
      </w:pPr>
    </w:p>
    <w:p w14:paraId="77172694" w14:textId="78ACD014" w:rsidR="00D23515" w:rsidRDefault="00436050" w:rsidP="00D23515">
      <w:pPr>
        <w:rPr>
          <w:lang w:val="en-US"/>
        </w:rPr>
      </w:pPr>
      <w:r>
        <w:rPr>
          <w:noProof/>
          <w14:ligatures w14:val="standardContextual"/>
        </w:rPr>
        <w:drawing>
          <wp:anchor distT="0" distB="0" distL="114300" distR="114300" simplePos="0" relativeHeight="251669504" behindDoc="1" locked="0" layoutInCell="1" allowOverlap="1" wp14:anchorId="17DFDD24" wp14:editId="136C2DE6">
            <wp:simplePos x="0" y="0"/>
            <wp:positionH relativeFrom="page">
              <wp:posOffset>370576</wp:posOffset>
            </wp:positionH>
            <wp:positionV relativeFrom="paragraph">
              <wp:posOffset>-593977</wp:posOffset>
            </wp:positionV>
            <wp:extent cx="3234690" cy="2041525"/>
            <wp:effectExtent l="0" t="0" r="3810" b="0"/>
            <wp:wrapNone/>
            <wp:docPr id="455108377" name="Immagine 3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Immagine che contiene testo, schermata, Carattere, numer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34690" cy="2041525"/>
                    </a:xfrm>
                    <a:prstGeom prst="rect">
                      <a:avLst/>
                    </a:prstGeom>
                    <a:noFill/>
                  </pic:spPr>
                </pic:pic>
              </a:graphicData>
            </a:graphic>
            <wp14:sizeRelH relativeFrom="margin">
              <wp14:pctWidth>0</wp14:pctWidth>
            </wp14:sizeRelH>
            <wp14:sizeRelV relativeFrom="margin">
              <wp14:pctHeight>0</wp14:pctHeight>
            </wp14:sizeRelV>
          </wp:anchor>
        </w:drawing>
      </w:r>
    </w:p>
    <w:p w14:paraId="4E300196" w14:textId="77777777" w:rsidR="00D23515" w:rsidRDefault="00D23515" w:rsidP="00D23515">
      <w:pPr>
        <w:rPr>
          <w:lang w:val="en-US"/>
        </w:rPr>
      </w:pPr>
    </w:p>
    <w:p w14:paraId="22B9C138" w14:textId="77777777" w:rsidR="00D23515" w:rsidRDefault="00D23515" w:rsidP="00D23515">
      <w:pPr>
        <w:rPr>
          <w:lang w:val="en-US"/>
        </w:rPr>
      </w:pPr>
    </w:p>
    <w:p w14:paraId="4B364022" w14:textId="77777777" w:rsidR="00D23515" w:rsidRDefault="00D23515" w:rsidP="00D23515">
      <w:pPr>
        <w:rPr>
          <w:lang w:val="en-US"/>
        </w:rPr>
      </w:pPr>
    </w:p>
    <w:p w14:paraId="7B473A6E" w14:textId="77777777" w:rsidR="00D23515" w:rsidRDefault="00D23515" w:rsidP="00D23515">
      <w:pPr>
        <w:rPr>
          <w:lang w:val="en-US"/>
        </w:rPr>
      </w:pPr>
      <w:r>
        <w:rPr>
          <w:lang w:val="en-US"/>
        </w:rPr>
        <w:t xml:space="preserve">                                         </w:t>
      </w:r>
    </w:p>
    <w:p w14:paraId="7699853E" w14:textId="66097886" w:rsidR="00D23515" w:rsidRDefault="00D23515" w:rsidP="00D23515">
      <w:pPr>
        <w:rPr>
          <w:lang w:val="en-US"/>
        </w:rPr>
      </w:pPr>
    </w:p>
    <w:p w14:paraId="7A99A251" w14:textId="14618805" w:rsidR="00D23515" w:rsidRDefault="004F74D3" w:rsidP="00D23515">
      <w:pPr>
        <w:rPr>
          <w:lang w:val="en-US"/>
        </w:rPr>
      </w:pPr>
      <w:r>
        <w:rPr>
          <w:noProof/>
        </w:rPr>
        <mc:AlternateContent>
          <mc:Choice Requires="wps">
            <w:drawing>
              <wp:anchor distT="0" distB="0" distL="114300" distR="114300" simplePos="0" relativeHeight="251686912" behindDoc="1" locked="0" layoutInCell="1" allowOverlap="1" wp14:anchorId="24866CFD" wp14:editId="7CABEB66">
                <wp:simplePos x="0" y="0"/>
                <wp:positionH relativeFrom="margin">
                  <wp:align>center</wp:align>
                </wp:positionH>
                <wp:positionV relativeFrom="paragraph">
                  <wp:posOffset>10160</wp:posOffset>
                </wp:positionV>
                <wp:extent cx="3234690" cy="635"/>
                <wp:effectExtent l="0" t="0" r="3810" b="0"/>
                <wp:wrapNone/>
                <wp:docPr id="1831671814" name="Casella di testo 1"/>
                <wp:cNvGraphicFramePr/>
                <a:graphic xmlns:a="http://schemas.openxmlformats.org/drawingml/2006/main">
                  <a:graphicData uri="http://schemas.microsoft.com/office/word/2010/wordprocessingShape">
                    <wps:wsp>
                      <wps:cNvSpPr txBox="1"/>
                      <wps:spPr>
                        <a:xfrm>
                          <a:off x="0" y="0"/>
                          <a:ext cx="3234690" cy="635"/>
                        </a:xfrm>
                        <a:prstGeom prst="rect">
                          <a:avLst/>
                        </a:prstGeom>
                        <a:solidFill>
                          <a:prstClr val="white"/>
                        </a:solidFill>
                        <a:ln>
                          <a:noFill/>
                        </a:ln>
                      </wps:spPr>
                      <wps:txbx>
                        <w:txbxContent>
                          <w:p w14:paraId="7D55CEB3" w14:textId="68DC34BB" w:rsidR="00436050" w:rsidRPr="00436050" w:rsidRDefault="00436050" w:rsidP="004F74D3">
                            <w:pPr>
                              <w:pStyle w:val="Didascalia"/>
                              <w:jc w:val="center"/>
                              <w:rPr>
                                <w:noProof/>
                                <w:lang w:val="en-US"/>
                              </w:rPr>
                            </w:pPr>
                            <w:bookmarkStart w:id="54" w:name="_Toc155458484"/>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22</w:t>
                            </w:r>
                            <w:r>
                              <w:fldChar w:fldCharType="end"/>
                            </w:r>
                            <w:r w:rsidRPr="00436050">
                              <w:rPr>
                                <w:lang w:val="en-US"/>
                              </w:rPr>
                              <w:t>: Tournament Status interface for a Student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6CFD" id="_x0000_s1029" type="#_x0000_t202" style="position:absolute;left:0;text-align:left;margin-left:0;margin-top:.8pt;width:254.7pt;height:.05pt;z-index:-251629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Z4GQIAAD8EAAAOAAAAZHJzL2Uyb0RvYy54bWysU02P0zAQvSPxHyzfafoBFURNV6WrIqRq&#10;d6Uu2rPrOI0lx2PGbpPy6xk7TQsLJ8T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" stroked="f">
                <v:textbox style="mso-fit-shape-to-text:t" inset="0,0,0,0">
                  <w:txbxContent>
                    <w:p w14:paraId="7D55CEB3" w14:textId="68DC34BB" w:rsidR="00436050" w:rsidRPr="00436050" w:rsidRDefault="00436050" w:rsidP="004F74D3">
                      <w:pPr>
                        <w:pStyle w:val="Didascalia"/>
                        <w:jc w:val="center"/>
                        <w:rPr>
                          <w:noProof/>
                          <w:lang w:val="en-US"/>
                        </w:rPr>
                      </w:pPr>
                      <w:bookmarkStart w:id="55" w:name="_Toc155458484"/>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22</w:t>
                      </w:r>
                      <w:r>
                        <w:fldChar w:fldCharType="end"/>
                      </w:r>
                      <w:r w:rsidRPr="00436050">
                        <w:rPr>
                          <w:lang w:val="en-US"/>
                        </w:rPr>
                        <w:t>: Tournament Status interface for a Student</w:t>
                      </w:r>
                      <w:bookmarkEnd w:id="55"/>
                    </w:p>
                  </w:txbxContent>
                </v:textbox>
                <w10:wrap anchorx="margin"/>
              </v:shape>
            </w:pict>
          </mc:Fallback>
        </mc:AlternateContent>
      </w:r>
    </w:p>
    <w:p w14:paraId="72F4F4EF" w14:textId="69EBD174" w:rsidR="00D23515" w:rsidRDefault="00D23515" w:rsidP="00D23515">
      <w:pPr>
        <w:jc w:val="center"/>
        <w:rPr>
          <w:lang w:val="en-US"/>
        </w:rPr>
      </w:pPr>
    </w:p>
    <w:p w14:paraId="3A656A3D" w14:textId="4F91A6DA" w:rsidR="00D23515" w:rsidRDefault="00D23515" w:rsidP="004F74D3">
      <w:pPr>
        <w:pStyle w:val="NormaleWeb"/>
        <w:spacing w:before="0" w:beforeAutospacing="0" w:after="240" w:afterAutospacing="0"/>
        <w:jc w:val="both"/>
        <w:rPr>
          <w:rFonts w:asciiTheme="minorHAnsi" w:hAnsiTheme="minorHAnsi" w:cstheme="minorHAnsi"/>
          <w:sz w:val="22"/>
          <w:szCs w:val="22"/>
          <w:lang w:val="en-US"/>
        </w:rPr>
      </w:pPr>
      <w:r>
        <w:rPr>
          <w:rFonts w:asciiTheme="minorHAnsi" w:hAnsiTheme="minorHAnsi" w:cstheme="minorHAnsi"/>
          <w:sz w:val="22"/>
          <w:szCs w:val="22"/>
          <w:lang w:val="en-US"/>
        </w:rPr>
        <w:t xml:space="preserve">From the home interface, clicking on the "View Tournament Status" button, the student is directed to the Tournament Status interface. Here, the student can observe </w:t>
      </w:r>
      <w:r w:rsidR="00447227">
        <w:rPr>
          <w:rFonts w:asciiTheme="minorHAnsi" w:hAnsiTheme="minorHAnsi" w:cstheme="minorHAnsi"/>
          <w:sz w:val="22"/>
          <w:szCs w:val="22"/>
          <w:lang w:val="en-US"/>
        </w:rPr>
        <w:t>his</w:t>
      </w:r>
      <w:r>
        <w:rPr>
          <w:rFonts w:asciiTheme="minorHAnsi" w:hAnsiTheme="minorHAnsi" w:cstheme="minorHAnsi"/>
          <w:sz w:val="22"/>
          <w:szCs w:val="22"/>
          <w:lang w:val="en-US"/>
        </w:rPr>
        <w:t xml:space="preserve"> subscribed battles and review their status on a separate web page. They </w:t>
      </w:r>
      <w:r w:rsidR="00447227">
        <w:rPr>
          <w:rFonts w:asciiTheme="minorHAnsi" w:hAnsiTheme="minorHAnsi" w:cstheme="minorHAnsi"/>
          <w:sz w:val="22"/>
          <w:szCs w:val="22"/>
          <w:lang w:val="en-US"/>
        </w:rPr>
        <w:t xml:space="preserve">also </w:t>
      </w:r>
      <w:r>
        <w:rPr>
          <w:rFonts w:asciiTheme="minorHAnsi" w:hAnsiTheme="minorHAnsi" w:cstheme="minorHAnsi"/>
          <w:sz w:val="22"/>
          <w:szCs w:val="22"/>
          <w:lang w:val="en-US"/>
        </w:rPr>
        <w:t xml:space="preserve">have the option to subscribe to an upcoming battle by clicking the "Join Battle" button. The interface also allows them to view the leaderboard, indicating their ranking within the tournament. At the bottom of the page, the student can find invitations from specific teams for </w:t>
      </w:r>
      <w:r w:rsidR="00447227">
        <w:rPr>
          <w:rFonts w:asciiTheme="minorHAnsi" w:hAnsiTheme="minorHAnsi" w:cstheme="minorHAnsi"/>
          <w:sz w:val="22"/>
          <w:szCs w:val="22"/>
          <w:lang w:val="en-US"/>
        </w:rPr>
        <w:t xml:space="preserve">a </w:t>
      </w:r>
      <w:r>
        <w:rPr>
          <w:rFonts w:asciiTheme="minorHAnsi" w:hAnsiTheme="minorHAnsi" w:cstheme="minorHAnsi"/>
          <w:sz w:val="22"/>
          <w:szCs w:val="22"/>
          <w:lang w:val="en-US"/>
        </w:rPr>
        <w:t>battle. Through a button, they can decide whether to accept or decline the invitation and choose whether to join the battle.</w:t>
      </w:r>
    </w:p>
    <w:p w14:paraId="5FA971E9" w14:textId="77777777" w:rsidR="00D23515" w:rsidRDefault="00D23515" w:rsidP="00D23515">
      <w:pPr>
        <w:pStyle w:val="NormaleWeb"/>
        <w:spacing w:before="0" w:beforeAutospacing="0" w:after="240" w:afterAutospacing="0"/>
        <w:rPr>
          <w:lang w:val="en-US"/>
        </w:rPr>
      </w:pPr>
    </w:p>
    <w:p w14:paraId="0283E9FD" w14:textId="77777777" w:rsidR="00D23515" w:rsidRDefault="00D23515" w:rsidP="00D23515">
      <w:pPr>
        <w:pStyle w:val="NormaleWeb"/>
        <w:spacing w:before="0" w:beforeAutospacing="0" w:after="240" w:afterAutospacing="0"/>
        <w:rPr>
          <w:lang w:val="en-US"/>
        </w:rPr>
      </w:pPr>
    </w:p>
    <w:p w14:paraId="19B4496F" w14:textId="77777777" w:rsidR="00D23515" w:rsidRDefault="00D23515" w:rsidP="00D23515">
      <w:pPr>
        <w:pStyle w:val="NormaleWeb"/>
        <w:spacing w:before="0" w:beforeAutospacing="0" w:after="240" w:afterAutospacing="0"/>
        <w:rPr>
          <w:lang w:val="en-US"/>
        </w:rPr>
      </w:pPr>
    </w:p>
    <w:p w14:paraId="3471D57C" w14:textId="77777777" w:rsidR="00D23515" w:rsidRDefault="00D23515" w:rsidP="00D23515">
      <w:pPr>
        <w:pStyle w:val="NormaleWeb"/>
        <w:spacing w:before="0" w:beforeAutospacing="0" w:after="240" w:afterAutospacing="0"/>
        <w:rPr>
          <w:lang w:val="en-US"/>
        </w:rPr>
      </w:pPr>
    </w:p>
    <w:p w14:paraId="0E17BC55" w14:textId="77777777" w:rsidR="00D23515" w:rsidRDefault="00D23515" w:rsidP="00D23515">
      <w:pPr>
        <w:pStyle w:val="NormaleWeb"/>
        <w:spacing w:before="0" w:beforeAutospacing="0" w:after="240" w:afterAutospacing="0"/>
        <w:rPr>
          <w:lang w:val="en-US"/>
        </w:rPr>
      </w:pPr>
    </w:p>
    <w:p w14:paraId="3FA0CAE4" w14:textId="77777777" w:rsidR="00D23515" w:rsidRDefault="00D23515" w:rsidP="00D23515">
      <w:pPr>
        <w:pStyle w:val="NormaleWeb"/>
        <w:spacing w:before="0" w:beforeAutospacing="0" w:after="240" w:afterAutospacing="0"/>
        <w:rPr>
          <w:lang w:val="en-US"/>
        </w:rPr>
      </w:pPr>
    </w:p>
    <w:p w14:paraId="169467A5" w14:textId="77777777" w:rsidR="00D23515" w:rsidRDefault="00D23515" w:rsidP="00D23515">
      <w:pPr>
        <w:pStyle w:val="NormaleWeb"/>
        <w:spacing w:before="0" w:beforeAutospacing="0" w:after="240" w:afterAutospacing="0"/>
        <w:rPr>
          <w:lang w:val="en-US"/>
        </w:rPr>
      </w:pPr>
    </w:p>
    <w:p w14:paraId="5658DE1C" w14:textId="77777777" w:rsidR="00D23515" w:rsidRDefault="00D23515" w:rsidP="00D23515">
      <w:pPr>
        <w:pStyle w:val="NormaleWeb"/>
        <w:spacing w:before="0" w:beforeAutospacing="0" w:after="240" w:afterAutospacing="0"/>
        <w:rPr>
          <w:lang w:val="en-US"/>
        </w:rPr>
      </w:pPr>
    </w:p>
    <w:p w14:paraId="2A4DC8B7" w14:textId="77777777" w:rsidR="00D23515" w:rsidRDefault="00D23515" w:rsidP="00D23515">
      <w:pPr>
        <w:pStyle w:val="NormaleWeb"/>
        <w:spacing w:before="0" w:beforeAutospacing="0" w:after="240" w:afterAutospacing="0"/>
        <w:rPr>
          <w:lang w:val="en-US"/>
        </w:rPr>
      </w:pPr>
    </w:p>
    <w:p w14:paraId="0519E794" w14:textId="11B7FA83" w:rsidR="00D23515" w:rsidRDefault="00D23515" w:rsidP="00D23515">
      <w:pPr>
        <w:pStyle w:val="NormaleWeb"/>
        <w:spacing w:before="0" w:beforeAutospacing="0" w:after="240" w:afterAutospacing="0"/>
        <w:rPr>
          <w:lang w:val="en-US"/>
        </w:rPr>
      </w:pPr>
      <w:r>
        <w:rPr>
          <w:noProof/>
        </w:rPr>
        <w:drawing>
          <wp:anchor distT="0" distB="0" distL="114300" distR="114300" simplePos="0" relativeHeight="251671552" behindDoc="1" locked="0" layoutInCell="1" allowOverlap="1" wp14:anchorId="08DBEEA2" wp14:editId="37877622">
            <wp:simplePos x="0" y="0"/>
            <wp:positionH relativeFrom="margin">
              <wp:align>center</wp:align>
            </wp:positionH>
            <wp:positionV relativeFrom="paragraph">
              <wp:posOffset>1905</wp:posOffset>
            </wp:positionV>
            <wp:extent cx="4387215" cy="2987040"/>
            <wp:effectExtent l="0" t="0" r="0" b="3810"/>
            <wp:wrapNone/>
            <wp:docPr id="639708401" name="Immagine 2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descr="Immagine che contiene testo, schermata, Carattere, numer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7215" cy="2987040"/>
                    </a:xfrm>
                    <a:prstGeom prst="rect">
                      <a:avLst/>
                    </a:prstGeom>
                    <a:noFill/>
                  </pic:spPr>
                </pic:pic>
              </a:graphicData>
            </a:graphic>
            <wp14:sizeRelH relativeFrom="margin">
              <wp14:pctWidth>0</wp14:pctWidth>
            </wp14:sizeRelH>
            <wp14:sizeRelV relativeFrom="margin">
              <wp14:pctHeight>0</wp14:pctHeight>
            </wp14:sizeRelV>
          </wp:anchor>
        </w:drawing>
      </w:r>
    </w:p>
    <w:p w14:paraId="4DD5DD1A" w14:textId="77777777" w:rsidR="00D23515" w:rsidRDefault="00D23515" w:rsidP="00D23515">
      <w:pPr>
        <w:rPr>
          <w:lang w:val="en-US"/>
        </w:rPr>
      </w:pPr>
    </w:p>
    <w:p w14:paraId="208FFB19" w14:textId="77777777" w:rsidR="00D23515" w:rsidRDefault="00D23515" w:rsidP="00D23515">
      <w:pPr>
        <w:rPr>
          <w:lang w:val="en-US"/>
        </w:rPr>
      </w:pPr>
    </w:p>
    <w:p w14:paraId="4EA0C0F4" w14:textId="77777777" w:rsidR="00D23515" w:rsidRDefault="00D23515" w:rsidP="00D23515">
      <w:pPr>
        <w:rPr>
          <w:lang w:val="en-US"/>
        </w:rPr>
      </w:pPr>
    </w:p>
    <w:p w14:paraId="08172670" w14:textId="77777777" w:rsidR="00D23515" w:rsidRDefault="00D23515" w:rsidP="00D23515">
      <w:pPr>
        <w:rPr>
          <w:lang w:val="en-US"/>
        </w:rPr>
      </w:pPr>
    </w:p>
    <w:p w14:paraId="7B2A4956" w14:textId="77777777" w:rsidR="00D23515" w:rsidRDefault="00D23515" w:rsidP="00D23515">
      <w:pPr>
        <w:rPr>
          <w:lang w:val="en-US"/>
        </w:rPr>
      </w:pPr>
    </w:p>
    <w:p w14:paraId="204C605B" w14:textId="57AF1618" w:rsidR="00D23515" w:rsidRDefault="00D23515" w:rsidP="00D23515">
      <w:pPr>
        <w:rPr>
          <w:lang w:val="en-US"/>
        </w:rPr>
      </w:pPr>
    </w:p>
    <w:p w14:paraId="2D193D21" w14:textId="15B7FC89" w:rsidR="00D23515" w:rsidRDefault="00D23515" w:rsidP="00D23515">
      <w:pPr>
        <w:rPr>
          <w:lang w:val="en-US"/>
        </w:rPr>
      </w:pPr>
    </w:p>
    <w:p w14:paraId="3C4AEC10" w14:textId="0A01A520" w:rsidR="00D23515" w:rsidRDefault="00D23515" w:rsidP="00D23515">
      <w:pPr>
        <w:rPr>
          <w:lang w:val="en-US"/>
        </w:rPr>
      </w:pPr>
    </w:p>
    <w:p w14:paraId="214EE9D2" w14:textId="2F9B9804" w:rsidR="00D23515" w:rsidRDefault="00D23515" w:rsidP="00D23515">
      <w:pPr>
        <w:jc w:val="center"/>
        <w:rPr>
          <w:lang w:val="en-US"/>
        </w:rPr>
      </w:pPr>
    </w:p>
    <w:p w14:paraId="6B6CE61E" w14:textId="230C5F29" w:rsidR="00D23515" w:rsidRDefault="00D23515" w:rsidP="00D23515">
      <w:pPr>
        <w:jc w:val="center"/>
        <w:rPr>
          <w:lang w:val="en-US"/>
        </w:rPr>
      </w:pPr>
    </w:p>
    <w:p w14:paraId="4BC4FC04" w14:textId="7F239C87" w:rsidR="00D23515" w:rsidRDefault="004F74D3" w:rsidP="00D23515">
      <w:pPr>
        <w:jc w:val="center"/>
        <w:rPr>
          <w:lang w:val="en-US"/>
        </w:rPr>
      </w:pPr>
      <w:r>
        <w:rPr>
          <w:noProof/>
        </w:rPr>
        <mc:AlternateContent>
          <mc:Choice Requires="wps">
            <w:drawing>
              <wp:anchor distT="0" distB="0" distL="114300" distR="114300" simplePos="0" relativeHeight="251688960" behindDoc="1" locked="0" layoutInCell="1" allowOverlap="1" wp14:anchorId="0A0386D7" wp14:editId="1438E766">
                <wp:simplePos x="0" y="0"/>
                <wp:positionH relativeFrom="margin">
                  <wp:align>center</wp:align>
                </wp:positionH>
                <wp:positionV relativeFrom="paragraph">
                  <wp:posOffset>10795</wp:posOffset>
                </wp:positionV>
                <wp:extent cx="4387215" cy="635"/>
                <wp:effectExtent l="0" t="0" r="0" b="0"/>
                <wp:wrapNone/>
                <wp:docPr id="586185675" name="Casella di testo 1"/>
                <wp:cNvGraphicFramePr/>
                <a:graphic xmlns:a="http://schemas.openxmlformats.org/drawingml/2006/main">
                  <a:graphicData uri="http://schemas.microsoft.com/office/word/2010/wordprocessingShape">
                    <wps:wsp>
                      <wps:cNvSpPr txBox="1"/>
                      <wps:spPr>
                        <a:xfrm>
                          <a:off x="0" y="0"/>
                          <a:ext cx="4387215" cy="635"/>
                        </a:xfrm>
                        <a:prstGeom prst="rect">
                          <a:avLst/>
                        </a:prstGeom>
                        <a:solidFill>
                          <a:prstClr val="white"/>
                        </a:solidFill>
                        <a:ln>
                          <a:noFill/>
                        </a:ln>
                      </wps:spPr>
                      <wps:txbx>
                        <w:txbxContent>
                          <w:p w14:paraId="5CBDE3C9" w14:textId="657ACF97" w:rsidR="00436050" w:rsidRPr="00436050" w:rsidRDefault="00436050" w:rsidP="004F74D3">
                            <w:pPr>
                              <w:pStyle w:val="Didascalia"/>
                              <w:jc w:val="center"/>
                              <w:rPr>
                                <w:rFonts w:ascii="Times New Roman" w:eastAsia="Times New Roman" w:hAnsi="Times New Roman" w:cs="Times New Roman"/>
                                <w:noProof/>
                                <w:sz w:val="24"/>
                                <w:szCs w:val="24"/>
                                <w:lang w:val="en-US"/>
                              </w:rPr>
                            </w:pPr>
                            <w:bookmarkStart w:id="56" w:name="_Toc155458485"/>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23</w:t>
                            </w:r>
                            <w:r>
                              <w:fldChar w:fldCharType="end"/>
                            </w:r>
                            <w:r w:rsidRPr="00436050">
                              <w:rPr>
                                <w:lang w:val="en-US"/>
                              </w:rPr>
                              <w:t>: Battle Status interface for a Student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86D7" id="_x0000_s1030" type="#_x0000_t202" style="position:absolute;left:0;text-align:left;margin-left:0;margin-top:.85pt;width:345.45pt;height:.05pt;z-index:-251627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X6Gw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Hq9tP89k1Z5J8N1fX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" stroked="f">
                <v:textbox style="mso-fit-shape-to-text:t" inset="0,0,0,0">
                  <w:txbxContent>
                    <w:p w14:paraId="5CBDE3C9" w14:textId="657ACF97" w:rsidR="00436050" w:rsidRPr="00436050" w:rsidRDefault="00436050" w:rsidP="004F74D3">
                      <w:pPr>
                        <w:pStyle w:val="Didascalia"/>
                        <w:jc w:val="center"/>
                        <w:rPr>
                          <w:rFonts w:ascii="Times New Roman" w:eastAsia="Times New Roman" w:hAnsi="Times New Roman" w:cs="Times New Roman"/>
                          <w:noProof/>
                          <w:sz w:val="24"/>
                          <w:szCs w:val="24"/>
                          <w:lang w:val="en-US"/>
                        </w:rPr>
                      </w:pPr>
                      <w:bookmarkStart w:id="57" w:name="_Toc155458485"/>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23</w:t>
                      </w:r>
                      <w:r>
                        <w:fldChar w:fldCharType="end"/>
                      </w:r>
                      <w:r w:rsidRPr="00436050">
                        <w:rPr>
                          <w:lang w:val="en-US"/>
                        </w:rPr>
                        <w:t>: Battle Status interface for a Student</w:t>
                      </w:r>
                      <w:bookmarkEnd w:id="57"/>
                    </w:p>
                  </w:txbxContent>
                </v:textbox>
                <w10:wrap anchorx="margin"/>
              </v:shape>
            </w:pict>
          </mc:Fallback>
        </mc:AlternateContent>
      </w:r>
    </w:p>
    <w:p w14:paraId="3E49718E" w14:textId="77777777" w:rsidR="004F74D3" w:rsidRDefault="004F74D3" w:rsidP="00D23515">
      <w:pPr>
        <w:rPr>
          <w:lang w:val="en-US"/>
        </w:rPr>
      </w:pPr>
    </w:p>
    <w:p w14:paraId="5F050DAD" w14:textId="5ECC0E3C" w:rsidR="00D23515" w:rsidRDefault="00D23515" w:rsidP="00D23515">
      <w:pPr>
        <w:rPr>
          <w:lang w:val="en-US"/>
        </w:rPr>
      </w:pPr>
      <w:r>
        <w:rPr>
          <w:lang w:val="en-US"/>
        </w:rPr>
        <w:t>From the Tournament Status interface, by clicking on the 'Check Status' button, the student goes to the 'Battle Status' interface. Here he can invite other students to join his team, view the ranking of a team he is part of</w:t>
      </w:r>
      <w:r w:rsidR="00447227">
        <w:rPr>
          <w:lang w:val="en-US"/>
        </w:rPr>
        <w:t>,</w:t>
      </w:r>
      <w:r>
        <w:rPr>
          <w:lang w:val="en-US"/>
        </w:rPr>
        <w:t xml:space="preserve"> and his ranking for individual battles. The student who clicks on 'join battle' button will log into the battle and be redirected to the ‘Battle Status’ interface for that </w:t>
      </w:r>
      <w:r w:rsidR="004F74D3">
        <w:rPr>
          <w:lang w:val="en-US"/>
        </w:rPr>
        <w:t>battle</w:t>
      </w:r>
      <w:r>
        <w:rPr>
          <w:lang w:val="en-US"/>
        </w:rPr>
        <w:t>.</w:t>
      </w:r>
    </w:p>
    <w:p w14:paraId="76A25BB7" w14:textId="77777777" w:rsidR="004F74D3" w:rsidRDefault="004F74D3" w:rsidP="00D23515">
      <w:pPr>
        <w:rPr>
          <w:lang w:val="en-US"/>
        </w:rPr>
      </w:pPr>
    </w:p>
    <w:p w14:paraId="5FEA9916" w14:textId="582C28F1" w:rsidR="00D23515" w:rsidRDefault="00D23515" w:rsidP="00D23515">
      <w:pPr>
        <w:tabs>
          <w:tab w:val="left" w:pos="7746"/>
        </w:tabs>
        <w:rPr>
          <w:lang w:val="en-US"/>
        </w:rPr>
      </w:pPr>
      <w:r>
        <w:rPr>
          <w:noProof/>
          <w14:ligatures w14:val="standardContextual"/>
        </w:rPr>
        <w:drawing>
          <wp:anchor distT="0" distB="0" distL="114300" distR="114300" simplePos="0" relativeHeight="251673600" behindDoc="1" locked="0" layoutInCell="1" allowOverlap="1" wp14:anchorId="785E62EA" wp14:editId="24053AAE">
            <wp:simplePos x="0" y="0"/>
            <wp:positionH relativeFrom="margin">
              <wp:posOffset>3217545</wp:posOffset>
            </wp:positionH>
            <wp:positionV relativeFrom="paragraph">
              <wp:posOffset>22225</wp:posOffset>
            </wp:positionV>
            <wp:extent cx="3279140" cy="1649730"/>
            <wp:effectExtent l="0" t="0" r="0" b="7620"/>
            <wp:wrapNone/>
            <wp:docPr id="1858425516" name="Immagine 2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5516" name="Immagine 27" descr="Immagine che contiene testo, schermata, Carattere&#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79140" cy="1649730"/>
                    </a:xfrm>
                    <a:prstGeom prst="rect">
                      <a:avLst/>
                    </a:prstGeom>
                    <a:noFill/>
                  </pic:spPr>
                </pic:pic>
              </a:graphicData>
            </a:graphic>
            <wp14:sizeRelH relativeFrom="page">
              <wp14:pctWidth>0</wp14:pctWidth>
            </wp14:sizeRelH>
            <wp14:sizeRelV relativeFrom="page">
              <wp14:pctHeight>0</wp14:pctHeight>
            </wp14:sizeRelV>
          </wp:anchor>
        </w:drawing>
      </w:r>
      <w:r>
        <w:rPr>
          <w:lang w:val="en-US"/>
        </w:rPr>
        <w:tab/>
      </w:r>
    </w:p>
    <w:p w14:paraId="45FFC8C5" w14:textId="77777777" w:rsidR="00D23515" w:rsidRDefault="00D23515" w:rsidP="00D23515">
      <w:pPr>
        <w:tabs>
          <w:tab w:val="left" w:pos="7448"/>
        </w:tabs>
        <w:rPr>
          <w:lang w:val="en-US"/>
        </w:rPr>
      </w:pPr>
    </w:p>
    <w:p w14:paraId="00C5F700" w14:textId="60A3B964" w:rsidR="00D23515" w:rsidRDefault="00D23515" w:rsidP="00D23515">
      <w:pPr>
        <w:tabs>
          <w:tab w:val="left" w:pos="7746"/>
        </w:tabs>
        <w:jc w:val="center"/>
        <w:rPr>
          <w:lang w:val="en-US"/>
        </w:rPr>
      </w:pPr>
      <w:r>
        <w:rPr>
          <w:noProof/>
          <w14:ligatures w14:val="standardContextual"/>
        </w:rPr>
        <w:drawing>
          <wp:anchor distT="0" distB="0" distL="114300" distR="114300" simplePos="0" relativeHeight="251672576" behindDoc="1" locked="0" layoutInCell="1" allowOverlap="1" wp14:anchorId="5805A654" wp14:editId="4E404A38">
            <wp:simplePos x="0" y="0"/>
            <wp:positionH relativeFrom="margin">
              <wp:align>left</wp:align>
            </wp:positionH>
            <wp:positionV relativeFrom="paragraph">
              <wp:posOffset>6985</wp:posOffset>
            </wp:positionV>
            <wp:extent cx="2790825" cy="490855"/>
            <wp:effectExtent l="0" t="0" r="9525" b="4445"/>
            <wp:wrapNone/>
            <wp:docPr id="1422084028" name="Immagine 26"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66674971" descr="Immagine che contiene testo, schermata, numero, Carattere&#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t="40871" b="35764"/>
                    <a:stretch>
                      <a:fillRect/>
                    </a:stretch>
                  </pic:blipFill>
                  <pic:spPr bwMode="auto">
                    <a:xfrm>
                      <a:off x="0" y="0"/>
                      <a:ext cx="2790825" cy="490855"/>
                    </a:xfrm>
                    <a:prstGeom prst="rect">
                      <a:avLst/>
                    </a:prstGeom>
                    <a:noFill/>
                  </pic:spPr>
                </pic:pic>
              </a:graphicData>
            </a:graphic>
            <wp14:sizeRelH relativeFrom="margin">
              <wp14:pctWidth>0</wp14:pctWidth>
            </wp14:sizeRelH>
            <wp14:sizeRelV relativeFrom="margin">
              <wp14:pctHeight>0</wp14:pctHeight>
            </wp14:sizeRelV>
          </wp:anchor>
        </w:drawing>
      </w:r>
    </w:p>
    <w:p w14:paraId="45A16EC7" w14:textId="77777777" w:rsidR="00D23515" w:rsidRDefault="00D23515" w:rsidP="00D23515">
      <w:pPr>
        <w:tabs>
          <w:tab w:val="left" w:pos="7746"/>
        </w:tabs>
        <w:jc w:val="center"/>
        <w:rPr>
          <w:lang w:val="en-US"/>
        </w:rPr>
      </w:pPr>
    </w:p>
    <w:p w14:paraId="5D238F79" w14:textId="77777777" w:rsidR="00D23515" w:rsidRDefault="00D23515" w:rsidP="00D23515">
      <w:pPr>
        <w:tabs>
          <w:tab w:val="left" w:pos="7746"/>
        </w:tabs>
        <w:jc w:val="center"/>
        <w:rPr>
          <w:lang w:val="en-US"/>
        </w:rPr>
      </w:pPr>
    </w:p>
    <w:p w14:paraId="38440FB1" w14:textId="77777777" w:rsidR="00D23515" w:rsidRDefault="00D23515" w:rsidP="00D23515">
      <w:pPr>
        <w:tabs>
          <w:tab w:val="left" w:pos="7746"/>
        </w:tabs>
        <w:jc w:val="center"/>
        <w:rPr>
          <w:lang w:val="en-US"/>
        </w:rPr>
      </w:pPr>
    </w:p>
    <w:p w14:paraId="261AC102" w14:textId="5F8E5795" w:rsidR="00D23515" w:rsidRDefault="00436050" w:rsidP="00436050">
      <w:pPr>
        <w:tabs>
          <w:tab w:val="left" w:pos="720"/>
          <w:tab w:val="center" w:pos="4819"/>
          <w:tab w:val="left" w:pos="7746"/>
        </w:tabs>
        <w:jc w:val="left"/>
        <w:rPr>
          <w:lang w:val="en-US"/>
        </w:rPr>
      </w:pPr>
      <w:r>
        <w:rPr>
          <w:noProof/>
        </w:rPr>
        <mc:AlternateContent>
          <mc:Choice Requires="wps">
            <w:drawing>
              <wp:anchor distT="0" distB="0" distL="114300" distR="114300" simplePos="0" relativeHeight="251691008" behindDoc="1" locked="0" layoutInCell="1" allowOverlap="1" wp14:anchorId="444AAD50" wp14:editId="06ADC660">
                <wp:simplePos x="0" y="0"/>
                <wp:positionH relativeFrom="margin">
                  <wp:align>center</wp:align>
                </wp:positionH>
                <wp:positionV relativeFrom="paragraph">
                  <wp:posOffset>14605</wp:posOffset>
                </wp:positionV>
                <wp:extent cx="5660030" cy="635"/>
                <wp:effectExtent l="0" t="0" r="0" b="0"/>
                <wp:wrapNone/>
                <wp:docPr id="104096369" name="Casella di testo 1"/>
                <wp:cNvGraphicFramePr/>
                <a:graphic xmlns:a="http://schemas.openxmlformats.org/drawingml/2006/main">
                  <a:graphicData uri="http://schemas.microsoft.com/office/word/2010/wordprocessingShape">
                    <wps:wsp>
                      <wps:cNvSpPr txBox="1"/>
                      <wps:spPr>
                        <a:xfrm>
                          <a:off x="0" y="0"/>
                          <a:ext cx="5660030" cy="635"/>
                        </a:xfrm>
                        <a:prstGeom prst="rect">
                          <a:avLst/>
                        </a:prstGeom>
                        <a:solidFill>
                          <a:prstClr val="white"/>
                        </a:solidFill>
                        <a:ln>
                          <a:noFill/>
                        </a:ln>
                      </wps:spPr>
                      <wps:txbx>
                        <w:txbxContent>
                          <w:p w14:paraId="692E7892" w14:textId="12563505" w:rsidR="00436050" w:rsidRPr="00436050" w:rsidRDefault="00436050" w:rsidP="004F74D3">
                            <w:pPr>
                              <w:pStyle w:val="Didascalia"/>
                              <w:jc w:val="center"/>
                              <w:rPr>
                                <w:noProof/>
                                <w:lang w:val="en-US"/>
                              </w:rPr>
                            </w:pPr>
                            <w:bookmarkStart w:id="58" w:name="_Toc155458486"/>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24</w:t>
                            </w:r>
                            <w:r>
                              <w:fldChar w:fldCharType="end"/>
                            </w:r>
                            <w:r w:rsidRPr="00436050">
                              <w:rPr>
                                <w:lang w:val="en-US"/>
                              </w:rPr>
                              <w:t>: Search Student Profile section within the home page (on the left) and Student Profile page (on the right)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AAD50" id="_x0000_s1031" type="#_x0000_t202" style="position:absolute;margin-left:0;margin-top:1.15pt;width:445.65pt;height:.05pt;z-index:-2516254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" stroked="f">
                <v:textbox style="mso-fit-shape-to-text:t" inset="0,0,0,0">
                  <w:txbxContent>
                    <w:p w14:paraId="692E7892" w14:textId="12563505" w:rsidR="00436050" w:rsidRPr="00436050" w:rsidRDefault="00436050" w:rsidP="004F74D3">
                      <w:pPr>
                        <w:pStyle w:val="Didascalia"/>
                        <w:jc w:val="center"/>
                        <w:rPr>
                          <w:noProof/>
                          <w:lang w:val="en-US"/>
                        </w:rPr>
                      </w:pPr>
                      <w:bookmarkStart w:id="59" w:name="_Toc155458486"/>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24</w:t>
                      </w:r>
                      <w:r>
                        <w:fldChar w:fldCharType="end"/>
                      </w:r>
                      <w:r w:rsidRPr="00436050">
                        <w:rPr>
                          <w:lang w:val="en-US"/>
                        </w:rPr>
                        <w:t>: Search Student Profile section within the home page (on the left) and Student Profile page (on the right)</w:t>
                      </w:r>
                      <w:bookmarkEnd w:id="59"/>
                    </w:p>
                  </w:txbxContent>
                </v:textbox>
                <w10:wrap anchorx="margin"/>
              </v:shape>
            </w:pict>
          </mc:Fallback>
        </mc:AlternateContent>
      </w:r>
    </w:p>
    <w:p w14:paraId="6B6B3D0B" w14:textId="77777777" w:rsidR="00D23515" w:rsidRDefault="00D23515" w:rsidP="00D23515">
      <w:pPr>
        <w:tabs>
          <w:tab w:val="left" w:pos="7448"/>
        </w:tabs>
        <w:rPr>
          <w:lang w:val="en-US"/>
        </w:rPr>
      </w:pPr>
    </w:p>
    <w:p w14:paraId="0C11CE9A" w14:textId="77777777" w:rsidR="00D23515" w:rsidRDefault="00D23515" w:rsidP="00D23515">
      <w:pPr>
        <w:tabs>
          <w:tab w:val="left" w:pos="7448"/>
        </w:tabs>
        <w:rPr>
          <w:lang w:val="en-US"/>
        </w:rPr>
      </w:pPr>
      <w:r>
        <w:rPr>
          <w:lang w:val="en-US"/>
        </w:rPr>
        <w:t>By entering a student's name on the home interface and subsequently clicking the “Search” button, each student can access the profiles of other students through another interface known as "Student Profile page."</w:t>
      </w:r>
    </w:p>
    <w:p w14:paraId="222FAA50" w14:textId="77777777" w:rsidR="00D23515" w:rsidRDefault="00D23515" w:rsidP="00D23515">
      <w:pPr>
        <w:tabs>
          <w:tab w:val="left" w:pos="7448"/>
        </w:tabs>
        <w:rPr>
          <w:lang w:val="en-US"/>
        </w:rPr>
      </w:pPr>
    </w:p>
    <w:p w14:paraId="19A573AA" w14:textId="77777777" w:rsidR="00D23515" w:rsidRDefault="00D23515" w:rsidP="00D23515">
      <w:pPr>
        <w:tabs>
          <w:tab w:val="left" w:pos="7448"/>
        </w:tabs>
        <w:rPr>
          <w:lang w:val="en-US"/>
        </w:rPr>
      </w:pPr>
    </w:p>
    <w:p w14:paraId="7B5307DD" w14:textId="77777777" w:rsidR="00D23515" w:rsidRDefault="00D23515" w:rsidP="00D23515">
      <w:pPr>
        <w:tabs>
          <w:tab w:val="left" w:pos="7448"/>
        </w:tabs>
        <w:rPr>
          <w:lang w:val="en-US"/>
        </w:rPr>
      </w:pPr>
    </w:p>
    <w:p w14:paraId="291AFB57" w14:textId="77777777" w:rsidR="00D23515" w:rsidRDefault="00D23515" w:rsidP="00D23515">
      <w:pPr>
        <w:tabs>
          <w:tab w:val="left" w:pos="7448"/>
        </w:tabs>
        <w:rPr>
          <w:lang w:val="en-US"/>
        </w:rPr>
      </w:pPr>
    </w:p>
    <w:p w14:paraId="0B28F5E6" w14:textId="00D5D5C1" w:rsidR="00D23515" w:rsidRDefault="00D23515" w:rsidP="00D23515">
      <w:pPr>
        <w:pStyle w:val="Titolo2"/>
        <w:rPr>
          <w:lang w:val="en-US"/>
        </w:rPr>
      </w:pPr>
      <w:bookmarkStart w:id="60" w:name="_Toc155458096"/>
      <w:r>
        <w:rPr>
          <w:lang w:val="en-US"/>
        </w:rPr>
        <w:lastRenderedPageBreak/>
        <w:t>3.</w:t>
      </w:r>
      <w:r w:rsidR="0066536F">
        <w:rPr>
          <w:lang w:val="en-US"/>
        </w:rPr>
        <w:t>2</w:t>
      </w:r>
      <w:r>
        <w:rPr>
          <w:lang w:val="en-US"/>
        </w:rPr>
        <w:t xml:space="preserve">   Educator Interfaces</w:t>
      </w:r>
      <w:bookmarkEnd w:id="60"/>
      <w:r>
        <w:rPr>
          <w:lang w:val="en-US"/>
        </w:rPr>
        <w:t xml:space="preserve"> </w:t>
      </w:r>
    </w:p>
    <w:p w14:paraId="3D6E425C" w14:textId="29B02C11" w:rsidR="00D23515" w:rsidRDefault="00D23515" w:rsidP="00D23515">
      <w:pPr>
        <w:rPr>
          <w:lang w:val="en-US"/>
        </w:rPr>
      </w:pPr>
      <w:r>
        <w:rPr>
          <w:noProof/>
          <w14:ligatures w14:val="standardContextual"/>
        </w:rPr>
        <w:drawing>
          <wp:anchor distT="0" distB="0" distL="114300" distR="114300" simplePos="0" relativeHeight="251674624" behindDoc="1" locked="0" layoutInCell="1" allowOverlap="1" wp14:anchorId="6BCAD4D5" wp14:editId="3C561A6B">
            <wp:simplePos x="0" y="0"/>
            <wp:positionH relativeFrom="margin">
              <wp:posOffset>-327660</wp:posOffset>
            </wp:positionH>
            <wp:positionV relativeFrom="paragraph">
              <wp:posOffset>274955</wp:posOffset>
            </wp:positionV>
            <wp:extent cx="3343910" cy="2376170"/>
            <wp:effectExtent l="0" t="0" r="8890" b="5080"/>
            <wp:wrapNone/>
            <wp:docPr id="2060116109" name="Immagine 2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6109" name="Immagine 25" descr="Immagine che contiene testo, schermata, Carattere, numero&#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43910" cy="2376170"/>
                    </a:xfrm>
                    <a:prstGeom prst="rect">
                      <a:avLst/>
                    </a:prstGeom>
                    <a:noFill/>
                  </pic:spPr>
                </pic:pic>
              </a:graphicData>
            </a:graphic>
            <wp14:sizeRelH relativeFrom="margin">
              <wp14:pctWidth>0</wp14:pctWidth>
            </wp14:sizeRelH>
            <wp14:sizeRelV relativeFrom="margin">
              <wp14:pctHeight>0</wp14:pctHeight>
            </wp14:sizeRelV>
          </wp:anchor>
        </w:drawing>
      </w:r>
    </w:p>
    <w:p w14:paraId="49F49A0A" w14:textId="0373D7B2" w:rsidR="00D23515" w:rsidRDefault="00D23515" w:rsidP="00D23515">
      <w:pPr>
        <w:tabs>
          <w:tab w:val="left" w:pos="7448"/>
        </w:tabs>
        <w:rPr>
          <w:lang w:val="en-US"/>
        </w:rPr>
      </w:pPr>
      <w:r>
        <w:rPr>
          <w:noProof/>
          <w14:ligatures w14:val="standardContextual"/>
        </w:rPr>
        <w:drawing>
          <wp:anchor distT="0" distB="0" distL="114300" distR="114300" simplePos="0" relativeHeight="251675648" behindDoc="1" locked="0" layoutInCell="1" allowOverlap="1" wp14:anchorId="2DF648AC" wp14:editId="70B073C4">
            <wp:simplePos x="0" y="0"/>
            <wp:positionH relativeFrom="page">
              <wp:posOffset>3763010</wp:posOffset>
            </wp:positionH>
            <wp:positionV relativeFrom="paragraph">
              <wp:posOffset>58420</wp:posOffset>
            </wp:positionV>
            <wp:extent cx="3427730" cy="2251710"/>
            <wp:effectExtent l="0" t="0" r="1270" b="0"/>
            <wp:wrapNone/>
            <wp:docPr id="42874798" name="Immagine 23"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798" name="Immagine 23" descr="Immagine che contiene testo, schermata, numero, software&#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27730" cy="2251710"/>
                    </a:xfrm>
                    <a:prstGeom prst="rect">
                      <a:avLst/>
                    </a:prstGeom>
                    <a:noFill/>
                  </pic:spPr>
                </pic:pic>
              </a:graphicData>
            </a:graphic>
            <wp14:sizeRelH relativeFrom="margin">
              <wp14:pctWidth>0</wp14:pctWidth>
            </wp14:sizeRelH>
            <wp14:sizeRelV relativeFrom="margin">
              <wp14:pctHeight>0</wp14:pctHeight>
            </wp14:sizeRelV>
          </wp:anchor>
        </w:drawing>
      </w:r>
    </w:p>
    <w:p w14:paraId="47C64A93" w14:textId="77777777" w:rsidR="00D23515" w:rsidRDefault="00D23515" w:rsidP="00D23515">
      <w:pPr>
        <w:tabs>
          <w:tab w:val="left" w:pos="3800"/>
        </w:tabs>
        <w:rPr>
          <w:lang w:val="en-US"/>
        </w:rPr>
      </w:pPr>
      <w:r>
        <w:rPr>
          <w:lang w:val="en-US"/>
        </w:rPr>
        <w:tab/>
      </w:r>
    </w:p>
    <w:p w14:paraId="1D27B42F" w14:textId="77777777" w:rsidR="00D23515" w:rsidRDefault="00D23515" w:rsidP="00D23515">
      <w:pPr>
        <w:rPr>
          <w:lang w:val="en-US"/>
        </w:rPr>
      </w:pPr>
    </w:p>
    <w:p w14:paraId="17382D31" w14:textId="77777777" w:rsidR="00D23515" w:rsidRDefault="00D23515" w:rsidP="00D23515">
      <w:pPr>
        <w:rPr>
          <w:lang w:val="en-US"/>
        </w:rPr>
      </w:pPr>
    </w:p>
    <w:p w14:paraId="612A7A87" w14:textId="77777777" w:rsidR="00D23515" w:rsidRDefault="00D23515" w:rsidP="00D23515">
      <w:pPr>
        <w:rPr>
          <w:lang w:val="en-US"/>
        </w:rPr>
      </w:pPr>
    </w:p>
    <w:p w14:paraId="35AB830E" w14:textId="77777777" w:rsidR="00D23515" w:rsidRDefault="00D23515" w:rsidP="00D23515">
      <w:pPr>
        <w:rPr>
          <w:lang w:val="en-US"/>
        </w:rPr>
      </w:pPr>
    </w:p>
    <w:p w14:paraId="0FCF8D26" w14:textId="77777777" w:rsidR="00D23515" w:rsidRDefault="00D23515" w:rsidP="00D23515">
      <w:pPr>
        <w:rPr>
          <w:lang w:val="en-US"/>
        </w:rPr>
      </w:pPr>
    </w:p>
    <w:p w14:paraId="2866B536" w14:textId="58003E46" w:rsidR="00D23515" w:rsidRDefault="00D23515" w:rsidP="00D23515">
      <w:pPr>
        <w:rPr>
          <w:lang w:val="en-US"/>
        </w:rPr>
      </w:pPr>
    </w:p>
    <w:p w14:paraId="07429A42" w14:textId="4E58CB19" w:rsidR="00D23515" w:rsidRDefault="004F74D3" w:rsidP="00D23515">
      <w:pPr>
        <w:rPr>
          <w:lang w:val="en-US"/>
        </w:rPr>
      </w:pPr>
      <w:r>
        <w:rPr>
          <w:noProof/>
          <w14:ligatures w14:val="standardContextual"/>
        </w:rPr>
        <w:drawing>
          <wp:anchor distT="0" distB="0" distL="114300" distR="114300" simplePos="0" relativeHeight="251676672" behindDoc="1" locked="0" layoutInCell="1" allowOverlap="1" wp14:anchorId="5F53D3EE" wp14:editId="2447C72B">
            <wp:simplePos x="0" y="0"/>
            <wp:positionH relativeFrom="margin">
              <wp:align>center</wp:align>
            </wp:positionH>
            <wp:positionV relativeFrom="paragraph">
              <wp:posOffset>255905</wp:posOffset>
            </wp:positionV>
            <wp:extent cx="3256280" cy="1602740"/>
            <wp:effectExtent l="0" t="0" r="1270" b="0"/>
            <wp:wrapNone/>
            <wp:docPr id="122905718" name="Immagine 2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5718" name="Immagine 24" descr="Immagine che contiene testo, schermata, Carattere, numero&#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56280" cy="1602740"/>
                    </a:xfrm>
                    <a:prstGeom prst="rect">
                      <a:avLst/>
                    </a:prstGeom>
                    <a:noFill/>
                  </pic:spPr>
                </pic:pic>
              </a:graphicData>
            </a:graphic>
            <wp14:sizeRelH relativeFrom="margin">
              <wp14:pctWidth>0</wp14:pctWidth>
            </wp14:sizeRelH>
            <wp14:sizeRelV relativeFrom="margin">
              <wp14:pctHeight>0</wp14:pctHeight>
            </wp14:sizeRelV>
          </wp:anchor>
        </w:drawing>
      </w:r>
    </w:p>
    <w:p w14:paraId="21248DF3" w14:textId="1491D31F" w:rsidR="00D23515" w:rsidRDefault="00D23515" w:rsidP="00D23515">
      <w:pPr>
        <w:tabs>
          <w:tab w:val="left" w:pos="6220"/>
        </w:tabs>
        <w:rPr>
          <w:lang w:val="en-US"/>
        </w:rPr>
      </w:pPr>
      <w:r>
        <w:rPr>
          <w:lang w:val="en-US"/>
        </w:rPr>
        <w:tab/>
      </w:r>
    </w:p>
    <w:p w14:paraId="1266710E" w14:textId="0B9C52AF" w:rsidR="00D23515" w:rsidRDefault="00D23515" w:rsidP="00D23515">
      <w:pPr>
        <w:tabs>
          <w:tab w:val="left" w:pos="6220"/>
        </w:tabs>
        <w:rPr>
          <w:lang w:val="en-US"/>
        </w:rPr>
      </w:pPr>
    </w:p>
    <w:p w14:paraId="7F0BEE63" w14:textId="77777777" w:rsidR="00D23515" w:rsidRDefault="00D23515" w:rsidP="00D23515">
      <w:pPr>
        <w:tabs>
          <w:tab w:val="left" w:pos="6220"/>
        </w:tabs>
        <w:rPr>
          <w:lang w:val="en-US"/>
        </w:rPr>
      </w:pPr>
    </w:p>
    <w:p w14:paraId="07C55709" w14:textId="77777777" w:rsidR="00D23515" w:rsidRDefault="00D23515" w:rsidP="00D23515">
      <w:pPr>
        <w:tabs>
          <w:tab w:val="left" w:pos="6220"/>
        </w:tabs>
        <w:rPr>
          <w:lang w:val="en-US"/>
        </w:rPr>
      </w:pPr>
    </w:p>
    <w:p w14:paraId="38A8AC8B" w14:textId="77777777" w:rsidR="00D23515" w:rsidRDefault="00D23515" w:rsidP="00D23515">
      <w:pPr>
        <w:tabs>
          <w:tab w:val="left" w:pos="6220"/>
        </w:tabs>
        <w:rPr>
          <w:lang w:val="en-US"/>
        </w:rPr>
      </w:pPr>
    </w:p>
    <w:p w14:paraId="39F013C8" w14:textId="49E29CC6" w:rsidR="00D23515" w:rsidRDefault="00D23515" w:rsidP="00D23515">
      <w:pPr>
        <w:tabs>
          <w:tab w:val="left" w:pos="6220"/>
        </w:tabs>
        <w:rPr>
          <w:lang w:val="en-US"/>
        </w:rPr>
      </w:pPr>
    </w:p>
    <w:p w14:paraId="4A33BDD7" w14:textId="071CCAE9" w:rsidR="00D23515" w:rsidRDefault="004F74D3" w:rsidP="00D23515">
      <w:pPr>
        <w:tabs>
          <w:tab w:val="left" w:pos="6220"/>
        </w:tabs>
        <w:rPr>
          <w:lang w:val="en-US"/>
        </w:rPr>
      </w:pPr>
      <w:r>
        <w:rPr>
          <w:noProof/>
        </w:rPr>
        <mc:AlternateContent>
          <mc:Choice Requires="wps">
            <w:drawing>
              <wp:anchor distT="0" distB="0" distL="114300" distR="114300" simplePos="0" relativeHeight="251693056" behindDoc="1" locked="0" layoutInCell="1" allowOverlap="1" wp14:anchorId="347D1F5F" wp14:editId="76A0FD1F">
                <wp:simplePos x="0" y="0"/>
                <wp:positionH relativeFrom="margin">
                  <wp:align>center</wp:align>
                </wp:positionH>
                <wp:positionV relativeFrom="paragraph">
                  <wp:posOffset>8255</wp:posOffset>
                </wp:positionV>
                <wp:extent cx="3256280" cy="635"/>
                <wp:effectExtent l="0" t="0" r="1270" b="0"/>
                <wp:wrapNone/>
                <wp:docPr id="108267432" name="Casella di testo 1"/>
                <wp:cNvGraphicFramePr/>
                <a:graphic xmlns:a="http://schemas.openxmlformats.org/drawingml/2006/main">
                  <a:graphicData uri="http://schemas.microsoft.com/office/word/2010/wordprocessingShape">
                    <wps:wsp>
                      <wps:cNvSpPr txBox="1"/>
                      <wps:spPr>
                        <a:xfrm>
                          <a:off x="0" y="0"/>
                          <a:ext cx="3256280" cy="635"/>
                        </a:xfrm>
                        <a:prstGeom prst="rect">
                          <a:avLst/>
                        </a:prstGeom>
                        <a:solidFill>
                          <a:prstClr val="white"/>
                        </a:solidFill>
                        <a:ln>
                          <a:noFill/>
                        </a:ln>
                      </wps:spPr>
                      <wps:txbx>
                        <w:txbxContent>
                          <w:p w14:paraId="1506E93C" w14:textId="7A6C04DC" w:rsidR="00436050" w:rsidRPr="00436050" w:rsidRDefault="00436050" w:rsidP="004F74D3">
                            <w:pPr>
                              <w:pStyle w:val="Didascalia"/>
                              <w:jc w:val="center"/>
                              <w:rPr>
                                <w:noProof/>
                                <w:lang w:val="en-US"/>
                              </w:rPr>
                            </w:pPr>
                            <w:bookmarkStart w:id="61" w:name="_Toc155458487"/>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25</w:t>
                            </w:r>
                            <w:r>
                              <w:fldChar w:fldCharType="end"/>
                            </w:r>
                            <w:r w:rsidRPr="00436050">
                              <w:rPr>
                                <w:lang w:val="en-US"/>
                              </w:rPr>
                              <w:t>: Home interface for an Educator</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D1F5F" id="_x0000_s1032" type="#_x0000_t202" style="position:absolute;left:0;text-align:left;margin-left:0;margin-top:.65pt;width:256.4pt;height:.05pt;z-index:-251623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YkGQIAAD8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" stroked="f">
                <v:textbox style="mso-fit-shape-to-text:t" inset="0,0,0,0">
                  <w:txbxContent>
                    <w:p w14:paraId="1506E93C" w14:textId="7A6C04DC" w:rsidR="00436050" w:rsidRPr="00436050" w:rsidRDefault="00436050" w:rsidP="004F74D3">
                      <w:pPr>
                        <w:pStyle w:val="Didascalia"/>
                        <w:jc w:val="center"/>
                        <w:rPr>
                          <w:noProof/>
                          <w:lang w:val="en-US"/>
                        </w:rPr>
                      </w:pPr>
                      <w:bookmarkStart w:id="62" w:name="_Toc155458487"/>
                      <w:r w:rsidRPr="00436050">
                        <w:rPr>
                          <w:lang w:val="en-US"/>
                        </w:rPr>
                        <w:t>Figur</w:t>
                      </w:r>
                      <w:r>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25</w:t>
                      </w:r>
                      <w:r>
                        <w:fldChar w:fldCharType="end"/>
                      </w:r>
                      <w:r w:rsidRPr="00436050">
                        <w:rPr>
                          <w:lang w:val="en-US"/>
                        </w:rPr>
                        <w:t>: Home interface for an Educator</w:t>
                      </w:r>
                      <w:bookmarkEnd w:id="62"/>
                    </w:p>
                  </w:txbxContent>
                </v:textbox>
                <w10:wrap anchorx="margin"/>
              </v:shape>
            </w:pict>
          </mc:Fallback>
        </mc:AlternateContent>
      </w:r>
    </w:p>
    <w:p w14:paraId="3E06C74F" w14:textId="43FBF93C" w:rsidR="00D23515" w:rsidRDefault="00D23515" w:rsidP="00D23515">
      <w:pPr>
        <w:tabs>
          <w:tab w:val="left" w:pos="7746"/>
        </w:tabs>
        <w:jc w:val="center"/>
        <w:rPr>
          <w:lang w:val="en-US"/>
        </w:rPr>
      </w:pPr>
    </w:p>
    <w:p w14:paraId="2310829E" w14:textId="77777777" w:rsidR="00AF5BC2" w:rsidRDefault="00AF5BC2" w:rsidP="00AF5BC2">
      <w:pPr>
        <w:tabs>
          <w:tab w:val="left" w:pos="7746"/>
        </w:tabs>
        <w:rPr>
          <w:lang w:val="en-US"/>
        </w:rPr>
      </w:pPr>
    </w:p>
    <w:p w14:paraId="32BA61E5" w14:textId="46862399" w:rsidR="00AF5BC2" w:rsidRDefault="00D23515" w:rsidP="00AF5BC2">
      <w:pPr>
        <w:tabs>
          <w:tab w:val="left" w:pos="7746"/>
        </w:tabs>
        <w:rPr>
          <w:lang w:val="en-US"/>
        </w:rPr>
      </w:pPr>
      <w:r>
        <w:rPr>
          <w:lang w:val="en-US"/>
        </w:rPr>
        <w:t>The "CodeKataBattle" educator dashboard provides a comprehensive overview of activities and responsibilities related to tournament management and student interaction. In the "Created Tournaments" section, educators can view a list of tournaments they have created, displaying each tournament's name and current status. The "Manage Tournament" button allows educators to access the management interface for tournament activities.</w:t>
      </w:r>
      <w:r w:rsidR="00AF5BC2">
        <w:rPr>
          <w:lang w:val="en-US"/>
        </w:rPr>
        <w:t xml:space="preserve"> </w:t>
      </w:r>
      <w:r>
        <w:rPr>
          <w:lang w:val="en-US"/>
        </w:rPr>
        <w:t>The "Past Tournament Results" section grants educators access to past tournaments that require manual evaluation for conclusion. The "Evaluate Results" button enables educators to assess participants' performance. In the "Search Student Profile" section, educators can utilize a student search function by entering their username</w:t>
      </w:r>
      <w:r w:rsidR="00496014">
        <w:rPr>
          <w:lang w:val="en-US"/>
        </w:rPr>
        <w:t>;</w:t>
      </w:r>
      <w:r>
        <w:rPr>
          <w:lang w:val="en-US"/>
        </w:rPr>
        <w:t xml:space="preserve"> </w:t>
      </w:r>
      <w:r w:rsidR="00496014">
        <w:rPr>
          <w:lang w:val="en-US"/>
        </w:rPr>
        <w:t>searching a student in this section of the page will allow the educator to</w:t>
      </w:r>
      <w:r w:rsidR="00AF5BC2">
        <w:rPr>
          <w:lang w:val="en-US"/>
        </w:rPr>
        <w:t xml:space="preserve"> </w:t>
      </w:r>
      <w:r w:rsidR="00496014">
        <w:rPr>
          <w:lang w:val="en-US"/>
        </w:rPr>
        <w:t>view his profile, visualizing</w:t>
      </w:r>
      <w:r w:rsidR="00AF5BC2">
        <w:rPr>
          <w:lang w:val="en-US"/>
        </w:rPr>
        <w:t xml:space="preserve"> </w:t>
      </w:r>
      <w:r>
        <w:rPr>
          <w:lang w:val="en-US"/>
        </w:rPr>
        <w:t>students' achieved badges. The "Create a New Tournament" section features an interactive module enabling educators to initiate new coding</w:t>
      </w:r>
      <w:r w:rsidR="00AF5BC2">
        <w:rPr>
          <w:lang w:val="en-US"/>
        </w:rPr>
        <w:t xml:space="preserve"> </w:t>
      </w:r>
      <w:r>
        <w:rPr>
          <w:lang w:val="en-US"/>
        </w:rPr>
        <w:t>competitions. The form prompts educators to input details such as tournament name, description, starting</w:t>
      </w:r>
      <w:r w:rsidR="00AF5BC2">
        <w:rPr>
          <w:lang w:val="en-US"/>
        </w:rPr>
        <w:t xml:space="preserve"> </w:t>
      </w:r>
      <w:r>
        <w:rPr>
          <w:lang w:val="en-US"/>
        </w:rPr>
        <w:t>date, and ending date. Upon completion, educators can submit the form to create a new coding challenge. In the "Badge Creation" section, badges created by the educator are showcased, each with a title and a</w:t>
      </w:r>
      <w:r w:rsidR="00AF5BC2">
        <w:rPr>
          <w:lang w:val="en-US"/>
        </w:rPr>
        <w:t xml:space="preserve"> </w:t>
      </w:r>
      <w:r>
        <w:rPr>
          <w:lang w:val="en-US"/>
        </w:rPr>
        <w:t xml:space="preserve">brief description. The "Create new badge" button empower educators to </w:t>
      </w:r>
      <w:r w:rsidR="00496014">
        <w:rPr>
          <w:lang w:val="en-US"/>
        </w:rPr>
        <w:t>create a badge for a tournament</w:t>
      </w:r>
      <w:r>
        <w:rPr>
          <w:lang w:val="en-US"/>
        </w:rPr>
        <w:t>.</w:t>
      </w:r>
      <w:r w:rsidR="00AF5BC2">
        <w:rPr>
          <w:lang w:val="en-US"/>
        </w:rPr>
        <w:t xml:space="preserve"> </w:t>
      </w:r>
      <w:r>
        <w:rPr>
          <w:lang w:val="en-US"/>
        </w:rPr>
        <w:t>Criteria for each badge are provided, specifying that it is awarded to students with a certain level of effort</w:t>
      </w:r>
      <w:r w:rsidR="00AF5BC2">
        <w:rPr>
          <w:lang w:val="en-US"/>
        </w:rPr>
        <w:t xml:space="preserve"> </w:t>
      </w:r>
      <w:r>
        <w:rPr>
          <w:lang w:val="en-US"/>
        </w:rPr>
        <w:t>after the conclusion of a specific tournament.</w:t>
      </w:r>
    </w:p>
    <w:p w14:paraId="49123ED7" w14:textId="46B15EE7" w:rsidR="00D23515" w:rsidRDefault="00D23515" w:rsidP="00AF5BC2">
      <w:pPr>
        <w:tabs>
          <w:tab w:val="left" w:pos="7746"/>
        </w:tabs>
        <w:rPr>
          <w:lang w:val="en-US"/>
        </w:rPr>
      </w:pPr>
      <w:r>
        <w:rPr>
          <w:lang w:val="en-US"/>
        </w:rPr>
        <w:t>Finally, the "Notifications" section serves as a communication hub, delivering instant notifications to educators regarding events such as the need for grading student work, or other essential information.</w:t>
      </w:r>
    </w:p>
    <w:p w14:paraId="5C01A3C8" w14:textId="5200CFF7" w:rsidR="00D23515" w:rsidRDefault="004F74D3" w:rsidP="00D23515">
      <w:pPr>
        <w:tabs>
          <w:tab w:val="left" w:pos="6220"/>
        </w:tabs>
        <w:rPr>
          <w:lang w:val="en-US"/>
        </w:rPr>
      </w:pPr>
      <w:r>
        <w:rPr>
          <w:noProof/>
          <w14:ligatures w14:val="standardContextual"/>
        </w:rPr>
        <w:lastRenderedPageBreak/>
        <w:drawing>
          <wp:anchor distT="0" distB="0" distL="114300" distR="114300" simplePos="0" relativeHeight="251677696" behindDoc="1" locked="0" layoutInCell="1" allowOverlap="1" wp14:anchorId="5C4EC7F3" wp14:editId="671B7AED">
            <wp:simplePos x="0" y="0"/>
            <wp:positionH relativeFrom="margin">
              <wp:align>center</wp:align>
            </wp:positionH>
            <wp:positionV relativeFrom="paragraph">
              <wp:posOffset>-5715</wp:posOffset>
            </wp:positionV>
            <wp:extent cx="3343275" cy="984250"/>
            <wp:effectExtent l="0" t="0" r="9525" b="6350"/>
            <wp:wrapNone/>
            <wp:docPr id="598375655" name="Immagine 2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8646540" descr="Immagine che contiene testo, schermata, Carattere, numero&#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t="13898" b="44669"/>
                    <a:stretch>
                      <a:fillRect/>
                    </a:stretch>
                  </pic:blipFill>
                  <pic:spPr bwMode="auto">
                    <a:xfrm>
                      <a:off x="0" y="0"/>
                      <a:ext cx="3343275" cy="984250"/>
                    </a:xfrm>
                    <a:prstGeom prst="rect">
                      <a:avLst/>
                    </a:prstGeom>
                    <a:noFill/>
                  </pic:spPr>
                </pic:pic>
              </a:graphicData>
            </a:graphic>
            <wp14:sizeRelH relativeFrom="margin">
              <wp14:pctWidth>0</wp14:pctWidth>
            </wp14:sizeRelH>
            <wp14:sizeRelV relativeFrom="margin">
              <wp14:pctHeight>0</wp14:pctHeight>
            </wp14:sizeRelV>
          </wp:anchor>
        </w:drawing>
      </w:r>
    </w:p>
    <w:p w14:paraId="45F51C27" w14:textId="290E79C2" w:rsidR="00D23515" w:rsidRDefault="00D23515" w:rsidP="00D23515">
      <w:pPr>
        <w:rPr>
          <w:lang w:val="en-US"/>
        </w:rPr>
      </w:pPr>
    </w:p>
    <w:p w14:paraId="6745DE9B" w14:textId="77777777" w:rsidR="00D23515" w:rsidRDefault="00D23515" w:rsidP="00D23515">
      <w:pPr>
        <w:rPr>
          <w:lang w:val="en-US"/>
        </w:rPr>
      </w:pPr>
    </w:p>
    <w:p w14:paraId="7E79C35C" w14:textId="2C36DFB1" w:rsidR="00D23515" w:rsidRDefault="00D23515" w:rsidP="00D23515">
      <w:pPr>
        <w:rPr>
          <w:lang w:val="en-US"/>
        </w:rPr>
      </w:pPr>
    </w:p>
    <w:p w14:paraId="60E875FF" w14:textId="128F3F23" w:rsidR="00D23515" w:rsidRDefault="004F74D3" w:rsidP="004F74D3">
      <w:pPr>
        <w:rPr>
          <w:lang w:val="en-US"/>
        </w:rPr>
      </w:pPr>
      <w:r>
        <w:rPr>
          <w:noProof/>
        </w:rPr>
        <mc:AlternateContent>
          <mc:Choice Requires="wps">
            <w:drawing>
              <wp:anchor distT="0" distB="0" distL="114300" distR="114300" simplePos="0" relativeHeight="251695104" behindDoc="1" locked="0" layoutInCell="1" allowOverlap="1" wp14:anchorId="070CBAAF" wp14:editId="512A0FB3">
                <wp:simplePos x="0" y="0"/>
                <wp:positionH relativeFrom="margin">
                  <wp:align>center</wp:align>
                </wp:positionH>
                <wp:positionV relativeFrom="paragraph">
                  <wp:posOffset>8255</wp:posOffset>
                </wp:positionV>
                <wp:extent cx="3343275" cy="635"/>
                <wp:effectExtent l="0" t="0" r="9525" b="0"/>
                <wp:wrapNone/>
                <wp:docPr id="633332594" name="Casella di testo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241D2343" w14:textId="568E6DD7" w:rsidR="00436050" w:rsidRPr="00436050" w:rsidRDefault="00436050" w:rsidP="00436050">
                            <w:pPr>
                              <w:pStyle w:val="Didascalia"/>
                              <w:rPr>
                                <w:noProof/>
                                <w:lang w:val="en-US"/>
                              </w:rPr>
                            </w:pPr>
                            <w:bookmarkStart w:id="63" w:name="_Toc155458488"/>
                            <w:r w:rsidRPr="00436050">
                              <w:rPr>
                                <w:lang w:val="en-US"/>
                              </w:rPr>
                              <w:t>Figur</w:t>
                            </w:r>
                            <w:r w:rsidR="00FE389F">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26</w:t>
                            </w:r>
                            <w:r>
                              <w:fldChar w:fldCharType="end"/>
                            </w:r>
                            <w:r w:rsidRPr="00436050">
                              <w:rPr>
                                <w:lang w:val="en-US"/>
                              </w:rPr>
                              <w:t>:</w:t>
                            </w:r>
                            <w:r w:rsidR="00FE389F">
                              <w:rPr>
                                <w:lang w:val="en-US"/>
                              </w:rPr>
                              <w:t xml:space="preserve"> </w:t>
                            </w:r>
                            <w:r w:rsidRPr="00436050">
                              <w:rPr>
                                <w:lang w:val="en-US"/>
                              </w:rPr>
                              <w:t>Ongoing Tournaments section within the homepage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CBAAF" id="_x0000_s1033" type="#_x0000_t202" style="position:absolute;left:0;text-align:left;margin-left:0;margin-top:.65pt;width:263.25pt;height:.05pt;z-index:-251621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U7aGw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" stroked="f">
                <v:textbox style="mso-fit-shape-to-text:t" inset="0,0,0,0">
                  <w:txbxContent>
                    <w:p w14:paraId="241D2343" w14:textId="568E6DD7" w:rsidR="00436050" w:rsidRPr="00436050" w:rsidRDefault="00436050" w:rsidP="00436050">
                      <w:pPr>
                        <w:pStyle w:val="Didascalia"/>
                        <w:rPr>
                          <w:noProof/>
                          <w:lang w:val="en-US"/>
                        </w:rPr>
                      </w:pPr>
                      <w:bookmarkStart w:id="64" w:name="_Toc155458488"/>
                      <w:r w:rsidRPr="00436050">
                        <w:rPr>
                          <w:lang w:val="en-US"/>
                        </w:rPr>
                        <w:t>Figur</w:t>
                      </w:r>
                      <w:r w:rsidR="00FE389F">
                        <w:rPr>
                          <w:lang w:val="en-US"/>
                        </w:rPr>
                        <w:t>e</w:t>
                      </w:r>
                      <w:r w:rsidRPr="00436050">
                        <w:rPr>
                          <w:lang w:val="en-US"/>
                        </w:rPr>
                        <w:t xml:space="preserve"> </w:t>
                      </w:r>
                      <w:r>
                        <w:fldChar w:fldCharType="begin"/>
                      </w:r>
                      <w:r w:rsidRPr="00436050">
                        <w:rPr>
                          <w:lang w:val="en-US"/>
                        </w:rPr>
                        <w:instrText xml:space="preserve"> SEQ Figura \* ARABIC </w:instrText>
                      </w:r>
                      <w:r>
                        <w:fldChar w:fldCharType="separate"/>
                      </w:r>
                      <w:r w:rsidR="00FE389F">
                        <w:rPr>
                          <w:noProof/>
                          <w:lang w:val="en-US"/>
                        </w:rPr>
                        <w:t>26</w:t>
                      </w:r>
                      <w:r>
                        <w:fldChar w:fldCharType="end"/>
                      </w:r>
                      <w:r w:rsidRPr="00436050">
                        <w:rPr>
                          <w:lang w:val="en-US"/>
                        </w:rPr>
                        <w:t>:</w:t>
                      </w:r>
                      <w:r w:rsidR="00FE389F">
                        <w:rPr>
                          <w:lang w:val="en-US"/>
                        </w:rPr>
                        <w:t xml:space="preserve"> </w:t>
                      </w:r>
                      <w:r w:rsidRPr="00436050">
                        <w:rPr>
                          <w:lang w:val="en-US"/>
                        </w:rPr>
                        <w:t>Ongoing Tournaments section within the homepage</w:t>
                      </w:r>
                      <w:bookmarkEnd w:id="64"/>
                    </w:p>
                  </w:txbxContent>
                </v:textbox>
                <w10:wrap anchorx="margin"/>
              </v:shape>
            </w:pict>
          </mc:Fallback>
        </mc:AlternateContent>
      </w:r>
    </w:p>
    <w:p w14:paraId="736E9D35" w14:textId="77777777" w:rsidR="004F74D3" w:rsidRDefault="004F74D3" w:rsidP="004F74D3">
      <w:pPr>
        <w:rPr>
          <w:lang w:val="en-US"/>
        </w:rPr>
      </w:pPr>
    </w:p>
    <w:p w14:paraId="5103A7E1" w14:textId="77777777" w:rsidR="00D23515" w:rsidRDefault="00D23515" w:rsidP="00D23515">
      <w:pPr>
        <w:tabs>
          <w:tab w:val="left" w:pos="8716"/>
        </w:tabs>
        <w:rPr>
          <w:lang w:val="en-US"/>
        </w:rPr>
      </w:pPr>
      <w:r>
        <w:rPr>
          <w:lang w:val="en-US"/>
        </w:rPr>
        <w:t xml:space="preserve">From the home interface, clicking on the "View Tournament Status" button, the educator is directed to the “Tournament Status” interface of the selected tournament. </w:t>
      </w:r>
      <w:bookmarkStart w:id="65" w:name="_Hlk154848201"/>
      <w:r>
        <w:rPr>
          <w:lang w:val="en-US"/>
        </w:rPr>
        <w:t xml:space="preserve">If the educator clicks on “Manage Tournament” button he will be redirected to the “Tournament Management” interface. </w:t>
      </w:r>
    </w:p>
    <w:bookmarkEnd w:id="65"/>
    <w:p w14:paraId="144C4054" w14:textId="0D3F66F2" w:rsidR="00D23515" w:rsidRDefault="004F74D3" w:rsidP="00D23515">
      <w:pPr>
        <w:tabs>
          <w:tab w:val="left" w:pos="8716"/>
        </w:tabs>
        <w:rPr>
          <w:lang w:val="en-US"/>
        </w:rPr>
      </w:pPr>
      <w:r>
        <w:rPr>
          <w:noProof/>
          <w14:ligatures w14:val="standardContextual"/>
        </w:rPr>
        <w:drawing>
          <wp:anchor distT="0" distB="0" distL="114300" distR="114300" simplePos="0" relativeHeight="251678720" behindDoc="1" locked="0" layoutInCell="1" allowOverlap="1" wp14:anchorId="55598A78" wp14:editId="2F0B7F32">
            <wp:simplePos x="0" y="0"/>
            <wp:positionH relativeFrom="margin">
              <wp:align>center</wp:align>
            </wp:positionH>
            <wp:positionV relativeFrom="paragraph">
              <wp:posOffset>8890</wp:posOffset>
            </wp:positionV>
            <wp:extent cx="3389630" cy="2482850"/>
            <wp:effectExtent l="0" t="0" r="1270" b="0"/>
            <wp:wrapNone/>
            <wp:docPr id="1699758936" name="Immagine 2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8936" name="Immagine 21" descr="Immagine che contiene testo, schermata, Carattere, numer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89630" cy="2482850"/>
                    </a:xfrm>
                    <a:prstGeom prst="rect">
                      <a:avLst/>
                    </a:prstGeom>
                    <a:noFill/>
                  </pic:spPr>
                </pic:pic>
              </a:graphicData>
            </a:graphic>
            <wp14:sizeRelH relativeFrom="margin">
              <wp14:pctWidth>0</wp14:pctWidth>
            </wp14:sizeRelH>
            <wp14:sizeRelV relativeFrom="margin">
              <wp14:pctHeight>0</wp14:pctHeight>
            </wp14:sizeRelV>
          </wp:anchor>
        </w:drawing>
      </w:r>
    </w:p>
    <w:p w14:paraId="4C4C84F9" w14:textId="77777777" w:rsidR="00D23515" w:rsidRDefault="00D23515" w:rsidP="00D23515">
      <w:pPr>
        <w:tabs>
          <w:tab w:val="left" w:pos="8716"/>
        </w:tabs>
        <w:rPr>
          <w:lang w:val="en-US"/>
        </w:rPr>
      </w:pPr>
    </w:p>
    <w:p w14:paraId="2E960F9D" w14:textId="702EC25F" w:rsidR="00D23515" w:rsidRDefault="00D23515" w:rsidP="00D23515">
      <w:pPr>
        <w:tabs>
          <w:tab w:val="left" w:pos="8716"/>
        </w:tabs>
        <w:rPr>
          <w:lang w:val="en-US"/>
        </w:rPr>
      </w:pPr>
    </w:p>
    <w:p w14:paraId="4DE1B4A1" w14:textId="1CF47B8E" w:rsidR="00D23515" w:rsidRDefault="00D23515" w:rsidP="00D23515">
      <w:pPr>
        <w:tabs>
          <w:tab w:val="left" w:pos="8716"/>
        </w:tabs>
        <w:rPr>
          <w:lang w:val="en-US"/>
        </w:rPr>
      </w:pPr>
    </w:p>
    <w:p w14:paraId="66DB5FF9" w14:textId="294F4CDE" w:rsidR="00D23515" w:rsidRDefault="00D23515" w:rsidP="00D23515">
      <w:pPr>
        <w:rPr>
          <w:lang w:val="en-US"/>
        </w:rPr>
      </w:pPr>
    </w:p>
    <w:p w14:paraId="08FDCB59" w14:textId="241CA072" w:rsidR="00D23515" w:rsidRDefault="00D23515" w:rsidP="00D23515">
      <w:pPr>
        <w:rPr>
          <w:lang w:val="en-US"/>
        </w:rPr>
      </w:pPr>
    </w:p>
    <w:p w14:paraId="0B6EBA6D" w14:textId="2683C873" w:rsidR="00D23515" w:rsidRDefault="00D23515" w:rsidP="00D23515">
      <w:pPr>
        <w:rPr>
          <w:lang w:val="en-US"/>
        </w:rPr>
      </w:pPr>
    </w:p>
    <w:p w14:paraId="31F297B4" w14:textId="0DD4FBF3" w:rsidR="00D23515" w:rsidRDefault="00D23515" w:rsidP="00D23515">
      <w:pPr>
        <w:rPr>
          <w:lang w:val="en-US"/>
        </w:rPr>
      </w:pPr>
    </w:p>
    <w:p w14:paraId="42B29F65" w14:textId="316DCFCF" w:rsidR="00D23515" w:rsidRDefault="00D23515" w:rsidP="00D23515">
      <w:pPr>
        <w:rPr>
          <w:lang w:val="en-US"/>
        </w:rPr>
      </w:pPr>
    </w:p>
    <w:p w14:paraId="5999B8B6" w14:textId="41DF3A9B" w:rsidR="00D23515" w:rsidRDefault="00D23515" w:rsidP="00D23515">
      <w:pPr>
        <w:rPr>
          <w:lang w:val="en-US"/>
        </w:rPr>
      </w:pPr>
    </w:p>
    <w:p w14:paraId="795001D8" w14:textId="6580C2B2" w:rsidR="00D23515" w:rsidRDefault="004F74D3" w:rsidP="00D23515">
      <w:pPr>
        <w:rPr>
          <w:lang w:val="en-US"/>
        </w:rPr>
      </w:pPr>
      <w:r>
        <w:rPr>
          <w:noProof/>
        </w:rPr>
        <mc:AlternateContent>
          <mc:Choice Requires="wps">
            <w:drawing>
              <wp:anchor distT="0" distB="0" distL="114300" distR="114300" simplePos="0" relativeHeight="251697152" behindDoc="1" locked="0" layoutInCell="1" allowOverlap="1" wp14:anchorId="493CC70C" wp14:editId="7B444B5F">
                <wp:simplePos x="0" y="0"/>
                <wp:positionH relativeFrom="margin">
                  <wp:align>center</wp:align>
                </wp:positionH>
                <wp:positionV relativeFrom="paragraph">
                  <wp:posOffset>8890</wp:posOffset>
                </wp:positionV>
                <wp:extent cx="3389630" cy="635"/>
                <wp:effectExtent l="0" t="0" r="1270" b="0"/>
                <wp:wrapNone/>
                <wp:docPr id="2002344680" name="Casella di testo 1"/>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428059EC" w14:textId="228B1FE1" w:rsidR="00FE389F" w:rsidRPr="00FE389F" w:rsidRDefault="00FE389F" w:rsidP="004F74D3">
                            <w:pPr>
                              <w:pStyle w:val="Didascalia"/>
                              <w:jc w:val="center"/>
                              <w:rPr>
                                <w:noProof/>
                                <w:lang w:val="en-US"/>
                              </w:rPr>
                            </w:pPr>
                            <w:bookmarkStart w:id="66" w:name="_Toc155458489"/>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27</w:t>
                            </w:r>
                            <w:r>
                              <w:fldChar w:fldCharType="end"/>
                            </w:r>
                            <w:r w:rsidRPr="00FE389F">
                              <w:rPr>
                                <w:lang w:val="en-US"/>
                              </w:rPr>
                              <w:t>: Tournament Status interface for an Educator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CC70C" id="_x0000_s1034" type="#_x0000_t202" style="position:absolute;left:0;text-align:left;margin-left:0;margin-top:.7pt;width:266.9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" stroked="f">
                <v:textbox style="mso-fit-shape-to-text:t" inset="0,0,0,0">
                  <w:txbxContent>
                    <w:p w14:paraId="428059EC" w14:textId="228B1FE1" w:rsidR="00FE389F" w:rsidRPr="00FE389F" w:rsidRDefault="00FE389F" w:rsidP="004F74D3">
                      <w:pPr>
                        <w:pStyle w:val="Didascalia"/>
                        <w:jc w:val="center"/>
                        <w:rPr>
                          <w:noProof/>
                          <w:lang w:val="en-US"/>
                        </w:rPr>
                      </w:pPr>
                      <w:bookmarkStart w:id="67" w:name="_Toc155458489"/>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27</w:t>
                      </w:r>
                      <w:r>
                        <w:fldChar w:fldCharType="end"/>
                      </w:r>
                      <w:r w:rsidRPr="00FE389F">
                        <w:rPr>
                          <w:lang w:val="en-US"/>
                        </w:rPr>
                        <w:t>: Tournament Status interface for an Educator</w:t>
                      </w:r>
                      <w:bookmarkEnd w:id="67"/>
                    </w:p>
                  </w:txbxContent>
                </v:textbox>
                <w10:wrap anchorx="margin"/>
              </v:shape>
            </w:pict>
          </mc:Fallback>
        </mc:AlternateContent>
      </w:r>
    </w:p>
    <w:p w14:paraId="0FFD3136" w14:textId="56CFB563" w:rsidR="00D23515" w:rsidRDefault="00D23515" w:rsidP="004F74D3">
      <w:pPr>
        <w:tabs>
          <w:tab w:val="left" w:pos="7746"/>
        </w:tabs>
        <w:rPr>
          <w:lang w:val="en-US"/>
        </w:rPr>
      </w:pPr>
      <w:r>
        <w:rPr>
          <w:lang w:val="en-US"/>
        </w:rPr>
        <w:tab/>
        <w:t xml:space="preserve">                                             </w:t>
      </w:r>
    </w:p>
    <w:p w14:paraId="7F558EE0" w14:textId="0CC59FAA" w:rsidR="00D23515" w:rsidRDefault="00D23515" w:rsidP="00D23515">
      <w:pPr>
        <w:rPr>
          <w:lang w:val="en-US"/>
        </w:rPr>
      </w:pPr>
      <w:r>
        <w:rPr>
          <w:lang w:val="en-US"/>
        </w:rPr>
        <w:t>If the educator clicks on “View Tournament Status” button in the home interface, he will be redirected to the “Tournament Status” interface where he can view the status of individual battles on “Battle Status” interface and view individual student rankings for that tournament.</w:t>
      </w:r>
    </w:p>
    <w:p w14:paraId="1057124D" w14:textId="43D2AEA5" w:rsidR="00D23515" w:rsidRDefault="00D23515" w:rsidP="00D23515">
      <w:pPr>
        <w:rPr>
          <w:lang w:val="en-US"/>
        </w:rPr>
      </w:pPr>
    </w:p>
    <w:p w14:paraId="7765CF3D" w14:textId="71C9E279" w:rsidR="00D23515" w:rsidRDefault="00D23515" w:rsidP="00D23515">
      <w:pPr>
        <w:rPr>
          <w:lang w:val="en-US"/>
        </w:rPr>
      </w:pPr>
    </w:p>
    <w:p w14:paraId="17CC4B01" w14:textId="77777777" w:rsidR="00D23515" w:rsidRDefault="00D23515" w:rsidP="00D23515">
      <w:pPr>
        <w:rPr>
          <w:lang w:val="en-US"/>
        </w:rPr>
      </w:pPr>
    </w:p>
    <w:p w14:paraId="136611F3" w14:textId="677C3142" w:rsidR="00D23515" w:rsidRDefault="00D23515" w:rsidP="00D23515">
      <w:pPr>
        <w:rPr>
          <w:lang w:val="en-US"/>
        </w:rPr>
      </w:pPr>
    </w:p>
    <w:p w14:paraId="4DCB4DAD" w14:textId="4C469424" w:rsidR="00D23515" w:rsidRDefault="00D23515" w:rsidP="00D23515">
      <w:pPr>
        <w:rPr>
          <w:lang w:val="en-US"/>
        </w:rPr>
      </w:pPr>
    </w:p>
    <w:p w14:paraId="0B6FBABF" w14:textId="77777777" w:rsidR="00D23515" w:rsidRDefault="00D23515" w:rsidP="00D23515">
      <w:pPr>
        <w:rPr>
          <w:lang w:val="en-US"/>
        </w:rPr>
      </w:pPr>
    </w:p>
    <w:p w14:paraId="585BDD25" w14:textId="110B7AC6" w:rsidR="00D23515" w:rsidRDefault="00D23515" w:rsidP="00D23515">
      <w:pPr>
        <w:rPr>
          <w:lang w:val="en-US"/>
        </w:rPr>
      </w:pPr>
    </w:p>
    <w:p w14:paraId="573FB147" w14:textId="08F17F07" w:rsidR="00D23515" w:rsidRDefault="00D23515" w:rsidP="00D23515">
      <w:pPr>
        <w:rPr>
          <w:lang w:val="en-US"/>
        </w:rPr>
      </w:pPr>
    </w:p>
    <w:p w14:paraId="4180CCA8" w14:textId="63227FC7" w:rsidR="00D23515" w:rsidRDefault="00D23515" w:rsidP="00D23515">
      <w:pPr>
        <w:rPr>
          <w:lang w:val="en-US"/>
        </w:rPr>
      </w:pPr>
    </w:p>
    <w:p w14:paraId="2D875625" w14:textId="3D8CDDD2" w:rsidR="00DA1269" w:rsidRDefault="007165CD" w:rsidP="004F74D3">
      <w:pPr>
        <w:tabs>
          <w:tab w:val="left" w:pos="7961"/>
        </w:tabs>
        <w:rPr>
          <w:lang w:val="en-US"/>
        </w:rPr>
      </w:pPr>
      <w:r>
        <w:rPr>
          <w:noProof/>
          <w14:ligatures w14:val="standardContextual"/>
        </w:rPr>
        <w:lastRenderedPageBreak/>
        <w:drawing>
          <wp:anchor distT="0" distB="0" distL="114300" distR="114300" simplePos="0" relativeHeight="251679744" behindDoc="1" locked="0" layoutInCell="1" allowOverlap="1" wp14:anchorId="67220B96" wp14:editId="232073E9">
            <wp:simplePos x="0" y="0"/>
            <wp:positionH relativeFrom="margin">
              <wp:align>center</wp:align>
            </wp:positionH>
            <wp:positionV relativeFrom="paragraph">
              <wp:posOffset>18457</wp:posOffset>
            </wp:positionV>
            <wp:extent cx="3209925" cy="2434203"/>
            <wp:effectExtent l="0" t="0" r="0" b="4445"/>
            <wp:wrapNone/>
            <wp:docPr id="460014223" name="Immagine 20"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14223" name="Immagine 20" descr="Immagine che contiene testo, schermata, numero, Carattere&#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9925" cy="2434203"/>
                    </a:xfrm>
                    <a:prstGeom prst="rect">
                      <a:avLst/>
                    </a:prstGeom>
                    <a:noFill/>
                  </pic:spPr>
                </pic:pic>
              </a:graphicData>
            </a:graphic>
            <wp14:sizeRelH relativeFrom="margin">
              <wp14:pctWidth>0</wp14:pctWidth>
            </wp14:sizeRelH>
            <wp14:sizeRelV relativeFrom="margin">
              <wp14:pctHeight>0</wp14:pctHeight>
            </wp14:sizeRelV>
          </wp:anchor>
        </w:drawing>
      </w:r>
    </w:p>
    <w:p w14:paraId="7B8B409B" w14:textId="12DEB680" w:rsidR="00DA1269" w:rsidRDefault="00DA1269" w:rsidP="004F74D3">
      <w:pPr>
        <w:tabs>
          <w:tab w:val="left" w:pos="7961"/>
        </w:tabs>
        <w:rPr>
          <w:lang w:val="en-US"/>
        </w:rPr>
      </w:pPr>
    </w:p>
    <w:p w14:paraId="6691C44D" w14:textId="5651B160" w:rsidR="00DA1269" w:rsidRDefault="00DA1269" w:rsidP="004F74D3">
      <w:pPr>
        <w:tabs>
          <w:tab w:val="left" w:pos="7961"/>
        </w:tabs>
        <w:rPr>
          <w:lang w:val="en-US"/>
        </w:rPr>
      </w:pPr>
    </w:p>
    <w:p w14:paraId="75A9E3AB" w14:textId="2753041C" w:rsidR="00DA1269" w:rsidRDefault="00DA1269" w:rsidP="004F74D3">
      <w:pPr>
        <w:tabs>
          <w:tab w:val="left" w:pos="7961"/>
        </w:tabs>
        <w:rPr>
          <w:lang w:val="en-US"/>
        </w:rPr>
      </w:pPr>
    </w:p>
    <w:p w14:paraId="5F548E71" w14:textId="531E688A" w:rsidR="00DA1269" w:rsidRDefault="00DA1269" w:rsidP="004F74D3">
      <w:pPr>
        <w:tabs>
          <w:tab w:val="left" w:pos="7961"/>
        </w:tabs>
        <w:rPr>
          <w:lang w:val="en-US"/>
        </w:rPr>
      </w:pPr>
    </w:p>
    <w:p w14:paraId="18F881DB" w14:textId="6D9362A5" w:rsidR="00DA1269" w:rsidRDefault="00DA1269" w:rsidP="004F74D3">
      <w:pPr>
        <w:tabs>
          <w:tab w:val="left" w:pos="7961"/>
        </w:tabs>
        <w:rPr>
          <w:lang w:val="en-US"/>
        </w:rPr>
      </w:pPr>
    </w:p>
    <w:p w14:paraId="1047C712" w14:textId="7B77FA6B" w:rsidR="00DA1269" w:rsidRDefault="00DA1269" w:rsidP="004F74D3">
      <w:pPr>
        <w:tabs>
          <w:tab w:val="left" w:pos="7961"/>
        </w:tabs>
        <w:rPr>
          <w:lang w:val="en-US"/>
        </w:rPr>
      </w:pPr>
    </w:p>
    <w:p w14:paraId="790F8C9D" w14:textId="2B9B72C4" w:rsidR="00DA1269" w:rsidRDefault="00DA1269" w:rsidP="004F74D3">
      <w:pPr>
        <w:tabs>
          <w:tab w:val="left" w:pos="7961"/>
        </w:tabs>
        <w:rPr>
          <w:lang w:val="en-US"/>
        </w:rPr>
      </w:pPr>
    </w:p>
    <w:p w14:paraId="5BABB2DF" w14:textId="1B7DB812" w:rsidR="00DA1269" w:rsidRDefault="00DA1269" w:rsidP="004F74D3">
      <w:pPr>
        <w:tabs>
          <w:tab w:val="left" w:pos="7961"/>
        </w:tabs>
        <w:rPr>
          <w:lang w:val="en-US"/>
        </w:rPr>
      </w:pPr>
    </w:p>
    <w:p w14:paraId="39C20895" w14:textId="410B39D2" w:rsidR="00DA1269" w:rsidRDefault="007165CD" w:rsidP="004F74D3">
      <w:pPr>
        <w:tabs>
          <w:tab w:val="left" w:pos="7961"/>
        </w:tabs>
        <w:rPr>
          <w:lang w:val="en-US"/>
        </w:rPr>
      </w:pPr>
      <w:r>
        <w:rPr>
          <w:noProof/>
        </w:rPr>
        <mc:AlternateContent>
          <mc:Choice Requires="wps">
            <w:drawing>
              <wp:anchor distT="0" distB="0" distL="114300" distR="114300" simplePos="0" relativeHeight="251699200" behindDoc="1" locked="0" layoutInCell="1" allowOverlap="1" wp14:anchorId="0984EB89" wp14:editId="66B5F85D">
                <wp:simplePos x="0" y="0"/>
                <wp:positionH relativeFrom="margin">
                  <wp:align>center</wp:align>
                </wp:positionH>
                <wp:positionV relativeFrom="paragraph">
                  <wp:posOffset>90640</wp:posOffset>
                </wp:positionV>
                <wp:extent cx="3618230" cy="635"/>
                <wp:effectExtent l="0" t="0" r="1270" b="0"/>
                <wp:wrapNone/>
                <wp:docPr id="1042159842" name="Casella di testo 1"/>
                <wp:cNvGraphicFramePr/>
                <a:graphic xmlns:a="http://schemas.openxmlformats.org/drawingml/2006/main">
                  <a:graphicData uri="http://schemas.microsoft.com/office/word/2010/wordprocessingShape">
                    <wps:wsp>
                      <wps:cNvSpPr txBox="1"/>
                      <wps:spPr>
                        <a:xfrm>
                          <a:off x="0" y="0"/>
                          <a:ext cx="3618230" cy="635"/>
                        </a:xfrm>
                        <a:prstGeom prst="rect">
                          <a:avLst/>
                        </a:prstGeom>
                        <a:solidFill>
                          <a:prstClr val="white"/>
                        </a:solidFill>
                        <a:ln>
                          <a:noFill/>
                        </a:ln>
                      </wps:spPr>
                      <wps:txbx>
                        <w:txbxContent>
                          <w:p w14:paraId="457AE3DF" w14:textId="29368483" w:rsidR="00FE389F" w:rsidRPr="00FE389F" w:rsidRDefault="00FE389F" w:rsidP="004F74D3">
                            <w:pPr>
                              <w:pStyle w:val="Didascalia"/>
                              <w:jc w:val="center"/>
                              <w:rPr>
                                <w:noProof/>
                                <w:lang w:val="en-US"/>
                              </w:rPr>
                            </w:pPr>
                            <w:bookmarkStart w:id="68" w:name="_Toc155458490"/>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28</w:t>
                            </w:r>
                            <w:r>
                              <w:fldChar w:fldCharType="end"/>
                            </w:r>
                            <w:r w:rsidRPr="00FE389F">
                              <w:rPr>
                                <w:lang w:val="en-US"/>
                              </w:rPr>
                              <w:t xml:space="preserve">: Tournament </w:t>
                            </w:r>
                            <w:r w:rsidR="004F74D3">
                              <w:rPr>
                                <w:lang w:val="en-US"/>
                              </w:rPr>
                              <w:t>Managment</w:t>
                            </w:r>
                            <w:r w:rsidRPr="00FE389F">
                              <w:rPr>
                                <w:lang w:val="en-US"/>
                              </w:rPr>
                              <w:t xml:space="preserve"> interface for an Educator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4EB89" id="_x0000_s1035" type="#_x0000_t202" style="position:absolute;left:0;text-align:left;margin-left:0;margin-top:7.15pt;width:284.9pt;height:.05pt;z-index:-251617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oxGgIAAD8EAAAOAAAAZHJzL2Uyb0RvYy54bWysU01v2zAMvQ/YfxB0X5wPLO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" stroked="f">
                <v:textbox style="mso-fit-shape-to-text:t" inset="0,0,0,0">
                  <w:txbxContent>
                    <w:p w14:paraId="457AE3DF" w14:textId="29368483" w:rsidR="00FE389F" w:rsidRPr="00FE389F" w:rsidRDefault="00FE389F" w:rsidP="004F74D3">
                      <w:pPr>
                        <w:pStyle w:val="Didascalia"/>
                        <w:jc w:val="center"/>
                        <w:rPr>
                          <w:noProof/>
                          <w:lang w:val="en-US"/>
                        </w:rPr>
                      </w:pPr>
                      <w:bookmarkStart w:id="69" w:name="_Toc155458490"/>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28</w:t>
                      </w:r>
                      <w:r>
                        <w:fldChar w:fldCharType="end"/>
                      </w:r>
                      <w:r w:rsidRPr="00FE389F">
                        <w:rPr>
                          <w:lang w:val="en-US"/>
                        </w:rPr>
                        <w:t xml:space="preserve">: Tournament </w:t>
                      </w:r>
                      <w:r w:rsidR="004F74D3">
                        <w:rPr>
                          <w:lang w:val="en-US"/>
                        </w:rPr>
                        <w:t>Managment</w:t>
                      </w:r>
                      <w:r w:rsidRPr="00FE389F">
                        <w:rPr>
                          <w:lang w:val="en-US"/>
                        </w:rPr>
                        <w:t xml:space="preserve"> interface for an Educator</w:t>
                      </w:r>
                      <w:bookmarkEnd w:id="69"/>
                    </w:p>
                  </w:txbxContent>
                </v:textbox>
                <w10:wrap anchorx="margin"/>
              </v:shape>
            </w:pict>
          </mc:Fallback>
        </mc:AlternateContent>
      </w:r>
    </w:p>
    <w:p w14:paraId="3BAD603C" w14:textId="77777777" w:rsidR="00EC34FA" w:rsidRDefault="00EC34FA" w:rsidP="004F74D3">
      <w:pPr>
        <w:tabs>
          <w:tab w:val="left" w:pos="7961"/>
        </w:tabs>
        <w:rPr>
          <w:lang w:val="en-US"/>
        </w:rPr>
      </w:pPr>
    </w:p>
    <w:p w14:paraId="154B9375" w14:textId="20FA4171" w:rsidR="00D23515" w:rsidRDefault="00D23515" w:rsidP="004F74D3">
      <w:pPr>
        <w:tabs>
          <w:tab w:val="left" w:pos="7961"/>
        </w:tabs>
        <w:rPr>
          <w:lang w:val="en-US"/>
        </w:rPr>
      </w:pPr>
      <w:r>
        <w:rPr>
          <w:lang w:val="en-US"/>
        </w:rPr>
        <w:t>If the educator clicks on “Manage Tournament” button in the home interface, he will be redirected to the “Tournament Management” interface where he can create a battle by providing a name, selecting the maximum number of participants, choosing the code for administering to the participants, setting expiration dates for registration and code submission. Additionally, he can specify permissions to allow other educators to manage the tournament.</w:t>
      </w:r>
    </w:p>
    <w:p w14:paraId="0F64B650" w14:textId="33CEBFDB" w:rsidR="00D23515" w:rsidRDefault="004F74D3" w:rsidP="00D23515">
      <w:pPr>
        <w:tabs>
          <w:tab w:val="left" w:pos="7961"/>
        </w:tabs>
        <w:rPr>
          <w:lang w:val="en-US"/>
        </w:rPr>
      </w:pPr>
      <w:r>
        <w:rPr>
          <w:noProof/>
          <w14:ligatures w14:val="standardContextual"/>
        </w:rPr>
        <w:drawing>
          <wp:anchor distT="0" distB="0" distL="114300" distR="114300" simplePos="0" relativeHeight="251680768" behindDoc="1" locked="0" layoutInCell="1" allowOverlap="1" wp14:anchorId="20236C36" wp14:editId="589339E2">
            <wp:simplePos x="0" y="0"/>
            <wp:positionH relativeFrom="margin">
              <wp:align>center</wp:align>
            </wp:positionH>
            <wp:positionV relativeFrom="paragraph">
              <wp:posOffset>230266</wp:posOffset>
            </wp:positionV>
            <wp:extent cx="3307715" cy="2510790"/>
            <wp:effectExtent l="0" t="0" r="6985" b="3810"/>
            <wp:wrapNone/>
            <wp:docPr id="1734798386" name="Immagine 19"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98386" name="Immagine 19" descr="Immagine che contiene testo, schermata, numero, Carattere&#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07715" cy="2510790"/>
                    </a:xfrm>
                    <a:prstGeom prst="rect">
                      <a:avLst/>
                    </a:prstGeom>
                    <a:noFill/>
                  </pic:spPr>
                </pic:pic>
              </a:graphicData>
            </a:graphic>
            <wp14:sizeRelH relativeFrom="margin">
              <wp14:pctWidth>0</wp14:pctWidth>
            </wp14:sizeRelH>
            <wp14:sizeRelV relativeFrom="margin">
              <wp14:pctHeight>0</wp14:pctHeight>
            </wp14:sizeRelV>
          </wp:anchor>
        </w:drawing>
      </w:r>
    </w:p>
    <w:p w14:paraId="25B2E77E" w14:textId="13F2943B" w:rsidR="00D23515" w:rsidRDefault="00D23515" w:rsidP="00D23515">
      <w:pPr>
        <w:tabs>
          <w:tab w:val="left" w:pos="7961"/>
        </w:tabs>
        <w:rPr>
          <w:lang w:val="en-US"/>
        </w:rPr>
      </w:pPr>
    </w:p>
    <w:p w14:paraId="5B678ABD" w14:textId="77777777" w:rsidR="00D23515" w:rsidRDefault="00D23515" w:rsidP="00D23515">
      <w:pPr>
        <w:tabs>
          <w:tab w:val="left" w:pos="7961"/>
        </w:tabs>
        <w:rPr>
          <w:lang w:val="en-US"/>
        </w:rPr>
      </w:pPr>
    </w:p>
    <w:p w14:paraId="2E4256D1" w14:textId="6994F4A2" w:rsidR="00D23515" w:rsidRDefault="00D23515" w:rsidP="00D23515">
      <w:pPr>
        <w:tabs>
          <w:tab w:val="left" w:pos="7961"/>
        </w:tabs>
        <w:rPr>
          <w:lang w:val="en-US"/>
        </w:rPr>
      </w:pPr>
    </w:p>
    <w:p w14:paraId="420967D1" w14:textId="50D48B58" w:rsidR="00D23515" w:rsidRDefault="00D23515" w:rsidP="00D23515">
      <w:pPr>
        <w:tabs>
          <w:tab w:val="left" w:pos="7961"/>
        </w:tabs>
        <w:rPr>
          <w:lang w:val="en-US"/>
        </w:rPr>
      </w:pPr>
    </w:p>
    <w:p w14:paraId="7DE0993C" w14:textId="514A71F4" w:rsidR="00D23515" w:rsidRDefault="00D23515" w:rsidP="00D23515">
      <w:pPr>
        <w:rPr>
          <w:lang w:val="en-US"/>
        </w:rPr>
      </w:pPr>
    </w:p>
    <w:p w14:paraId="2C638A9C" w14:textId="040BA7D0" w:rsidR="00D23515" w:rsidRDefault="00D23515" w:rsidP="00D23515">
      <w:pPr>
        <w:rPr>
          <w:lang w:val="en-US"/>
        </w:rPr>
      </w:pPr>
    </w:p>
    <w:p w14:paraId="01C9473C" w14:textId="5D3249EE" w:rsidR="00D23515" w:rsidRDefault="00D23515" w:rsidP="00D23515">
      <w:pPr>
        <w:rPr>
          <w:lang w:val="en-US"/>
        </w:rPr>
      </w:pPr>
    </w:p>
    <w:p w14:paraId="21BE83FE" w14:textId="2E860C4C" w:rsidR="00D23515" w:rsidRDefault="00D23515" w:rsidP="00D23515">
      <w:pPr>
        <w:rPr>
          <w:lang w:val="en-US"/>
        </w:rPr>
      </w:pPr>
    </w:p>
    <w:p w14:paraId="24DA6DC9" w14:textId="3171A548" w:rsidR="00D23515" w:rsidRDefault="00D23515" w:rsidP="00D23515">
      <w:pPr>
        <w:rPr>
          <w:lang w:val="en-US"/>
        </w:rPr>
      </w:pPr>
    </w:p>
    <w:p w14:paraId="45DAC881" w14:textId="0BAE8336" w:rsidR="00D23515" w:rsidRDefault="004F74D3" w:rsidP="004F74D3">
      <w:pPr>
        <w:rPr>
          <w:lang w:val="en-US"/>
        </w:rPr>
      </w:pPr>
      <w:r>
        <w:rPr>
          <w:noProof/>
        </w:rPr>
        <mc:AlternateContent>
          <mc:Choice Requires="wps">
            <w:drawing>
              <wp:anchor distT="0" distB="0" distL="114300" distR="114300" simplePos="0" relativeHeight="251701248" behindDoc="1" locked="0" layoutInCell="1" allowOverlap="1" wp14:anchorId="3BD7E9B3" wp14:editId="3621B465">
                <wp:simplePos x="0" y="0"/>
                <wp:positionH relativeFrom="margin">
                  <wp:align>center</wp:align>
                </wp:positionH>
                <wp:positionV relativeFrom="paragraph">
                  <wp:posOffset>15875</wp:posOffset>
                </wp:positionV>
                <wp:extent cx="3307715" cy="635"/>
                <wp:effectExtent l="0" t="0" r="6985" b="0"/>
                <wp:wrapNone/>
                <wp:docPr id="1987095239" name="Casella di testo 1"/>
                <wp:cNvGraphicFramePr/>
                <a:graphic xmlns:a="http://schemas.openxmlformats.org/drawingml/2006/main">
                  <a:graphicData uri="http://schemas.microsoft.com/office/word/2010/wordprocessingShape">
                    <wps:wsp>
                      <wps:cNvSpPr txBox="1"/>
                      <wps:spPr>
                        <a:xfrm>
                          <a:off x="0" y="0"/>
                          <a:ext cx="3307715" cy="635"/>
                        </a:xfrm>
                        <a:prstGeom prst="rect">
                          <a:avLst/>
                        </a:prstGeom>
                        <a:solidFill>
                          <a:prstClr val="white"/>
                        </a:solidFill>
                        <a:ln>
                          <a:noFill/>
                        </a:ln>
                      </wps:spPr>
                      <wps:txbx>
                        <w:txbxContent>
                          <w:p w14:paraId="5D38E78A" w14:textId="278DB69C" w:rsidR="00FE389F" w:rsidRPr="00FE389F" w:rsidRDefault="00FE389F" w:rsidP="004F74D3">
                            <w:pPr>
                              <w:pStyle w:val="Didascalia"/>
                              <w:jc w:val="center"/>
                              <w:rPr>
                                <w:noProof/>
                                <w:lang w:val="en-US"/>
                              </w:rPr>
                            </w:pPr>
                            <w:bookmarkStart w:id="70" w:name="_Toc155458491"/>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29</w:t>
                            </w:r>
                            <w:r>
                              <w:fldChar w:fldCharType="end"/>
                            </w:r>
                            <w:r w:rsidRPr="00FE389F">
                              <w:rPr>
                                <w:lang w:val="en-US"/>
                              </w:rPr>
                              <w:t>: Battle Status interface for an Educator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7E9B3" id="_x0000_s1036" type="#_x0000_t202" style="position:absolute;left:0;text-align:left;margin-left:0;margin-top:1.25pt;width:260.45pt;height:.05pt;z-index:-251615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" stroked="f">
                <v:textbox style="mso-fit-shape-to-text:t" inset="0,0,0,0">
                  <w:txbxContent>
                    <w:p w14:paraId="5D38E78A" w14:textId="278DB69C" w:rsidR="00FE389F" w:rsidRPr="00FE389F" w:rsidRDefault="00FE389F" w:rsidP="004F74D3">
                      <w:pPr>
                        <w:pStyle w:val="Didascalia"/>
                        <w:jc w:val="center"/>
                        <w:rPr>
                          <w:noProof/>
                          <w:lang w:val="en-US"/>
                        </w:rPr>
                      </w:pPr>
                      <w:bookmarkStart w:id="71" w:name="_Toc155458491"/>
                      <w:r w:rsidRPr="00FE389F">
                        <w:rPr>
                          <w:lang w:val="en-US"/>
                        </w:rPr>
                        <w:t>Figur</w:t>
                      </w:r>
                      <w:r>
                        <w:rPr>
                          <w:lang w:val="en-US"/>
                        </w:rPr>
                        <w:t>e</w:t>
                      </w:r>
                      <w:r w:rsidRPr="00FE389F">
                        <w:rPr>
                          <w:lang w:val="en-US"/>
                        </w:rPr>
                        <w:t xml:space="preserve"> </w:t>
                      </w:r>
                      <w:r>
                        <w:fldChar w:fldCharType="begin"/>
                      </w:r>
                      <w:r w:rsidRPr="00FE389F">
                        <w:rPr>
                          <w:lang w:val="en-US"/>
                        </w:rPr>
                        <w:instrText xml:space="preserve"> SEQ Figura \* ARABIC </w:instrText>
                      </w:r>
                      <w:r>
                        <w:fldChar w:fldCharType="separate"/>
                      </w:r>
                      <w:r>
                        <w:rPr>
                          <w:noProof/>
                          <w:lang w:val="en-US"/>
                        </w:rPr>
                        <w:t>29</w:t>
                      </w:r>
                      <w:r>
                        <w:fldChar w:fldCharType="end"/>
                      </w:r>
                      <w:r w:rsidRPr="00FE389F">
                        <w:rPr>
                          <w:lang w:val="en-US"/>
                        </w:rPr>
                        <w:t>: Battle Status interface for an Educator</w:t>
                      </w:r>
                      <w:bookmarkEnd w:id="71"/>
                    </w:p>
                  </w:txbxContent>
                </v:textbox>
                <w10:wrap anchorx="margin"/>
              </v:shape>
            </w:pict>
          </mc:Fallback>
        </mc:AlternateContent>
      </w:r>
    </w:p>
    <w:p w14:paraId="48D7D4BE" w14:textId="1F3BA378" w:rsidR="004F74D3" w:rsidRDefault="004F74D3" w:rsidP="004F74D3">
      <w:pPr>
        <w:rPr>
          <w:lang w:val="en-US"/>
        </w:rPr>
      </w:pPr>
    </w:p>
    <w:p w14:paraId="7F37447F" w14:textId="1F43D53A" w:rsidR="004F74D3" w:rsidRDefault="00D23515" w:rsidP="00DA1269">
      <w:pPr>
        <w:tabs>
          <w:tab w:val="left" w:pos="7580"/>
        </w:tabs>
        <w:rPr>
          <w:lang w:val="en-US"/>
        </w:rPr>
      </w:pPr>
      <w:r>
        <w:rPr>
          <w:lang w:val="en-US"/>
        </w:rPr>
        <w:t>If the educator clicks on “View Tournament Status” button in the home interface, he will be redirected to the “Tournament Status” interface where he can view the status of individual battles on “Battle Status” interface. In this interface he can view the status of the individual battles of each student and each team and assign a manual evaluation to the work carried out by the participants.</w:t>
      </w:r>
    </w:p>
    <w:p w14:paraId="2B33D2AB" w14:textId="77777777" w:rsidR="00DA1269" w:rsidRPr="00D458F4" w:rsidRDefault="00DA1269" w:rsidP="00DA1269">
      <w:pPr>
        <w:tabs>
          <w:tab w:val="left" w:pos="7580"/>
        </w:tabs>
        <w:rPr>
          <w:lang w:val="en-US"/>
        </w:rPr>
      </w:pPr>
    </w:p>
    <w:p w14:paraId="0589B530" w14:textId="70952FE5" w:rsidR="00642DCC" w:rsidRDefault="0066536F" w:rsidP="0066536F">
      <w:pPr>
        <w:pStyle w:val="Titolo1"/>
        <w:rPr>
          <w:lang w:val="en-US"/>
        </w:rPr>
      </w:pPr>
      <w:bookmarkStart w:id="72" w:name="_Toc155458097"/>
      <w:r>
        <w:rPr>
          <w:lang w:val="en-US"/>
        </w:rPr>
        <w:lastRenderedPageBreak/>
        <w:t xml:space="preserve">4 </w:t>
      </w:r>
      <w:r w:rsidR="00650B62">
        <w:rPr>
          <w:lang w:val="en-US"/>
        </w:rPr>
        <w:t>Requirements Traceability</w:t>
      </w:r>
      <w:bookmarkEnd w:id="72"/>
    </w:p>
    <w:p w14:paraId="769BACBB" w14:textId="0CD7AF5F" w:rsidR="00650B62" w:rsidRDefault="00650B62" w:rsidP="00650B62">
      <w:pPr>
        <w:rPr>
          <w:lang w:val="en-US"/>
        </w:rPr>
      </w:pPr>
      <w:r w:rsidRPr="00650B62">
        <w:rPr>
          <w:lang w:val="en-US"/>
        </w:rPr>
        <w:t xml:space="preserve">In this section, it is reported the table of requirements already discussed in the RASD document, with an additional column containing the software components (previously defined in this document) to which each </w:t>
      </w:r>
      <w:r w:rsidR="00496014" w:rsidRPr="00650B62">
        <w:rPr>
          <w:lang w:val="en-US"/>
        </w:rPr>
        <w:t>requirement</w:t>
      </w:r>
      <w:r w:rsidRPr="00650B62">
        <w:rPr>
          <w:lang w:val="en-US"/>
        </w:rPr>
        <w:t xml:space="preserve"> is mapped.</w:t>
      </w:r>
    </w:p>
    <w:p w14:paraId="6A14580A" w14:textId="77777777" w:rsidR="00650B62" w:rsidRDefault="00650B62" w:rsidP="00650B62">
      <w:pPr>
        <w:rPr>
          <w:lang w:val="en-US"/>
        </w:rPr>
      </w:pPr>
    </w:p>
    <w:tbl>
      <w:tblPr>
        <w:tblStyle w:val="Grigliatabella"/>
        <w:tblW w:w="0" w:type="auto"/>
        <w:tblLook w:val="04A0" w:firstRow="1" w:lastRow="0" w:firstColumn="1" w:lastColumn="0" w:noHBand="0" w:noVBand="1"/>
      </w:tblPr>
      <w:tblGrid>
        <w:gridCol w:w="1744"/>
        <w:gridCol w:w="4266"/>
        <w:gridCol w:w="3618"/>
      </w:tblGrid>
      <w:tr w:rsidR="00650B62" w14:paraId="4594927F" w14:textId="16E8BF6A" w:rsidTr="00650B62">
        <w:tc>
          <w:tcPr>
            <w:tcW w:w="1744" w:type="dxa"/>
            <w:tcBorders>
              <w:top w:val="single" w:sz="4" w:space="0" w:color="auto"/>
              <w:left w:val="single" w:sz="4" w:space="0" w:color="auto"/>
              <w:bottom w:val="single" w:sz="4" w:space="0" w:color="auto"/>
              <w:right w:val="single" w:sz="4" w:space="0" w:color="auto"/>
            </w:tcBorders>
            <w:hideMark/>
          </w:tcPr>
          <w:p w14:paraId="27EC1897" w14:textId="77777777" w:rsidR="00650B62" w:rsidRDefault="00650B62">
            <w:pPr>
              <w:jc w:val="center"/>
              <w:rPr>
                <w:b/>
                <w:bCs/>
              </w:rPr>
            </w:pPr>
            <w:r>
              <w:rPr>
                <w:b/>
                <w:bCs/>
              </w:rPr>
              <w:t>Requirement</w:t>
            </w:r>
          </w:p>
        </w:tc>
        <w:tc>
          <w:tcPr>
            <w:tcW w:w="4266" w:type="dxa"/>
            <w:tcBorders>
              <w:top w:val="single" w:sz="4" w:space="0" w:color="auto"/>
              <w:left w:val="single" w:sz="4" w:space="0" w:color="auto"/>
              <w:bottom w:val="single" w:sz="4" w:space="0" w:color="auto"/>
              <w:right w:val="single" w:sz="4" w:space="0" w:color="auto"/>
            </w:tcBorders>
            <w:hideMark/>
          </w:tcPr>
          <w:p w14:paraId="27781A45" w14:textId="77777777" w:rsidR="00650B62" w:rsidRDefault="00650B62">
            <w:pPr>
              <w:rPr>
                <w:b/>
                <w:bCs/>
              </w:rPr>
            </w:pPr>
            <w:r>
              <w:rPr>
                <w:b/>
                <w:bCs/>
              </w:rPr>
              <w:t>Description</w:t>
            </w:r>
          </w:p>
        </w:tc>
        <w:tc>
          <w:tcPr>
            <w:tcW w:w="3618" w:type="dxa"/>
            <w:tcBorders>
              <w:top w:val="single" w:sz="4" w:space="0" w:color="auto"/>
              <w:left w:val="single" w:sz="4" w:space="0" w:color="auto"/>
              <w:bottom w:val="single" w:sz="4" w:space="0" w:color="auto"/>
              <w:right w:val="single" w:sz="4" w:space="0" w:color="auto"/>
            </w:tcBorders>
          </w:tcPr>
          <w:p w14:paraId="7A041381" w14:textId="412CE160" w:rsidR="00650B62" w:rsidRDefault="00650B62">
            <w:pPr>
              <w:rPr>
                <w:b/>
                <w:bCs/>
              </w:rPr>
            </w:pPr>
            <w:r>
              <w:rPr>
                <w:b/>
                <w:bCs/>
              </w:rPr>
              <w:t>Mapped components</w:t>
            </w:r>
          </w:p>
        </w:tc>
      </w:tr>
      <w:tr w:rsidR="00650B62" w:rsidRPr="00687121" w14:paraId="24490DE1" w14:textId="096D3F71" w:rsidTr="00650B62">
        <w:tc>
          <w:tcPr>
            <w:tcW w:w="1744" w:type="dxa"/>
            <w:tcBorders>
              <w:top w:val="single" w:sz="4" w:space="0" w:color="auto"/>
              <w:left w:val="single" w:sz="4" w:space="0" w:color="auto"/>
              <w:bottom w:val="single" w:sz="4" w:space="0" w:color="auto"/>
              <w:right w:val="single" w:sz="4" w:space="0" w:color="auto"/>
            </w:tcBorders>
            <w:hideMark/>
          </w:tcPr>
          <w:p w14:paraId="6FC4EC46" w14:textId="77777777" w:rsidR="00650B62" w:rsidRDefault="00650B62">
            <w:pPr>
              <w:jc w:val="center"/>
            </w:pPr>
            <w:r>
              <w:t>R1</w:t>
            </w:r>
          </w:p>
        </w:tc>
        <w:tc>
          <w:tcPr>
            <w:tcW w:w="4266" w:type="dxa"/>
            <w:tcBorders>
              <w:top w:val="single" w:sz="4" w:space="0" w:color="auto"/>
              <w:left w:val="single" w:sz="4" w:space="0" w:color="auto"/>
              <w:bottom w:val="single" w:sz="4" w:space="0" w:color="auto"/>
              <w:right w:val="single" w:sz="4" w:space="0" w:color="auto"/>
            </w:tcBorders>
            <w:hideMark/>
          </w:tcPr>
          <w:p w14:paraId="70A926F9" w14:textId="77777777" w:rsidR="00650B62" w:rsidRDefault="00650B62">
            <w:pPr>
              <w:jc w:val="both"/>
              <w:rPr>
                <w:lang w:val="en-US"/>
              </w:rPr>
            </w:pPr>
            <w:r>
              <w:rPr>
                <w:lang w:val="en-US"/>
              </w:rPr>
              <w:t>The system shall allow an unregistered user to create an account.</w:t>
            </w:r>
          </w:p>
        </w:tc>
        <w:tc>
          <w:tcPr>
            <w:tcW w:w="3618" w:type="dxa"/>
            <w:tcBorders>
              <w:top w:val="single" w:sz="4" w:space="0" w:color="auto"/>
              <w:left w:val="single" w:sz="4" w:space="0" w:color="auto"/>
              <w:bottom w:val="single" w:sz="4" w:space="0" w:color="auto"/>
              <w:right w:val="single" w:sz="4" w:space="0" w:color="auto"/>
            </w:tcBorders>
          </w:tcPr>
          <w:p w14:paraId="3F278407" w14:textId="6147094C" w:rsidR="00650B62" w:rsidRDefault="00650B62">
            <w:pPr>
              <w:rPr>
                <w:lang w:val="en-US"/>
              </w:rPr>
            </w:pPr>
            <w:r>
              <w:rPr>
                <w:lang w:val="en-US"/>
              </w:rPr>
              <w:t>User Client, UserLoginServiceImpl, Internal Database</w:t>
            </w:r>
          </w:p>
        </w:tc>
      </w:tr>
      <w:tr w:rsidR="00650B62" w:rsidRPr="00650B62" w14:paraId="685A195F" w14:textId="6A00E04D" w:rsidTr="00650B62">
        <w:tc>
          <w:tcPr>
            <w:tcW w:w="1744" w:type="dxa"/>
            <w:tcBorders>
              <w:top w:val="single" w:sz="4" w:space="0" w:color="auto"/>
              <w:left w:val="single" w:sz="4" w:space="0" w:color="auto"/>
              <w:bottom w:val="single" w:sz="4" w:space="0" w:color="auto"/>
              <w:right w:val="single" w:sz="4" w:space="0" w:color="auto"/>
            </w:tcBorders>
            <w:hideMark/>
          </w:tcPr>
          <w:p w14:paraId="21A6281D" w14:textId="77777777" w:rsidR="00650B62" w:rsidRDefault="00650B62">
            <w:pPr>
              <w:jc w:val="center"/>
            </w:pPr>
            <w:r>
              <w:t>R2</w:t>
            </w:r>
          </w:p>
        </w:tc>
        <w:tc>
          <w:tcPr>
            <w:tcW w:w="4266" w:type="dxa"/>
            <w:tcBorders>
              <w:top w:val="single" w:sz="4" w:space="0" w:color="auto"/>
              <w:left w:val="single" w:sz="4" w:space="0" w:color="auto"/>
              <w:bottom w:val="single" w:sz="4" w:space="0" w:color="auto"/>
              <w:right w:val="single" w:sz="4" w:space="0" w:color="auto"/>
            </w:tcBorders>
            <w:hideMark/>
          </w:tcPr>
          <w:p w14:paraId="7E5D9CED" w14:textId="77777777" w:rsidR="00650B62" w:rsidRDefault="00650B62">
            <w:pPr>
              <w:jc w:val="both"/>
              <w:rPr>
                <w:lang w:val="en-US"/>
              </w:rPr>
            </w:pPr>
            <w:r>
              <w:rPr>
                <w:lang w:val="en-US"/>
              </w:rPr>
              <w:t>The system shall check if the personal data inserted by an unregistered user in the registration page are conflicting with respect to other existing accounts.</w:t>
            </w:r>
          </w:p>
        </w:tc>
        <w:tc>
          <w:tcPr>
            <w:tcW w:w="3618" w:type="dxa"/>
            <w:tcBorders>
              <w:top w:val="single" w:sz="4" w:space="0" w:color="auto"/>
              <w:left w:val="single" w:sz="4" w:space="0" w:color="auto"/>
              <w:bottom w:val="single" w:sz="4" w:space="0" w:color="auto"/>
              <w:right w:val="single" w:sz="4" w:space="0" w:color="auto"/>
            </w:tcBorders>
          </w:tcPr>
          <w:p w14:paraId="3EA9C90F" w14:textId="509AF57C" w:rsidR="00650B62" w:rsidRDefault="00650B62">
            <w:pPr>
              <w:rPr>
                <w:lang w:val="en-US"/>
              </w:rPr>
            </w:pPr>
            <w:r>
              <w:rPr>
                <w:lang w:val="en-US"/>
              </w:rPr>
              <w:t>User Client, UserLoginServiceImpl</w:t>
            </w:r>
          </w:p>
        </w:tc>
      </w:tr>
      <w:tr w:rsidR="00650B62" w:rsidRPr="00650B62" w14:paraId="3E31E0F3" w14:textId="12930B2F" w:rsidTr="00650B62">
        <w:tc>
          <w:tcPr>
            <w:tcW w:w="1744" w:type="dxa"/>
            <w:tcBorders>
              <w:top w:val="single" w:sz="4" w:space="0" w:color="auto"/>
              <w:left w:val="single" w:sz="4" w:space="0" w:color="auto"/>
              <w:bottom w:val="single" w:sz="4" w:space="0" w:color="auto"/>
              <w:right w:val="single" w:sz="4" w:space="0" w:color="auto"/>
            </w:tcBorders>
            <w:hideMark/>
          </w:tcPr>
          <w:p w14:paraId="638C334B" w14:textId="77777777" w:rsidR="00650B62" w:rsidRDefault="00650B62">
            <w:pPr>
              <w:jc w:val="center"/>
            </w:pPr>
            <w:r>
              <w:t>R3</w:t>
            </w:r>
          </w:p>
        </w:tc>
        <w:tc>
          <w:tcPr>
            <w:tcW w:w="4266" w:type="dxa"/>
            <w:tcBorders>
              <w:top w:val="single" w:sz="4" w:space="0" w:color="auto"/>
              <w:left w:val="single" w:sz="4" w:space="0" w:color="auto"/>
              <w:bottom w:val="single" w:sz="4" w:space="0" w:color="auto"/>
              <w:right w:val="single" w:sz="4" w:space="0" w:color="auto"/>
            </w:tcBorders>
            <w:hideMark/>
          </w:tcPr>
          <w:p w14:paraId="14989FA9" w14:textId="77777777" w:rsidR="00650B62" w:rsidRDefault="00650B62">
            <w:pPr>
              <w:jc w:val="both"/>
              <w:rPr>
                <w:lang w:val="en-US"/>
              </w:rPr>
            </w:pPr>
            <w:r>
              <w:rPr>
                <w:lang w:val="en-US"/>
              </w:rPr>
              <w:t>The system shall send an email containing a link to the unregistered user once he has inserted his data.</w:t>
            </w:r>
          </w:p>
        </w:tc>
        <w:tc>
          <w:tcPr>
            <w:tcW w:w="3618" w:type="dxa"/>
            <w:tcBorders>
              <w:top w:val="single" w:sz="4" w:space="0" w:color="auto"/>
              <w:left w:val="single" w:sz="4" w:space="0" w:color="auto"/>
              <w:bottom w:val="single" w:sz="4" w:space="0" w:color="auto"/>
              <w:right w:val="single" w:sz="4" w:space="0" w:color="auto"/>
            </w:tcBorders>
          </w:tcPr>
          <w:p w14:paraId="2E20CF89" w14:textId="73E6FB01" w:rsidR="00650B62" w:rsidRDefault="00650B62">
            <w:pPr>
              <w:rPr>
                <w:lang w:val="en-US"/>
              </w:rPr>
            </w:pPr>
            <w:r>
              <w:rPr>
                <w:lang w:val="en-US"/>
              </w:rPr>
              <w:t>UserLoginServiceImpl</w:t>
            </w:r>
          </w:p>
        </w:tc>
      </w:tr>
      <w:tr w:rsidR="00650B62" w:rsidRPr="00687121" w14:paraId="4179E368" w14:textId="3BC67CDB" w:rsidTr="00650B62">
        <w:tc>
          <w:tcPr>
            <w:tcW w:w="1744" w:type="dxa"/>
            <w:tcBorders>
              <w:top w:val="single" w:sz="4" w:space="0" w:color="auto"/>
              <w:left w:val="single" w:sz="4" w:space="0" w:color="auto"/>
              <w:bottom w:val="single" w:sz="4" w:space="0" w:color="auto"/>
              <w:right w:val="single" w:sz="4" w:space="0" w:color="auto"/>
            </w:tcBorders>
            <w:hideMark/>
          </w:tcPr>
          <w:p w14:paraId="1A8F99DB" w14:textId="77777777" w:rsidR="00650B62" w:rsidRDefault="00650B62">
            <w:pPr>
              <w:jc w:val="center"/>
            </w:pPr>
            <w:r>
              <w:t>R4</w:t>
            </w:r>
          </w:p>
        </w:tc>
        <w:tc>
          <w:tcPr>
            <w:tcW w:w="4266" w:type="dxa"/>
            <w:tcBorders>
              <w:top w:val="single" w:sz="4" w:space="0" w:color="auto"/>
              <w:left w:val="single" w:sz="4" w:space="0" w:color="auto"/>
              <w:bottom w:val="single" w:sz="4" w:space="0" w:color="auto"/>
              <w:right w:val="single" w:sz="4" w:space="0" w:color="auto"/>
            </w:tcBorders>
            <w:hideMark/>
          </w:tcPr>
          <w:p w14:paraId="120E164B" w14:textId="77777777" w:rsidR="00650B62" w:rsidRDefault="00650B62">
            <w:pPr>
              <w:jc w:val="both"/>
              <w:rPr>
                <w:lang w:val="en-US"/>
              </w:rPr>
            </w:pPr>
            <w:r>
              <w:rPr>
                <w:lang w:val="en-US"/>
              </w:rPr>
              <w:t>The system shall show a confirmation page to the user once he clicks on the link contained in the email.</w:t>
            </w:r>
          </w:p>
        </w:tc>
        <w:tc>
          <w:tcPr>
            <w:tcW w:w="3618" w:type="dxa"/>
            <w:tcBorders>
              <w:top w:val="single" w:sz="4" w:space="0" w:color="auto"/>
              <w:left w:val="single" w:sz="4" w:space="0" w:color="auto"/>
              <w:bottom w:val="single" w:sz="4" w:space="0" w:color="auto"/>
              <w:right w:val="single" w:sz="4" w:space="0" w:color="auto"/>
            </w:tcBorders>
          </w:tcPr>
          <w:p w14:paraId="48B0BF57" w14:textId="649FB53D" w:rsidR="00650B62" w:rsidRDefault="00650B62">
            <w:pPr>
              <w:rPr>
                <w:lang w:val="en-US"/>
              </w:rPr>
            </w:pPr>
            <w:r>
              <w:rPr>
                <w:lang w:val="en-US"/>
              </w:rPr>
              <w:t>User Client, UserLoginServiceImpl, Internal Database</w:t>
            </w:r>
          </w:p>
        </w:tc>
      </w:tr>
      <w:tr w:rsidR="00650B62" w:rsidRPr="00650B62" w14:paraId="5C871EBE" w14:textId="3FA94805" w:rsidTr="00650B62">
        <w:tc>
          <w:tcPr>
            <w:tcW w:w="1744" w:type="dxa"/>
            <w:tcBorders>
              <w:top w:val="single" w:sz="4" w:space="0" w:color="auto"/>
              <w:left w:val="single" w:sz="4" w:space="0" w:color="auto"/>
              <w:bottom w:val="single" w:sz="4" w:space="0" w:color="auto"/>
              <w:right w:val="single" w:sz="4" w:space="0" w:color="auto"/>
            </w:tcBorders>
            <w:hideMark/>
          </w:tcPr>
          <w:p w14:paraId="7C15F467" w14:textId="77777777" w:rsidR="00650B62" w:rsidRDefault="00650B62">
            <w:pPr>
              <w:jc w:val="center"/>
            </w:pPr>
            <w:r>
              <w:t>R5</w:t>
            </w:r>
          </w:p>
        </w:tc>
        <w:tc>
          <w:tcPr>
            <w:tcW w:w="4266" w:type="dxa"/>
            <w:tcBorders>
              <w:top w:val="single" w:sz="4" w:space="0" w:color="auto"/>
              <w:left w:val="single" w:sz="4" w:space="0" w:color="auto"/>
              <w:bottom w:val="single" w:sz="4" w:space="0" w:color="auto"/>
              <w:right w:val="single" w:sz="4" w:space="0" w:color="auto"/>
            </w:tcBorders>
            <w:hideMark/>
          </w:tcPr>
          <w:p w14:paraId="714E1BA3" w14:textId="77777777" w:rsidR="00650B62" w:rsidRDefault="00650B62">
            <w:pPr>
              <w:jc w:val="both"/>
              <w:rPr>
                <w:lang w:val="en-US"/>
              </w:rPr>
            </w:pPr>
            <w:r>
              <w:rPr>
                <w:lang w:val="en-US"/>
              </w:rPr>
              <w:t>The system shall redirect the user, who is now registered, to the homepage.</w:t>
            </w:r>
          </w:p>
        </w:tc>
        <w:tc>
          <w:tcPr>
            <w:tcW w:w="3618" w:type="dxa"/>
            <w:tcBorders>
              <w:top w:val="single" w:sz="4" w:space="0" w:color="auto"/>
              <w:left w:val="single" w:sz="4" w:space="0" w:color="auto"/>
              <w:bottom w:val="single" w:sz="4" w:space="0" w:color="auto"/>
              <w:right w:val="single" w:sz="4" w:space="0" w:color="auto"/>
            </w:tcBorders>
          </w:tcPr>
          <w:p w14:paraId="5C3CB25E" w14:textId="0A4C402F" w:rsidR="00650B62" w:rsidRDefault="00650B62">
            <w:pPr>
              <w:rPr>
                <w:lang w:val="en-US"/>
              </w:rPr>
            </w:pPr>
            <w:r>
              <w:rPr>
                <w:lang w:val="en-US"/>
              </w:rPr>
              <w:t>User Client</w:t>
            </w:r>
          </w:p>
        </w:tc>
      </w:tr>
      <w:tr w:rsidR="00650B62" w:rsidRPr="00650B62" w14:paraId="70705B48" w14:textId="1F93B616" w:rsidTr="00650B62">
        <w:tc>
          <w:tcPr>
            <w:tcW w:w="1744" w:type="dxa"/>
            <w:tcBorders>
              <w:top w:val="single" w:sz="4" w:space="0" w:color="auto"/>
              <w:left w:val="single" w:sz="4" w:space="0" w:color="auto"/>
              <w:bottom w:val="single" w:sz="4" w:space="0" w:color="auto"/>
              <w:right w:val="single" w:sz="4" w:space="0" w:color="auto"/>
            </w:tcBorders>
            <w:hideMark/>
          </w:tcPr>
          <w:p w14:paraId="46B359D5" w14:textId="77777777" w:rsidR="00650B62" w:rsidRDefault="00650B62">
            <w:pPr>
              <w:jc w:val="center"/>
              <w:rPr>
                <w:lang w:val="en-US"/>
              </w:rPr>
            </w:pPr>
            <w:r>
              <w:rPr>
                <w:lang w:val="en-US"/>
              </w:rPr>
              <w:t>R6</w:t>
            </w:r>
          </w:p>
        </w:tc>
        <w:tc>
          <w:tcPr>
            <w:tcW w:w="4266" w:type="dxa"/>
            <w:tcBorders>
              <w:top w:val="single" w:sz="4" w:space="0" w:color="auto"/>
              <w:left w:val="single" w:sz="4" w:space="0" w:color="auto"/>
              <w:bottom w:val="single" w:sz="4" w:space="0" w:color="auto"/>
              <w:right w:val="single" w:sz="4" w:space="0" w:color="auto"/>
            </w:tcBorders>
            <w:hideMark/>
          </w:tcPr>
          <w:p w14:paraId="698A0F0D" w14:textId="77777777" w:rsidR="00650B62" w:rsidRDefault="00650B62">
            <w:pPr>
              <w:jc w:val="both"/>
              <w:rPr>
                <w:lang w:val="en-US"/>
              </w:rPr>
            </w:pPr>
            <w:r>
              <w:rPr>
                <w:lang w:val="en-US"/>
              </w:rPr>
              <w:t>The system shall allow a registered user to login into the platform.</w:t>
            </w:r>
          </w:p>
        </w:tc>
        <w:tc>
          <w:tcPr>
            <w:tcW w:w="3618" w:type="dxa"/>
            <w:tcBorders>
              <w:top w:val="single" w:sz="4" w:space="0" w:color="auto"/>
              <w:left w:val="single" w:sz="4" w:space="0" w:color="auto"/>
              <w:bottom w:val="single" w:sz="4" w:space="0" w:color="auto"/>
              <w:right w:val="single" w:sz="4" w:space="0" w:color="auto"/>
            </w:tcBorders>
          </w:tcPr>
          <w:p w14:paraId="00BD4017" w14:textId="2A4702BF" w:rsidR="00650B62" w:rsidRDefault="00650B62">
            <w:pPr>
              <w:rPr>
                <w:lang w:val="en-US"/>
              </w:rPr>
            </w:pPr>
            <w:r>
              <w:rPr>
                <w:lang w:val="en-US"/>
              </w:rPr>
              <w:t>User Client, UserLoginServiceImpl</w:t>
            </w:r>
          </w:p>
        </w:tc>
      </w:tr>
      <w:tr w:rsidR="00650B62" w:rsidRPr="00650B62" w14:paraId="2202E470" w14:textId="77505A84" w:rsidTr="00650B62">
        <w:tc>
          <w:tcPr>
            <w:tcW w:w="1744" w:type="dxa"/>
            <w:tcBorders>
              <w:top w:val="single" w:sz="4" w:space="0" w:color="auto"/>
              <w:left w:val="single" w:sz="4" w:space="0" w:color="auto"/>
              <w:bottom w:val="single" w:sz="4" w:space="0" w:color="auto"/>
              <w:right w:val="single" w:sz="4" w:space="0" w:color="auto"/>
            </w:tcBorders>
            <w:hideMark/>
          </w:tcPr>
          <w:p w14:paraId="216AD923" w14:textId="77777777" w:rsidR="00650B62" w:rsidRDefault="00650B62">
            <w:pPr>
              <w:jc w:val="center"/>
              <w:rPr>
                <w:lang w:val="en-US"/>
              </w:rPr>
            </w:pPr>
            <w:r>
              <w:rPr>
                <w:lang w:val="en-US"/>
              </w:rPr>
              <w:t>R7</w:t>
            </w:r>
          </w:p>
        </w:tc>
        <w:tc>
          <w:tcPr>
            <w:tcW w:w="4266" w:type="dxa"/>
            <w:tcBorders>
              <w:top w:val="single" w:sz="4" w:space="0" w:color="auto"/>
              <w:left w:val="single" w:sz="4" w:space="0" w:color="auto"/>
              <w:bottom w:val="single" w:sz="4" w:space="0" w:color="auto"/>
              <w:right w:val="single" w:sz="4" w:space="0" w:color="auto"/>
            </w:tcBorders>
            <w:hideMark/>
          </w:tcPr>
          <w:p w14:paraId="1B18D07C" w14:textId="77777777" w:rsidR="00650B62" w:rsidRDefault="00650B62">
            <w:pPr>
              <w:jc w:val="both"/>
              <w:rPr>
                <w:lang w:val="en-US"/>
              </w:rPr>
            </w:pPr>
            <w:r>
              <w:rPr>
                <w:lang w:val="en-US"/>
              </w:rPr>
              <w:t>The system shall check if username and password inserted by a user for login are valid.</w:t>
            </w:r>
          </w:p>
        </w:tc>
        <w:tc>
          <w:tcPr>
            <w:tcW w:w="3618" w:type="dxa"/>
            <w:tcBorders>
              <w:top w:val="single" w:sz="4" w:space="0" w:color="auto"/>
              <w:left w:val="single" w:sz="4" w:space="0" w:color="auto"/>
              <w:bottom w:val="single" w:sz="4" w:space="0" w:color="auto"/>
              <w:right w:val="single" w:sz="4" w:space="0" w:color="auto"/>
            </w:tcBorders>
          </w:tcPr>
          <w:p w14:paraId="60AD6194" w14:textId="2A9826AF" w:rsidR="00650B62" w:rsidRDefault="00650B62">
            <w:pPr>
              <w:rPr>
                <w:lang w:val="en-US"/>
              </w:rPr>
            </w:pPr>
            <w:r>
              <w:rPr>
                <w:lang w:val="en-US"/>
              </w:rPr>
              <w:t>UserLoginServiceImpl, Internal Database</w:t>
            </w:r>
          </w:p>
        </w:tc>
      </w:tr>
      <w:tr w:rsidR="00650B62" w:rsidRPr="00650B62" w14:paraId="043BF676" w14:textId="7685583C" w:rsidTr="00650B62">
        <w:tc>
          <w:tcPr>
            <w:tcW w:w="1744" w:type="dxa"/>
            <w:tcBorders>
              <w:top w:val="single" w:sz="4" w:space="0" w:color="auto"/>
              <w:left w:val="single" w:sz="4" w:space="0" w:color="auto"/>
              <w:bottom w:val="single" w:sz="4" w:space="0" w:color="auto"/>
              <w:right w:val="single" w:sz="4" w:space="0" w:color="auto"/>
            </w:tcBorders>
            <w:hideMark/>
          </w:tcPr>
          <w:p w14:paraId="640269C9" w14:textId="77777777" w:rsidR="00650B62" w:rsidRDefault="00650B62">
            <w:pPr>
              <w:jc w:val="center"/>
              <w:rPr>
                <w:lang w:val="en-US"/>
              </w:rPr>
            </w:pPr>
            <w:r>
              <w:rPr>
                <w:lang w:val="en-US"/>
              </w:rPr>
              <w:t>R8</w:t>
            </w:r>
          </w:p>
        </w:tc>
        <w:tc>
          <w:tcPr>
            <w:tcW w:w="4266" w:type="dxa"/>
            <w:tcBorders>
              <w:top w:val="single" w:sz="4" w:space="0" w:color="auto"/>
              <w:left w:val="single" w:sz="4" w:space="0" w:color="auto"/>
              <w:bottom w:val="single" w:sz="4" w:space="0" w:color="auto"/>
              <w:right w:val="single" w:sz="4" w:space="0" w:color="auto"/>
            </w:tcBorders>
            <w:hideMark/>
          </w:tcPr>
          <w:p w14:paraId="4BA140B3" w14:textId="77777777" w:rsidR="00650B62" w:rsidRDefault="00650B62">
            <w:pPr>
              <w:jc w:val="both"/>
              <w:rPr>
                <w:lang w:val="en-US"/>
              </w:rPr>
            </w:pPr>
            <w:r>
              <w:rPr>
                <w:lang w:val="en-US"/>
              </w:rPr>
              <w:t>The system shall allow students to view the list of available tournaments.</w:t>
            </w:r>
          </w:p>
        </w:tc>
        <w:tc>
          <w:tcPr>
            <w:tcW w:w="3618" w:type="dxa"/>
            <w:tcBorders>
              <w:top w:val="single" w:sz="4" w:space="0" w:color="auto"/>
              <w:left w:val="single" w:sz="4" w:space="0" w:color="auto"/>
              <w:bottom w:val="single" w:sz="4" w:space="0" w:color="auto"/>
              <w:right w:val="single" w:sz="4" w:space="0" w:color="auto"/>
            </w:tcBorders>
          </w:tcPr>
          <w:p w14:paraId="7496DE18" w14:textId="7F50A222" w:rsidR="00650B62" w:rsidRDefault="00650B62">
            <w:pPr>
              <w:rPr>
                <w:lang w:val="en-US"/>
              </w:rPr>
            </w:pPr>
            <w:r>
              <w:rPr>
                <w:lang w:val="en-US"/>
              </w:rPr>
              <w:t>Student Client, Internal Database</w:t>
            </w:r>
          </w:p>
        </w:tc>
      </w:tr>
      <w:tr w:rsidR="00650B62" w:rsidRPr="00687121" w14:paraId="058865E5" w14:textId="5AD338ED" w:rsidTr="00650B62">
        <w:tc>
          <w:tcPr>
            <w:tcW w:w="1744" w:type="dxa"/>
            <w:tcBorders>
              <w:top w:val="single" w:sz="4" w:space="0" w:color="auto"/>
              <w:left w:val="single" w:sz="4" w:space="0" w:color="auto"/>
              <w:bottom w:val="single" w:sz="4" w:space="0" w:color="auto"/>
              <w:right w:val="single" w:sz="4" w:space="0" w:color="auto"/>
            </w:tcBorders>
            <w:hideMark/>
          </w:tcPr>
          <w:p w14:paraId="0B6AC1C5" w14:textId="77777777" w:rsidR="00650B62" w:rsidRDefault="00650B62">
            <w:pPr>
              <w:jc w:val="center"/>
              <w:rPr>
                <w:lang w:val="en-US"/>
              </w:rPr>
            </w:pPr>
            <w:r>
              <w:rPr>
                <w:lang w:val="en-US"/>
              </w:rPr>
              <w:t>R9</w:t>
            </w:r>
          </w:p>
        </w:tc>
        <w:tc>
          <w:tcPr>
            <w:tcW w:w="4266" w:type="dxa"/>
            <w:tcBorders>
              <w:top w:val="single" w:sz="4" w:space="0" w:color="auto"/>
              <w:left w:val="single" w:sz="4" w:space="0" w:color="auto"/>
              <w:bottom w:val="single" w:sz="4" w:space="0" w:color="auto"/>
              <w:right w:val="single" w:sz="4" w:space="0" w:color="auto"/>
            </w:tcBorders>
            <w:hideMark/>
          </w:tcPr>
          <w:p w14:paraId="19985F30" w14:textId="77777777" w:rsidR="00650B62" w:rsidRDefault="00650B62">
            <w:pPr>
              <w:jc w:val="both"/>
              <w:rPr>
                <w:lang w:val="en-US"/>
              </w:rPr>
            </w:pPr>
            <w:r>
              <w:rPr>
                <w:lang w:val="en-US"/>
              </w:rPr>
              <w:t>The system shall allow students to join a tournament.</w:t>
            </w:r>
          </w:p>
        </w:tc>
        <w:tc>
          <w:tcPr>
            <w:tcW w:w="3618" w:type="dxa"/>
            <w:tcBorders>
              <w:top w:val="single" w:sz="4" w:space="0" w:color="auto"/>
              <w:left w:val="single" w:sz="4" w:space="0" w:color="auto"/>
              <w:bottom w:val="single" w:sz="4" w:space="0" w:color="auto"/>
              <w:right w:val="single" w:sz="4" w:space="0" w:color="auto"/>
            </w:tcBorders>
          </w:tcPr>
          <w:p w14:paraId="743BBFD3" w14:textId="2ABC5027" w:rsidR="00650B62" w:rsidRDefault="00650B62">
            <w:pPr>
              <w:rPr>
                <w:lang w:val="en-US"/>
              </w:rPr>
            </w:pPr>
            <w:r>
              <w:rPr>
                <w:lang w:val="en-US"/>
              </w:rPr>
              <w:t>Student Client, TournamentServiceImpl, Internal Database</w:t>
            </w:r>
          </w:p>
        </w:tc>
      </w:tr>
      <w:tr w:rsidR="00650B62" w:rsidRPr="00687121" w14:paraId="47D79DB2" w14:textId="333AF8CA" w:rsidTr="00650B62">
        <w:tc>
          <w:tcPr>
            <w:tcW w:w="1744" w:type="dxa"/>
            <w:tcBorders>
              <w:top w:val="single" w:sz="4" w:space="0" w:color="auto"/>
              <w:left w:val="single" w:sz="4" w:space="0" w:color="auto"/>
              <w:bottom w:val="single" w:sz="4" w:space="0" w:color="auto"/>
              <w:right w:val="single" w:sz="4" w:space="0" w:color="auto"/>
            </w:tcBorders>
            <w:hideMark/>
          </w:tcPr>
          <w:p w14:paraId="5CB9B12C" w14:textId="77777777" w:rsidR="00650B62" w:rsidRDefault="00650B62">
            <w:pPr>
              <w:jc w:val="center"/>
              <w:rPr>
                <w:lang w:val="en-US"/>
              </w:rPr>
            </w:pPr>
            <w:r>
              <w:rPr>
                <w:lang w:val="en-US"/>
              </w:rPr>
              <w:t>R10</w:t>
            </w:r>
          </w:p>
        </w:tc>
        <w:tc>
          <w:tcPr>
            <w:tcW w:w="4266" w:type="dxa"/>
            <w:tcBorders>
              <w:top w:val="single" w:sz="4" w:space="0" w:color="auto"/>
              <w:left w:val="single" w:sz="4" w:space="0" w:color="auto"/>
              <w:bottom w:val="single" w:sz="4" w:space="0" w:color="auto"/>
              <w:right w:val="single" w:sz="4" w:space="0" w:color="auto"/>
            </w:tcBorders>
            <w:hideMark/>
          </w:tcPr>
          <w:p w14:paraId="5ACEBA8D" w14:textId="77777777" w:rsidR="00650B62" w:rsidRDefault="00650B62">
            <w:pPr>
              <w:jc w:val="both"/>
              <w:rPr>
                <w:lang w:val="en-US"/>
              </w:rPr>
            </w:pPr>
            <w:r>
              <w:rPr>
                <w:lang w:val="en-US"/>
              </w:rPr>
              <w:t>The system shall allow students to select a tournament to view its status.</w:t>
            </w:r>
          </w:p>
        </w:tc>
        <w:tc>
          <w:tcPr>
            <w:tcW w:w="3618" w:type="dxa"/>
            <w:tcBorders>
              <w:top w:val="single" w:sz="4" w:space="0" w:color="auto"/>
              <w:left w:val="single" w:sz="4" w:space="0" w:color="auto"/>
              <w:bottom w:val="single" w:sz="4" w:space="0" w:color="auto"/>
              <w:right w:val="single" w:sz="4" w:space="0" w:color="auto"/>
            </w:tcBorders>
          </w:tcPr>
          <w:p w14:paraId="78673007" w14:textId="53CE33D3" w:rsidR="00650B62" w:rsidRDefault="00650B62">
            <w:pPr>
              <w:rPr>
                <w:lang w:val="en-US"/>
              </w:rPr>
            </w:pPr>
            <w:r>
              <w:rPr>
                <w:lang w:val="en-US"/>
              </w:rPr>
              <w:t xml:space="preserve">Student Client, </w:t>
            </w:r>
            <w:r w:rsidR="00BA2168">
              <w:rPr>
                <w:lang w:val="en-US"/>
              </w:rPr>
              <w:t>InformationServiceImpl</w:t>
            </w:r>
            <w:r>
              <w:rPr>
                <w:lang w:val="en-US"/>
              </w:rPr>
              <w:t>, Internal Database</w:t>
            </w:r>
          </w:p>
        </w:tc>
      </w:tr>
      <w:tr w:rsidR="00650B62" w:rsidRPr="00687121" w14:paraId="03F509EE" w14:textId="29AA63CC" w:rsidTr="00650B62">
        <w:tc>
          <w:tcPr>
            <w:tcW w:w="1744" w:type="dxa"/>
            <w:tcBorders>
              <w:top w:val="single" w:sz="4" w:space="0" w:color="auto"/>
              <w:left w:val="single" w:sz="4" w:space="0" w:color="auto"/>
              <w:bottom w:val="single" w:sz="4" w:space="0" w:color="auto"/>
              <w:right w:val="single" w:sz="4" w:space="0" w:color="auto"/>
            </w:tcBorders>
            <w:hideMark/>
          </w:tcPr>
          <w:p w14:paraId="35C993C6" w14:textId="77777777" w:rsidR="00650B62" w:rsidRDefault="00650B62">
            <w:pPr>
              <w:jc w:val="center"/>
              <w:rPr>
                <w:lang w:val="en-US"/>
              </w:rPr>
            </w:pPr>
            <w:r>
              <w:rPr>
                <w:lang w:val="en-US"/>
              </w:rPr>
              <w:t>R11</w:t>
            </w:r>
          </w:p>
        </w:tc>
        <w:tc>
          <w:tcPr>
            <w:tcW w:w="4266" w:type="dxa"/>
            <w:tcBorders>
              <w:top w:val="single" w:sz="4" w:space="0" w:color="auto"/>
              <w:left w:val="single" w:sz="4" w:space="0" w:color="auto"/>
              <w:bottom w:val="single" w:sz="4" w:space="0" w:color="auto"/>
              <w:right w:val="single" w:sz="4" w:space="0" w:color="auto"/>
            </w:tcBorders>
            <w:hideMark/>
          </w:tcPr>
          <w:p w14:paraId="1136F22B" w14:textId="77777777" w:rsidR="00650B62" w:rsidRDefault="00650B62">
            <w:pPr>
              <w:jc w:val="both"/>
              <w:rPr>
                <w:lang w:val="en-US"/>
              </w:rPr>
            </w:pPr>
            <w:r>
              <w:rPr>
                <w:lang w:val="en-US"/>
              </w:rPr>
              <w:t>The system shall allow students to visualize information about upcoming tournaments.</w:t>
            </w:r>
          </w:p>
        </w:tc>
        <w:tc>
          <w:tcPr>
            <w:tcW w:w="3618" w:type="dxa"/>
            <w:tcBorders>
              <w:top w:val="single" w:sz="4" w:space="0" w:color="auto"/>
              <w:left w:val="single" w:sz="4" w:space="0" w:color="auto"/>
              <w:bottom w:val="single" w:sz="4" w:space="0" w:color="auto"/>
              <w:right w:val="single" w:sz="4" w:space="0" w:color="auto"/>
            </w:tcBorders>
          </w:tcPr>
          <w:p w14:paraId="08C34847" w14:textId="27CDE28E" w:rsidR="00650B62" w:rsidRDefault="00650B62">
            <w:pPr>
              <w:rPr>
                <w:lang w:val="en-US"/>
              </w:rPr>
            </w:pPr>
            <w:r>
              <w:rPr>
                <w:lang w:val="en-US"/>
              </w:rPr>
              <w:t>Student Client</w:t>
            </w:r>
            <w:r w:rsidR="00BA2168">
              <w:rPr>
                <w:lang w:val="en-US"/>
              </w:rPr>
              <w:t>, InformationServiceImpl, Internal Database</w:t>
            </w:r>
          </w:p>
        </w:tc>
      </w:tr>
      <w:tr w:rsidR="00650B62" w:rsidRPr="00687121" w14:paraId="17CB711A" w14:textId="46B883FD" w:rsidTr="00650B62">
        <w:tc>
          <w:tcPr>
            <w:tcW w:w="1744" w:type="dxa"/>
            <w:tcBorders>
              <w:top w:val="single" w:sz="4" w:space="0" w:color="auto"/>
              <w:left w:val="single" w:sz="4" w:space="0" w:color="auto"/>
              <w:bottom w:val="single" w:sz="4" w:space="0" w:color="auto"/>
              <w:right w:val="single" w:sz="4" w:space="0" w:color="auto"/>
            </w:tcBorders>
            <w:hideMark/>
          </w:tcPr>
          <w:p w14:paraId="6A8AACAD" w14:textId="77777777" w:rsidR="00650B62" w:rsidRDefault="00650B62" w:rsidP="00650B62">
            <w:pPr>
              <w:jc w:val="center"/>
              <w:rPr>
                <w:lang w:val="en-US"/>
              </w:rPr>
            </w:pPr>
            <w:r>
              <w:rPr>
                <w:lang w:val="en-US"/>
              </w:rPr>
              <w:t>R12</w:t>
            </w:r>
          </w:p>
        </w:tc>
        <w:tc>
          <w:tcPr>
            <w:tcW w:w="4266" w:type="dxa"/>
            <w:tcBorders>
              <w:top w:val="single" w:sz="4" w:space="0" w:color="auto"/>
              <w:left w:val="single" w:sz="4" w:space="0" w:color="auto"/>
              <w:bottom w:val="single" w:sz="4" w:space="0" w:color="auto"/>
              <w:right w:val="single" w:sz="4" w:space="0" w:color="auto"/>
            </w:tcBorders>
            <w:hideMark/>
          </w:tcPr>
          <w:p w14:paraId="650F520C" w14:textId="77777777" w:rsidR="00650B62" w:rsidRDefault="00650B62" w:rsidP="00650B62">
            <w:pPr>
              <w:jc w:val="both"/>
              <w:rPr>
                <w:lang w:val="en-US"/>
              </w:rPr>
            </w:pPr>
            <w:r>
              <w:rPr>
                <w:lang w:val="en-US"/>
              </w:rPr>
              <w:t>The system shall allow students to view past tournament results.</w:t>
            </w:r>
          </w:p>
        </w:tc>
        <w:tc>
          <w:tcPr>
            <w:tcW w:w="3618" w:type="dxa"/>
            <w:tcBorders>
              <w:top w:val="single" w:sz="4" w:space="0" w:color="auto"/>
              <w:left w:val="single" w:sz="4" w:space="0" w:color="auto"/>
              <w:bottom w:val="single" w:sz="4" w:space="0" w:color="auto"/>
              <w:right w:val="single" w:sz="4" w:space="0" w:color="auto"/>
            </w:tcBorders>
          </w:tcPr>
          <w:p w14:paraId="2FAC6398" w14:textId="22204C24" w:rsidR="00650B62" w:rsidRDefault="00650B62" w:rsidP="00650B62">
            <w:pPr>
              <w:rPr>
                <w:lang w:val="en-US"/>
              </w:rPr>
            </w:pPr>
            <w:r>
              <w:rPr>
                <w:lang w:val="en-US"/>
              </w:rPr>
              <w:t xml:space="preserve">Student Client, </w:t>
            </w:r>
            <w:r w:rsidR="00BA2168">
              <w:rPr>
                <w:lang w:val="en-US"/>
              </w:rPr>
              <w:t>Information</w:t>
            </w:r>
            <w:r>
              <w:rPr>
                <w:lang w:val="en-US"/>
              </w:rPr>
              <w:t>ServiceImpl, Internal Database</w:t>
            </w:r>
          </w:p>
        </w:tc>
      </w:tr>
      <w:tr w:rsidR="00650B62" w:rsidRPr="00687121" w14:paraId="426B071B" w14:textId="03757A2A" w:rsidTr="00650B62">
        <w:tc>
          <w:tcPr>
            <w:tcW w:w="1744" w:type="dxa"/>
            <w:tcBorders>
              <w:top w:val="single" w:sz="4" w:space="0" w:color="auto"/>
              <w:left w:val="single" w:sz="4" w:space="0" w:color="auto"/>
              <w:bottom w:val="single" w:sz="4" w:space="0" w:color="auto"/>
              <w:right w:val="single" w:sz="4" w:space="0" w:color="auto"/>
            </w:tcBorders>
            <w:hideMark/>
          </w:tcPr>
          <w:p w14:paraId="72BEA4A5" w14:textId="77777777" w:rsidR="00650B62" w:rsidRDefault="00650B62" w:rsidP="00650B62">
            <w:pPr>
              <w:jc w:val="center"/>
              <w:rPr>
                <w:lang w:val="en-US"/>
              </w:rPr>
            </w:pPr>
            <w:r>
              <w:rPr>
                <w:lang w:val="en-US"/>
              </w:rPr>
              <w:t>R13</w:t>
            </w:r>
          </w:p>
        </w:tc>
        <w:tc>
          <w:tcPr>
            <w:tcW w:w="4266" w:type="dxa"/>
            <w:tcBorders>
              <w:top w:val="single" w:sz="4" w:space="0" w:color="auto"/>
              <w:left w:val="single" w:sz="4" w:space="0" w:color="auto"/>
              <w:bottom w:val="single" w:sz="4" w:space="0" w:color="auto"/>
              <w:right w:val="single" w:sz="4" w:space="0" w:color="auto"/>
            </w:tcBorders>
            <w:hideMark/>
          </w:tcPr>
          <w:p w14:paraId="16BF429C" w14:textId="77777777" w:rsidR="00650B62" w:rsidRDefault="00650B62" w:rsidP="00650B62">
            <w:pPr>
              <w:jc w:val="both"/>
              <w:rPr>
                <w:lang w:val="en-US"/>
              </w:rPr>
            </w:pPr>
            <w:r>
              <w:rPr>
                <w:lang w:val="en-US"/>
              </w:rPr>
              <w:t>The system shall allow students to participate in a coding battle if they are enrolled in the tournament of the battle.</w:t>
            </w:r>
          </w:p>
        </w:tc>
        <w:tc>
          <w:tcPr>
            <w:tcW w:w="3618" w:type="dxa"/>
            <w:tcBorders>
              <w:top w:val="single" w:sz="4" w:space="0" w:color="auto"/>
              <w:left w:val="single" w:sz="4" w:space="0" w:color="auto"/>
              <w:bottom w:val="single" w:sz="4" w:space="0" w:color="auto"/>
              <w:right w:val="single" w:sz="4" w:space="0" w:color="auto"/>
            </w:tcBorders>
          </w:tcPr>
          <w:p w14:paraId="4CDC5CB9" w14:textId="1D9E3577" w:rsidR="00650B62" w:rsidRDefault="00650B62" w:rsidP="00650B62">
            <w:pPr>
              <w:rPr>
                <w:lang w:val="en-US"/>
              </w:rPr>
            </w:pPr>
            <w:r>
              <w:rPr>
                <w:lang w:val="en-US"/>
              </w:rPr>
              <w:t>Student Client, BattleServiceImpl, Internal Database</w:t>
            </w:r>
          </w:p>
        </w:tc>
      </w:tr>
      <w:tr w:rsidR="00650B62" w:rsidRPr="00687121" w14:paraId="009EBF49" w14:textId="3CDDF947" w:rsidTr="00650B62">
        <w:tc>
          <w:tcPr>
            <w:tcW w:w="1744" w:type="dxa"/>
            <w:tcBorders>
              <w:top w:val="single" w:sz="4" w:space="0" w:color="auto"/>
              <w:left w:val="single" w:sz="4" w:space="0" w:color="auto"/>
              <w:bottom w:val="single" w:sz="4" w:space="0" w:color="auto"/>
              <w:right w:val="single" w:sz="4" w:space="0" w:color="auto"/>
            </w:tcBorders>
            <w:hideMark/>
          </w:tcPr>
          <w:p w14:paraId="1EFC65A3" w14:textId="77777777" w:rsidR="00650B62" w:rsidRDefault="00650B62" w:rsidP="00650B62">
            <w:pPr>
              <w:jc w:val="center"/>
              <w:rPr>
                <w:lang w:val="en-US"/>
              </w:rPr>
            </w:pPr>
            <w:r>
              <w:rPr>
                <w:lang w:val="en-US"/>
              </w:rPr>
              <w:t>R14</w:t>
            </w:r>
          </w:p>
        </w:tc>
        <w:tc>
          <w:tcPr>
            <w:tcW w:w="4266" w:type="dxa"/>
            <w:tcBorders>
              <w:top w:val="single" w:sz="4" w:space="0" w:color="auto"/>
              <w:left w:val="single" w:sz="4" w:space="0" w:color="auto"/>
              <w:bottom w:val="single" w:sz="4" w:space="0" w:color="auto"/>
              <w:right w:val="single" w:sz="4" w:space="0" w:color="auto"/>
            </w:tcBorders>
            <w:hideMark/>
          </w:tcPr>
          <w:p w14:paraId="53D3D4FD" w14:textId="77777777" w:rsidR="00650B62" w:rsidRDefault="00650B62" w:rsidP="00650B62">
            <w:pPr>
              <w:jc w:val="both"/>
              <w:rPr>
                <w:lang w:val="en-US"/>
              </w:rPr>
            </w:pPr>
            <w:r>
              <w:rPr>
                <w:lang w:val="en-US"/>
              </w:rPr>
              <w:t>The system shall allow educators to create a new coding battle if they have tournament management permission.</w:t>
            </w:r>
          </w:p>
        </w:tc>
        <w:tc>
          <w:tcPr>
            <w:tcW w:w="3618" w:type="dxa"/>
            <w:tcBorders>
              <w:top w:val="single" w:sz="4" w:space="0" w:color="auto"/>
              <w:left w:val="single" w:sz="4" w:space="0" w:color="auto"/>
              <w:bottom w:val="single" w:sz="4" w:space="0" w:color="auto"/>
              <w:right w:val="single" w:sz="4" w:space="0" w:color="auto"/>
            </w:tcBorders>
          </w:tcPr>
          <w:p w14:paraId="2AB0EAFE" w14:textId="495D045D" w:rsidR="00650B62" w:rsidRDefault="00650B62" w:rsidP="00650B62">
            <w:pPr>
              <w:rPr>
                <w:lang w:val="en-US"/>
              </w:rPr>
            </w:pPr>
            <w:r>
              <w:rPr>
                <w:lang w:val="en-US"/>
              </w:rPr>
              <w:t>Educator Client, BattleServiceImpl, Internal Database</w:t>
            </w:r>
          </w:p>
        </w:tc>
      </w:tr>
      <w:tr w:rsidR="00650B62" w:rsidRPr="00687121" w14:paraId="13E5C6E8" w14:textId="6033CFB7" w:rsidTr="00650B62">
        <w:tc>
          <w:tcPr>
            <w:tcW w:w="1744" w:type="dxa"/>
            <w:tcBorders>
              <w:top w:val="single" w:sz="4" w:space="0" w:color="auto"/>
              <w:left w:val="single" w:sz="4" w:space="0" w:color="auto"/>
              <w:bottom w:val="single" w:sz="4" w:space="0" w:color="auto"/>
              <w:right w:val="single" w:sz="4" w:space="0" w:color="auto"/>
            </w:tcBorders>
            <w:hideMark/>
          </w:tcPr>
          <w:p w14:paraId="651D1109" w14:textId="77777777" w:rsidR="00650B62" w:rsidRDefault="00650B62" w:rsidP="00650B62">
            <w:pPr>
              <w:jc w:val="center"/>
              <w:rPr>
                <w:lang w:val="en-US"/>
              </w:rPr>
            </w:pPr>
            <w:r>
              <w:rPr>
                <w:lang w:val="en-US"/>
              </w:rPr>
              <w:t>R15</w:t>
            </w:r>
          </w:p>
        </w:tc>
        <w:tc>
          <w:tcPr>
            <w:tcW w:w="4266" w:type="dxa"/>
            <w:tcBorders>
              <w:top w:val="single" w:sz="4" w:space="0" w:color="auto"/>
              <w:left w:val="single" w:sz="4" w:space="0" w:color="auto"/>
              <w:bottom w:val="single" w:sz="4" w:space="0" w:color="auto"/>
              <w:right w:val="single" w:sz="4" w:space="0" w:color="auto"/>
            </w:tcBorders>
            <w:hideMark/>
          </w:tcPr>
          <w:p w14:paraId="272364FB" w14:textId="77777777" w:rsidR="00650B62" w:rsidRDefault="00650B62" w:rsidP="00650B62">
            <w:pPr>
              <w:jc w:val="both"/>
              <w:rPr>
                <w:lang w:val="en-US"/>
              </w:rPr>
            </w:pPr>
            <w:r>
              <w:rPr>
                <w:lang w:val="en-US"/>
              </w:rPr>
              <w:t>The system shall allow educators to insert the code kata for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EB47739" w14:textId="2F6A1808" w:rsidR="00650B62" w:rsidRDefault="00650B62" w:rsidP="00650B62">
            <w:pPr>
              <w:rPr>
                <w:lang w:val="en-US"/>
              </w:rPr>
            </w:pPr>
            <w:r>
              <w:rPr>
                <w:lang w:val="en-US"/>
              </w:rPr>
              <w:t>Educator Client, BattleServiceImpl, Internal Database</w:t>
            </w:r>
          </w:p>
        </w:tc>
      </w:tr>
      <w:tr w:rsidR="00650B62" w:rsidRPr="00687121" w14:paraId="28D3A7B7" w14:textId="2C4E9415" w:rsidTr="00650B62">
        <w:tc>
          <w:tcPr>
            <w:tcW w:w="1744" w:type="dxa"/>
            <w:tcBorders>
              <w:top w:val="single" w:sz="4" w:space="0" w:color="auto"/>
              <w:left w:val="single" w:sz="4" w:space="0" w:color="auto"/>
              <w:bottom w:val="single" w:sz="4" w:space="0" w:color="auto"/>
              <w:right w:val="single" w:sz="4" w:space="0" w:color="auto"/>
            </w:tcBorders>
            <w:hideMark/>
          </w:tcPr>
          <w:p w14:paraId="710C5DF6" w14:textId="77777777" w:rsidR="00650B62" w:rsidRDefault="00650B62" w:rsidP="00650B62">
            <w:pPr>
              <w:jc w:val="center"/>
              <w:rPr>
                <w:lang w:val="en-US"/>
              </w:rPr>
            </w:pPr>
            <w:r>
              <w:rPr>
                <w:lang w:val="en-US"/>
              </w:rPr>
              <w:t>R16</w:t>
            </w:r>
          </w:p>
        </w:tc>
        <w:tc>
          <w:tcPr>
            <w:tcW w:w="4266" w:type="dxa"/>
            <w:tcBorders>
              <w:top w:val="single" w:sz="4" w:space="0" w:color="auto"/>
              <w:left w:val="single" w:sz="4" w:space="0" w:color="auto"/>
              <w:bottom w:val="single" w:sz="4" w:space="0" w:color="auto"/>
              <w:right w:val="single" w:sz="4" w:space="0" w:color="auto"/>
            </w:tcBorders>
            <w:hideMark/>
          </w:tcPr>
          <w:p w14:paraId="027DA29A" w14:textId="77777777" w:rsidR="00650B62" w:rsidRDefault="00650B62" w:rsidP="00650B62">
            <w:pPr>
              <w:jc w:val="both"/>
              <w:rPr>
                <w:lang w:val="en-US"/>
              </w:rPr>
            </w:pPr>
            <w:r>
              <w:rPr>
                <w:lang w:val="en-US"/>
              </w:rPr>
              <w:t xml:space="preserve">The system shall allow educators to specify battle parameters such us minimum and </w:t>
            </w:r>
            <w:r>
              <w:rPr>
                <w:lang w:val="en-US"/>
              </w:rPr>
              <w:lastRenderedPageBreak/>
              <w:t>maximum number of team member for the battle.</w:t>
            </w:r>
          </w:p>
        </w:tc>
        <w:tc>
          <w:tcPr>
            <w:tcW w:w="3618" w:type="dxa"/>
            <w:tcBorders>
              <w:top w:val="single" w:sz="4" w:space="0" w:color="auto"/>
              <w:left w:val="single" w:sz="4" w:space="0" w:color="auto"/>
              <w:bottom w:val="single" w:sz="4" w:space="0" w:color="auto"/>
              <w:right w:val="single" w:sz="4" w:space="0" w:color="auto"/>
            </w:tcBorders>
          </w:tcPr>
          <w:p w14:paraId="5D93C351" w14:textId="1428B83C" w:rsidR="00650B62" w:rsidRDefault="00650B62" w:rsidP="00650B62">
            <w:pPr>
              <w:rPr>
                <w:lang w:val="en-US"/>
              </w:rPr>
            </w:pPr>
            <w:r>
              <w:rPr>
                <w:lang w:val="en-US"/>
              </w:rPr>
              <w:lastRenderedPageBreak/>
              <w:t>Educator Client, BattleServiceImpl, Internal Database</w:t>
            </w:r>
          </w:p>
        </w:tc>
      </w:tr>
      <w:tr w:rsidR="00650B62" w:rsidRPr="00687121" w14:paraId="2CEC8C0A" w14:textId="08B8E487" w:rsidTr="00650B62">
        <w:tc>
          <w:tcPr>
            <w:tcW w:w="1744" w:type="dxa"/>
            <w:tcBorders>
              <w:top w:val="single" w:sz="4" w:space="0" w:color="auto"/>
              <w:left w:val="single" w:sz="4" w:space="0" w:color="auto"/>
              <w:bottom w:val="single" w:sz="4" w:space="0" w:color="auto"/>
              <w:right w:val="single" w:sz="4" w:space="0" w:color="auto"/>
            </w:tcBorders>
            <w:hideMark/>
          </w:tcPr>
          <w:p w14:paraId="5AD5F30B" w14:textId="77777777" w:rsidR="00650B62" w:rsidRDefault="00650B62" w:rsidP="00650B62">
            <w:pPr>
              <w:jc w:val="center"/>
              <w:rPr>
                <w:lang w:val="en-US"/>
              </w:rPr>
            </w:pPr>
            <w:r>
              <w:rPr>
                <w:lang w:val="en-US"/>
              </w:rPr>
              <w:t>R17</w:t>
            </w:r>
          </w:p>
        </w:tc>
        <w:tc>
          <w:tcPr>
            <w:tcW w:w="4266" w:type="dxa"/>
            <w:tcBorders>
              <w:top w:val="single" w:sz="4" w:space="0" w:color="auto"/>
              <w:left w:val="single" w:sz="4" w:space="0" w:color="auto"/>
              <w:bottom w:val="single" w:sz="4" w:space="0" w:color="auto"/>
              <w:right w:val="single" w:sz="4" w:space="0" w:color="auto"/>
            </w:tcBorders>
            <w:hideMark/>
          </w:tcPr>
          <w:p w14:paraId="5CD9DC7D" w14:textId="77777777" w:rsidR="00650B62" w:rsidRDefault="00650B62" w:rsidP="00650B62">
            <w:pPr>
              <w:jc w:val="both"/>
              <w:rPr>
                <w:lang w:val="en-US"/>
              </w:rPr>
            </w:pPr>
            <w:r>
              <w:rPr>
                <w:lang w:val="en-US"/>
              </w:rPr>
              <w:t>The system shall allow educators to specify the submission deadline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3823CA50" w14:textId="79309AA7" w:rsidR="00650B62" w:rsidRDefault="00650B62" w:rsidP="00650B62">
            <w:pPr>
              <w:rPr>
                <w:lang w:val="en-US"/>
              </w:rPr>
            </w:pPr>
            <w:r>
              <w:rPr>
                <w:lang w:val="en-US"/>
              </w:rPr>
              <w:t>Educator Client, BattleServiceImpl, Internal Database</w:t>
            </w:r>
          </w:p>
        </w:tc>
      </w:tr>
      <w:tr w:rsidR="00650B62" w:rsidRPr="00687121" w14:paraId="5E72DF0C" w14:textId="50152C8A" w:rsidTr="00650B62">
        <w:tc>
          <w:tcPr>
            <w:tcW w:w="1744" w:type="dxa"/>
            <w:tcBorders>
              <w:top w:val="single" w:sz="4" w:space="0" w:color="auto"/>
              <w:left w:val="single" w:sz="4" w:space="0" w:color="auto"/>
              <w:bottom w:val="single" w:sz="4" w:space="0" w:color="auto"/>
              <w:right w:val="single" w:sz="4" w:space="0" w:color="auto"/>
            </w:tcBorders>
            <w:hideMark/>
          </w:tcPr>
          <w:p w14:paraId="09C5334D" w14:textId="77777777" w:rsidR="00650B62" w:rsidRDefault="00650B62" w:rsidP="00650B62">
            <w:pPr>
              <w:jc w:val="center"/>
              <w:rPr>
                <w:lang w:val="en-US"/>
              </w:rPr>
            </w:pPr>
            <w:r>
              <w:rPr>
                <w:lang w:val="en-US"/>
              </w:rPr>
              <w:t>R18</w:t>
            </w:r>
          </w:p>
        </w:tc>
        <w:tc>
          <w:tcPr>
            <w:tcW w:w="4266" w:type="dxa"/>
            <w:tcBorders>
              <w:top w:val="single" w:sz="4" w:space="0" w:color="auto"/>
              <w:left w:val="single" w:sz="4" w:space="0" w:color="auto"/>
              <w:bottom w:val="single" w:sz="4" w:space="0" w:color="auto"/>
              <w:right w:val="single" w:sz="4" w:space="0" w:color="auto"/>
            </w:tcBorders>
            <w:hideMark/>
          </w:tcPr>
          <w:p w14:paraId="6D4DD860" w14:textId="77777777" w:rsidR="00650B62" w:rsidRDefault="00650B62" w:rsidP="00650B62">
            <w:pPr>
              <w:jc w:val="both"/>
              <w:rPr>
                <w:lang w:val="en-US"/>
              </w:rPr>
            </w:pPr>
            <w:r>
              <w:rPr>
                <w:lang w:val="en-US"/>
              </w:rPr>
              <w:t>The system shall allow educators to specify the duration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575A7CED" w14:textId="58A9F619" w:rsidR="00650B62" w:rsidRDefault="00650B62" w:rsidP="00650B62">
            <w:pPr>
              <w:rPr>
                <w:lang w:val="en-US"/>
              </w:rPr>
            </w:pPr>
            <w:r>
              <w:rPr>
                <w:lang w:val="en-US"/>
              </w:rPr>
              <w:t>Educator Client, BattleServiceImpl, Internal Database</w:t>
            </w:r>
          </w:p>
        </w:tc>
      </w:tr>
      <w:tr w:rsidR="00650B62" w:rsidRPr="00687121" w14:paraId="19DBBDE4" w14:textId="45778549" w:rsidTr="00650B62">
        <w:tc>
          <w:tcPr>
            <w:tcW w:w="1744" w:type="dxa"/>
            <w:tcBorders>
              <w:top w:val="single" w:sz="4" w:space="0" w:color="auto"/>
              <w:left w:val="single" w:sz="4" w:space="0" w:color="auto"/>
              <w:bottom w:val="single" w:sz="4" w:space="0" w:color="auto"/>
              <w:right w:val="single" w:sz="4" w:space="0" w:color="auto"/>
            </w:tcBorders>
            <w:hideMark/>
          </w:tcPr>
          <w:p w14:paraId="77E3B915" w14:textId="77777777" w:rsidR="00650B62" w:rsidRDefault="00650B62" w:rsidP="00650B62">
            <w:pPr>
              <w:jc w:val="center"/>
              <w:rPr>
                <w:lang w:val="en-US"/>
              </w:rPr>
            </w:pPr>
            <w:r>
              <w:rPr>
                <w:lang w:val="en-US"/>
              </w:rPr>
              <w:t>R19</w:t>
            </w:r>
          </w:p>
        </w:tc>
        <w:tc>
          <w:tcPr>
            <w:tcW w:w="4266" w:type="dxa"/>
            <w:tcBorders>
              <w:top w:val="single" w:sz="4" w:space="0" w:color="auto"/>
              <w:left w:val="single" w:sz="4" w:space="0" w:color="auto"/>
              <w:bottom w:val="single" w:sz="4" w:space="0" w:color="auto"/>
              <w:right w:val="single" w:sz="4" w:space="0" w:color="auto"/>
            </w:tcBorders>
            <w:hideMark/>
          </w:tcPr>
          <w:p w14:paraId="76403FC7" w14:textId="77777777" w:rsidR="00650B62" w:rsidRDefault="00650B62" w:rsidP="00650B62">
            <w:pPr>
              <w:jc w:val="both"/>
              <w:rPr>
                <w:lang w:val="en-US"/>
              </w:rPr>
            </w:pPr>
            <w:r>
              <w:rPr>
                <w:lang w:val="en-US"/>
              </w:rPr>
              <w:t>The system shall allow educators to specify the evaluation criteria of a coding battle he’s creating.</w:t>
            </w:r>
          </w:p>
        </w:tc>
        <w:tc>
          <w:tcPr>
            <w:tcW w:w="3618" w:type="dxa"/>
            <w:tcBorders>
              <w:top w:val="single" w:sz="4" w:space="0" w:color="auto"/>
              <w:left w:val="single" w:sz="4" w:space="0" w:color="auto"/>
              <w:bottom w:val="single" w:sz="4" w:space="0" w:color="auto"/>
              <w:right w:val="single" w:sz="4" w:space="0" w:color="auto"/>
            </w:tcBorders>
          </w:tcPr>
          <w:p w14:paraId="15411EA9" w14:textId="3FDE5B7B" w:rsidR="00650B62" w:rsidRDefault="00BA2168" w:rsidP="00650B62">
            <w:pPr>
              <w:rPr>
                <w:lang w:val="en-US"/>
              </w:rPr>
            </w:pPr>
            <w:r>
              <w:rPr>
                <w:lang w:val="en-US"/>
              </w:rPr>
              <w:t>Educator Client, BattleServiceImpl, Internal Database</w:t>
            </w:r>
          </w:p>
        </w:tc>
      </w:tr>
      <w:tr w:rsidR="00650B62" w:rsidRPr="00687121" w14:paraId="68997FAE" w14:textId="7E41E466" w:rsidTr="00650B62">
        <w:tc>
          <w:tcPr>
            <w:tcW w:w="1744" w:type="dxa"/>
            <w:tcBorders>
              <w:top w:val="single" w:sz="4" w:space="0" w:color="auto"/>
              <w:left w:val="single" w:sz="4" w:space="0" w:color="auto"/>
              <w:bottom w:val="single" w:sz="4" w:space="0" w:color="auto"/>
              <w:right w:val="single" w:sz="4" w:space="0" w:color="auto"/>
            </w:tcBorders>
            <w:hideMark/>
          </w:tcPr>
          <w:p w14:paraId="1E108C67" w14:textId="77777777" w:rsidR="00650B62" w:rsidRDefault="00650B62" w:rsidP="00650B62">
            <w:pPr>
              <w:jc w:val="center"/>
              <w:rPr>
                <w:lang w:val="en-US"/>
              </w:rPr>
            </w:pPr>
            <w:r>
              <w:rPr>
                <w:lang w:val="en-US"/>
              </w:rPr>
              <w:t>R20</w:t>
            </w:r>
          </w:p>
        </w:tc>
        <w:tc>
          <w:tcPr>
            <w:tcW w:w="4266" w:type="dxa"/>
            <w:tcBorders>
              <w:top w:val="single" w:sz="4" w:space="0" w:color="auto"/>
              <w:left w:val="single" w:sz="4" w:space="0" w:color="auto"/>
              <w:bottom w:val="single" w:sz="4" w:space="0" w:color="auto"/>
              <w:right w:val="single" w:sz="4" w:space="0" w:color="auto"/>
            </w:tcBorders>
            <w:hideMark/>
          </w:tcPr>
          <w:p w14:paraId="7BE70436" w14:textId="77777777" w:rsidR="00650B62" w:rsidRDefault="00650B62" w:rsidP="00650B62">
            <w:pPr>
              <w:jc w:val="both"/>
              <w:rPr>
                <w:lang w:val="en-US"/>
              </w:rPr>
            </w:pPr>
            <w:r>
              <w:rPr>
                <w:lang w:val="en-US"/>
              </w:rPr>
              <w:t>The system shall allow users to monitor students’ scores in real-time during a tournament.</w:t>
            </w:r>
          </w:p>
        </w:tc>
        <w:tc>
          <w:tcPr>
            <w:tcW w:w="3618" w:type="dxa"/>
            <w:tcBorders>
              <w:top w:val="single" w:sz="4" w:space="0" w:color="auto"/>
              <w:left w:val="single" w:sz="4" w:space="0" w:color="auto"/>
              <w:bottom w:val="single" w:sz="4" w:space="0" w:color="auto"/>
              <w:right w:val="single" w:sz="4" w:space="0" w:color="auto"/>
            </w:tcBorders>
          </w:tcPr>
          <w:p w14:paraId="40E4274C" w14:textId="23173175" w:rsidR="00650B62" w:rsidRDefault="00BA2168" w:rsidP="00650B62">
            <w:pPr>
              <w:rPr>
                <w:lang w:val="en-US"/>
              </w:rPr>
            </w:pPr>
            <w:r>
              <w:rPr>
                <w:lang w:val="en-US"/>
              </w:rPr>
              <w:t>User Client, InformationServiceImpl, Internal Database</w:t>
            </w:r>
          </w:p>
        </w:tc>
      </w:tr>
      <w:tr w:rsidR="00650B62" w:rsidRPr="00687121" w14:paraId="447AAFBF" w14:textId="0BC46D66" w:rsidTr="00650B62">
        <w:tc>
          <w:tcPr>
            <w:tcW w:w="1744" w:type="dxa"/>
            <w:tcBorders>
              <w:top w:val="single" w:sz="4" w:space="0" w:color="auto"/>
              <w:left w:val="single" w:sz="4" w:space="0" w:color="auto"/>
              <w:bottom w:val="single" w:sz="4" w:space="0" w:color="auto"/>
              <w:right w:val="single" w:sz="4" w:space="0" w:color="auto"/>
            </w:tcBorders>
            <w:hideMark/>
          </w:tcPr>
          <w:p w14:paraId="63C41DFC" w14:textId="77777777" w:rsidR="00650B62" w:rsidRDefault="00650B62" w:rsidP="00650B62">
            <w:pPr>
              <w:jc w:val="center"/>
              <w:rPr>
                <w:lang w:val="en-US"/>
              </w:rPr>
            </w:pPr>
            <w:r>
              <w:rPr>
                <w:lang w:val="en-US"/>
              </w:rPr>
              <w:t>R21</w:t>
            </w:r>
          </w:p>
        </w:tc>
        <w:tc>
          <w:tcPr>
            <w:tcW w:w="4266" w:type="dxa"/>
            <w:tcBorders>
              <w:top w:val="single" w:sz="4" w:space="0" w:color="auto"/>
              <w:left w:val="single" w:sz="4" w:space="0" w:color="auto"/>
              <w:bottom w:val="single" w:sz="4" w:space="0" w:color="auto"/>
              <w:right w:val="single" w:sz="4" w:space="0" w:color="auto"/>
            </w:tcBorders>
            <w:hideMark/>
          </w:tcPr>
          <w:p w14:paraId="75BF3C56" w14:textId="77777777" w:rsidR="00650B62" w:rsidRDefault="00650B62" w:rsidP="00650B62">
            <w:pPr>
              <w:jc w:val="both"/>
              <w:rPr>
                <w:lang w:val="en-US"/>
              </w:rPr>
            </w:pPr>
            <w:r>
              <w:rPr>
                <w:lang w:val="en-US"/>
              </w:rPr>
              <w:t>The system shall allow students to monitor their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09A58CEB" w14:textId="23BDFC98" w:rsidR="00650B62" w:rsidRDefault="00BA2168" w:rsidP="00650B62">
            <w:pPr>
              <w:rPr>
                <w:lang w:val="en-US"/>
              </w:rPr>
            </w:pPr>
            <w:r>
              <w:rPr>
                <w:lang w:val="en-US"/>
              </w:rPr>
              <w:t>Student Client, InformationServiceImpl, Internal Database</w:t>
            </w:r>
          </w:p>
        </w:tc>
      </w:tr>
      <w:tr w:rsidR="00BA2168" w:rsidRPr="00687121" w14:paraId="74116387" w14:textId="2F1BC2F4" w:rsidTr="00650B62">
        <w:tc>
          <w:tcPr>
            <w:tcW w:w="1744" w:type="dxa"/>
            <w:tcBorders>
              <w:top w:val="single" w:sz="4" w:space="0" w:color="auto"/>
              <w:left w:val="single" w:sz="4" w:space="0" w:color="auto"/>
              <w:bottom w:val="single" w:sz="4" w:space="0" w:color="auto"/>
              <w:right w:val="single" w:sz="4" w:space="0" w:color="auto"/>
            </w:tcBorders>
            <w:hideMark/>
          </w:tcPr>
          <w:p w14:paraId="31B4F9A5" w14:textId="77777777" w:rsidR="00BA2168" w:rsidRDefault="00BA2168" w:rsidP="00BA2168">
            <w:pPr>
              <w:jc w:val="center"/>
              <w:rPr>
                <w:lang w:val="en-US"/>
              </w:rPr>
            </w:pPr>
            <w:r>
              <w:rPr>
                <w:lang w:val="en-US"/>
              </w:rPr>
              <w:t>R22</w:t>
            </w:r>
          </w:p>
        </w:tc>
        <w:tc>
          <w:tcPr>
            <w:tcW w:w="4266" w:type="dxa"/>
            <w:tcBorders>
              <w:top w:val="single" w:sz="4" w:space="0" w:color="auto"/>
              <w:left w:val="single" w:sz="4" w:space="0" w:color="auto"/>
              <w:bottom w:val="single" w:sz="4" w:space="0" w:color="auto"/>
              <w:right w:val="single" w:sz="4" w:space="0" w:color="auto"/>
            </w:tcBorders>
            <w:hideMark/>
          </w:tcPr>
          <w:p w14:paraId="06D9FED2" w14:textId="77777777" w:rsidR="00BA2168" w:rsidRDefault="00BA2168" w:rsidP="00BA2168">
            <w:pPr>
              <w:jc w:val="both"/>
              <w:rPr>
                <w:lang w:val="en-US"/>
              </w:rPr>
            </w:pPr>
            <w:r>
              <w:rPr>
                <w:lang w:val="en-US"/>
              </w:rPr>
              <w:t>The system shall allow students to monitor teams’ scores in real-time during a coding battle, when they are enrolled in the battle.</w:t>
            </w:r>
          </w:p>
        </w:tc>
        <w:tc>
          <w:tcPr>
            <w:tcW w:w="3618" w:type="dxa"/>
            <w:tcBorders>
              <w:top w:val="single" w:sz="4" w:space="0" w:color="auto"/>
              <w:left w:val="single" w:sz="4" w:space="0" w:color="auto"/>
              <w:bottom w:val="single" w:sz="4" w:space="0" w:color="auto"/>
              <w:right w:val="single" w:sz="4" w:space="0" w:color="auto"/>
            </w:tcBorders>
          </w:tcPr>
          <w:p w14:paraId="5712CB3A" w14:textId="39F46F2B" w:rsidR="00BA2168" w:rsidRDefault="00BA2168" w:rsidP="00BA2168">
            <w:pPr>
              <w:rPr>
                <w:lang w:val="en-US"/>
              </w:rPr>
            </w:pPr>
            <w:r>
              <w:rPr>
                <w:lang w:val="en-US"/>
              </w:rPr>
              <w:t>Student Client, InformationServiceImpl, Internal Database</w:t>
            </w:r>
          </w:p>
        </w:tc>
      </w:tr>
      <w:tr w:rsidR="00BA2168" w:rsidRPr="00687121" w14:paraId="3D4E0DE7" w14:textId="070B5FF1" w:rsidTr="00650B62">
        <w:tc>
          <w:tcPr>
            <w:tcW w:w="1744" w:type="dxa"/>
            <w:tcBorders>
              <w:top w:val="single" w:sz="4" w:space="0" w:color="auto"/>
              <w:left w:val="single" w:sz="4" w:space="0" w:color="auto"/>
              <w:bottom w:val="single" w:sz="4" w:space="0" w:color="auto"/>
              <w:right w:val="single" w:sz="4" w:space="0" w:color="auto"/>
            </w:tcBorders>
            <w:hideMark/>
          </w:tcPr>
          <w:p w14:paraId="5A241672" w14:textId="77777777" w:rsidR="00BA2168" w:rsidRDefault="00BA2168" w:rsidP="00BA2168">
            <w:pPr>
              <w:jc w:val="center"/>
              <w:rPr>
                <w:lang w:val="en-US"/>
              </w:rPr>
            </w:pPr>
            <w:r>
              <w:rPr>
                <w:lang w:val="en-US"/>
              </w:rPr>
              <w:t>R23</w:t>
            </w:r>
          </w:p>
        </w:tc>
        <w:tc>
          <w:tcPr>
            <w:tcW w:w="4266" w:type="dxa"/>
            <w:tcBorders>
              <w:top w:val="single" w:sz="4" w:space="0" w:color="auto"/>
              <w:left w:val="single" w:sz="4" w:space="0" w:color="auto"/>
              <w:bottom w:val="single" w:sz="4" w:space="0" w:color="auto"/>
              <w:right w:val="single" w:sz="4" w:space="0" w:color="auto"/>
            </w:tcBorders>
            <w:hideMark/>
          </w:tcPr>
          <w:p w14:paraId="357DFC8A" w14:textId="77777777" w:rsidR="00BA2168" w:rsidRDefault="00BA2168" w:rsidP="00BA2168">
            <w:pPr>
              <w:jc w:val="both"/>
              <w:rPr>
                <w:lang w:val="en-US"/>
              </w:rPr>
            </w:pPr>
            <w:r>
              <w:rPr>
                <w:lang w:val="en-US"/>
              </w:rPr>
              <w:t>The system shall allow educators to monitor students’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5A6C5B4B" w14:textId="4449253D" w:rsidR="00BA2168" w:rsidRDefault="00BA2168" w:rsidP="00BA2168">
            <w:pPr>
              <w:rPr>
                <w:lang w:val="en-US"/>
              </w:rPr>
            </w:pPr>
            <w:r>
              <w:rPr>
                <w:lang w:val="en-US"/>
              </w:rPr>
              <w:t>Educator Client, InformationServiceImpl, Internal Database</w:t>
            </w:r>
          </w:p>
        </w:tc>
      </w:tr>
      <w:tr w:rsidR="00BA2168" w:rsidRPr="00687121" w14:paraId="1F63C70B" w14:textId="09F735AC" w:rsidTr="00650B62">
        <w:tc>
          <w:tcPr>
            <w:tcW w:w="1744" w:type="dxa"/>
            <w:tcBorders>
              <w:top w:val="single" w:sz="4" w:space="0" w:color="auto"/>
              <w:left w:val="single" w:sz="4" w:space="0" w:color="auto"/>
              <w:bottom w:val="single" w:sz="4" w:space="0" w:color="auto"/>
              <w:right w:val="single" w:sz="4" w:space="0" w:color="auto"/>
            </w:tcBorders>
            <w:hideMark/>
          </w:tcPr>
          <w:p w14:paraId="7678339A" w14:textId="77777777" w:rsidR="00BA2168" w:rsidRDefault="00BA2168" w:rsidP="00BA2168">
            <w:pPr>
              <w:jc w:val="center"/>
              <w:rPr>
                <w:lang w:val="en-US"/>
              </w:rPr>
            </w:pPr>
            <w:r>
              <w:rPr>
                <w:lang w:val="en-US"/>
              </w:rPr>
              <w:t>R24</w:t>
            </w:r>
          </w:p>
        </w:tc>
        <w:tc>
          <w:tcPr>
            <w:tcW w:w="4266" w:type="dxa"/>
            <w:tcBorders>
              <w:top w:val="single" w:sz="4" w:space="0" w:color="auto"/>
              <w:left w:val="single" w:sz="4" w:space="0" w:color="auto"/>
              <w:bottom w:val="single" w:sz="4" w:space="0" w:color="auto"/>
              <w:right w:val="single" w:sz="4" w:space="0" w:color="auto"/>
            </w:tcBorders>
            <w:hideMark/>
          </w:tcPr>
          <w:p w14:paraId="7C608F3B" w14:textId="77777777" w:rsidR="00BA2168" w:rsidRDefault="00BA2168" w:rsidP="00BA2168">
            <w:pPr>
              <w:jc w:val="both"/>
              <w:rPr>
                <w:lang w:val="en-US"/>
              </w:rPr>
            </w:pPr>
            <w:r>
              <w:rPr>
                <w:lang w:val="en-US"/>
              </w:rPr>
              <w:t>The system shall allow educators to monitor teams’ scores in real-time during a coding battle, if they’ve created the battle.</w:t>
            </w:r>
          </w:p>
        </w:tc>
        <w:tc>
          <w:tcPr>
            <w:tcW w:w="3618" w:type="dxa"/>
            <w:tcBorders>
              <w:top w:val="single" w:sz="4" w:space="0" w:color="auto"/>
              <w:left w:val="single" w:sz="4" w:space="0" w:color="auto"/>
              <w:bottom w:val="single" w:sz="4" w:space="0" w:color="auto"/>
              <w:right w:val="single" w:sz="4" w:space="0" w:color="auto"/>
            </w:tcBorders>
          </w:tcPr>
          <w:p w14:paraId="6BD2D0C3" w14:textId="74F97C8B" w:rsidR="00BA2168" w:rsidRDefault="00BA2168" w:rsidP="00BA2168">
            <w:pPr>
              <w:rPr>
                <w:lang w:val="en-US"/>
              </w:rPr>
            </w:pPr>
            <w:r>
              <w:rPr>
                <w:lang w:val="en-US"/>
              </w:rPr>
              <w:t>Educator Client, InformationServiceImpl, Internal Database</w:t>
            </w:r>
          </w:p>
        </w:tc>
      </w:tr>
      <w:tr w:rsidR="00BA2168" w:rsidRPr="00650B62" w14:paraId="61BFE8F1" w14:textId="119FBB69" w:rsidTr="00650B62">
        <w:tc>
          <w:tcPr>
            <w:tcW w:w="1744" w:type="dxa"/>
            <w:tcBorders>
              <w:top w:val="single" w:sz="4" w:space="0" w:color="auto"/>
              <w:left w:val="single" w:sz="4" w:space="0" w:color="auto"/>
              <w:bottom w:val="single" w:sz="4" w:space="0" w:color="auto"/>
              <w:right w:val="single" w:sz="4" w:space="0" w:color="auto"/>
            </w:tcBorders>
            <w:hideMark/>
          </w:tcPr>
          <w:p w14:paraId="51D7A72B" w14:textId="77777777" w:rsidR="00BA2168" w:rsidRDefault="00BA2168" w:rsidP="00BA2168">
            <w:pPr>
              <w:jc w:val="center"/>
              <w:rPr>
                <w:lang w:val="en-US"/>
              </w:rPr>
            </w:pPr>
            <w:r>
              <w:rPr>
                <w:lang w:val="en-US"/>
              </w:rPr>
              <w:t>R25</w:t>
            </w:r>
          </w:p>
        </w:tc>
        <w:tc>
          <w:tcPr>
            <w:tcW w:w="4266" w:type="dxa"/>
            <w:tcBorders>
              <w:top w:val="single" w:sz="4" w:space="0" w:color="auto"/>
              <w:left w:val="single" w:sz="4" w:space="0" w:color="auto"/>
              <w:bottom w:val="single" w:sz="4" w:space="0" w:color="auto"/>
              <w:right w:val="single" w:sz="4" w:space="0" w:color="auto"/>
            </w:tcBorders>
            <w:hideMark/>
          </w:tcPr>
          <w:p w14:paraId="593502F9" w14:textId="77777777" w:rsidR="00BA2168" w:rsidRDefault="00BA2168" w:rsidP="00BA2168">
            <w:pPr>
              <w:jc w:val="both"/>
              <w:rPr>
                <w:lang w:val="en-US"/>
              </w:rPr>
            </w:pPr>
            <w:r>
              <w:rPr>
                <w:lang w:val="en-US"/>
              </w:rPr>
              <w:t>The system shall automatically update scores when students submit their solutions.</w:t>
            </w:r>
          </w:p>
        </w:tc>
        <w:tc>
          <w:tcPr>
            <w:tcW w:w="3618" w:type="dxa"/>
            <w:tcBorders>
              <w:top w:val="single" w:sz="4" w:space="0" w:color="auto"/>
              <w:left w:val="single" w:sz="4" w:space="0" w:color="auto"/>
              <w:bottom w:val="single" w:sz="4" w:space="0" w:color="auto"/>
              <w:right w:val="single" w:sz="4" w:space="0" w:color="auto"/>
            </w:tcBorders>
          </w:tcPr>
          <w:p w14:paraId="37E55448" w14:textId="1CFFF26A" w:rsidR="00BA2168" w:rsidRDefault="00BA2168" w:rsidP="00BA2168">
            <w:pPr>
              <w:rPr>
                <w:lang w:val="en-US"/>
              </w:rPr>
            </w:pPr>
            <w:r>
              <w:rPr>
                <w:lang w:val="en-US"/>
              </w:rPr>
              <w:t>Evaluation Service, Internal Database</w:t>
            </w:r>
          </w:p>
        </w:tc>
      </w:tr>
      <w:tr w:rsidR="00BA2168" w:rsidRPr="00650B62" w14:paraId="30677DA8" w14:textId="73DF1D47" w:rsidTr="00650B62">
        <w:tc>
          <w:tcPr>
            <w:tcW w:w="1744" w:type="dxa"/>
            <w:tcBorders>
              <w:top w:val="single" w:sz="4" w:space="0" w:color="auto"/>
              <w:left w:val="single" w:sz="4" w:space="0" w:color="auto"/>
              <w:bottom w:val="single" w:sz="4" w:space="0" w:color="auto"/>
              <w:right w:val="single" w:sz="4" w:space="0" w:color="auto"/>
            </w:tcBorders>
            <w:hideMark/>
          </w:tcPr>
          <w:p w14:paraId="1A584144" w14:textId="77777777" w:rsidR="00BA2168" w:rsidRDefault="00BA2168" w:rsidP="00BA2168">
            <w:pPr>
              <w:jc w:val="center"/>
              <w:rPr>
                <w:lang w:val="en-US"/>
              </w:rPr>
            </w:pPr>
            <w:r>
              <w:rPr>
                <w:lang w:val="en-US"/>
              </w:rPr>
              <w:t>R26</w:t>
            </w:r>
          </w:p>
        </w:tc>
        <w:tc>
          <w:tcPr>
            <w:tcW w:w="4266" w:type="dxa"/>
            <w:tcBorders>
              <w:top w:val="single" w:sz="4" w:space="0" w:color="auto"/>
              <w:left w:val="single" w:sz="4" w:space="0" w:color="auto"/>
              <w:bottom w:val="single" w:sz="4" w:space="0" w:color="auto"/>
              <w:right w:val="single" w:sz="4" w:space="0" w:color="auto"/>
            </w:tcBorders>
            <w:hideMark/>
          </w:tcPr>
          <w:p w14:paraId="46CC8DC4" w14:textId="77777777" w:rsidR="00BA2168" w:rsidRDefault="00BA2168" w:rsidP="00BA2168">
            <w:pPr>
              <w:jc w:val="both"/>
              <w:rPr>
                <w:lang w:val="en-US"/>
              </w:rPr>
            </w:pPr>
            <w:r>
              <w:rPr>
                <w:lang w:val="en-US"/>
              </w:rPr>
              <w:t>The system shall send timely notifications to students when a new tournament is created by an educator.</w:t>
            </w:r>
          </w:p>
        </w:tc>
        <w:tc>
          <w:tcPr>
            <w:tcW w:w="3618" w:type="dxa"/>
            <w:tcBorders>
              <w:top w:val="single" w:sz="4" w:space="0" w:color="auto"/>
              <w:left w:val="single" w:sz="4" w:space="0" w:color="auto"/>
              <w:bottom w:val="single" w:sz="4" w:space="0" w:color="auto"/>
              <w:right w:val="single" w:sz="4" w:space="0" w:color="auto"/>
            </w:tcBorders>
          </w:tcPr>
          <w:p w14:paraId="517325CD" w14:textId="05E25009" w:rsidR="00BA2168" w:rsidRDefault="00DE3E43" w:rsidP="00BA2168">
            <w:pPr>
              <w:rPr>
                <w:lang w:val="en-US"/>
              </w:rPr>
            </w:pPr>
            <w:r>
              <w:rPr>
                <w:lang w:val="en-US"/>
              </w:rPr>
              <w:t>NotificationServiceImpl, Internal Database</w:t>
            </w:r>
          </w:p>
        </w:tc>
      </w:tr>
      <w:tr w:rsidR="00BA2168" w:rsidRPr="00650B62" w14:paraId="1B909D3F" w14:textId="497E10CC" w:rsidTr="00650B62">
        <w:tc>
          <w:tcPr>
            <w:tcW w:w="1744" w:type="dxa"/>
            <w:tcBorders>
              <w:top w:val="single" w:sz="4" w:space="0" w:color="auto"/>
              <w:left w:val="single" w:sz="4" w:space="0" w:color="auto"/>
              <w:bottom w:val="single" w:sz="4" w:space="0" w:color="auto"/>
              <w:right w:val="single" w:sz="4" w:space="0" w:color="auto"/>
            </w:tcBorders>
            <w:hideMark/>
          </w:tcPr>
          <w:p w14:paraId="0D4C6DA0" w14:textId="77777777" w:rsidR="00BA2168" w:rsidRDefault="00BA2168" w:rsidP="00BA2168">
            <w:pPr>
              <w:jc w:val="center"/>
              <w:rPr>
                <w:lang w:val="en-US"/>
              </w:rPr>
            </w:pPr>
            <w:r>
              <w:rPr>
                <w:lang w:val="en-US"/>
              </w:rPr>
              <w:t>R27</w:t>
            </w:r>
          </w:p>
        </w:tc>
        <w:tc>
          <w:tcPr>
            <w:tcW w:w="4266" w:type="dxa"/>
            <w:tcBorders>
              <w:top w:val="single" w:sz="4" w:space="0" w:color="auto"/>
              <w:left w:val="single" w:sz="4" w:space="0" w:color="auto"/>
              <w:bottom w:val="single" w:sz="4" w:space="0" w:color="auto"/>
              <w:right w:val="single" w:sz="4" w:space="0" w:color="auto"/>
            </w:tcBorders>
            <w:hideMark/>
          </w:tcPr>
          <w:p w14:paraId="48165390" w14:textId="77777777" w:rsidR="00BA2168" w:rsidRDefault="00BA2168" w:rsidP="00BA2168">
            <w:pPr>
              <w:jc w:val="both"/>
              <w:rPr>
                <w:lang w:val="en-US"/>
              </w:rPr>
            </w:pPr>
            <w:r>
              <w:rPr>
                <w:lang w:val="en-US"/>
              </w:rPr>
              <w:t>The system shall send timely notifications to users when tournament results are available.</w:t>
            </w:r>
          </w:p>
        </w:tc>
        <w:tc>
          <w:tcPr>
            <w:tcW w:w="3618" w:type="dxa"/>
            <w:tcBorders>
              <w:top w:val="single" w:sz="4" w:space="0" w:color="auto"/>
              <w:left w:val="single" w:sz="4" w:space="0" w:color="auto"/>
              <w:bottom w:val="single" w:sz="4" w:space="0" w:color="auto"/>
              <w:right w:val="single" w:sz="4" w:space="0" w:color="auto"/>
            </w:tcBorders>
          </w:tcPr>
          <w:p w14:paraId="04574E76" w14:textId="2354C3A5" w:rsidR="00BA2168" w:rsidRDefault="00DE3E43" w:rsidP="00BA2168">
            <w:pPr>
              <w:rPr>
                <w:lang w:val="en-US"/>
              </w:rPr>
            </w:pPr>
            <w:r>
              <w:rPr>
                <w:lang w:val="en-US"/>
              </w:rPr>
              <w:t>NotificationServiceImpl, Internal Database</w:t>
            </w:r>
          </w:p>
        </w:tc>
      </w:tr>
      <w:tr w:rsidR="00BA2168" w:rsidRPr="00650B62" w14:paraId="7BDD7342" w14:textId="2469AB02" w:rsidTr="00650B62">
        <w:tc>
          <w:tcPr>
            <w:tcW w:w="1744" w:type="dxa"/>
            <w:tcBorders>
              <w:top w:val="single" w:sz="4" w:space="0" w:color="auto"/>
              <w:left w:val="single" w:sz="4" w:space="0" w:color="auto"/>
              <w:bottom w:val="single" w:sz="4" w:space="0" w:color="auto"/>
              <w:right w:val="single" w:sz="4" w:space="0" w:color="auto"/>
            </w:tcBorders>
            <w:hideMark/>
          </w:tcPr>
          <w:p w14:paraId="15ED3CE0" w14:textId="77777777" w:rsidR="00BA2168" w:rsidRDefault="00BA2168" w:rsidP="00BA2168">
            <w:pPr>
              <w:jc w:val="center"/>
              <w:rPr>
                <w:lang w:val="en-US"/>
              </w:rPr>
            </w:pPr>
            <w:r>
              <w:rPr>
                <w:lang w:val="en-US"/>
              </w:rPr>
              <w:t>R28</w:t>
            </w:r>
          </w:p>
        </w:tc>
        <w:tc>
          <w:tcPr>
            <w:tcW w:w="4266" w:type="dxa"/>
            <w:tcBorders>
              <w:top w:val="single" w:sz="4" w:space="0" w:color="auto"/>
              <w:left w:val="single" w:sz="4" w:space="0" w:color="auto"/>
              <w:bottom w:val="single" w:sz="4" w:space="0" w:color="auto"/>
              <w:right w:val="single" w:sz="4" w:space="0" w:color="auto"/>
            </w:tcBorders>
            <w:hideMark/>
          </w:tcPr>
          <w:p w14:paraId="49451FB0" w14:textId="77777777" w:rsidR="00BA2168" w:rsidRDefault="00BA2168" w:rsidP="00BA2168">
            <w:pPr>
              <w:jc w:val="both"/>
              <w:rPr>
                <w:lang w:val="en-US"/>
              </w:rPr>
            </w:pPr>
            <w:r>
              <w:rPr>
                <w:lang w:val="en-US"/>
              </w:rPr>
              <w:t>The system shall send timely notifications to users when battle results are available.</w:t>
            </w:r>
          </w:p>
        </w:tc>
        <w:tc>
          <w:tcPr>
            <w:tcW w:w="3618" w:type="dxa"/>
            <w:tcBorders>
              <w:top w:val="single" w:sz="4" w:space="0" w:color="auto"/>
              <w:left w:val="single" w:sz="4" w:space="0" w:color="auto"/>
              <w:bottom w:val="single" w:sz="4" w:space="0" w:color="auto"/>
              <w:right w:val="single" w:sz="4" w:space="0" w:color="auto"/>
            </w:tcBorders>
          </w:tcPr>
          <w:p w14:paraId="04D230AA" w14:textId="391630A4" w:rsidR="00BA2168" w:rsidRDefault="00DE3E43" w:rsidP="00BA2168">
            <w:pPr>
              <w:rPr>
                <w:lang w:val="en-US"/>
              </w:rPr>
            </w:pPr>
            <w:r>
              <w:rPr>
                <w:lang w:val="en-US"/>
              </w:rPr>
              <w:t>NotificationServiceImpl, Internal Database</w:t>
            </w:r>
          </w:p>
        </w:tc>
      </w:tr>
      <w:tr w:rsidR="00BA2168" w:rsidRPr="00650B62" w14:paraId="542839AE" w14:textId="0EA1A16F" w:rsidTr="00650B62">
        <w:tc>
          <w:tcPr>
            <w:tcW w:w="1744" w:type="dxa"/>
            <w:tcBorders>
              <w:top w:val="single" w:sz="4" w:space="0" w:color="auto"/>
              <w:left w:val="single" w:sz="4" w:space="0" w:color="auto"/>
              <w:bottom w:val="single" w:sz="4" w:space="0" w:color="auto"/>
              <w:right w:val="single" w:sz="4" w:space="0" w:color="auto"/>
            </w:tcBorders>
            <w:hideMark/>
          </w:tcPr>
          <w:p w14:paraId="799BA063" w14:textId="77777777" w:rsidR="00BA2168" w:rsidRDefault="00BA2168" w:rsidP="00BA2168">
            <w:pPr>
              <w:jc w:val="center"/>
              <w:rPr>
                <w:lang w:val="en-US"/>
              </w:rPr>
            </w:pPr>
            <w:r>
              <w:rPr>
                <w:lang w:val="en-US"/>
              </w:rPr>
              <w:t>R29</w:t>
            </w:r>
          </w:p>
        </w:tc>
        <w:tc>
          <w:tcPr>
            <w:tcW w:w="4266" w:type="dxa"/>
            <w:tcBorders>
              <w:top w:val="single" w:sz="4" w:space="0" w:color="auto"/>
              <w:left w:val="single" w:sz="4" w:space="0" w:color="auto"/>
              <w:bottom w:val="single" w:sz="4" w:space="0" w:color="auto"/>
              <w:right w:val="single" w:sz="4" w:space="0" w:color="auto"/>
            </w:tcBorders>
            <w:hideMark/>
          </w:tcPr>
          <w:p w14:paraId="6264E814" w14:textId="77777777" w:rsidR="00BA2168" w:rsidRDefault="00BA2168" w:rsidP="00BA2168">
            <w:pPr>
              <w:jc w:val="both"/>
              <w:rPr>
                <w:lang w:val="en-US"/>
              </w:rPr>
            </w:pPr>
            <w:r>
              <w:rPr>
                <w:lang w:val="en-US"/>
              </w:rPr>
              <w:t>The system shall send timely notifications to students when there is a new available battle for a subscribed tournament.</w:t>
            </w:r>
          </w:p>
        </w:tc>
        <w:tc>
          <w:tcPr>
            <w:tcW w:w="3618" w:type="dxa"/>
            <w:tcBorders>
              <w:top w:val="single" w:sz="4" w:space="0" w:color="auto"/>
              <w:left w:val="single" w:sz="4" w:space="0" w:color="auto"/>
              <w:bottom w:val="single" w:sz="4" w:space="0" w:color="auto"/>
              <w:right w:val="single" w:sz="4" w:space="0" w:color="auto"/>
            </w:tcBorders>
          </w:tcPr>
          <w:p w14:paraId="69BAD139" w14:textId="488BDFD1" w:rsidR="00BA2168" w:rsidRDefault="00DE3E43" w:rsidP="00BA2168">
            <w:pPr>
              <w:rPr>
                <w:lang w:val="en-US"/>
              </w:rPr>
            </w:pPr>
            <w:r>
              <w:rPr>
                <w:lang w:val="en-US"/>
              </w:rPr>
              <w:t>NotificationServiceImpl, Internal Database</w:t>
            </w:r>
          </w:p>
        </w:tc>
      </w:tr>
      <w:tr w:rsidR="00BA2168" w:rsidRPr="00650B62" w14:paraId="1BDABBA3" w14:textId="3EF976DC" w:rsidTr="00650B62">
        <w:tc>
          <w:tcPr>
            <w:tcW w:w="1744" w:type="dxa"/>
            <w:tcBorders>
              <w:top w:val="single" w:sz="4" w:space="0" w:color="auto"/>
              <w:left w:val="single" w:sz="4" w:space="0" w:color="auto"/>
              <w:bottom w:val="single" w:sz="4" w:space="0" w:color="auto"/>
              <w:right w:val="single" w:sz="4" w:space="0" w:color="auto"/>
            </w:tcBorders>
            <w:hideMark/>
          </w:tcPr>
          <w:p w14:paraId="2639B010" w14:textId="77777777" w:rsidR="00BA2168" w:rsidRDefault="00BA2168" w:rsidP="00BA2168">
            <w:pPr>
              <w:jc w:val="center"/>
              <w:rPr>
                <w:lang w:val="en-US"/>
              </w:rPr>
            </w:pPr>
            <w:r>
              <w:rPr>
                <w:lang w:val="en-US"/>
              </w:rPr>
              <w:t>R30</w:t>
            </w:r>
          </w:p>
        </w:tc>
        <w:tc>
          <w:tcPr>
            <w:tcW w:w="4266" w:type="dxa"/>
            <w:tcBorders>
              <w:top w:val="single" w:sz="4" w:space="0" w:color="auto"/>
              <w:left w:val="single" w:sz="4" w:space="0" w:color="auto"/>
              <w:bottom w:val="single" w:sz="4" w:space="0" w:color="auto"/>
              <w:right w:val="single" w:sz="4" w:space="0" w:color="auto"/>
            </w:tcBorders>
            <w:hideMark/>
          </w:tcPr>
          <w:p w14:paraId="0E242637" w14:textId="77777777" w:rsidR="00BA2168" w:rsidRDefault="00BA2168" w:rsidP="00BA2168">
            <w:pPr>
              <w:jc w:val="both"/>
              <w:rPr>
                <w:lang w:val="en-US"/>
              </w:rPr>
            </w:pPr>
            <w:r>
              <w:rPr>
                <w:lang w:val="en-US"/>
              </w:rPr>
              <w:t>The system shall create a GitHub repository for each team when a battle starts.</w:t>
            </w:r>
          </w:p>
        </w:tc>
        <w:tc>
          <w:tcPr>
            <w:tcW w:w="3618" w:type="dxa"/>
            <w:tcBorders>
              <w:top w:val="single" w:sz="4" w:space="0" w:color="auto"/>
              <w:left w:val="single" w:sz="4" w:space="0" w:color="auto"/>
              <w:bottom w:val="single" w:sz="4" w:space="0" w:color="auto"/>
              <w:right w:val="single" w:sz="4" w:space="0" w:color="auto"/>
            </w:tcBorders>
          </w:tcPr>
          <w:p w14:paraId="0351B922" w14:textId="041FCDF7" w:rsidR="00BA2168" w:rsidRDefault="006B7B18" w:rsidP="00BA2168">
            <w:pPr>
              <w:rPr>
                <w:lang w:val="en-US"/>
              </w:rPr>
            </w:pPr>
            <w:r>
              <w:rPr>
                <w:lang w:val="en-US"/>
              </w:rPr>
              <w:t>BattleServiceImpl, Internal Database</w:t>
            </w:r>
          </w:p>
        </w:tc>
      </w:tr>
      <w:tr w:rsidR="00BA2168" w:rsidRPr="00650B62" w14:paraId="6841668B" w14:textId="7137ED58" w:rsidTr="00650B62">
        <w:tc>
          <w:tcPr>
            <w:tcW w:w="1744" w:type="dxa"/>
            <w:tcBorders>
              <w:top w:val="single" w:sz="4" w:space="0" w:color="auto"/>
              <w:left w:val="single" w:sz="4" w:space="0" w:color="auto"/>
              <w:bottom w:val="single" w:sz="4" w:space="0" w:color="auto"/>
              <w:right w:val="single" w:sz="4" w:space="0" w:color="auto"/>
            </w:tcBorders>
            <w:hideMark/>
          </w:tcPr>
          <w:p w14:paraId="315D23C6" w14:textId="77777777" w:rsidR="00BA2168" w:rsidRDefault="00BA2168" w:rsidP="00BA2168">
            <w:pPr>
              <w:jc w:val="center"/>
              <w:rPr>
                <w:lang w:val="en-US"/>
              </w:rPr>
            </w:pPr>
            <w:r>
              <w:rPr>
                <w:lang w:val="en-US"/>
              </w:rPr>
              <w:t>R31</w:t>
            </w:r>
          </w:p>
        </w:tc>
        <w:tc>
          <w:tcPr>
            <w:tcW w:w="4266" w:type="dxa"/>
            <w:tcBorders>
              <w:top w:val="single" w:sz="4" w:space="0" w:color="auto"/>
              <w:left w:val="single" w:sz="4" w:space="0" w:color="auto"/>
              <w:bottom w:val="single" w:sz="4" w:space="0" w:color="auto"/>
              <w:right w:val="single" w:sz="4" w:space="0" w:color="auto"/>
            </w:tcBorders>
            <w:hideMark/>
          </w:tcPr>
          <w:p w14:paraId="5D322850" w14:textId="77777777" w:rsidR="00BA2168" w:rsidRDefault="00BA2168" w:rsidP="00BA2168">
            <w:pPr>
              <w:jc w:val="both"/>
              <w:rPr>
                <w:lang w:val="en-US"/>
              </w:rPr>
            </w:pPr>
            <w:r>
              <w:rPr>
                <w:lang w:val="en-US"/>
              </w:rPr>
              <w:t>The system shall send a notification to all the students with the link of the created GitHub repository.</w:t>
            </w:r>
          </w:p>
        </w:tc>
        <w:tc>
          <w:tcPr>
            <w:tcW w:w="3618" w:type="dxa"/>
            <w:tcBorders>
              <w:top w:val="single" w:sz="4" w:space="0" w:color="auto"/>
              <w:left w:val="single" w:sz="4" w:space="0" w:color="auto"/>
              <w:bottom w:val="single" w:sz="4" w:space="0" w:color="auto"/>
              <w:right w:val="single" w:sz="4" w:space="0" w:color="auto"/>
            </w:tcBorders>
          </w:tcPr>
          <w:p w14:paraId="09993851" w14:textId="30386AF4" w:rsidR="00BA2168" w:rsidRDefault="00DE3E43" w:rsidP="00BA2168">
            <w:pPr>
              <w:rPr>
                <w:lang w:val="en-US"/>
              </w:rPr>
            </w:pPr>
            <w:r>
              <w:rPr>
                <w:lang w:val="en-US"/>
              </w:rPr>
              <w:t>NotificationServiceImpl, Internal Database</w:t>
            </w:r>
          </w:p>
        </w:tc>
      </w:tr>
      <w:tr w:rsidR="00BA2168" w:rsidRPr="00650B62" w14:paraId="4E6582CB" w14:textId="561242D5" w:rsidTr="00650B62">
        <w:tc>
          <w:tcPr>
            <w:tcW w:w="1744" w:type="dxa"/>
            <w:tcBorders>
              <w:top w:val="single" w:sz="4" w:space="0" w:color="auto"/>
              <w:left w:val="single" w:sz="4" w:space="0" w:color="auto"/>
              <w:bottom w:val="single" w:sz="4" w:space="0" w:color="auto"/>
              <w:right w:val="single" w:sz="4" w:space="0" w:color="auto"/>
            </w:tcBorders>
            <w:hideMark/>
          </w:tcPr>
          <w:p w14:paraId="3007C866" w14:textId="77777777" w:rsidR="00BA2168" w:rsidRDefault="00BA2168" w:rsidP="00BA2168">
            <w:pPr>
              <w:jc w:val="center"/>
              <w:rPr>
                <w:lang w:val="en-US"/>
              </w:rPr>
            </w:pPr>
            <w:r>
              <w:rPr>
                <w:lang w:val="en-US"/>
              </w:rPr>
              <w:t>R32</w:t>
            </w:r>
          </w:p>
        </w:tc>
        <w:tc>
          <w:tcPr>
            <w:tcW w:w="4266" w:type="dxa"/>
            <w:tcBorders>
              <w:top w:val="single" w:sz="4" w:space="0" w:color="auto"/>
              <w:left w:val="single" w:sz="4" w:space="0" w:color="auto"/>
              <w:bottom w:val="single" w:sz="4" w:space="0" w:color="auto"/>
              <w:right w:val="single" w:sz="4" w:space="0" w:color="auto"/>
            </w:tcBorders>
            <w:hideMark/>
          </w:tcPr>
          <w:p w14:paraId="359FCC18" w14:textId="77777777" w:rsidR="00BA2168" w:rsidRDefault="00BA2168" w:rsidP="00BA2168">
            <w:pPr>
              <w:jc w:val="both"/>
              <w:rPr>
                <w:lang w:val="en-US"/>
              </w:rPr>
            </w:pPr>
            <w:r>
              <w:rPr>
                <w:lang w:val="en-US"/>
              </w:rPr>
              <w:t>The system shall allow students to form teams through invitations to collaborate on participation in battles.</w:t>
            </w:r>
          </w:p>
        </w:tc>
        <w:tc>
          <w:tcPr>
            <w:tcW w:w="3618" w:type="dxa"/>
            <w:tcBorders>
              <w:top w:val="single" w:sz="4" w:space="0" w:color="auto"/>
              <w:left w:val="single" w:sz="4" w:space="0" w:color="auto"/>
              <w:bottom w:val="single" w:sz="4" w:space="0" w:color="auto"/>
              <w:right w:val="single" w:sz="4" w:space="0" w:color="auto"/>
            </w:tcBorders>
          </w:tcPr>
          <w:p w14:paraId="159AC331" w14:textId="4DC04A22" w:rsidR="00BA2168" w:rsidRDefault="00DE3E43" w:rsidP="00BA2168">
            <w:pPr>
              <w:rPr>
                <w:lang w:val="en-US"/>
              </w:rPr>
            </w:pPr>
            <w:r>
              <w:rPr>
                <w:lang w:val="en-US"/>
              </w:rPr>
              <w:t>Student Client, BattleServiceImpl, NotificationServiceImpl</w:t>
            </w:r>
          </w:p>
        </w:tc>
      </w:tr>
      <w:tr w:rsidR="00BA2168" w:rsidRPr="00687121" w14:paraId="63988C8F" w14:textId="6D3EF229" w:rsidTr="00650B62">
        <w:tc>
          <w:tcPr>
            <w:tcW w:w="1744" w:type="dxa"/>
            <w:tcBorders>
              <w:top w:val="single" w:sz="4" w:space="0" w:color="auto"/>
              <w:left w:val="single" w:sz="4" w:space="0" w:color="auto"/>
              <w:bottom w:val="single" w:sz="4" w:space="0" w:color="auto"/>
              <w:right w:val="single" w:sz="4" w:space="0" w:color="auto"/>
            </w:tcBorders>
            <w:hideMark/>
          </w:tcPr>
          <w:p w14:paraId="275789ED" w14:textId="77777777" w:rsidR="00BA2168" w:rsidRDefault="00BA2168" w:rsidP="00BA2168">
            <w:pPr>
              <w:jc w:val="center"/>
              <w:rPr>
                <w:lang w:val="en-US"/>
              </w:rPr>
            </w:pPr>
            <w:r>
              <w:rPr>
                <w:lang w:val="en-US"/>
              </w:rPr>
              <w:t>R33</w:t>
            </w:r>
          </w:p>
        </w:tc>
        <w:tc>
          <w:tcPr>
            <w:tcW w:w="4266" w:type="dxa"/>
            <w:tcBorders>
              <w:top w:val="single" w:sz="4" w:space="0" w:color="auto"/>
              <w:left w:val="single" w:sz="4" w:space="0" w:color="auto"/>
              <w:bottom w:val="single" w:sz="4" w:space="0" w:color="auto"/>
              <w:right w:val="single" w:sz="4" w:space="0" w:color="auto"/>
            </w:tcBorders>
            <w:hideMark/>
          </w:tcPr>
          <w:p w14:paraId="64531D51" w14:textId="77777777" w:rsidR="00BA2168" w:rsidRDefault="00BA2168" w:rsidP="00BA2168">
            <w:pPr>
              <w:jc w:val="both"/>
              <w:rPr>
                <w:lang w:val="en-US"/>
              </w:rPr>
            </w:pPr>
            <w:r>
              <w:rPr>
                <w:lang w:val="en-US"/>
              </w:rPr>
              <w:t>The system shall allow users to see the profile of every student subscribed to the platform.</w:t>
            </w:r>
          </w:p>
        </w:tc>
        <w:tc>
          <w:tcPr>
            <w:tcW w:w="3618" w:type="dxa"/>
            <w:tcBorders>
              <w:top w:val="single" w:sz="4" w:space="0" w:color="auto"/>
              <w:left w:val="single" w:sz="4" w:space="0" w:color="auto"/>
              <w:bottom w:val="single" w:sz="4" w:space="0" w:color="auto"/>
              <w:right w:val="single" w:sz="4" w:space="0" w:color="auto"/>
            </w:tcBorders>
          </w:tcPr>
          <w:p w14:paraId="22DCF40D" w14:textId="02AB6220" w:rsidR="00BA2168" w:rsidRDefault="00DE3E43" w:rsidP="00BA2168">
            <w:pPr>
              <w:rPr>
                <w:lang w:val="en-US"/>
              </w:rPr>
            </w:pPr>
            <w:r>
              <w:rPr>
                <w:lang w:val="en-US"/>
              </w:rPr>
              <w:t>User Client, InformationServiceImpl, Internal Database</w:t>
            </w:r>
          </w:p>
        </w:tc>
      </w:tr>
      <w:tr w:rsidR="00BA2168" w:rsidRPr="00687121" w14:paraId="60234C09" w14:textId="118B5298" w:rsidTr="00650B62">
        <w:tc>
          <w:tcPr>
            <w:tcW w:w="1744" w:type="dxa"/>
            <w:tcBorders>
              <w:top w:val="single" w:sz="4" w:space="0" w:color="auto"/>
              <w:left w:val="single" w:sz="4" w:space="0" w:color="auto"/>
              <w:bottom w:val="single" w:sz="4" w:space="0" w:color="auto"/>
              <w:right w:val="single" w:sz="4" w:space="0" w:color="auto"/>
            </w:tcBorders>
            <w:hideMark/>
          </w:tcPr>
          <w:p w14:paraId="6E552582" w14:textId="77777777" w:rsidR="00BA2168" w:rsidRDefault="00BA2168" w:rsidP="00BA2168">
            <w:pPr>
              <w:jc w:val="center"/>
              <w:rPr>
                <w:lang w:val="en-US"/>
              </w:rPr>
            </w:pPr>
            <w:r>
              <w:rPr>
                <w:lang w:val="en-US"/>
              </w:rPr>
              <w:t>R34</w:t>
            </w:r>
          </w:p>
        </w:tc>
        <w:tc>
          <w:tcPr>
            <w:tcW w:w="4266" w:type="dxa"/>
            <w:tcBorders>
              <w:top w:val="single" w:sz="4" w:space="0" w:color="auto"/>
              <w:left w:val="single" w:sz="4" w:space="0" w:color="auto"/>
              <w:bottom w:val="single" w:sz="4" w:space="0" w:color="auto"/>
              <w:right w:val="single" w:sz="4" w:space="0" w:color="auto"/>
            </w:tcBorders>
            <w:hideMark/>
          </w:tcPr>
          <w:p w14:paraId="538CEB14" w14:textId="77777777" w:rsidR="00BA2168" w:rsidRDefault="00BA2168" w:rsidP="00BA2168">
            <w:pPr>
              <w:jc w:val="both"/>
              <w:rPr>
                <w:lang w:val="en-US"/>
              </w:rPr>
            </w:pPr>
            <w:r>
              <w:rPr>
                <w:lang w:val="en-US"/>
              </w:rPr>
              <w:t>The system shall allow educators to create a new tournament.</w:t>
            </w:r>
          </w:p>
        </w:tc>
        <w:tc>
          <w:tcPr>
            <w:tcW w:w="3618" w:type="dxa"/>
            <w:tcBorders>
              <w:top w:val="single" w:sz="4" w:space="0" w:color="auto"/>
              <w:left w:val="single" w:sz="4" w:space="0" w:color="auto"/>
              <w:bottom w:val="single" w:sz="4" w:space="0" w:color="auto"/>
              <w:right w:val="single" w:sz="4" w:space="0" w:color="auto"/>
            </w:tcBorders>
          </w:tcPr>
          <w:p w14:paraId="28EC49B7" w14:textId="1092619A" w:rsidR="00BA2168" w:rsidRDefault="00DE3E43" w:rsidP="00BA2168">
            <w:pPr>
              <w:rPr>
                <w:lang w:val="en-US"/>
              </w:rPr>
            </w:pPr>
            <w:r>
              <w:rPr>
                <w:lang w:val="en-US"/>
              </w:rPr>
              <w:t>Educator Client, TournamentServiceImpl, Internal Database</w:t>
            </w:r>
          </w:p>
        </w:tc>
      </w:tr>
      <w:tr w:rsidR="00BA2168" w:rsidRPr="00687121" w14:paraId="2A3EC211" w14:textId="0BD4C9AD" w:rsidTr="00650B62">
        <w:tc>
          <w:tcPr>
            <w:tcW w:w="1744" w:type="dxa"/>
            <w:tcBorders>
              <w:top w:val="single" w:sz="4" w:space="0" w:color="auto"/>
              <w:left w:val="single" w:sz="4" w:space="0" w:color="auto"/>
              <w:bottom w:val="single" w:sz="4" w:space="0" w:color="auto"/>
              <w:right w:val="single" w:sz="4" w:space="0" w:color="auto"/>
            </w:tcBorders>
            <w:hideMark/>
          </w:tcPr>
          <w:p w14:paraId="4528D314" w14:textId="77777777" w:rsidR="00BA2168" w:rsidRDefault="00BA2168" w:rsidP="00BA2168">
            <w:pPr>
              <w:jc w:val="center"/>
              <w:rPr>
                <w:lang w:val="en-US"/>
              </w:rPr>
            </w:pPr>
            <w:r>
              <w:rPr>
                <w:lang w:val="en-US"/>
              </w:rPr>
              <w:lastRenderedPageBreak/>
              <w:t>R35</w:t>
            </w:r>
          </w:p>
        </w:tc>
        <w:tc>
          <w:tcPr>
            <w:tcW w:w="4266" w:type="dxa"/>
            <w:tcBorders>
              <w:top w:val="single" w:sz="4" w:space="0" w:color="auto"/>
              <w:left w:val="single" w:sz="4" w:space="0" w:color="auto"/>
              <w:bottom w:val="single" w:sz="4" w:space="0" w:color="auto"/>
              <w:right w:val="single" w:sz="4" w:space="0" w:color="auto"/>
            </w:tcBorders>
            <w:hideMark/>
          </w:tcPr>
          <w:p w14:paraId="4A368FFD" w14:textId="77777777" w:rsidR="00BA2168" w:rsidRDefault="00BA2168" w:rsidP="00BA2168">
            <w:pPr>
              <w:jc w:val="both"/>
              <w:rPr>
                <w:lang w:val="en-US"/>
              </w:rPr>
            </w:pPr>
            <w:r>
              <w:rPr>
                <w:lang w:val="en-US"/>
              </w:rPr>
              <w:t>The system shall allow educators to specify the duration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D499D4D" w14:textId="5D835452" w:rsidR="00BA2168" w:rsidRDefault="00DE3E43" w:rsidP="00BA2168">
            <w:pPr>
              <w:rPr>
                <w:lang w:val="en-US"/>
              </w:rPr>
            </w:pPr>
            <w:r>
              <w:rPr>
                <w:lang w:val="en-US"/>
              </w:rPr>
              <w:t>Educator Client, TournamentServiceImpl, Internal Database</w:t>
            </w:r>
          </w:p>
        </w:tc>
      </w:tr>
      <w:tr w:rsidR="00BA2168" w:rsidRPr="00687121" w14:paraId="3A701BF8" w14:textId="0C24A0AA" w:rsidTr="00650B62">
        <w:tc>
          <w:tcPr>
            <w:tcW w:w="1744" w:type="dxa"/>
            <w:tcBorders>
              <w:top w:val="single" w:sz="4" w:space="0" w:color="auto"/>
              <w:left w:val="single" w:sz="4" w:space="0" w:color="auto"/>
              <w:bottom w:val="single" w:sz="4" w:space="0" w:color="auto"/>
              <w:right w:val="single" w:sz="4" w:space="0" w:color="auto"/>
            </w:tcBorders>
            <w:hideMark/>
          </w:tcPr>
          <w:p w14:paraId="44A7C1E5" w14:textId="77777777" w:rsidR="00BA2168" w:rsidRDefault="00BA2168" w:rsidP="00BA2168">
            <w:pPr>
              <w:jc w:val="center"/>
              <w:rPr>
                <w:lang w:val="en-US"/>
              </w:rPr>
            </w:pPr>
            <w:r>
              <w:rPr>
                <w:lang w:val="en-US"/>
              </w:rPr>
              <w:t>R36</w:t>
            </w:r>
          </w:p>
        </w:tc>
        <w:tc>
          <w:tcPr>
            <w:tcW w:w="4266" w:type="dxa"/>
            <w:tcBorders>
              <w:top w:val="single" w:sz="4" w:space="0" w:color="auto"/>
              <w:left w:val="single" w:sz="4" w:space="0" w:color="auto"/>
              <w:bottom w:val="single" w:sz="4" w:space="0" w:color="auto"/>
              <w:right w:val="single" w:sz="4" w:space="0" w:color="auto"/>
            </w:tcBorders>
            <w:hideMark/>
          </w:tcPr>
          <w:p w14:paraId="72C63F1C" w14:textId="77777777" w:rsidR="00BA2168" w:rsidRDefault="00BA2168" w:rsidP="00BA2168">
            <w:pPr>
              <w:jc w:val="both"/>
              <w:rPr>
                <w:lang w:val="en-US"/>
              </w:rPr>
            </w:pPr>
            <w:r>
              <w:rPr>
                <w:lang w:val="en-US"/>
              </w:rPr>
              <w:t>The system shall allow educators to specify the name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74345FD0" w14:textId="1246B68B" w:rsidR="00BA2168" w:rsidRDefault="00DE3E43" w:rsidP="00BA2168">
            <w:pPr>
              <w:rPr>
                <w:lang w:val="en-US"/>
              </w:rPr>
            </w:pPr>
            <w:r>
              <w:rPr>
                <w:lang w:val="en-US"/>
              </w:rPr>
              <w:t>Educator Client, TournamentServiceImpl, Internal Database</w:t>
            </w:r>
          </w:p>
        </w:tc>
      </w:tr>
      <w:tr w:rsidR="00BA2168" w:rsidRPr="00687121" w14:paraId="39B2A25C" w14:textId="184CA866" w:rsidTr="00650B62">
        <w:tc>
          <w:tcPr>
            <w:tcW w:w="1744" w:type="dxa"/>
            <w:tcBorders>
              <w:top w:val="single" w:sz="4" w:space="0" w:color="auto"/>
              <w:left w:val="single" w:sz="4" w:space="0" w:color="auto"/>
              <w:bottom w:val="single" w:sz="4" w:space="0" w:color="auto"/>
              <w:right w:val="single" w:sz="4" w:space="0" w:color="auto"/>
            </w:tcBorders>
            <w:hideMark/>
          </w:tcPr>
          <w:p w14:paraId="79EDCA3D" w14:textId="77777777" w:rsidR="00BA2168" w:rsidRDefault="00BA2168" w:rsidP="00BA2168">
            <w:pPr>
              <w:jc w:val="center"/>
              <w:rPr>
                <w:lang w:val="en-US"/>
              </w:rPr>
            </w:pPr>
            <w:r>
              <w:rPr>
                <w:lang w:val="en-US"/>
              </w:rPr>
              <w:t>R37</w:t>
            </w:r>
          </w:p>
        </w:tc>
        <w:tc>
          <w:tcPr>
            <w:tcW w:w="4266" w:type="dxa"/>
            <w:tcBorders>
              <w:top w:val="single" w:sz="4" w:space="0" w:color="auto"/>
              <w:left w:val="single" w:sz="4" w:space="0" w:color="auto"/>
              <w:bottom w:val="single" w:sz="4" w:space="0" w:color="auto"/>
              <w:right w:val="single" w:sz="4" w:space="0" w:color="auto"/>
            </w:tcBorders>
            <w:hideMark/>
          </w:tcPr>
          <w:p w14:paraId="32747B80" w14:textId="77777777" w:rsidR="00BA2168" w:rsidRDefault="00BA2168" w:rsidP="00BA2168">
            <w:pPr>
              <w:jc w:val="both"/>
              <w:rPr>
                <w:lang w:val="en-US"/>
              </w:rPr>
            </w:pPr>
            <w:r>
              <w:rPr>
                <w:lang w:val="en-US"/>
              </w:rPr>
              <w:t>The system shall allow educators to make a description of a tournament he’s creating.</w:t>
            </w:r>
          </w:p>
        </w:tc>
        <w:tc>
          <w:tcPr>
            <w:tcW w:w="3618" w:type="dxa"/>
            <w:tcBorders>
              <w:top w:val="single" w:sz="4" w:space="0" w:color="auto"/>
              <w:left w:val="single" w:sz="4" w:space="0" w:color="auto"/>
              <w:bottom w:val="single" w:sz="4" w:space="0" w:color="auto"/>
              <w:right w:val="single" w:sz="4" w:space="0" w:color="auto"/>
            </w:tcBorders>
          </w:tcPr>
          <w:p w14:paraId="4FE51204" w14:textId="3DD5A36D" w:rsidR="00BA2168" w:rsidRDefault="00DE3E43" w:rsidP="00BA2168">
            <w:pPr>
              <w:rPr>
                <w:lang w:val="en-US"/>
              </w:rPr>
            </w:pPr>
            <w:r>
              <w:rPr>
                <w:lang w:val="en-US"/>
              </w:rPr>
              <w:t>Educator Client, TournamentServiceImpl, Internal Database</w:t>
            </w:r>
          </w:p>
        </w:tc>
      </w:tr>
      <w:tr w:rsidR="00BA2168" w:rsidRPr="00687121" w14:paraId="2B240F87" w14:textId="21F10FCD" w:rsidTr="00650B62">
        <w:tc>
          <w:tcPr>
            <w:tcW w:w="1744" w:type="dxa"/>
            <w:tcBorders>
              <w:top w:val="single" w:sz="4" w:space="0" w:color="auto"/>
              <w:left w:val="single" w:sz="4" w:space="0" w:color="auto"/>
              <w:bottom w:val="single" w:sz="4" w:space="0" w:color="auto"/>
              <w:right w:val="single" w:sz="4" w:space="0" w:color="auto"/>
            </w:tcBorders>
            <w:hideMark/>
          </w:tcPr>
          <w:p w14:paraId="150B7A7E" w14:textId="77777777" w:rsidR="00BA2168" w:rsidRDefault="00BA2168" w:rsidP="00BA2168">
            <w:pPr>
              <w:jc w:val="center"/>
              <w:rPr>
                <w:lang w:val="en-US"/>
              </w:rPr>
            </w:pPr>
            <w:r>
              <w:rPr>
                <w:lang w:val="en-US"/>
              </w:rPr>
              <w:t>R38</w:t>
            </w:r>
          </w:p>
        </w:tc>
        <w:tc>
          <w:tcPr>
            <w:tcW w:w="4266" w:type="dxa"/>
            <w:tcBorders>
              <w:top w:val="single" w:sz="4" w:space="0" w:color="auto"/>
              <w:left w:val="single" w:sz="4" w:space="0" w:color="auto"/>
              <w:bottom w:val="single" w:sz="4" w:space="0" w:color="auto"/>
              <w:right w:val="single" w:sz="4" w:space="0" w:color="auto"/>
            </w:tcBorders>
            <w:hideMark/>
          </w:tcPr>
          <w:p w14:paraId="7466E9CB" w14:textId="77777777" w:rsidR="00BA2168" w:rsidRDefault="00BA2168" w:rsidP="00BA2168">
            <w:pPr>
              <w:jc w:val="both"/>
              <w:rPr>
                <w:lang w:val="en-US"/>
              </w:rPr>
            </w:pPr>
            <w:r>
              <w:rPr>
                <w:lang w:val="en-US"/>
              </w:rPr>
              <w:t>The system shall allow educators to establish the starting and ending date of a tournament he’s creating.</w:t>
            </w:r>
          </w:p>
        </w:tc>
        <w:tc>
          <w:tcPr>
            <w:tcW w:w="3618" w:type="dxa"/>
            <w:tcBorders>
              <w:top w:val="single" w:sz="4" w:space="0" w:color="auto"/>
              <w:left w:val="single" w:sz="4" w:space="0" w:color="auto"/>
              <w:bottom w:val="single" w:sz="4" w:space="0" w:color="auto"/>
              <w:right w:val="single" w:sz="4" w:space="0" w:color="auto"/>
            </w:tcBorders>
          </w:tcPr>
          <w:p w14:paraId="37F7F7FA" w14:textId="47EB5787" w:rsidR="00BA2168" w:rsidRDefault="00DE3E43" w:rsidP="00BA2168">
            <w:pPr>
              <w:rPr>
                <w:lang w:val="en-US"/>
              </w:rPr>
            </w:pPr>
            <w:r>
              <w:rPr>
                <w:lang w:val="en-US"/>
              </w:rPr>
              <w:t>Educator Client, TournamentServiceImpl, Internal Database</w:t>
            </w:r>
          </w:p>
        </w:tc>
      </w:tr>
      <w:tr w:rsidR="00BA2168" w:rsidRPr="00650B62" w14:paraId="78BE747E" w14:textId="3EF0F6C1" w:rsidTr="00650B62">
        <w:tc>
          <w:tcPr>
            <w:tcW w:w="1744" w:type="dxa"/>
            <w:tcBorders>
              <w:top w:val="single" w:sz="4" w:space="0" w:color="auto"/>
              <w:left w:val="single" w:sz="4" w:space="0" w:color="auto"/>
              <w:bottom w:val="single" w:sz="4" w:space="0" w:color="auto"/>
              <w:right w:val="single" w:sz="4" w:space="0" w:color="auto"/>
            </w:tcBorders>
            <w:hideMark/>
          </w:tcPr>
          <w:p w14:paraId="21746E69" w14:textId="77777777" w:rsidR="00BA2168" w:rsidRDefault="00BA2168" w:rsidP="00BA2168">
            <w:pPr>
              <w:jc w:val="center"/>
              <w:rPr>
                <w:lang w:val="en-US"/>
              </w:rPr>
            </w:pPr>
            <w:r>
              <w:rPr>
                <w:lang w:val="en-US"/>
              </w:rPr>
              <w:t>R39</w:t>
            </w:r>
          </w:p>
        </w:tc>
        <w:tc>
          <w:tcPr>
            <w:tcW w:w="4266" w:type="dxa"/>
            <w:tcBorders>
              <w:top w:val="single" w:sz="4" w:space="0" w:color="auto"/>
              <w:left w:val="single" w:sz="4" w:space="0" w:color="auto"/>
              <w:bottom w:val="single" w:sz="4" w:space="0" w:color="auto"/>
              <w:right w:val="single" w:sz="4" w:space="0" w:color="auto"/>
            </w:tcBorders>
            <w:hideMark/>
          </w:tcPr>
          <w:p w14:paraId="0ABC66BF" w14:textId="77777777" w:rsidR="00BA2168" w:rsidRDefault="00BA2168" w:rsidP="00BA2168">
            <w:pPr>
              <w:jc w:val="both"/>
              <w:rPr>
                <w:lang w:val="en-US"/>
              </w:rPr>
            </w:pPr>
            <w:r>
              <w:rPr>
                <w:lang w:val="en-US"/>
              </w:rPr>
              <w:t>The system shall provide automatic evaluation of battle scores.</w:t>
            </w:r>
          </w:p>
        </w:tc>
        <w:tc>
          <w:tcPr>
            <w:tcW w:w="3618" w:type="dxa"/>
            <w:tcBorders>
              <w:top w:val="single" w:sz="4" w:space="0" w:color="auto"/>
              <w:left w:val="single" w:sz="4" w:space="0" w:color="auto"/>
              <w:bottom w:val="single" w:sz="4" w:space="0" w:color="auto"/>
              <w:right w:val="single" w:sz="4" w:space="0" w:color="auto"/>
            </w:tcBorders>
          </w:tcPr>
          <w:p w14:paraId="3D372826" w14:textId="291E02EA" w:rsidR="00BA2168" w:rsidRDefault="00DE3E43" w:rsidP="00BA2168">
            <w:pPr>
              <w:rPr>
                <w:lang w:val="en-US"/>
              </w:rPr>
            </w:pPr>
            <w:r>
              <w:rPr>
                <w:lang w:val="en-US"/>
              </w:rPr>
              <w:t>EvaluationServiceImpl, Internal Database</w:t>
            </w:r>
          </w:p>
        </w:tc>
      </w:tr>
      <w:tr w:rsidR="00BA2168" w:rsidRPr="00687121" w14:paraId="7FD2DD0A" w14:textId="080C1213" w:rsidTr="00650B62">
        <w:tc>
          <w:tcPr>
            <w:tcW w:w="1744" w:type="dxa"/>
            <w:tcBorders>
              <w:top w:val="single" w:sz="4" w:space="0" w:color="auto"/>
              <w:left w:val="single" w:sz="4" w:space="0" w:color="auto"/>
              <w:bottom w:val="single" w:sz="4" w:space="0" w:color="auto"/>
              <w:right w:val="single" w:sz="4" w:space="0" w:color="auto"/>
            </w:tcBorders>
            <w:hideMark/>
          </w:tcPr>
          <w:p w14:paraId="3D87EE13" w14:textId="77777777" w:rsidR="00BA2168" w:rsidRDefault="00BA2168" w:rsidP="00BA2168">
            <w:pPr>
              <w:jc w:val="center"/>
              <w:rPr>
                <w:lang w:val="en-US"/>
              </w:rPr>
            </w:pPr>
            <w:r>
              <w:rPr>
                <w:lang w:val="en-US"/>
              </w:rPr>
              <w:t>R40</w:t>
            </w:r>
          </w:p>
        </w:tc>
        <w:tc>
          <w:tcPr>
            <w:tcW w:w="4266" w:type="dxa"/>
            <w:tcBorders>
              <w:top w:val="single" w:sz="4" w:space="0" w:color="auto"/>
              <w:left w:val="single" w:sz="4" w:space="0" w:color="auto"/>
              <w:bottom w:val="single" w:sz="4" w:space="0" w:color="auto"/>
              <w:right w:val="single" w:sz="4" w:space="0" w:color="auto"/>
            </w:tcBorders>
            <w:hideMark/>
          </w:tcPr>
          <w:p w14:paraId="22C522C0" w14:textId="77777777" w:rsidR="00BA2168" w:rsidRDefault="00BA2168" w:rsidP="00BA2168">
            <w:pPr>
              <w:jc w:val="both"/>
              <w:rPr>
                <w:lang w:val="en-US"/>
              </w:rPr>
            </w:pPr>
            <w:r>
              <w:rPr>
                <w:lang w:val="en-US"/>
              </w:rPr>
              <w:t>The system shall allow to educators to manually evaluate students work relative to an ended battle that requires the consolidation phase.</w:t>
            </w:r>
          </w:p>
        </w:tc>
        <w:tc>
          <w:tcPr>
            <w:tcW w:w="3618" w:type="dxa"/>
            <w:tcBorders>
              <w:top w:val="single" w:sz="4" w:space="0" w:color="auto"/>
              <w:left w:val="single" w:sz="4" w:space="0" w:color="auto"/>
              <w:bottom w:val="single" w:sz="4" w:space="0" w:color="auto"/>
              <w:right w:val="single" w:sz="4" w:space="0" w:color="auto"/>
            </w:tcBorders>
          </w:tcPr>
          <w:p w14:paraId="521E1554" w14:textId="1FEC6723" w:rsidR="00BA2168" w:rsidRDefault="00DE3E43" w:rsidP="00BA2168">
            <w:pPr>
              <w:rPr>
                <w:lang w:val="en-US"/>
              </w:rPr>
            </w:pPr>
            <w:r>
              <w:rPr>
                <w:lang w:val="en-US"/>
              </w:rPr>
              <w:t>Educator Client, EvaluationServiceImpl, Internal Database</w:t>
            </w:r>
          </w:p>
        </w:tc>
      </w:tr>
      <w:tr w:rsidR="00BA2168" w:rsidRPr="00687121" w14:paraId="0B2E962B" w14:textId="67251AB8" w:rsidTr="00650B62">
        <w:tc>
          <w:tcPr>
            <w:tcW w:w="1744" w:type="dxa"/>
            <w:tcBorders>
              <w:top w:val="single" w:sz="4" w:space="0" w:color="auto"/>
              <w:left w:val="single" w:sz="4" w:space="0" w:color="auto"/>
              <w:bottom w:val="single" w:sz="4" w:space="0" w:color="auto"/>
              <w:right w:val="single" w:sz="4" w:space="0" w:color="auto"/>
            </w:tcBorders>
            <w:hideMark/>
          </w:tcPr>
          <w:p w14:paraId="5776B8CD" w14:textId="77777777" w:rsidR="00BA2168" w:rsidRDefault="00BA2168" w:rsidP="00BA2168">
            <w:pPr>
              <w:jc w:val="center"/>
              <w:rPr>
                <w:lang w:val="en-US"/>
              </w:rPr>
            </w:pPr>
            <w:r>
              <w:rPr>
                <w:lang w:val="en-US"/>
              </w:rPr>
              <w:t>R41</w:t>
            </w:r>
          </w:p>
        </w:tc>
        <w:tc>
          <w:tcPr>
            <w:tcW w:w="4266" w:type="dxa"/>
            <w:tcBorders>
              <w:top w:val="single" w:sz="4" w:space="0" w:color="auto"/>
              <w:left w:val="single" w:sz="4" w:space="0" w:color="auto"/>
              <w:bottom w:val="single" w:sz="4" w:space="0" w:color="auto"/>
              <w:right w:val="single" w:sz="4" w:space="0" w:color="auto"/>
            </w:tcBorders>
            <w:hideMark/>
          </w:tcPr>
          <w:p w14:paraId="009C672B" w14:textId="77777777" w:rsidR="00BA2168" w:rsidRDefault="00BA2168" w:rsidP="00BA2168">
            <w:pPr>
              <w:jc w:val="both"/>
              <w:rPr>
                <w:lang w:val="en-US"/>
              </w:rPr>
            </w:pPr>
            <w:r>
              <w:rPr>
                <w:lang w:val="en-US"/>
              </w:rPr>
              <w:t>The system shall allow educators to view final results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157EF191" w14:textId="4593B05D" w:rsidR="00BA2168" w:rsidRDefault="00DE3E43" w:rsidP="00BA2168">
            <w:pPr>
              <w:rPr>
                <w:lang w:val="en-US"/>
              </w:rPr>
            </w:pPr>
            <w:r>
              <w:rPr>
                <w:lang w:val="en-US"/>
              </w:rPr>
              <w:t>Educator Client, InformationServiceImpl</w:t>
            </w:r>
            <w:r w:rsidR="007813F4">
              <w:rPr>
                <w:lang w:val="en-US"/>
              </w:rPr>
              <w:t>, Internal Database</w:t>
            </w:r>
          </w:p>
        </w:tc>
      </w:tr>
      <w:tr w:rsidR="00BA2168" w:rsidRPr="00687121" w14:paraId="6C2330A9" w14:textId="420610A8" w:rsidTr="00650B62">
        <w:tc>
          <w:tcPr>
            <w:tcW w:w="1744" w:type="dxa"/>
            <w:tcBorders>
              <w:top w:val="single" w:sz="4" w:space="0" w:color="auto"/>
              <w:left w:val="single" w:sz="4" w:space="0" w:color="auto"/>
              <w:bottom w:val="single" w:sz="4" w:space="0" w:color="auto"/>
              <w:right w:val="single" w:sz="4" w:space="0" w:color="auto"/>
            </w:tcBorders>
            <w:hideMark/>
          </w:tcPr>
          <w:p w14:paraId="1543B648" w14:textId="77777777" w:rsidR="00BA2168" w:rsidRDefault="00BA2168" w:rsidP="00BA2168">
            <w:pPr>
              <w:jc w:val="center"/>
              <w:rPr>
                <w:lang w:val="en-US"/>
              </w:rPr>
            </w:pPr>
            <w:r>
              <w:rPr>
                <w:lang w:val="en-US"/>
              </w:rPr>
              <w:t>R42</w:t>
            </w:r>
          </w:p>
        </w:tc>
        <w:tc>
          <w:tcPr>
            <w:tcW w:w="4266" w:type="dxa"/>
            <w:tcBorders>
              <w:top w:val="single" w:sz="4" w:space="0" w:color="auto"/>
              <w:left w:val="single" w:sz="4" w:space="0" w:color="auto"/>
              <w:bottom w:val="single" w:sz="4" w:space="0" w:color="auto"/>
              <w:right w:val="single" w:sz="4" w:space="0" w:color="auto"/>
            </w:tcBorders>
            <w:hideMark/>
          </w:tcPr>
          <w:p w14:paraId="61B4B225" w14:textId="77777777" w:rsidR="00BA2168" w:rsidRDefault="00BA2168" w:rsidP="00BA2168">
            <w:pPr>
              <w:jc w:val="both"/>
              <w:rPr>
                <w:lang w:val="en-US"/>
              </w:rPr>
            </w:pPr>
            <w:r>
              <w:rPr>
                <w:lang w:val="en-US"/>
              </w:rPr>
              <w:t>The system shall allow educators to view final results of a tournament.</w:t>
            </w:r>
          </w:p>
        </w:tc>
        <w:tc>
          <w:tcPr>
            <w:tcW w:w="3618" w:type="dxa"/>
            <w:tcBorders>
              <w:top w:val="single" w:sz="4" w:space="0" w:color="auto"/>
              <w:left w:val="single" w:sz="4" w:space="0" w:color="auto"/>
              <w:bottom w:val="single" w:sz="4" w:space="0" w:color="auto"/>
              <w:right w:val="single" w:sz="4" w:space="0" w:color="auto"/>
            </w:tcBorders>
          </w:tcPr>
          <w:p w14:paraId="7DB9D3B8" w14:textId="4099889B" w:rsidR="00BA2168" w:rsidRDefault="007813F4" w:rsidP="00BA2168">
            <w:pPr>
              <w:rPr>
                <w:lang w:val="en-US"/>
              </w:rPr>
            </w:pPr>
            <w:r>
              <w:rPr>
                <w:lang w:val="en-US"/>
              </w:rPr>
              <w:t>Educator Client, InformationServiceImpl, Internal Database</w:t>
            </w:r>
          </w:p>
        </w:tc>
      </w:tr>
      <w:tr w:rsidR="00BA2168" w:rsidRPr="00687121" w14:paraId="039B4F08" w14:textId="5CFC401D" w:rsidTr="00650B62">
        <w:tc>
          <w:tcPr>
            <w:tcW w:w="1744" w:type="dxa"/>
            <w:tcBorders>
              <w:top w:val="single" w:sz="4" w:space="0" w:color="auto"/>
              <w:left w:val="single" w:sz="4" w:space="0" w:color="auto"/>
              <w:bottom w:val="single" w:sz="4" w:space="0" w:color="auto"/>
              <w:right w:val="single" w:sz="4" w:space="0" w:color="auto"/>
            </w:tcBorders>
            <w:hideMark/>
          </w:tcPr>
          <w:p w14:paraId="1D0EA541" w14:textId="77777777" w:rsidR="00BA2168" w:rsidRDefault="00BA2168" w:rsidP="00BA2168">
            <w:pPr>
              <w:jc w:val="center"/>
              <w:rPr>
                <w:lang w:val="en-US"/>
              </w:rPr>
            </w:pPr>
            <w:r>
              <w:rPr>
                <w:lang w:val="en-US"/>
              </w:rPr>
              <w:t>R43</w:t>
            </w:r>
          </w:p>
        </w:tc>
        <w:tc>
          <w:tcPr>
            <w:tcW w:w="4266" w:type="dxa"/>
            <w:tcBorders>
              <w:top w:val="single" w:sz="4" w:space="0" w:color="auto"/>
              <w:left w:val="single" w:sz="4" w:space="0" w:color="auto"/>
              <w:bottom w:val="single" w:sz="4" w:space="0" w:color="auto"/>
              <w:right w:val="single" w:sz="4" w:space="0" w:color="auto"/>
            </w:tcBorders>
            <w:hideMark/>
          </w:tcPr>
          <w:p w14:paraId="55E66AC8" w14:textId="77777777" w:rsidR="00BA2168" w:rsidRDefault="00BA2168" w:rsidP="00BA2168">
            <w:pPr>
              <w:jc w:val="both"/>
              <w:rPr>
                <w:lang w:val="en-US"/>
              </w:rPr>
            </w:pPr>
            <w:r>
              <w:rPr>
                <w:lang w:val="en-US"/>
              </w:rPr>
              <w:t>The system shall allow students to view final results of a battle, including student and team battle leaderboard.</w:t>
            </w:r>
          </w:p>
        </w:tc>
        <w:tc>
          <w:tcPr>
            <w:tcW w:w="3618" w:type="dxa"/>
            <w:tcBorders>
              <w:top w:val="single" w:sz="4" w:space="0" w:color="auto"/>
              <w:left w:val="single" w:sz="4" w:space="0" w:color="auto"/>
              <w:bottom w:val="single" w:sz="4" w:space="0" w:color="auto"/>
              <w:right w:val="single" w:sz="4" w:space="0" w:color="auto"/>
            </w:tcBorders>
          </w:tcPr>
          <w:p w14:paraId="5434858E" w14:textId="415F1272" w:rsidR="00BA2168" w:rsidRDefault="007813F4" w:rsidP="00BA2168">
            <w:pPr>
              <w:rPr>
                <w:lang w:val="en-US"/>
              </w:rPr>
            </w:pPr>
            <w:r>
              <w:rPr>
                <w:lang w:val="en-US"/>
              </w:rPr>
              <w:t>Student Client, InformationServiceImpl, Internal Database</w:t>
            </w:r>
          </w:p>
        </w:tc>
      </w:tr>
      <w:tr w:rsidR="00BA2168" w:rsidRPr="00687121" w14:paraId="6A233B47" w14:textId="7DF47D70" w:rsidTr="00650B62">
        <w:tc>
          <w:tcPr>
            <w:tcW w:w="1744" w:type="dxa"/>
            <w:tcBorders>
              <w:top w:val="single" w:sz="4" w:space="0" w:color="auto"/>
              <w:left w:val="single" w:sz="4" w:space="0" w:color="auto"/>
              <w:bottom w:val="single" w:sz="4" w:space="0" w:color="auto"/>
              <w:right w:val="single" w:sz="4" w:space="0" w:color="auto"/>
            </w:tcBorders>
            <w:hideMark/>
          </w:tcPr>
          <w:p w14:paraId="7833873F" w14:textId="77777777" w:rsidR="00BA2168" w:rsidRDefault="00BA2168" w:rsidP="00BA2168">
            <w:pPr>
              <w:jc w:val="center"/>
              <w:rPr>
                <w:lang w:val="en-US"/>
              </w:rPr>
            </w:pPr>
            <w:r>
              <w:rPr>
                <w:lang w:val="en-US"/>
              </w:rPr>
              <w:t>R44</w:t>
            </w:r>
          </w:p>
        </w:tc>
        <w:tc>
          <w:tcPr>
            <w:tcW w:w="4266" w:type="dxa"/>
            <w:tcBorders>
              <w:top w:val="single" w:sz="4" w:space="0" w:color="auto"/>
              <w:left w:val="single" w:sz="4" w:space="0" w:color="auto"/>
              <w:bottom w:val="single" w:sz="4" w:space="0" w:color="auto"/>
              <w:right w:val="single" w:sz="4" w:space="0" w:color="auto"/>
            </w:tcBorders>
            <w:hideMark/>
          </w:tcPr>
          <w:p w14:paraId="6BD87591" w14:textId="77777777" w:rsidR="00BA2168" w:rsidRDefault="00BA2168" w:rsidP="00BA2168">
            <w:pPr>
              <w:jc w:val="both"/>
              <w:rPr>
                <w:lang w:val="en-US"/>
              </w:rPr>
            </w:pPr>
            <w:r>
              <w:rPr>
                <w:lang w:val="en-US"/>
              </w:rPr>
              <w:t>The system shall allow students to view final results of a tournament.</w:t>
            </w:r>
          </w:p>
        </w:tc>
        <w:tc>
          <w:tcPr>
            <w:tcW w:w="3618" w:type="dxa"/>
            <w:tcBorders>
              <w:top w:val="single" w:sz="4" w:space="0" w:color="auto"/>
              <w:left w:val="single" w:sz="4" w:space="0" w:color="auto"/>
              <w:bottom w:val="single" w:sz="4" w:space="0" w:color="auto"/>
              <w:right w:val="single" w:sz="4" w:space="0" w:color="auto"/>
            </w:tcBorders>
          </w:tcPr>
          <w:p w14:paraId="277D1E43" w14:textId="73EBD069" w:rsidR="00BA2168" w:rsidRDefault="007813F4" w:rsidP="00BA2168">
            <w:pPr>
              <w:rPr>
                <w:lang w:val="en-US"/>
              </w:rPr>
            </w:pPr>
            <w:r>
              <w:rPr>
                <w:lang w:val="en-US"/>
              </w:rPr>
              <w:t>Student Client, InformationServiceImpl, Internal Database</w:t>
            </w:r>
          </w:p>
        </w:tc>
      </w:tr>
      <w:tr w:rsidR="00BA2168" w:rsidRPr="00687121" w14:paraId="29FC1744" w14:textId="05FEAB76" w:rsidTr="00650B62">
        <w:tc>
          <w:tcPr>
            <w:tcW w:w="1744" w:type="dxa"/>
            <w:tcBorders>
              <w:top w:val="single" w:sz="4" w:space="0" w:color="auto"/>
              <w:left w:val="single" w:sz="4" w:space="0" w:color="auto"/>
              <w:bottom w:val="single" w:sz="4" w:space="0" w:color="auto"/>
              <w:right w:val="single" w:sz="4" w:space="0" w:color="auto"/>
            </w:tcBorders>
            <w:hideMark/>
          </w:tcPr>
          <w:p w14:paraId="64A5F985" w14:textId="77777777" w:rsidR="00BA2168" w:rsidRDefault="00BA2168" w:rsidP="00BA2168">
            <w:pPr>
              <w:jc w:val="center"/>
              <w:rPr>
                <w:lang w:val="en-US"/>
              </w:rPr>
            </w:pPr>
            <w:r>
              <w:rPr>
                <w:lang w:val="en-US"/>
              </w:rPr>
              <w:t>R45</w:t>
            </w:r>
          </w:p>
        </w:tc>
        <w:tc>
          <w:tcPr>
            <w:tcW w:w="4266" w:type="dxa"/>
            <w:tcBorders>
              <w:top w:val="single" w:sz="4" w:space="0" w:color="auto"/>
              <w:left w:val="single" w:sz="4" w:space="0" w:color="auto"/>
              <w:bottom w:val="single" w:sz="4" w:space="0" w:color="auto"/>
              <w:right w:val="single" w:sz="4" w:space="0" w:color="auto"/>
            </w:tcBorders>
            <w:hideMark/>
          </w:tcPr>
          <w:p w14:paraId="4E623E47" w14:textId="77777777" w:rsidR="00BA2168" w:rsidRDefault="00BA2168" w:rsidP="00BA2168">
            <w:pPr>
              <w:jc w:val="both"/>
              <w:rPr>
                <w:lang w:val="en-US"/>
              </w:rPr>
            </w:pPr>
            <w:r>
              <w:rPr>
                <w:lang w:val="en-US"/>
              </w:rPr>
              <w:t>The system shall allow educators to define gamification rules for badge assignment during the tournament creation phase.</w:t>
            </w:r>
          </w:p>
        </w:tc>
        <w:tc>
          <w:tcPr>
            <w:tcW w:w="3618" w:type="dxa"/>
            <w:tcBorders>
              <w:top w:val="single" w:sz="4" w:space="0" w:color="auto"/>
              <w:left w:val="single" w:sz="4" w:space="0" w:color="auto"/>
              <w:bottom w:val="single" w:sz="4" w:space="0" w:color="auto"/>
              <w:right w:val="single" w:sz="4" w:space="0" w:color="auto"/>
            </w:tcBorders>
          </w:tcPr>
          <w:p w14:paraId="16048D69" w14:textId="0B66366F" w:rsidR="00BA2168" w:rsidRDefault="007813F4" w:rsidP="00BA2168">
            <w:pPr>
              <w:rPr>
                <w:lang w:val="en-US"/>
              </w:rPr>
            </w:pPr>
            <w:r>
              <w:rPr>
                <w:lang w:val="en-US"/>
              </w:rPr>
              <w:t>Educator Client, BadgeServiceImpl, Internal Database</w:t>
            </w:r>
          </w:p>
        </w:tc>
      </w:tr>
      <w:tr w:rsidR="00BA2168" w:rsidRPr="00687121" w14:paraId="018FF2E5" w14:textId="47B1A9D2" w:rsidTr="00650B62">
        <w:trPr>
          <w:trHeight w:val="70"/>
        </w:trPr>
        <w:tc>
          <w:tcPr>
            <w:tcW w:w="1744" w:type="dxa"/>
            <w:tcBorders>
              <w:top w:val="single" w:sz="4" w:space="0" w:color="auto"/>
              <w:left w:val="single" w:sz="4" w:space="0" w:color="auto"/>
              <w:bottom w:val="single" w:sz="4" w:space="0" w:color="auto"/>
              <w:right w:val="single" w:sz="4" w:space="0" w:color="auto"/>
            </w:tcBorders>
            <w:hideMark/>
          </w:tcPr>
          <w:p w14:paraId="47154DA4" w14:textId="77777777" w:rsidR="00BA2168" w:rsidRDefault="00BA2168" w:rsidP="00BA2168">
            <w:pPr>
              <w:jc w:val="center"/>
              <w:rPr>
                <w:lang w:val="en-US"/>
              </w:rPr>
            </w:pPr>
            <w:r>
              <w:rPr>
                <w:lang w:val="en-US"/>
              </w:rPr>
              <w:t>R46</w:t>
            </w:r>
          </w:p>
        </w:tc>
        <w:tc>
          <w:tcPr>
            <w:tcW w:w="4266" w:type="dxa"/>
            <w:tcBorders>
              <w:top w:val="single" w:sz="4" w:space="0" w:color="auto"/>
              <w:left w:val="single" w:sz="4" w:space="0" w:color="auto"/>
              <w:bottom w:val="single" w:sz="4" w:space="0" w:color="auto"/>
              <w:right w:val="single" w:sz="4" w:space="0" w:color="auto"/>
            </w:tcBorders>
            <w:hideMark/>
          </w:tcPr>
          <w:p w14:paraId="1750606D" w14:textId="77777777" w:rsidR="00BA2168" w:rsidRDefault="00BA2168" w:rsidP="00BA2168">
            <w:pPr>
              <w:jc w:val="both"/>
              <w:rPr>
                <w:lang w:val="en-US"/>
              </w:rPr>
            </w:pPr>
            <w:r>
              <w:rPr>
                <w:lang w:val="en-US"/>
              </w:rPr>
              <w:t>The system shall allow educators to create badges.</w:t>
            </w:r>
          </w:p>
        </w:tc>
        <w:tc>
          <w:tcPr>
            <w:tcW w:w="3618" w:type="dxa"/>
            <w:tcBorders>
              <w:top w:val="single" w:sz="4" w:space="0" w:color="auto"/>
              <w:left w:val="single" w:sz="4" w:space="0" w:color="auto"/>
              <w:bottom w:val="single" w:sz="4" w:space="0" w:color="auto"/>
              <w:right w:val="single" w:sz="4" w:space="0" w:color="auto"/>
            </w:tcBorders>
          </w:tcPr>
          <w:p w14:paraId="05CCAB5E" w14:textId="42F0281B" w:rsidR="00BA2168" w:rsidRDefault="007813F4" w:rsidP="00BA2168">
            <w:pPr>
              <w:rPr>
                <w:lang w:val="en-US"/>
              </w:rPr>
            </w:pPr>
            <w:r>
              <w:rPr>
                <w:lang w:val="en-US"/>
              </w:rPr>
              <w:t>Educator Client, BadgeServiceImpl, Internal Database</w:t>
            </w:r>
          </w:p>
        </w:tc>
      </w:tr>
      <w:tr w:rsidR="00BA2168" w:rsidRPr="00687121" w14:paraId="7AC9B708" w14:textId="17D6F2F8" w:rsidTr="00650B62">
        <w:tc>
          <w:tcPr>
            <w:tcW w:w="1744" w:type="dxa"/>
            <w:tcBorders>
              <w:top w:val="single" w:sz="4" w:space="0" w:color="auto"/>
              <w:left w:val="single" w:sz="4" w:space="0" w:color="auto"/>
              <w:bottom w:val="single" w:sz="4" w:space="0" w:color="auto"/>
              <w:right w:val="single" w:sz="4" w:space="0" w:color="auto"/>
            </w:tcBorders>
            <w:hideMark/>
          </w:tcPr>
          <w:p w14:paraId="0A65DEA3" w14:textId="77777777" w:rsidR="00BA2168" w:rsidRDefault="00BA2168" w:rsidP="00BA2168">
            <w:pPr>
              <w:jc w:val="center"/>
              <w:rPr>
                <w:lang w:val="en-US"/>
              </w:rPr>
            </w:pPr>
            <w:r>
              <w:rPr>
                <w:lang w:val="en-US"/>
              </w:rPr>
              <w:t>R47</w:t>
            </w:r>
          </w:p>
        </w:tc>
        <w:tc>
          <w:tcPr>
            <w:tcW w:w="4266" w:type="dxa"/>
            <w:tcBorders>
              <w:top w:val="single" w:sz="4" w:space="0" w:color="auto"/>
              <w:left w:val="single" w:sz="4" w:space="0" w:color="auto"/>
              <w:bottom w:val="single" w:sz="4" w:space="0" w:color="auto"/>
              <w:right w:val="single" w:sz="4" w:space="0" w:color="auto"/>
            </w:tcBorders>
            <w:hideMark/>
          </w:tcPr>
          <w:p w14:paraId="011AC379" w14:textId="77777777" w:rsidR="00BA2168" w:rsidRDefault="00BA2168" w:rsidP="00BA2168">
            <w:pPr>
              <w:jc w:val="both"/>
              <w:rPr>
                <w:lang w:val="en-US"/>
              </w:rPr>
            </w:pPr>
            <w:r>
              <w:rPr>
                <w:lang w:val="en-US"/>
              </w:rPr>
              <w:t>The system shall allow educators to delegate tournament management to other educators.</w:t>
            </w:r>
          </w:p>
        </w:tc>
        <w:tc>
          <w:tcPr>
            <w:tcW w:w="3618" w:type="dxa"/>
            <w:tcBorders>
              <w:top w:val="single" w:sz="4" w:space="0" w:color="auto"/>
              <w:left w:val="single" w:sz="4" w:space="0" w:color="auto"/>
              <w:bottom w:val="single" w:sz="4" w:space="0" w:color="auto"/>
              <w:right w:val="single" w:sz="4" w:space="0" w:color="auto"/>
            </w:tcBorders>
          </w:tcPr>
          <w:p w14:paraId="2C33C1F4" w14:textId="1A89886C" w:rsidR="00BA2168" w:rsidRDefault="007813F4" w:rsidP="00BA2168">
            <w:pPr>
              <w:rPr>
                <w:lang w:val="en-US"/>
              </w:rPr>
            </w:pPr>
            <w:r>
              <w:rPr>
                <w:lang w:val="en-US"/>
              </w:rPr>
              <w:t>Educator Client, TournamentServiceImpl, Internal Database</w:t>
            </w:r>
          </w:p>
        </w:tc>
      </w:tr>
      <w:tr w:rsidR="00BA2168" w:rsidRPr="00687121" w14:paraId="32BBC27B" w14:textId="58A46769" w:rsidTr="00650B62">
        <w:tc>
          <w:tcPr>
            <w:tcW w:w="1744" w:type="dxa"/>
            <w:tcBorders>
              <w:top w:val="single" w:sz="4" w:space="0" w:color="auto"/>
              <w:left w:val="single" w:sz="4" w:space="0" w:color="auto"/>
              <w:bottom w:val="single" w:sz="4" w:space="0" w:color="auto"/>
              <w:right w:val="single" w:sz="4" w:space="0" w:color="auto"/>
            </w:tcBorders>
            <w:hideMark/>
          </w:tcPr>
          <w:p w14:paraId="277FADB3" w14:textId="77777777" w:rsidR="00BA2168" w:rsidRDefault="00BA2168" w:rsidP="00BA2168">
            <w:pPr>
              <w:jc w:val="center"/>
              <w:rPr>
                <w:lang w:val="en-US"/>
              </w:rPr>
            </w:pPr>
            <w:r>
              <w:rPr>
                <w:lang w:val="en-US"/>
              </w:rPr>
              <w:t>R48</w:t>
            </w:r>
          </w:p>
        </w:tc>
        <w:tc>
          <w:tcPr>
            <w:tcW w:w="4266" w:type="dxa"/>
            <w:tcBorders>
              <w:top w:val="single" w:sz="4" w:space="0" w:color="auto"/>
              <w:left w:val="single" w:sz="4" w:space="0" w:color="auto"/>
              <w:bottom w:val="single" w:sz="4" w:space="0" w:color="auto"/>
              <w:right w:val="single" w:sz="4" w:space="0" w:color="auto"/>
            </w:tcBorders>
            <w:hideMark/>
          </w:tcPr>
          <w:p w14:paraId="68377621" w14:textId="77777777" w:rsidR="00BA2168" w:rsidRDefault="00BA2168" w:rsidP="00BA2168">
            <w:pPr>
              <w:jc w:val="both"/>
              <w:rPr>
                <w:lang w:val="en-US"/>
              </w:rPr>
            </w:pPr>
            <w:r>
              <w:rPr>
                <w:lang w:val="en-US"/>
              </w:rPr>
              <w:t>The system shall allow students to view other students’ profiles.</w:t>
            </w:r>
          </w:p>
        </w:tc>
        <w:tc>
          <w:tcPr>
            <w:tcW w:w="3618" w:type="dxa"/>
            <w:tcBorders>
              <w:top w:val="single" w:sz="4" w:space="0" w:color="auto"/>
              <w:left w:val="single" w:sz="4" w:space="0" w:color="auto"/>
              <w:bottom w:val="single" w:sz="4" w:space="0" w:color="auto"/>
              <w:right w:val="single" w:sz="4" w:space="0" w:color="auto"/>
            </w:tcBorders>
          </w:tcPr>
          <w:p w14:paraId="362002B5" w14:textId="6EEE0013" w:rsidR="00BA2168" w:rsidRDefault="007813F4" w:rsidP="00BA2168">
            <w:pPr>
              <w:rPr>
                <w:lang w:val="en-US"/>
              </w:rPr>
            </w:pPr>
            <w:r>
              <w:rPr>
                <w:lang w:val="en-US"/>
              </w:rPr>
              <w:t>Student Client</w:t>
            </w:r>
            <w:r w:rsidR="00145384">
              <w:rPr>
                <w:lang w:val="en-US"/>
              </w:rPr>
              <w:t xml:space="preserve">, UserServiceImpl, </w:t>
            </w:r>
            <w:r>
              <w:rPr>
                <w:lang w:val="en-US"/>
              </w:rPr>
              <w:t>InformationServiceImpl, Internal Database</w:t>
            </w:r>
          </w:p>
        </w:tc>
      </w:tr>
      <w:tr w:rsidR="00BA2168" w:rsidRPr="00687121" w14:paraId="17543F74" w14:textId="0514B240" w:rsidTr="00650B62">
        <w:tc>
          <w:tcPr>
            <w:tcW w:w="1744" w:type="dxa"/>
            <w:tcBorders>
              <w:top w:val="single" w:sz="4" w:space="0" w:color="auto"/>
              <w:left w:val="single" w:sz="4" w:space="0" w:color="auto"/>
              <w:bottom w:val="single" w:sz="4" w:space="0" w:color="auto"/>
              <w:right w:val="single" w:sz="4" w:space="0" w:color="auto"/>
            </w:tcBorders>
            <w:hideMark/>
          </w:tcPr>
          <w:p w14:paraId="6820B123" w14:textId="77777777" w:rsidR="00BA2168" w:rsidRDefault="00BA2168" w:rsidP="00BA2168">
            <w:pPr>
              <w:jc w:val="center"/>
              <w:rPr>
                <w:lang w:val="en-US"/>
              </w:rPr>
            </w:pPr>
            <w:r>
              <w:rPr>
                <w:lang w:val="en-US"/>
              </w:rPr>
              <w:t>R49</w:t>
            </w:r>
          </w:p>
        </w:tc>
        <w:tc>
          <w:tcPr>
            <w:tcW w:w="4266" w:type="dxa"/>
            <w:tcBorders>
              <w:top w:val="single" w:sz="4" w:space="0" w:color="auto"/>
              <w:left w:val="single" w:sz="4" w:space="0" w:color="auto"/>
              <w:bottom w:val="single" w:sz="4" w:space="0" w:color="auto"/>
              <w:right w:val="single" w:sz="4" w:space="0" w:color="auto"/>
            </w:tcBorders>
            <w:hideMark/>
          </w:tcPr>
          <w:p w14:paraId="49387E5B" w14:textId="77777777" w:rsidR="00BA2168" w:rsidRDefault="00BA2168" w:rsidP="00BA2168">
            <w:pPr>
              <w:jc w:val="both"/>
              <w:rPr>
                <w:lang w:val="en-US"/>
              </w:rPr>
            </w:pPr>
            <w:r>
              <w:rPr>
                <w:lang w:val="en-US"/>
              </w:rPr>
              <w:t>The system shall allow educators to view profiles of all the students subscribed to the platform.</w:t>
            </w:r>
          </w:p>
        </w:tc>
        <w:tc>
          <w:tcPr>
            <w:tcW w:w="3618" w:type="dxa"/>
            <w:tcBorders>
              <w:top w:val="single" w:sz="4" w:space="0" w:color="auto"/>
              <w:left w:val="single" w:sz="4" w:space="0" w:color="auto"/>
              <w:bottom w:val="single" w:sz="4" w:space="0" w:color="auto"/>
              <w:right w:val="single" w:sz="4" w:space="0" w:color="auto"/>
            </w:tcBorders>
          </w:tcPr>
          <w:p w14:paraId="0606E239" w14:textId="68C2819D" w:rsidR="00BA2168" w:rsidRDefault="007813F4" w:rsidP="00BA2168">
            <w:pPr>
              <w:rPr>
                <w:lang w:val="en-US"/>
              </w:rPr>
            </w:pPr>
            <w:r>
              <w:rPr>
                <w:lang w:val="en-US"/>
              </w:rPr>
              <w:t xml:space="preserve">Educator Client, </w:t>
            </w:r>
            <w:r w:rsidR="008872D7">
              <w:rPr>
                <w:lang w:val="en-US"/>
              </w:rPr>
              <w:t xml:space="preserve">UserServiceImpl, </w:t>
            </w:r>
            <w:r>
              <w:rPr>
                <w:lang w:val="en-US"/>
              </w:rPr>
              <w:t>InformationServiceImpl, Internal Database</w:t>
            </w:r>
          </w:p>
        </w:tc>
      </w:tr>
      <w:tr w:rsidR="00BA2168" w:rsidRPr="00687121" w14:paraId="72F1D0C3" w14:textId="5121552F" w:rsidTr="00650B62">
        <w:tc>
          <w:tcPr>
            <w:tcW w:w="1744" w:type="dxa"/>
            <w:tcBorders>
              <w:top w:val="single" w:sz="4" w:space="0" w:color="auto"/>
              <w:left w:val="single" w:sz="4" w:space="0" w:color="auto"/>
              <w:bottom w:val="single" w:sz="4" w:space="0" w:color="auto"/>
              <w:right w:val="single" w:sz="4" w:space="0" w:color="auto"/>
            </w:tcBorders>
            <w:hideMark/>
          </w:tcPr>
          <w:p w14:paraId="1613092E" w14:textId="77777777" w:rsidR="00BA2168" w:rsidRDefault="00BA2168" w:rsidP="00BA2168">
            <w:pPr>
              <w:jc w:val="center"/>
              <w:rPr>
                <w:lang w:val="en-US"/>
              </w:rPr>
            </w:pPr>
            <w:r>
              <w:rPr>
                <w:lang w:val="en-US"/>
              </w:rPr>
              <w:t>R50</w:t>
            </w:r>
          </w:p>
        </w:tc>
        <w:tc>
          <w:tcPr>
            <w:tcW w:w="4266" w:type="dxa"/>
            <w:tcBorders>
              <w:top w:val="single" w:sz="4" w:space="0" w:color="auto"/>
              <w:left w:val="single" w:sz="4" w:space="0" w:color="auto"/>
              <w:bottom w:val="single" w:sz="4" w:space="0" w:color="auto"/>
              <w:right w:val="single" w:sz="4" w:space="0" w:color="auto"/>
            </w:tcBorders>
            <w:hideMark/>
          </w:tcPr>
          <w:p w14:paraId="7353DA7D" w14:textId="77777777" w:rsidR="00BA2168" w:rsidRDefault="00BA2168" w:rsidP="00BA2168">
            <w:pPr>
              <w:keepNext/>
              <w:jc w:val="both"/>
              <w:rPr>
                <w:lang w:val="en-US"/>
              </w:rPr>
            </w:pPr>
            <w:r>
              <w:rPr>
                <w:lang w:val="en-US"/>
              </w:rPr>
              <w:t>The system shall display badges earned by a student in the student profile.</w:t>
            </w:r>
          </w:p>
        </w:tc>
        <w:tc>
          <w:tcPr>
            <w:tcW w:w="3618" w:type="dxa"/>
            <w:tcBorders>
              <w:top w:val="single" w:sz="4" w:space="0" w:color="auto"/>
              <w:left w:val="single" w:sz="4" w:space="0" w:color="auto"/>
              <w:bottom w:val="single" w:sz="4" w:space="0" w:color="auto"/>
              <w:right w:val="single" w:sz="4" w:space="0" w:color="auto"/>
            </w:tcBorders>
          </w:tcPr>
          <w:p w14:paraId="06CDD9EC" w14:textId="00448F68" w:rsidR="00BA2168" w:rsidRDefault="007813F4" w:rsidP="00FE389F">
            <w:pPr>
              <w:keepNext/>
              <w:rPr>
                <w:lang w:val="en-US"/>
              </w:rPr>
            </w:pPr>
            <w:r>
              <w:rPr>
                <w:lang w:val="en-US"/>
              </w:rPr>
              <w:t xml:space="preserve">User Client, </w:t>
            </w:r>
            <w:r w:rsidR="008872D7">
              <w:rPr>
                <w:lang w:val="en-US"/>
              </w:rPr>
              <w:t xml:space="preserve">UserServiceImpl, </w:t>
            </w:r>
            <w:r>
              <w:rPr>
                <w:lang w:val="en-US"/>
              </w:rPr>
              <w:t>Internal Database</w:t>
            </w:r>
          </w:p>
        </w:tc>
      </w:tr>
    </w:tbl>
    <w:p w14:paraId="0811D9E8" w14:textId="4B7287A3" w:rsidR="00650B62" w:rsidRDefault="00FE389F" w:rsidP="00B04F44">
      <w:pPr>
        <w:pStyle w:val="Didascalia"/>
        <w:jc w:val="center"/>
        <w:rPr>
          <w:lang w:val="en-US"/>
        </w:rPr>
      </w:pPr>
      <w:bookmarkStart w:id="73" w:name="_Toc155458410"/>
      <w:r w:rsidRPr="00FE389F">
        <w:rPr>
          <w:lang w:val="en-US"/>
        </w:rPr>
        <w:t xml:space="preserve">Table </w:t>
      </w:r>
      <w:r>
        <w:fldChar w:fldCharType="begin"/>
      </w:r>
      <w:r w:rsidRPr="00FE389F">
        <w:rPr>
          <w:lang w:val="en-US"/>
        </w:rPr>
        <w:instrText xml:space="preserve"> SEQ Tabella \* ARABIC </w:instrText>
      </w:r>
      <w:r>
        <w:fldChar w:fldCharType="separate"/>
      </w:r>
      <w:r>
        <w:rPr>
          <w:noProof/>
          <w:lang w:val="en-US"/>
        </w:rPr>
        <w:t>4</w:t>
      </w:r>
      <w:r>
        <w:fldChar w:fldCharType="end"/>
      </w:r>
      <w:r w:rsidRPr="00FE389F">
        <w:rPr>
          <w:lang w:val="en-US"/>
        </w:rPr>
        <w:t>: Table requirements' mapping to the software components</w:t>
      </w:r>
      <w:bookmarkEnd w:id="73"/>
    </w:p>
    <w:p w14:paraId="06CD7FA4" w14:textId="77777777" w:rsidR="00B04F44" w:rsidRDefault="00B04F44" w:rsidP="00B04F44">
      <w:pPr>
        <w:rPr>
          <w:lang w:val="en-US"/>
        </w:rPr>
      </w:pPr>
    </w:p>
    <w:p w14:paraId="4C7F2C71" w14:textId="77777777" w:rsidR="00B04F44" w:rsidRPr="00B04F44" w:rsidRDefault="00B04F44" w:rsidP="00B04F44">
      <w:pPr>
        <w:rPr>
          <w:lang w:val="en-US"/>
        </w:rPr>
      </w:pPr>
    </w:p>
    <w:p w14:paraId="4EF2EC6A" w14:textId="77777777" w:rsidR="009D3470" w:rsidRPr="009D3470" w:rsidRDefault="009D3470" w:rsidP="009D3470">
      <w:pPr>
        <w:pStyle w:val="Titolo1"/>
        <w:rPr>
          <w:lang w:val="en-US"/>
        </w:rPr>
      </w:pPr>
      <w:bookmarkStart w:id="74" w:name="_Toc155458098"/>
      <w:r w:rsidRPr="009D3470">
        <w:rPr>
          <w:lang w:val="en-US"/>
        </w:rPr>
        <w:lastRenderedPageBreak/>
        <w:t>5   Implementation, Integration and Test Plan</w:t>
      </w:r>
      <w:bookmarkEnd w:id="74"/>
    </w:p>
    <w:p w14:paraId="586489E1" w14:textId="77777777" w:rsidR="009D3470" w:rsidRPr="009D3470" w:rsidRDefault="009D3470" w:rsidP="009D3470">
      <w:pPr>
        <w:rPr>
          <w:lang w:val="en-US"/>
        </w:rPr>
      </w:pPr>
    </w:p>
    <w:p w14:paraId="240A61BE" w14:textId="77777777" w:rsidR="009D3470" w:rsidRPr="009D3470" w:rsidRDefault="009D3470" w:rsidP="009D3470">
      <w:pPr>
        <w:pStyle w:val="Titolo2"/>
        <w:rPr>
          <w:lang w:val="en-US"/>
        </w:rPr>
      </w:pPr>
      <w:bookmarkStart w:id="75" w:name="_Toc155458099"/>
      <w:r w:rsidRPr="009D3470">
        <w:rPr>
          <w:lang w:val="en-US"/>
        </w:rPr>
        <w:t>5.1   Implementation plan</w:t>
      </w:r>
      <w:bookmarkEnd w:id="75"/>
    </w:p>
    <w:p w14:paraId="3D548A2B" w14:textId="77777777" w:rsidR="009D3470" w:rsidRPr="009D3470" w:rsidRDefault="009D3470" w:rsidP="009D3470">
      <w:pPr>
        <w:rPr>
          <w:lang w:val="en-US"/>
        </w:rPr>
      </w:pPr>
    </w:p>
    <w:p w14:paraId="6F456CC8" w14:textId="77777777" w:rsidR="009D3470" w:rsidRPr="009D3470" w:rsidRDefault="009D3470" w:rsidP="009D3470">
      <w:pPr>
        <w:rPr>
          <w:lang w:val="en-US"/>
        </w:rPr>
      </w:pPr>
      <w:r w:rsidRPr="009D3470">
        <w:rPr>
          <w:lang w:val="en-US"/>
        </w:rPr>
        <w:t>The design and implementation of the various components of the CodeKataBattle (CKB) platform follow a detailed plan aimed at maximizing the efficiency and consistency of the system as a whole. The adoption of a modular architecture allows for the individual development of components, with the definition of specific testing procedures for each implementation phase.</w:t>
      </w:r>
    </w:p>
    <w:p w14:paraId="0DB7E396" w14:textId="77777777" w:rsidR="009D3470" w:rsidRPr="009D3470" w:rsidRDefault="009D3470" w:rsidP="009D3470">
      <w:pPr>
        <w:rPr>
          <w:lang w:val="en-US"/>
        </w:rPr>
      </w:pPr>
      <w:r w:rsidRPr="009D3470">
        <w:rPr>
          <w:lang w:val="en-US"/>
        </w:rPr>
        <w:t>The order of implementation has been carefully selected based on the dependencies between the various components and subcomponents, following a bottom-up approach. The development sequence is as follows:</w:t>
      </w:r>
    </w:p>
    <w:p w14:paraId="136BFD9B" w14:textId="77777777" w:rsidR="009D3470" w:rsidRPr="009D3470" w:rsidRDefault="009D3470" w:rsidP="009D3470">
      <w:pPr>
        <w:rPr>
          <w:lang w:val="en-US"/>
        </w:rPr>
      </w:pPr>
      <w:r w:rsidRPr="009D3470">
        <w:rPr>
          <w:lang w:val="en-US"/>
        </w:rPr>
        <w:t>Internal Database and Derived Data Model: The fundamental starting point, essential for the construction of the entire system. The internal database, together with its derived data model, constitutes the beating heart on which the other components are built.</w:t>
      </w:r>
    </w:p>
    <w:p w14:paraId="30ECE94B" w14:textId="77777777" w:rsidR="009D3470" w:rsidRPr="009D3470" w:rsidRDefault="009D3470" w:rsidP="009D3470">
      <w:pPr>
        <w:rPr>
          <w:lang w:val="en-US"/>
        </w:rPr>
      </w:pPr>
      <w:r w:rsidRPr="009D3470">
        <w:rPr>
          <w:lang w:val="en-US"/>
        </w:rPr>
        <w:t>Implementations of the Copy Manager Interface: This step is crucial as the Copy Manager is responsible for managing information from external services, acting as a bridge between the internal system and external resources.</w:t>
      </w:r>
    </w:p>
    <w:p w14:paraId="0BBEAEC0" w14:textId="3E80EAC1" w:rsidR="009D3470" w:rsidRDefault="00DE444C" w:rsidP="009D3470">
      <w:pPr>
        <w:rPr>
          <w:lang w:val="en-US"/>
        </w:rPr>
      </w:pPr>
      <w:r>
        <w:rPr>
          <w:lang w:val="en-US"/>
        </w:rPr>
        <w:t>Notification</w:t>
      </w:r>
      <w:r w:rsidR="009D3470" w:rsidRPr="009D3470">
        <w:rPr>
          <w:lang w:val="en-US"/>
        </w:rPr>
        <w:t xml:space="preserve"> Services:</w:t>
      </w:r>
      <w:r w:rsidR="00525A76">
        <w:rPr>
          <w:lang w:val="en-US"/>
        </w:rPr>
        <w:t xml:space="preserve"> </w:t>
      </w:r>
      <w:r>
        <w:rPr>
          <w:lang w:val="en-US"/>
        </w:rPr>
        <w:t>Notification</w:t>
      </w:r>
      <w:r w:rsidR="009D3470" w:rsidRPr="009D3470">
        <w:rPr>
          <w:lang w:val="en-US"/>
        </w:rPr>
        <w:t xml:space="preserve"> Service follows, as </w:t>
      </w:r>
      <w:r w:rsidR="00525A76">
        <w:rPr>
          <w:lang w:val="en-US"/>
        </w:rPr>
        <w:t>it</w:t>
      </w:r>
      <w:r w:rsidR="009D3470" w:rsidRPr="009D3470">
        <w:rPr>
          <w:lang w:val="en-US"/>
        </w:rPr>
        <w:t xml:space="preserve"> provide</w:t>
      </w:r>
      <w:r w:rsidR="00525A76">
        <w:rPr>
          <w:lang w:val="en-US"/>
        </w:rPr>
        <w:t>s</w:t>
      </w:r>
      <w:r w:rsidR="009D3470" w:rsidRPr="009D3470">
        <w:rPr>
          <w:lang w:val="en-US"/>
        </w:rPr>
        <w:t xml:space="preserve"> </w:t>
      </w:r>
      <w:r w:rsidR="00525A76">
        <w:rPr>
          <w:lang w:val="en-US"/>
        </w:rPr>
        <w:t xml:space="preserve">an </w:t>
      </w:r>
      <w:r w:rsidR="009D3470" w:rsidRPr="009D3470">
        <w:rPr>
          <w:lang w:val="en-US"/>
        </w:rPr>
        <w:t>essential functionality and do</w:t>
      </w:r>
      <w:r w:rsidR="00662AC4">
        <w:rPr>
          <w:lang w:val="en-US"/>
        </w:rPr>
        <w:t>es</w:t>
      </w:r>
      <w:r w:rsidR="009D3470" w:rsidRPr="009D3470">
        <w:rPr>
          <w:lang w:val="en-US"/>
        </w:rPr>
        <w:t xml:space="preserve"> not depend on other services. </w:t>
      </w:r>
      <w:r w:rsidR="00662AC4">
        <w:rPr>
          <w:lang w:val="en-US"/>
        </w:rPr>
        <w:t>its</w:t>
      </w:r>
      <w:r w:rsidR="009D3470" w:rsidRPr="009D3470">
        <w:rPr>
          <w:lang w:val="en-US"/>
        </w:rPr>
        <w:t xml:space="preserve"> implementation is a prerequisite for continued development.</w:t>
      </w:r>
    </w:p>
    <w:p w14:paraId="230AF7F7" w14:textId="1DF16070" w:rsidR="00525A76" w:rsidRDefault="00662AC4" w:rsidP="009D3470">
      <w:pPr>
        <w:rPr>
          <w:lang w:val="en-US"/>
        </w:rPr>
      </w:pPr>
      <w:r>
        <w:rPr>
          <w:lang w:val="en-US"/>
        </w:rPr>
        <w:t xml:space="preserve">Implementation of </w:t>
      </w:r>
      <w:r w:rsidR="00525A76">
        <w:rPr>
          <w:lang w:val="en-US"/>
        </w:rPr>
        <w:t>Tournament</w:t>
      </w:r>
      <w:r>
        <w:rPr>
          <w:lang w:val="en-US"/>
        </w:rPr>
        <w:t>,</w:t>
      </w:r>
      <w:r w:rsidR="00525A76">
        <w:rPr>
          <w:lang w:val="en-US"/>
        </w:rPr>
        <w:t xml:space="preserve"> Battle and Badge Services</w:t>
      </w:r>
      <w:r>
        <w:rPr>
          <w:lang w:val="en-US"/>
        </w:rPr>
        <w:t>: they provide the core functionalities.</w:t>
      </w:r>
    </w:p>
    <w:p w14:paraId="2D42C0AF" w14:textId="753BE6C2" w:rsidR="009D3470" w:rsidRPr="009D3470" w:rsidRDefault="006B26CB" w:rsidP="009D3470">
      <w:pPr>
        <w:rPr>
          <w:lang w:val="en-US"/>
        </w:rPr>
      </w:pPr>
      <w:r>
        <w:rPr>
          <w:lang w:val="en-US"/>
        </w:rPr>
        <w:t>User</w:t>
      </w:r>
      <w:r w:rsidR="009D3470" w:rsidRPr="009D3470">
        <w:rPr>
          <w:lang w:val="en-US"/>
        </w:rPr>
        <w:t xml:space="preserve"> Service: Given its importance in the CKB ecosystem the </w:t>
      </w:r>
      <w:r w:rsidR="003D544F">
        <w:rPr>
          <w:lang w:val="en-US"/>
        </w:rPr>
        <w:t>User</w:t>
      </w:r>
      <w:r w:rsidR="009D3470" w:rsidRPr="009D3470">
        <w:rPr>
          <w:lang w:val="en-US"/>
        </w:rPr>
        <w:t xml:space="preserve"> Service is implemented next.</w:t>
      </w:r>
    </w:p>
    <w:p w14:paraId="74E6D79B" w14:textId="77777777" w:rsidR="009D3470" w:rsidRPr="009D3470" w:rsidRDefault="009D3470" w:rsidP="009D3470">
      <w:pPr>
        <w:rPr>
          <w:lang w:val="en-US"/>
        </w:rPr>
      </w:pPr>
      <w:r w:rsidRPr="009D3470">
        <w:rPr>
          <w:lang w:val="en-US"/>
        </w:rPr>
        <w:t>Other Services: With the main components now integrated, it is possible to proceed with the development of the other services, each contributing uniquely to the overall user experience.</w:t>
      </w:r>
    </w:p>
    <w:p w14:paraId="56EA53F0" w14:textId="77777777" w:rsidR="009D3470" w:rsidRPr="009D3470" w:rsidRDefault="009D3470" w:rsidP="009D3470">
      <w:pPr>
        <w:rPr>
          <w:lang w:val="en-US"/>
        </w:rPr>
      </w:pPr>
      <w:r w:rsidRPr="009D3470">
        <w:rPr>
          <w:lang w:val="en-US"/>
        </w:rPr>
        <w:t>During the application server development process, the simultaneous implementation of the client application modules, known as the "Student Client Module" and the "Educator Client Module," is also crucial. These modules enable incremental testing, ensuring proper integration between the components.</w:t>
      </w:r>
    </w:p>
    <w:p w14:paraId="76A2F720" w14:textId="77777777" w:rsidR="009D3470" w:rsidRPr="009D3470" w:rsidRDefault="009D3470" w:rsidP="009D3470">
      <w:pPr>
        <w:rPr>
          <w:lang w:val="en-US"/>
        </w:rPr>
      </w:pPr>
    </w:p>
    <w:p w14:paraId="64EF77C4" w14:textId="77777777" w:rsidR="009D3470" w:rsidRPr="009D3470" w:rsidRDefault="009D3470" w:rsidP="009D3470">
      <w:pPr>
        <w:pStyle w:val="Titolo2"/>
        <w:rPr>
          <w:lang w:val="en-US"/>
        </w:rPr>
      </w:pPr>
      <w:bookmarkStart w:id="76" w:name="_Toc155458100"/>
      <w:r w:rsidRPr="009D3470">
        <w:rPr>
          <w:lang w:val="en-US"/>
        </w:rPr>
        <w:t>5.2   Integration and Testing</w:t>
      </w:r>
      <w:bookmarkEnd w:id="76"/>
    </w:p>
    <w:p w14:paraId="51D27ED5" w14:textId="77777777" w:rsidR="009D3470" w:rsidRPr="009D3470" w:rsidRDefault="009D3470" w:rsidP="009D3470">
      <w:pPr>
        <w:rPr>
          <w:lang w:val="en-US"/>
        </w:rPr>
      </w:pPr>
    </w:p>
    <w:p w14:paraId="468E58C4" w14:textId="3BA7F82D" w:rsidR="009D3470" w:rsidRPr="009D3470" w:rsidRDefault="009D3470" w:rsidP="009D3470">
      <w:pPr>
        <w:rPr>
          <w:lang w:val="en-US"/>
        </w:rPr>
      </w:pPr>
      <w:r w:rsidRPr="009D3470">
        <w:rPr>
          <w:lang w:val="en-US"/>
        </w:rPr>
        <w:t>Integration and testing of the various components of the CodeKataBattle (CKB) platform are performed incrementally, that is, as the individual components are released. This approach aims to ensure a gradual and robust construction of the system, identifying and resolving potential problems in an early stage.</w:t>
      </w:r>
    </w:p>
    <w:p w14:paraId="632E9DD0" w14:textId="35B4F20D" w:rsidR="009D3470" w:rsidRPr="009D3470" w:rsidRDefault="009D3470" w:rsidP="009D3470">
      <w:pPr>
        <w:rPr>
          <w:lang w:val="en-US"/>
        </w:rPr>
      </w:pPr>
      <w:r w:rsidRPr="009D3470">
        <w:rPr>
          <w:lang w:val="en-US"/>
        </w:rPr>
        <w:t>Components are integrated and tested in order of implementation, following a "bottom-up" strategy. This means that the first component to be integrated is the Internal Database and Derived Data Model, followed by the Implementations of the Copy Manager Interface, the Information and</w:t>
      </w:r>
      <w:r w:rsidR="001E1CC2">
        <w:rPr>
          <w:lang w:val="en-US"/>
        </w:rPr>
        <w:t xml:space="preserve"> Notification</w:t>
      </w:r>
      <w:r w:rsidRPr="009D3470">
        <w:rPr>
          <w:lang w:val="en-US"/>
        </w:rPr>
        <w:t xml:space="preserve"> Services, the </w:t>
      </w:r>
      <w:r w:rsidR="001E1CC2">
        <w:rPr>
          <w:lang w:val="en-US"/>
        </w:rPr>
        <w:t>User</w:t>
      </w:r>
      <w:r w:rsidRPr="009D3470">
        <w:rPr>
          <w:lang w:val="en-US"/>
        </w:rPr>
        <w:t xml:space="preserve"> Service, and all other services.</w:t>
      </w:r>
    </w:p>
    <w:p w14:paraId="710C638F" w14:textId="35E8A792" w:rsidR="009D3470" w:rsidRPr="009D3470" w:rsidRDefault="009D3470" w:rsidP="009D3470">
      <w:pPr>
        <w:rPr>
          <w:lang w:val="en-US"/>
        </w:rPr>
      </w:pPr>
      <w:r w:rsidRPr="009D3470">
        <w:rPr>
          <w:lang w:val="en-US"/>
        </w:rPr>
        <w:t>Before the integration of components, developers perform unit tests on each of them. Unit tests are basic tests that verify the correct functioning of a single unit of code. For these tests, the white-box testing technique is used, which requires the tester to have a good understanding of the code to be tested.</w:t>
      </w:r>
    </w:p>
    <w:p w14:paraId="56634A3B" w14:textId="397161FC" w:rsidR="009D3470" w:rsidRPr="009D3470" w:rsidRDefault="009D3470" w:rsidP="009D3470">
      <w:pPr>
        <w:rPr>
          <w:lang w:val="en-US"/>
        </w:rPr>
      </w:pPr>
      <w:r w:rsidRPr="009D3470">
        <w:rPr>
          <w:lang w:val="en-US"/>
        </w:rPr>
        <w:t>Unit tests are performed randomly, with the generation of numerous test cases. This allows for observing the behavior of the component on a larger scale.</w:t>
      </w:r>
    </w:p>
    <w:p w14:paraId="2A7C9BC2" w14:textId="3A238A82" w:rsidR="009D3470" w:rsidRDefault="009D3470" w:rsidP="009D3470">
      <w:pPr>
        <w:rPr>
          <w:lang w:val="en-US"/>
        </w:rPr>
      </w:pPr>
      <w:r w:rsidRPr="009D3470">
        <w:rPr>
          <w:lang w:val="en-US"/>
        </w:rPr>
        <w:lastRenderedPageBreak/>
        <w:t>Integration tests, on the other hand, verify the correct functioning of multiple components that interact with each other. In this case, the black-box testing technique is used, which does not require the tester to have an understanding of the internal code of the components.</w:t>
      </w:r>
    </w:p>
    <w:p w14:paraId="5CA8DDC5" w14:textId="77777777" w:rsidR="00B04F44" w:rsidRDefault="00B04F44" w:rsidP="009D3470">
      <w:pPr>
        <w:rPr>
          <w:lang w:val="en-US"/>
        </w:rPr>
      </w:pPr>
    </w:p>
    <w:p w14:paraId="79BCB1FB" w14:textId="4FA35F77" w:rsidR="00DE444C" w:rsidRDefault="00DE444C" w:rsidP="00DE444C">
      <w:pPr>
        <w:pStyle w:val="Titolo3"/>
        <w:rPr>
          <w:lang w:val="en-US"/>
        </w:rPr>
      </w:pPr>
      <w:bookmarkStart w:id="77" w:name="_Toc155458101"/>
      <w:r>
        <w:rPr>
          <w:lang w:val="en-US"/>
        </w:rPr>
        <w:t>5.2.1 Sequence of components integration</w:t>
      </w:r>
      <w:bookmarkEnd w:id="77"/>
    </w:p>
    <w:p w14:paraId="29A62539" w14:textId="77777777" w:rsidR="007F750D" w:rsidRDefault="007F750D" w:rsidP="007F750D">
      <w:pPr>
        <w:rPr>
          <w:lang w:val="en-US"/>
        </w:rPr>
      </w:pPr>
    </w:p>
    <w:p w14:paraId="42E43A60" w14:textId="77777777" w:rsidR="009B4DC0" w:rsidRDefault="009B4DC0" w:rsidP="009B4DC0">
      <w:pPr>
        <w:rPr>
          <w:lang w:val="en-US"/>
        </w:rPr>
      </w:pPr>
      <w:r w:rsidRPr="007F750D">
        <w:rPr>
          <w:lang w:val="en-US"/>
        </w:rPr>
        <w:t>The first things to be integrated and tested together will be the model of data associated with the internal database and the implementations of the Copy Manager service, which is needed to retrieve the information from the external services and store them into the internal database. Once integrated, these components will be tested together with a black-box approach and in a random way, inserting input data from the external services and verifying that such data are inserted in the database</w:t>
      </w:r>
      <w:r>
        <w:rPr>
          <w:lang w:val="en-US"/>
        </w:rPr>
        <w:t xml:space="preserve"> (trough automatic evaluation)</w:t>
      </w:r>
      <w:r w:rsidRPr="007F750D">
        <w:rPr>
          <w:lang w:val="en-US"/>
        </w:rPr>
        <w:t>.</w:t>
      </w:r>
    </w:p>
    <w:p w14:paraId="48A05562" w14:textId="77777777" w:rsidR="009B4DC0" w:rsidRDefault="009B4DC0" w:rsidP="00B04F44">
      <w:pPr>
        <w:keepNext/>
        <w:jc w:val="center"/>
      </w:pPr>
      <w:r w:rsidRPr="00A71AA2">
        <w:rPr>
          <w:noProof/>
          <w:lang w:val="en-US"/>
        </w:rPr>
        <w:drawing>
          <wp:inline distT="0" distB="0" distL="0" distR="0" wp14:anchorId="0B62DF67" wp14:editId="2EE88CD9">
            <wp:extent cx="4191000" cy="2399797"/>
            <wp:effectExtent l="0" t="0" r="0" b="635"/>
            <wp:docPr id="1367603507"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03507" name="Immagine 1" descr="Immagine che contiene testo, schermata, diagramma, Rettangolo&#10;&#10;Descrizione generata automaticamente"/>
                    <pic:cNvPicPr/>
                  </pic:nvPicPr>
                  <pic:blipFill>
                    <a:blip r:embed="rId55"/>
                    <a:stretch>
                      <a:fillRect/>
                    </a:stretch>
                  </pic:blipFill>
                  <pic:spPr>
                    <a:xfrm>
                      <a:off x="0" y="0"/>
                      <a:ext cx="4207302" cy="2409132"/>
                    </a:xfrm>
                    <a:prstGeom prst="rect">
                      <a:avLst/>
                    </a:prstGeom>
                  </pic:spPr>
                </pic:pic>
              </a:graphicData>
            </a:graphic>
          </wp:inline>
        </w:drawing>
      </w:r>
    </w:p>
    <w:p w14:paraId="49F868A4" w14:textId="23432AAE" w:rsidR="009B4DC0" w:rsidRDefault="009B4DC0" w:rsidP="00B04F44">
      <w:pPr>
        <w:pStyle w:val="Didascalia"/>
        <w:jc w:val="center"/>
        <w:rPr>
          <w:lang w:val="en-US"/>
        </w:rPr>
      </w:pPr>
      <w:bookmarkStart w:id="78" w:name="_Toc155458492"/>
      <w:r w:rsidRPr="00514DCF">
        <w:rPr>
          <w:lang w:val="en-US"/>
        </w:rPr>
        <w:t xml:space="preserve">Figure </w:t>
      </w:r>
      <w:r>
        <w:fldChar w:fldCharType="begin"/>
      </w:r>
      <w:r w:rsidRPr="00514DCF">
        <w:rPr>
          <w:lang w:val="en-US"/>
        </w:rPr>
        <w:instrText xml:space="preserve"> SEQ Figura \* ARABIC </w:instrText>
      </w:r>
      <w:r>
        <w:fldChar w:fldCharType="separate"/>
      </w:r>
      <w:r w:rsidRPr="00514DCF">
        <w:rPr>
          <w:noProof/>
          <w:lang w:val="en-US"/>
        </w:rPr>
        <w:t>30</w:t>
      </w:r>
      <w:r>
        <w:fldChar w:fldCharType="end"/>
      </w:r>
      <w:r w:rsidRPr="00514DCF">
        <w:rPr>
          <w:lang w:val="en-US"/>
        </w:rPr>
        <w:t>:</w:t>
      </w:r>
      <w:r w:rsidR="00B04F44">
        <w:rPr>
          <w:lang w:val="en-US"/>
        </w:rPr>
        <w:t xml:space="preserve"> Copy Manager Service Implementation</w:t>
      </w:r>
      <w:bookmarkEnd w:id="78"/>
    </w:p>
    <w:p w14:paraId="4ED35280" w14:textId="77777777" w:rsidR="00B04F44" w:rsidRPr="00B04F44" w:rsidRDefault="00B04F44" w:rsidP="00B04F44">
      <w:pPr>
        <w:rPr>
          <w:lang w:val="en-US"/>
        </w:rPr>
      </w:pPr>
    </w:p>
    <w:p w14:paraId="59D345D3" w14:textId="77777777" w:rsidR="009B4DC0" w:rsidRDefault="009B4DC0" w:rsidP="009B4DC0">
      <w:pPr>
        <w:rPr>
          <w:lang w:val="en-US"/>
        </w:rPr>
      </w:pPr>
      <w:r w:rsidRPr="007F750D">
        <w:rPr>
          <w:lang w:val="en-US"/>
        </w:rPr>
        <w:t xml:space="preserve">Then, </w:t>
      </w:r>
      <w:r w:rsidRPr="00FA7CD8">
        <w:rPr>
          <w:lang w:val="en-US"/>
        </w:rPr>
        <w:t>the Notificatio</w:t>
      </w:r>
      <w:r>
        <w:rPr>
          <w:lang w:val="en-US"/>
        </w:rPr>
        <w:t>n</w:t>
      </w:r>
      <w:r w:rsidRPr="007F750D">
        <w:rPr>
          <w:lang w:val="en-US"/>
        </w:rPr>
        <w:t xml:space="preserve"> service is integrated with the model of data and its simple functionality regarding the creation of a message and its association with the receiver is tested. These tests are executed randomly, because at this level it is not necessary to consider a systematic approach, which is usually needed for searching possible bugs derived from the integration, due to the limited number of components involved.</w:t>
      </w:r>
    </w:p>
    <w:p w14:paraId="192A9F39" w14:textId="77777777" w:rsidR="009B4DC0" w:rsidRDefault="009B4DC0" w:rsidP="009B4DC0">
      <w:pPr>
        <w:keepNext/>
        <w:rPr>
          <w:noProof/>
          <w:lang w:val="en-US"/>
        </w:rPr>
      </w:pPr>
    </w:p>
    <w:p w14:paraId="132B12F2" w14:textId="77777777" w:rsidR="009B4DC0" w:rsidRDefault="009B4DC0" w:rsidP="00B04F44">
      <w:pPr>
        <w:keepNext/>
        <w:jc w:val="center"/>
      </w:pPr>
      <w:r w:rsidRPr="00D467F6">
        <w:rPr>
          <w:noProof/>
        </w:rPr>
        <w:drawing>
          <wp:inline distT="0" distB="0" distL="0" distR="0" wp14:anchorId="71D45291" wp14:editId="79708194">
            <wp:extent cx="6120130" cy="2169160"/>
            <wp:effectExtent l="0" t="0" r="0" b="2540"/>
            <wp:docPr id="293298085"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98085" name="Immagine 1" descr="Immagine che contiene testo, diagramma, schermata, linea&#10;&#10;Descrizione generata automaticamente"/>
                    <pic:cNvPicPr/>
                  </pic:nvPicPr>
                  <pic:blipFill>
                    <a:blip r:embed="rId56"/>
                    <a:stretch>
                      <a:fillRect/>
                    </a:stretch>
                  </pic:blipFill>
                  <pic:spPr>
                    <a:xfrm>
                      <a:off x="0" y="0"/>
                      <a:ext cx="6120130" cy="2169160"/>
                    </a:xfrm>
                    <a:prstGeom prst="rect">
                      <a:avLst/>
                    </a:prstGeom>
                  </pic:spPr>
                </pic:pic>
              </a:graphicData>
            </a:graphic>
          </wp:inline>
        </w:drawing>
      </w:r>
    </w:p>
    <w:p w14:paraId="76827B18" w14:textId="55B34979" w:rsidR="009B4DC0" w:rsidRPr="00514DCF" w:rsidRDefault="009B4DC0" w:rsidP="00B04F44">
      <w:pPr>
        <w:pStyle w:val="Didascalia"/>
        <w:jc w:val="center"/>
        <w:rPr>
          <w:lang w:val="en-US"/>
        </w:rPr>
      </w:pPr>
      <w:bookmarkStart w:id="79" w:name="_Toc155458493"/>
      <w:r w:rsidRPr="00514DCF">
        <w:rPr>
          <w:lang w:val="en-US"/>
        </w:rPr>
        <w:t xml:space="preserve">Figure </w:t>
      </w:r>
      <w:r>
        <w:fldChar w:fldCharType="begin"/>
      </w:r>
      <w:r w:rsidRPr="00514DCF">
        <w:rPr>
          <w:lang w:val="en-US"/>
        </w:rPr>
        <w:instrText xml:space="preserve"> SEQ Figura \* ARABIC </w:instrText>
      </w:r>
      <w:r>
        <w:fldChar w:fldCharType="separate"/>
      </w:r>
      <w:r w:rsidRPr="00514DCF">
        <w:rPr>
          <w:noProof/>
          <w:lang w:val="en-US"/>
        </w:rPr>
        <w:t>31</w:t>
      </w:r>
      <w:r>
        <w:fldChar w:fldCharType="end"/>
      </w:r>
      <w:r w:rsidRPr="00514DCF">
        <w:rPr>
          <w:lang w:val="en-US"/>
        </w:rPr>
        <w:t>:</w:t>
      </w:r>
      <w:r w:rsidR="00B04F44">
        <w:rPr>
          <w:lang w:val="en-US"/>
        </w:rPr>
        <w:t xml:space="preserve"> Notification Service Implementation</w:t>
      </w:r>
      <w:bookmarkEnd w:id="79"/>
    </w:p>
    <w:p w14:paraId="06B935DE" w14:textId="77777777" w:rsidR="009B4DC0" w:rsidRDefault="009B4DC0" w:rsidP="009B4DC0">
      <w:pPr>
        <w:rPr>
          <w:lang w:val="en-US"/>
        </w:rPr>
      </w:pPr>
      <w:r w:rsidRPr="007F750D">
        <w:rPr>
          <w:lang w:val="en-US"/>
        </w:rPr>
        <w:lastRenderedPageBreak/>
        <w:t xml:space="preserve">The </w:t>
      </w:r>
      <w:r w:rsidRPr="00FA7CD8">
        <w:rPr>
          <w:lang w:val="en-US"/>
        </w:rPr>
        <w:t>Tournament</w:t>
      </w:r>
      <w:r w:rsidRPr="006B26CB">
        <w:rPr>
          <w:lang w:val="en-US"/>
        </w:rPr>
        <w:t>,</w:t>
      </w:r>
      <w:r>
        <w:rPr>
          <w:lang w:val="en-US"/>
        </w:rPr>
        <w:t xml:space="preserve"> Badge</w:t>
      </w:r>
      <w:r w:rsidRPr="006B26CB">
        <w:rPr>
          <w:lang w:val="en-US"/>
        </w:rPr>
        <w:t xml:space="preserve"> and </w:t>
      </w:r>
      <w:r w:rsidRPr="00FA7CD8">
        <w:rPr>
          <w:lang w:val="en-US"/>
        </w:rPr>
        <w:t>Battle Services</w:t>
      </w:r>
      <w:r w:rsidRPr="007F750D">
        <w:rPr>
          <w:lang w:val="en-US"/>
        </w:rPr>
        <w:t xml:space="preserve"> must be integrated with </w:t>
      </w:r>
      <w:r>
        <w:rPr>
          <w:lang w:val="en-US"/>
        </w:rPr>
        <w:t>the notification</w:t>
      </w:r>
      <w:r w:rsidRPr="007F750D">
        <w:rPr>
          <w:lang w:val="en-US"/>
        </w:rPr>
        <w:t xml:space="preserve"> service. In such way it will be possible to test together the services with the model, testing the</w:t>
      </w:r>
      <w:r>
        <w:rPr>
          <w:lang w:val="en-US"/>
        </w:rPr>
        <w:t>ir</w:t>
      </w:r>
      <w:r w:rsidRPr="007F750D">
        <w:rPr>
          <w:lang w:val="en-US"/>
        </w:rPr>
        <w:t xml:space="preserve"> functionalities, which are: creating a</w:t>
      </w:r>
      <w:r>
        <w:rPr>
          <w:lang w:val="en-US"/>
        </w:rPr>
        <w:t xml:space="preserve"> tournament and its relative battles and badges (also variables and rules), make the manual evaluation for a battle, visualizing statuses, close a tournament, join a battle, invite a teammate for a battle</w:t>
      </w:r>
      <w:r w:rsidRPr="007F750D">
        <w:rPr>
          <w:lang w:val="en-US"/>
        </w:rPr>
        <w:t>.</w:t>
      </w:r>
    </w:p>
    <w:p w14:paraId="0A5439BA" w14:textId="77777777" w:rsidR="009B4DC0" w:rsidRDefault="009B4DC0" w:rsidP="009B4DC0">
      <w:pPr>
        <w:rPr>
          <w:lang w:val="en-US"/>
        </w:rPr>
      </w:pPr>
    </w:p>
    <w:p w14:paraId="5C375143" w14:textId="77777777" w:rsidR="009B4DC0" w:rsidRDefault="009B4DC0" w:rsidP="00B04F44">
      <w:pPr>
        <w:keepNext/>
        <w:jc w:val="center"/>
      </w:pPr>
      <w:r w:rsidRPr="00D467F6">
        <w:rPr>
          <w:noProof/>
        </w:rPr>
        <w:drawing>
          <wp:inline distT="0" distB="0" distL="0" distR="0" wp14:anchorId="6C28032C" wp14:editId="560EAB4A">
            <wp:extent cx="6120130" cy="2080895"/>
            <wp:effectExtent l="0" t="0" r="0" b="0"/>
            <wp:docPr id="846345803" name="Immagine 1"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45803" name="Immagine 1" descr="Immagine che contiene diagramma, testo, linea, Piano&#10;&#10;Descrizione generata automaticamente"/>
                    <pic:cNvPicPr/>
                  </pic:nvPicPr>
                  <pic:blipFill>
                    <a:blip r:embed="rId57"/>
                    <a:stretch>
                      <a:fillRect/>
                    </a:stretch>
                  </pic:blipFill>
                  <pic:spPr>
                    <a:xfrm>
                      <a:off x="0" y="0"/>
                      <a:ext cx="6120130" cy="2080895"/>
                    </a:xfrm>
                    <a:prstGeom prst="rect">
                      <a:avLst/>
                    </a:prstGeom>
                  </pic:spPr>
                </pic:pic>
              </a:graphicData>
            </a:graphic>
          </wp:inline>
        </w:drawing>
      </w:r>
    </w:p>
    <w:p w14:paraId="51355620" w14:textId="6D125A95" w:rsidR="009B4DC0" w:rsidRDefault="009B4DC0" w:rsidP="00B04F44">
      <w:pPr>
        <w:pStyle w:val="Didascalia"/>
        <w:jc w:val="center"/>
        <w:rPr>
          <w:lang w:val="en-US"/>
        </w:rPr>
      </w:pPr>
      <w:bookmarkStart w:id="80" w:name="_Toc155458494"/>
      <w:r w:rsidRPr="00514DCF">
        <w:rPr>
          <w:lang w:val="en-US"/>
        </w:rPr>
        <w:t xml:space="preserve">Figure </w:t>
      </w:r>
      <w:r>
        <w:fldChar w:fldCharType="begin"/>
      </w:r>
      <w:r w:rsidRPr="00514DCF">
        <w:rPr>
          <w:lang w:val="en-US"/>
        </w:rPr>
        <w:instrText xml:space="preserve"> SEQ Figura \* ARABIC </w:instrText>
      </w:r>
      <w:r>
        <w:fldChar w:fldCharType="separate"/>
      </w:r>
      <w:r w:rsidRPr="00514DCF">
        <w:rPr>
          <w:noProof/>
          <w:lang w:val="en-US"/>
        </w:rPr>
        <w:t>32</w:t>
      </w:r>
      <w:r>
        <w:fldChar w:fldCharType="end"/>
      </w:r>
      <w:r w:rsidRPr="00514DCF">
        <w:rPr>
          <w:lang w:val="en-US"/>
        </w:rPr>
        <w:t>:</w:t>
      </w:r>
      <w:r w:rsidR="00B04F44">
        <w:rPr>
          <w:lang w:val="en-US"/>
        </w:rPr>
        <w:t xml:space="preserve"> Tournament, Battle and Badge Service Implementation</w:t>
      </w:r>
      <w:bookmarkEnd w:id="80"/>
    </w:p>
    <w:p w14:paraId="0A3388C9" w14:textId="77777777" w:rsidR="00B04F44" w:rsidRPr="00B04F44" w:rsidRDefault="00B04F44" w:rsidP="00B04F44">
      <w:pPr>
        <w:rPr>
          <w:lang w:val="en-US"/>
        </w:rPr>
      </w:pPr>
    </w:p>
    <w:p w14:paraId="0635DADA" w14:textId="77777777" w:rsidR="009B4DC0" w:rsidRDefault="009B4DC0" w:rsidP="009B4DC0">
      <w:pPr>
        <w:rPr>
          <w:lang w:val="en-US"/>
        </w:rPr>
      </w:pPr>
      <w:r w:rsidRPr="007F750D">
        <w:rPr>
          <w:lang w:val="en-US"/>
        </w:rPr>
        <w:t xml:space="preserve">In order to integrate most of the other services to the system, the functionalities of the </w:t>
      </w:r>
      <w:r>
        <w:rPr>
          <w:lang w:val="en-US"/>
        </w:rPr>
        <w:t>User</w:t>
      </w:r>
      <w:r w:rsidRPr="007F750D">
        <w:rPr>
          <w:lang w:val="en-US"/>
        </w:rPr>
        <w:t xml:space="preserve"> service </w:t>
      </w:r>
      <w:r>
        <w:rPr>
          <w:lang w:val="en-US"/>
        </w:rPr>
        <w:t>is</w:t>
      </w:r>
      <w:r w:rsidRPr="007F750D">
        <w:rPr>
          <w:lang w:val="en-US"/>
        </w:rPr>
        <w:t xml:space="preserve"> needed. For this reason, it will be the next component to be integrated. It can be noticed that it will interact</w:t>
      </w:r>
      <w:r>
        <w:rPr>
          <w:lang w:val="en-US"/>
        </w:rPr>
        <w:t xml:space="preserve"> </w:t>
      </w:r>
      <w:r w:rsidRPr="007F750D">
        <w:rPr>
          <w:lang w:val="en-US"/>
        </w:rPr>
        <w:t>only with the model of data. This service can be tested separately even if there are present already other services integrated to the system (that’s why in the figure there are shown only the service</w:t>
      </w:r>
      <w:r>
        <w:rPr>
          <w:lang w:val="en-US"/>
        </w:rPr>
        <w:t xml:space="preserve"> </w:t>
      </w:r>
      <w:r w:rsidRPr="007F750D">
        <w:rPr>
          <w:lang w:val="en-US"/>
        </w:rPr>
        <w:t>and the model). To test the integration of th</w:t>
      </w:r>
      <w:r>
        <w:rPr>
          <w:lang w:val="en-US"/>
        </w:rPr>
        <w:t>is</w:t>
      </w:r>
      <w:r w:rsidRPr="007F750D">
        <w:rPr>
          <w:lang w:val="en-US"/>
        </w:rPr>
        <w:t xml:space="preserve"> component will be executed a systematic testing, in order to see if the interaction between the service leads to any malfunction.</w:t>
      </w:r>
    </w:p>
    <w:p w14:paraId="5B198CC6" w14:textId="77777777" w:rsidR="009B4DC0" w:rsidRDefault="009B4DC0" w:rsidP="00B04F44">
      <w:pPr>
        <w:keepNext/>
        <w:jc w:val="center"/>
      </w:pPr>
      <w:r w:rsidRPr="00D467F6">
        <w:rPr>
          <w:noProof/>
        </w:rPr>
        <w:drawing>
          <wp:inline distT="0" distB="0" distL="0" distR="0" wp14:anchorId="0BCE1CEA" wp14:editId="7D37E71D">
            <wp:extent cx="5852667" cy="2857748"/>
            <wp:effectExtent l="0" t="0" r="0" b="0"/>
            <wp:docPr id="184728260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82605" name="Immagine 1" descr="Immagine che contiene testo, schermata, diagramma, linea&#10;&#10;Descrizione generata automaticamente"/>
                    <pic:cNvPicPr/>
                  </pic:nvPicPr>
                  <pic:blipFill>
                    <a:blip r:embed="rId58"/>
                    <a:stretch>
                      <a:fillRect/>
                    </a:stretch>
                  </pic:blipFill>
                  <pic:spPr>
                    <a:xfrm>
                      <a:off x="0" y="0"/>
                      <a:ext cx="5852667" cy="2857748"/>
                    </a:xfrm>
                    <a:prstGeom prst="rect">
                      <a:avLst/>
                    </a:prstGeom>
                  </pic:spPr>
                </pic:pic>
              </a:graphicData>
            </a:graphic>
          </wp:inline>
        </w:drawing>
      </w:r>
    </w:p>
    <w:p w14:paraId="7E3A6EE1" w14:textId="1781CC4B" w:rsidR="009B4DC0" w:rsidRDefault="009B4DC0" w:rsidP="00B04F44">
      <w:pPr>
        <w:pStyle w:val="Didascalia"/>
        <w:jc w:val="center"/>
        <w:rPr>
          <w:lang w:val="en-US"/>
        </w:rPr>
      </w:pPr>
      <w:bookmarkStart w:id="81" w:name="_Toc155458495"/>
      <w:r w:rsidRPr="00514DCF">
        <w:rPr>
          <w:lang w:val="en-US"/>
        </w:rPr>
        <w:t xml:space="preserve">Figure </w:t>
      </w:r>
      <w:r>
        <w:fldChar w:fldCharType="begin"/>
      </w:r>
      <w:r w:rsidRPr="00514DCF">
        <w:rPr>
          <w:lang w:val="en-US"/>
        </w:rPr>
        <w:instrText xml:space="preserve"> SEQ Figura \* ARABIC </w:instrText>
      </w:r>
      <w:r>
        <w:fldChar w:fldCharType="separate"/>
      </w:r>
      <w:r w:rsidRPr="00514DCF">
        <w:rPr>
          <w:noProof/>
          <w:lang w:val="en-US"/>
        </w:rPr>
        <w:t>33</w:t>
      </w:r>
      <w:r>
        <w:fldChar w:fldCharType="end"/>
      </w:r>
      <w:r w:rsidRPr="00514DCF">
        <w:rPr>
          <w:lang w:val="en-US"/>
        </w:rPr>
        <w:t>:</w:t>
      </w:r>
      <w:r w:rsidR="00B04F44">
        <w:rPr>
          <w:lang w:val="en-US"/>
        </w:rPr>
        <w:t xml:space="preserve"> User Service Implementation</w:t>
      </w:r>
      <w:bookmarkEnd w:id="81"/>
    </w:p>
    <w:p w14:paraId="0027B98C" w14:textId="77777777" w:rsidR="00B04F44" w:rsidRPr="00B04F44" w:rsidRDefault="00B04F44" w:rsidP="00B04F44">
      <w:pPr>
        <w:rPr>
          <w:lang w:val="en-US"/>
        </w:rPr>
      </w:pPr>
    </w:p>
    <w:p w14:paraId="7C3FBFCD" w14:textId="77777777" w:rsidR="009B4DC0" w:rsidRDefault="009B4DC0" w:rsidP="009B4DC0">
      <w:pPr>
        <w:rPr>
          <w:lang w:val="en-US"/>
        </w:rPr>
      </w:pPr>
      <w:r w:rsidRPr="00DE602D">
        <w:rPr>
          <w:lang w:val="en-US"/>
        </w:rPr>
        <w:t xml:space="preserve">The last service that will interact with the </w:t>
      </w:r>
      <w:r>
        <w:rPr>
          <w:lang w:val="en-US"/>
        </w:rPr>
        <w:t>student and educator</w:t>
      </w:r>
      <w:r w:rsidRPr="00DE602D">
        <w:rPr>
          <w:lang w:val="en-US"/>
        </w:rPr>
        <w:t xml:space="preserve"> client</w:t>
      </w:r>
      <w:r>
        <w:rPr>
          <w:lang w:val="en-US"/>
        </w:rPr>
        <w:t>s</w:t>
      </w:r>
      <w:r w:rsidRPr="00DE602D">
        <w:rPr>
          <w:lang w:val="en-US"/>
        </w:rPr>
        <w:t xml:space="preserve"> is the </w:t>
      </w:r>
      <w:r>
        <w:rPr>
          <w:lang w:val="en-US"/>
        </w:rPr>
        <w:t>L</w:t>
      </w:r>
      <w:r w:rsidRPr="00FA7CD8">
        <w:rPr>
          <w:lang w:val="en-US"/>
        </w:rPr>
        <w:t>ogin service</w:t>
      </w:r>
      <w:r w:rsidRPr="00DE602D">
        <w:rPr>
          <w:lang w:val="en-US"/>
        </w:rPr>
        <w:t xml:space="preserve">, which again, can be tested only with the model because it doesn’t use other services in order to complete its functions. The </w:t>
      </w:r>
      <w:r w:rsidRPr="00DE602D">
        <w:rPr>
          <w:lang w:val="en-US"/>
        </w:rPr>
        <w:lastRenderedPageBreak/>
        <w:t xml:space="preserve">tests regarding this service will be of two types, first it will be execute random testing for the registration and login of multiple </w:t>
      </w:r>
      <w:r>
        <w:rPr>
          <w:lang w:val="en-US"/>
        </w:rPr>
        <w:t>educators</w:t>
      </w:r>
      <w:r w:rsidRPr="00DE602D">
        <w:rPr>
          <w:lang w:val="en-US"/>
        </w:rPr>
        <w:t>, in order to see if all works as desired; then, it will be executed systematic testing to see if inserting conflicting data or invalid credentials returns what was expected.</w:t>
      </w:r>
    </w:p>
    <w:p w14:paraId="4299A93D" w14:textId="77777777" w:rsidR="00DA1269" w:rsidRDefault="00DA1269" w:rsidP="009B4DC0">
      <w:pPr>
        <w:rPr>
          <w:lang w:val="en-US"/>
        </w:rPr>
      </w:pPr>
    </w:p>
    <w:p w14:paraId="34AE06FF" w14:textId="77777777" w:rsidR="009B4DC0" w:rsidRDefault="009B4DC0" w:rsidP="00B04F44">
      <w:pPr>
        <w:jc w:val="center"/>
        <w:rPr>
          <w:lang w:val="en-US"/>
        </w:rPr>
      </w:pPr>
      <w:r w:rsidRPr="00D467F6">
        <w:rPr>
          <w:noProof/>
          <w:lang w:val="en-US"/>
        </w:rPr>
        <w:drawing>
          <wp:inline distT="0" distB="0" distL="0" distR="0" wp14:anchorId="64AA46E2" wp14:editId="736E35F9">
            <wp:extent cx="5959356" cy="2872989"/>
            <wp:effectExtent l="0" t="0" r="3810" b="3810"/>
            <wp:docPr id="636126339"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26339" name="Immagine 1" descr="Immagine che contiene testo, diagramma, schermata, linea&#10;&#10;Descrizione generata automaticamente"/>
                    <pic:cNvPicPr/>
                  </pic:nvPicPr>
                  <pic:blipFill>
                    <a:blip r:embed="rId59"/>
                    <a:stretch>
                      <a:fillRect/>
                    </a:stretch>
                  </pic:blipFill>
                  <pic:spPr>
                    <a:xfrm>
                      <a:off x="0" y="0"/>
                      <a:ext cx="5959356" cy="2872989"/>
                    </a:xfrm>
                    <a:prstGeom prst="rect">
                      <a:avLst/>
                    </a:prstGeom>
                  </pic:spPr>
                </pic:pic>
              </a:graphicData>
            </a:graphic>
          </wp:inline>
        </w:drawing>
      </w:r>
    </w:p>
    <w:p w14:paraId="134F314B" w14:textId="343DADDE" w:rsidR="009B4DC0" w:rsidRPr="00B04F44" w:rsidRDefault="00B04F44" w:rsidP="00B04F44">
      <w:pPr>
        <w:keepNext/>
        <w:jc w:val="center"/>
        <w:rPr>
          <w:lang w:val="en-US"/>
        </w:rPr>
      </w:pPr>
      <w:r w:rsidRPr="00B04F44">
        <w:rPr>
          <w:lang w:val="en-US"/>
        </w:rPr>
        <w:t>Figure 34: User Login Service Implem</w:t>
      </w:r>
      <w:r>
        <w:rPr>
          <w:lang w:val="en-US"/>
        </w:rPr>
        <w:t>entation</w:t>
      </w:r>
    </w:p>
    <w:p w14:paraId="1EC96342" w14:textId="77777777" w:rsidR="00B04F44" w:rsidRDefault="00B04F44" w:rsidP="009B4DC0">
      <w:pPr>
        <w:rPr>
          <w:lang w:val="en-US"/>
        </w:rPr>
      </w:pPr>
    </w:p>
    <w:p w14:paraId="2EC9DFE8" w14:textId="3EECD58D" w:rsidR="009B4DC0" w:rsidRDefault="009B4DC0" w:rsidP="009B4DC0">
      <w:pPr>
        <w:rPr>
          <w:lang w:val="en-US"/>
        </w:rPr>
      </w:pPr>
      <w:r w:rsidRPr="00D87E6A">
        <w:rPr>
          <w:lang w:val="en-US"/>
        </w:rPr>
        <w:t xml:space="preserve">Each of the above-described tests will require the implementation of specific modules in the </w:t>
      </w:r>
      <w:r>
        <w:rPr>
          <w:lang w:val="en-US"/>
        </w:rPr>
        <w:t xml:space="preserve">user </w:t>
      </w:r>
      <w:r w:rsidRPr="00D87E6A">
        <w:rPr>
          <w:lang w:val="en-US"/>
        </w:rPr>
        <w:t xml:space="preserve">client application; once the integration of those services in the application server is completed, it will be possible to put together also all the modules of the user interfaces relevant to the </w:t>
      </w:r>
      <w:r>
        <w:rPr>
          <w:lang w:val="en-US"/>
        </w:rPr>
        <w:t>educator</w:t>
      </w:r>
      <w:r w:rsidRPr="00D87E6A">
        <w:rPr>
          <w:lang w:val="en-US"/>
        </w:rPr>
        <w:t xml:space="preserve"> client</w:t>
      </w:r>
      <w:r>
        <w:rPr>
          <w:lang w:val="en-US"/>
        </w:rPr>
        <w:t xml:space="preserve"> and student client</w:t>
      </w:r>
      <w:r w:rsidRPr="00D87E6A">
        <w:rPr>
          <w:lang w:val="en-US"/>
        </w:rPr>
        <w:t xml:space="preserve"> and test all the functionalities that the system must provide to a user. This test will be executed with a black-box approach, since it must verify that all the requirements are satisfied, and that the application is ready for the end-user (who knows nothing about how the code of the software components is written) to use it. The services that are still missing in the integration of the system are the ones related to the </w:t>
      </w:r>
      <w:r>
        <w:rPr>
          <w:lang w:val="en-US"/>
        </w:rPr>
        <w:t>evaluation and information system</w:t>
      </w:r>
      <w:r w:rsidRPr="00D87E6A">
        <w:rPr>
          <w:lang w:val="en-US"/>
        </w:rPr>
        <w:t xml:space="preserve">. The first to be integrated will be </w:t>
      </w:r>
      <w:r>
        <w:rPr>
          <w:lang w:val="en-US"/>
        </w:rPr>
        <w:t>the Information service</w:t>
      </w:r>
      <w:r w:rsidRPr="006B26CB">
        <w:rPr>
          <w:lang w:val="en-US"/>
        </w:rPr>
        <w:t xml:space="preserve"> </w:t>
      </w:r>
      <w:r>
        <w:rPr>
          <w:lang w:val="en-US"/>
        </w:rPr>
        <w:t>w</w:t>
      </w:r>
      <w:r w:rsidRPr="00D87E6A">
        <w:rPr>
          <w:lang w:val="en-US"/>
        </w:rPr>
        <w:t>hich, to work properly, ha</w:t>
      </w:r>
      <w:r>
        <w:rPr>
          <w:lang w:val="en-US"/>
        </w:rPr>
        <w:t>s</w:t>
      </w:r>
      <w:r w:rsidRPr="00D87E6A">
        <w:rPr>
          <w:lang w:val="en-US"/>
        </w:rPr>
        <w:t xml:space="preserve"> to interact with the </w:t>
      </w:r>
      <w:r>
        <w:rPr>
          <w:lang w:val="en-US"/>
        </w:rPr>
        <w:t>Score service, that needs the implementation of the Evaluation Service, witch needs to interact with the Notification Service</w:t>
      </w:r>
      <w:r w:rsidRPr="00D87E6A">
        <w:rPr>
          <w:lang w:val="en-US"/>
        </w:rPr>
        <w:t xml:space="preserve">. For this reason, </w:t>
      </w:r>
      <w:r>
        <w:rPr>
          <w:lang w:val="en-US"/>
        </w:rPr>
        <w:t>they</w:t>
      </w:r>
      <w:r w:rsidRPr="00D87E6A">
        <w:rPr>
          <w:lang w:val="en-US"/>
        </w:rPr>
        <w:t xml:space="preserve"> will be integrated and tested together</w:t>
      </w:r>
      <w:r>
        <w:rPr>
          <w:lang w:val="en-US"/>
        </w:rPr>
        <w:t xml:space="preserve"> with the</w:t>
      </w:r>
      <w:r w:rsidRPr="00D87E6A">
        <w:rPr>
          <w:lang w:val="en-US"/>
        </w:rPr>
        <w:t xml:space="preserve"> model. </w:t>
      </w:r>
    </w:p>
    <w:p w14:paraId="119FA04D" w14:textId="77777777" w:rsidR="009B4DC0" w:rsidRDefault="009B4DC0" w:rsidP="009B4DC0">
      <w:pPr>
        <w:rPr>
          <w:lang w:val="en-US"/>
        </w:rPr>
      </w:pPr>
      <w:r>
        <w:rPr>
          <w:lang w:val="en-US"/>
        </w:rPr>
        <w:t>The implementation of the I</w:t>
      </w:r>
      <w:r w:rsidRPr="00FA7CD8">
        <w:rPr>
          <w:lang w:val="en-US"/>
        </w:rPr>
        <w:t>nformation service</w:t>
      </w:r>
      <w:r w:rsidRPr="007F750D">
        <w:rPr>
          <w:lang w:val="en-US"/>
        </w:rPr>
        <w:t xml:space="preserve"> </w:t>
      </w:r>
      <w:r>
        <w:rPr>
          <w:lang w:val="en-US"/>
        </w:rPr>
        <w:t xml:space="preserve">will lead to test of </w:t>
      </w:r>
      <w:r w:rsidRPr="007F750D">
        <w:rPr>
          <w:lang w:val="en-US"/>
        </w:rPr>
        <w:t xml:space="preserve">its functionalities </w:t>
      </w:r>
      <w:r>
        <w:rPr>
          <w:lang w:val="en-US"/>
        </w:rPr>
        <w:t>using</w:t>
      </w:r>
      <w:r w:rsidRPr="007F750D">
        <w:rPr>
          <w:lang w:val="en-US"/>
        </w:rPr>
        <w:t xml:space="preserve"> a black-box approach, to see if its methods are able to retrieve data from the database and update data already present in it. In this way, it will be possible to test </w:t>
      </w:r>
      <w:r>
        <w:rPr>
          <w:lang w:val="en-US"/>
        </w:rPr>
        <w:t>the</w:t>
      </w:r>
      <w:r w:rsidRPr="007F750D">
        <w:rPr>
          <w:lang w:val="en-US"/>
        </w:rPr>
        <w:t xml:space="preserve"> visualiz</w:t>
      </w:r>
      <w:r>
        <w:rPr>
          <w:lang w:val="en-US"/>
        </w:rPr>
        <w:t>ation of</w:t>
      </w:r>
      <w:r w:rsidRPr="007F750D">
        <w:rPr>
          <w:lang w:val="en-US"/>
        </w:rPr>
        <w:t xml:space="preserve"> </w:t>
      </w:r>
      <w:r>
        <w:rPr>
          <w:lang w:val="en-US"/>
        </w:rPr>
        <w:t>leaderboards and other tournament and battles information</w:t>
      </w:r>
      <w:r w:rsidRPr="007F750D">
        <w:rPr>
          <w:lang w:val="en-US"/>
        </w:rPr>
        <w:t>.</w:t>
      </w:r>
    </w:p>
    <w:p w14:paraId="33D5555B" w14:textId="77777777" w:rsidR="009B4DC0" w:rsidRDefault="009B4DC0" w:rsidP="009B4DC0">
      <w:pPr>
        <w:rPr>
          <w:lang w:val="en-US"/>
        </w:rPr>
      </w:pPr>
      <w:r w:rsidRPr="00D87E6A">
        <w:rPr>
          <w:lang w:val="en-US"/>
        </w:rPr>
        <w:t xml:space="preserve">The tests will deal with the verification of the service’s functionalities, i.e. the generation of the various </w:t>
      </w:r>
      <w:r>
        <w:rPr>
          <w:lang w:val="en-US"/>
        </w:rPr>
        <w:t xml:space="preserve">tournaments and battles </w:t>
      </w:r>
      <w:r w:rsidRPr="00D87E6A">
        <w:rPr>
          <w:lang w:val="en-US"/>
        </w:rPr>
        <w:t>and the</w:t>
      </w:r>
      <w:r>
        <w:rPr>
          <w:lang w:val="en-US"/>
        </w:rPr>
        <w:t xml:space="preserve"> user’s interaction with them</w:t>
      </w:r>
      <w:r w:rsidRPr="00D87E6A">
        <w:rPr>
          <w:lang w:val="en-US"/>
        </w:rPr>
        <w:t>. These tests will require a systematic strategy because it is necessary to verify if the int</w:t>
      </w:r>
      <w:r>
        <w:rPr>
          <w:lang w:val="en-US"/>
        </w:rPr>
        <w:t xml:space="preserve">eraction </w:t>
      </w:r>
      <w:r w:rsidRPr="00D87E6A">
        <w:rPr>
          <w:lang w:val="en-US"/>
        </w:rPr>
        <w:t xml:space="preserve">between </w:t>
      </w:r>
      <w:r>
        <w:rPr>
          <w:lang w:val="en-US"/>
        </w:rPr>
        <w:t>educators</w:t>
      </w:r>
      <w:r w:rsidRPr="00D87E6A">
        <w:rPr>
          <w:lang w:val="en-US"/>
        </w:rPr>
        <w:t xml:space="preserve"> </w:t>
      </w:r>
      <w:r>
        <w:rPr>
          <w:lang w:val="en-US"/>
        </w:rPr>
        <w:t>and</w:t>
      </w:r>
      <w:r w:rsidRPr="00D87E6A">
        <w:rPr>
          <w:lang w:val="en-US"/>
        </w:rPr>
        <w:t xml:space="preserve"> </w:t>
      </w:r>
      <w:r>
        <w:rPr>
          <w:lang w:val="en-US"/>
        </w:rPr>
        <w:t>students</w:t>
      </w:r>
      <w:r w:rsidRPr="00D87E6A">
        <w:rPr>
          <w:lang w:val="en-US"/>
        </w:rPr>
        <w:t xml:space="preserve"> provides the expected results</w:t>
      </w:r>
      <w:r>
        <w:rPr>
          <w:lang w:val="en-US"/>
        </w:rPr>
        <w:t>.</w:t>
      </w:r>
    </w:p>
    <w:p w14:paraId="1A38646B" w14:textId="77777777" w:rsidR="009B4DC0" w:rsidRDefault="009B4DC0" w:rsidP="00B04F44">
      <w:pPr>
        <w:keepNext/>
        <w:jc w:val="center"/>
      </w:pPr>
      <w:r w:rsidRPr="00D467F6">
        <w:rPr>
          <w:noProof/>
        </w:rPr>
        <w:lastRenderedPageBreak/>
        <w:drawing>
          <wp:inline distT="0" distB="0" distL="0" distR="0" wp14:anchorId="6619848B" wp14:editId="7BFEC8B2">
            <wp:extent cx="4694327" cy="4915326"/>
            <wp:effectExtent l="0" t="0" r="0" b="0"/>
            <wp:docPr id="706424243" name="Immagine 1"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4243" name="Immagine 1" descr="Immagine che contiene testo, diagramma, Parallelo, linea&#10;&#10;Descrizione generata automaticamente"/>
                    <pic:cNvPicPr/>
                  </pic:nvPicPr>
                  <pic:blipFill>
                    <a:blip r:embed="rId60"/>
                    <a:stretch>
                      <a:fillRect/>
                    </a:stretch>
                  </pic:blipFill>
                  <pic:spPr>
                    <a:xfrm>
                      <a:off x="0" y="0"/>
                      <a:ext cx="4694327" cy="4915326"/>
                    </a:xfrm>
                    <a:prstGeom prst="rect">
                      <a:avLst/>
                    </a:prstGeom>
                  </pic:spPr>
                </pic:pic>
              </a:graphicData>
            </a:graphic>
          </wp:inline>
        </w:drawing>
      </w:r>
    </w:p>
    <w:p w14:paraId="740A019D" w14:textId="7AF500BE" w:rsidR="00B04F44" w:rsidRDefault="00B04F44" w:rsidP="00B04F44">
      <w:pPr>
        <w:jc w:val="center"/>
        <w:rPr>
          <w:lang w:val="en-US"/>
        </w:rPr>
      </w:pPr>
      <w:r>
        <w:rPr>
          <w:lang w:val="en-US"/>
        </w:rPr>
        <w:t>Figure 35: Information, Score and Evaluation Service Implementation</w:t>
      </w:r>
    </w:p>
    <w:p w14:paraId="0E1D24F0" w14:textId="77777777" w:rsidR="00B04F44" w:rsidRDefault="00B04F44" w:rsidP="00B04F44">
      <w:pPr>
        <w:jc w:val="center"/>
        <w:rPr>
          <w:lang w:val="en-US"/>
        </w:rPr>
      </w:pPr>
    </w:p>
    <w:p w14:paraId="3689BE14" w14:textId="3D43FB3C" w:rsidR="009B4DC0" w:rsidRDefault="009B4DC0" w:rsidP="009B4DC0">
      <w:pPr>
        <w:rPr>
          <w:lang w:val="en-US"/>
        </w:rPr>
      </w:pPr>
      <w:r w:rsidRPr="009B123B">
        <w:rPr>
          <w:lang w:val="en-US"/>
        </w:rPr>
        <w:t>At this point, it will be possible to integrate together all the modules of the</w:t>
      </w:r>
      <w:r>
        <w:rPr>
          <w:lang w:val="en-US"/>
        </w:rPr>
        <w:t xml:space="preserve"> student and educator</w:t>
      </w:r>
      <w:r w:rsidRPr="009B123B">
        <w:rPr>
          <w:lang w:val="en-US"/>
        </w:rPr>
        <w:t xml:space="preserve"> client application</w:t>
      </w:r>
      <w:r>
        <w:rPr>
          <w:lang w:val="en-US"/>
        </w:rPr>
        <w:t>s</w:t>
      </w:r>
      <w:r w:rsidRPr="009B123B">
        <w:rPr>
          <w:lang w:val="en-US"/>
        </w:rPr>
        <w:t xml:space="preserve"> and test </w:t>
      </w:r>
      <w:r>
        <w:rPr>
          <w:lang w:val="en-US"/>
        </w:rPr>
        <w:t>their</w:t>
      </w:r>
      <w:r w:rsidRPr="009B123B">
        <w:rPr>
          <w:lang w:val="en-US"/>
        </w:rPr>
        <w:t xml:space="preserve"> functionalities. </w:t>
      </w:r>
      <w:r>
        <w:rPr>
          <w:lang w:val="en-US"/>
        </w:rPr>
        <w:t>T</w:t>
      </w:r>
      <w:r w:rsidRPr="009B123B">
        <w:rPr>
          <w:lang w:val="en-US"/>
        </w:rPr>
        <w:t xml:space="preserve">he tests will follow a black-box approach and will verify that </w:t>
      </w:r>
      <w:r>
        <w:rPr>
          <w:lang w:val="en-US"/>
        </w:rPr>
        <w:t xml:space="preserve">there are </w:t>
      </w:r>
      <w:r w:rsidRPr="009B123B">
        <w:rPr>
          <w:lang w:val="en-US"/>
        </w:rPr>
        <w:t xml:space="preserve">all the features that the system has to present to a </w:t>
      </w:r>
      <w:r>
        <w:rPr>
          <w:lang w:val="en-US"/>
        </w:rPr>
        <w:t xml:space="preserve">student and an educator user, </w:t>
      </w:r>
      <w:r w:rsidRPr="009B123B">
        <w:rPr>
          <w:lang w:val="en-US"/>
        </w:rPr>
        <w:t>accordingly to the requirements.</w:t>
      </w:r>
    </w:p>
    <w:p w14:paraId="5D4DC3F1" w14:textId="77777777" w:rsidR="009B4DC0" w:rsidRDefault="009B4DC0" w:rsidP="009B4DC0">
      <w:pPr>
        <w:rPr>
          <w:lang w:val="en-US"/>
        </w:rPr>
      </w:pPr>
    </w:p>
    <w:p w14:paraId="2C51113B" w14:textId="77777777" w:rsidR="00B04F44" w:rsidRDefault="00B04F44" w:rsidP="009B4DC0">
      <w:pPr>
        <w:rPr>
          <w:lang w:val="en-US"/>
        </w:rPr>
      </w:pPr>
    </w:p>
    <w:p w14:paraId="7A13C768" w14:textId="77777777" w:rsidR="00B04F44" w:rsidRDefault="00B04F44" w:rsidP="009B4DC0">
      <w:pPr>
        <w:rPr>
          <w:lang w:val="en-US"/>
        </w:rPr>
      </w:pPr>
    </w:p>
    <w:p w14:paraId="1DDA6418" w14:textId="77777777" w:rsidR="00B04F44" w:rsidRDefault="00B04F44" w:rsidP="009B4DC0">
      <w:pPr>
        <w:rPr>
          <w:lang w:val="en-US"/>
        </w:rPr>
      </w:pPr>
    </w:p>
    <w:p w14:paraId="258B7935" w14:textId="77777777" w:rsidR="00B04F44" w:rsidRDefault="00B04F44" w:rsidP="009B4DC0">
      <w:pPr>
        <w:rPr>
          <w:lang w:val="en-US"/>
        </w:rPr>
      </w:pPr>
    </w:p>
    <w:p w14:paraId="3CEE4010" w14:textId="77777777" w:rsidR="00B04F44" w:rsidRDefault="00B04F44" w:rsidP="009B4DC0">
      <w:pPr>
        <w:rPr>
          <w:lang w:val="en-US"/>
        </w:rPr>
      </w:pPr>
    </w:p>
    <w:p w14:paraId="2CE197CB" w14:textId="77777777" w:rsidR="00B04F44" w:rsidRDefault="00B04F44" w:rsidP="009B4DC0">
      <w:pPr>
        <w:rPr>
          <w:lang w:val="en-US"/>
        </w:rPr>
      </w:pPr>
    </w:p>
    <w:p w14:paraId="56864541" w14:textId="77777777" w:rsidR="00B04F44" w:rsidRPr="0066525C" w:rsidRDefault="00B04F44" w:rsidP="009B4DC0">
      <w:pPr>
        <w:rPr>
          <w:lang w:val="en-US"/>
        </w:rPr>
      </w:pPr>
    </w:p>
    <w:p w14:paraId="5597F124" w14:textId="193C079A" w:rsidR="00534043" w:rsidRPr="00B04F44" w:rsidRDefault="00534043" w:rsidP="00B04F44">
      <w:pPr>
        <w:pStyle w:val="Titolo1"/>
        <w:rPr>
          <w:lang w:val="en-US"/>
        </w:rPr>
      </w:pPr>
      <w:bookmarkStart w:id="82" w:name="_Toc155458102"/>
      <w:r>
        <w:rPr>
          <w:lang w:val="en-US"/>
        </w:rPr>
        <w:lastRenderedPageBreak/>
        <w:t>6 Effort Spent</w:t>
      </w:r>
      <w:bookmarkEnd w:id="82"/>
    </w:p>
    <w:tbl>
      <w:tblPr>
        <w:tblStyle w:val="Grigliatabella"/>
        <w:tblW w:w="0" w:type="auto"/>
        <w:tblLook w:val="04A0" w:firstRow="1" w:lastRow="0" w:firstColumn="1" w:lastColumn="0" w:noHBand="0" w:noVBand="1"/>
      </w:tblPr>
      <w:tblGrid>
        <w:gridCol w:w="4814"/>
        <w:gridCol w:w="4814"/>
      </w:tblGrid>
      <w:tr w:rsidR="00534043" w14:paraId="2E951001" w14:textId="77777777" w:rsidTr="00534043">
        <w:tc>
          <w:tcPr>
            <w:tcW w:w="4814" w:type="dxa"/>
            <w:tcBorders>
              <w:top w:val="single" w:sz="4" w:space="0" w:color="auto"/>
              <w:left w:val="single" w:sz="4" w:space="0" w:color="auto"/>
              <w:bottom w:val="single" w:sz="4" w:space="0" w:color="auto"/>
              <w:right w:val="single" w:sz="4" w:space="0" w:color="auto"/>
            </w:tcBorders>
          </w:tcPr>
          <w:p w14:paraId="410ACC38" w14:textId="77777777" w:rsidR="00534043" w:rsidRDefault="00534043">
            <w:pPr>
              <w:autoSpaceDE w:val="0"/>
              <w:autoSpaceDN w:val="0"/>
              <w:adjustRightInd w:val="0"/>
              <w:jc w:val="center"/>
              <w:rPr>
                <w:rFonts w:ascii="NimbusRomNo9L-Medi" w:eastAsia="NimbusRomNo9L-Medi" w:cs="NimbusRomNo9L-Medi"/>
                <w:b/>
                <w:bCs/>
                <w:lang w:val="en-US"/>
              </w:rPr>
            </w:pPr>
            <w:bookmarkStart w:id="83" w:name="_Hlk155105431"/>
            <w:r>
              <w:rPr>
                <w:rFonts w:ascii="NimbusRomNo9L-Medi" w:eastAsia="NimbusRomNo9L-Medi" w:cs="NimbusRomNo9L-Medi" w:hint="eastAsia"/>
                <w:b/>
                <w:bCs/>
                <w:lang w:val="en-US"/>
              </w:rPr>
              <w:t>Topic</w:t>
            </w:r>
          </w:p>
          <w:p w14:paraId="56494786" w14:textId="77777777" w:rsidR="00534043" w:rsidRDefault="00534043">
            <w:pPr>
              <w:rPr>
                <w:rFonts w:eastAsiaTheme="minorHAnsi"/>
                <w:kern w:val="2"/>
              </w:rPr>
            </w:pPr>
          </w:p>
        </w:tc>
        <w:tc>
          <w:tcPr>
            <w:tcW w:w="4814" w:type="dxa"/>
            <w:tcBorders>
              <w:top w:val="single" w:sz="4" w:space="0" w:color="auto"/>
              <w:left w:val="single" w:sz="4" w:space="0" w:color="auto"/>
              <w:bottom w:val="single" w:sz="4" w:space="0" w:color="auto"/>
              <w:right w:val="single" w:sz="4" w:space="0" w:color="auto"/>
            </w:tcBorders>
            <w:hideMark/>
          </w:tcPr>
          <w:p w14:paraId="5449CEF3" w14:textId="77777777" w:rsidR="00534043" w:rsidRDefault="00534043">
            <w:pPr>
              <w:jc w:val="center"/>
              <w:rPr>
                <w:b/>
                <w:bCs/>
              </w:rPr>
            </w:pPr>
            <w:r>
              <w:rPr>
                <w:rFonts w:ascii="NimbusRomNo9L-Medi" w:eastAsia="NimbusRomNo9L-Medi" w:cs="NimbusRomNo9L-Medi" w:hint="eastAsia"/>
                <w:b/>
                <w:bCs/>
                <w:lang w:val="en-US"/>
              </w:rPr>
              <w:t>Hours</w:t>
            </w:r>
          </w:p>
        </w:tc>
      </w:tr>
      <w:tr w:rsidR="00534043" w14:paraId="6CF9E2C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793B408" w14:textId="77777777" w:rsidR="00534043" w:rsidRDefault="00534043">
            <w:r>
              <w:rPr>
                <w:rFonts w:ascii="NimbusRomNo9L-Regu" w:eastAsia="NimbusRomNo9L-Regu" w:cs="NimbusRomNo9L-Regu" w:hint="eastAsia"/>
                <w:lang w:val="en-US"/>
              </w:rPr>
              <w:t>Introduction</w:t>
            </w:r>
          </w:p>
        </w:tc>
        <w:tc>
          <w:tcPr>
            <w:tcW w:w="4814" w:type="dxa"/>
            <w:tcBorders>
              <w:top w:val="single" w:sz="4" w:space="0" w:color="auto"/>
              <w:left w:val="single" w:sz="4" w:space="0" w:color="auto"/>
              <w:bottom w:val="single" w:sz="4" w:space="0" w:color="auto"/>
              <w:right w:val="single" w:sz="4" w:space="0" w:color="auto"/>
            </w:tcBorders>
            <w:hideMark/>
          </w:tcPr>
          <w:p w14:paraId="686E5D30" w14:textId="77777777" w:rsidR="00534043" w:rsidRDefault="00534043">
            <w:r>
              <w:rPr>
                <w:rFonts w:ascii="NimbusRomNo9L-Regu" w:eastAsia="NimbusRomNo9L-Regu" w:cs="NimbusRomNo9L-Regu" w:hint="eastAsia"/>
                <w:lang w:val="en-US"/>
              </w:rPr>
              <w:t>2:00h</w:t>
            </w:r>
          </w:p>
        </w:tc>
      </w:tr>
      <w:tr w:rsidR="00534043" w14:paraId="6F3FA052"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97F2060" w14:textId="77777777" w:rsidR="00534043" w:rsidRDefault="00534043">
            <w:r>
              <w:rPr>
                <w:rFonts w:ascii="NimbusRomNo9L-Regu" w:eastAsia="NimbusRomNo9L-Regu" w:cs="NimbusRomNo9L-Regu" w:hint="eastAsia"/>
                <w:lang w:val="en-US"/>
              </w:rPr>
              <w:t>Overview on the architecture</w:t>
            </w:r>
          </w:p>
        </w:tc>
        <w:tc>
          <w:tcPr>
            <w:tcW w:w="4814" w:type="dxa"/>
            <w:tcBorders>
              <w:top w:val="single" w:sz="4" w:space="0" w:color="auto"/>
              <w:left w:val="single" w:sz="4" w:space="0" w:color="auto"/>
              <w:bottom w:val="single" w:sz="4" w:space="0" w:color="auto"/>
              <w:right w:val="single" w:sz="4" w:space="0" w:color="auto"/>
            </w:tcBorders>
            <w:hideMark/>
          </w:tcPr>
          <w:p w14:paraId="2D09E269" w14:textId="77777777" w:rsidR="00534043" w:rsidRDefault="00534043">
            <w:r>
              <w:rPr>
                <w:rFonts w:ascii="NimbusRomNo9L-Regu" w:eastAsia="NimbusRomNo9L-Regu" w:cs="NimbusRomNo9L-Regu" w:hint="eastAsia"/>
                <w:lang w:val="en-US"/>
              </w:rPr>
              <w:t>3:00h</w:t>
            </w:r>
          </w:p>
        </w:tc>
      </w:tr>
      <w:tr w:rsidR="00534043" w14:paraId="6F51F116"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6F6633F" w14:textId="77777777" w:rsidR="00534043" w:rsidRDefault="00534043">
            <w:r>
              <w:rPr>
                <w:rFonts w:ascii="NimbusRomNo9L-Regu" w:eastAsia="NimbusRomNo9L-Regu" w:cs="NimbusRomNo9L-Regu" w:hint="eastAsia"/>
                <w:lang w:val="en-US"/>
              </w:rPr>
              <w:t>Class Diagram</w:t>
            </w:r>
          </w:p>
        </w:tc>
        <w:tc>
          <w:tcPr>
            <w:tcW w:w="4814" w:type="dxa"/>
            <w:tcBorders>
              <w:top w:val="single" w:sz="4" w:space="0" w:color="auto"/>
              <w:left w:val="single" w:sz="4" w:space="0" w:color="auto"/>
              <w:bottom w:val="single" w:sz="4" w:space="0" w:color="auto"/>
              <w:right w:val="single" w:sz="4" w:space="0" w:color="auto"/>
            </w:tcBorders>
            <w:hideMark/>
          </w:tcPr>
          <w:p w14:paraId="654A52A8" w14:textId="77777777" w:rsidR="00534043" w:rsidRDefault="00534043">
            <w:r>
              <w:rPr>
                <w:rFonts w:ascii="NimbusRomNo9L-Regu" w:eastAsia="NimbusRomNo9L-Regu" w:cs="NimbusRomNo9L-Regu" w:hint="eastAsia"/>
                <w:lang w:val="en-US"/>
              </w:rPr>
              <w:t>1:30h</w:t>
            </w:r>
          </w:p>
        </w:tc>
      </w:tr>
      <w:tr w:rsidR="00534043" w14:paraId="13F03F26"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59AD513" w14:textId="77777777" w:rsidR="00534043" w:rsidRDefault="00534043">
            <w:r>
              <w:rPr>
                <w:rFonts w:ascii="NimbusRomNo9L-Regu" w:eastAsia="NimbusRomNo9L-Regu" w:cs="NimbusRomNo9L-Regu" w:hint="eastAsia"/>
                <w:lang w:val="en-US"/>
              </w:rPr>
              <w:t>Component Diagram</w:t>
            </w:r>
          </w:p>
        </w:tc>
        <w:tc>
          <w:tcPr>
            <w:tcW w:w="4814" w:type="dxa"/>
            <w:tcBorders>
              <w:top w:val="single" w:sz="4" w:space="0" w:color="auto"/>
              <w:left w:val="single" w:sz="4" w:space="0" w:color="auto"/>
              <w:bottom w:val="single" w:sz="4" w:space="0" w:color="auto"/>
              <w:right w:val="single" w:sz="4" w:space="0" w:color="auto"/>
            </w:tcBorders>
            <w:hideMark/>
          </w:tcPr>
          <w:p w14:paraId="0FED0BF4" w14:textId="77777777" w:rsidR="00534043" w:rsidRDefault="00534043">
            <w:r>
              <w:rPr>
                <w:rFonts w:ascii="NimbusRomNo9L-Regu" w:eastAsia="NimbusRomNo9L-Regu" w:cs="NimbusRomNo9L-Regu" w:hint="eastAsia"/>
                <w:lang w:val="en-US"/>
              </w:rPr>
              <w:t>8:00h</w:t>
            </w:r>
          </w:p>
        </w:tc>
      </w:tr>
      <w:tr w:rsidR="00534043" w14:paraId="793B607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2B34E6E" w14:textId="77777777" w:rsidR="00534043" w:rsidRDefault="00534043">
            <w:r>
              <w:rPr>
                <w:rFonts w:ascii="NimbusRomNo9L-Regu" w:eastAsia="NimbusRomNo9L-Regu" w:cs="NimbusRomNo9L-Regu" w:hint="eastAsia"/>
                <w:lang w:val="en-US"/>
              </w:rPr>
              <w:t>Deployment view</w:t>
            </w:r>
          </w:p>
        </w:tc>
        <w:tc>
          <w:tcPr>
            <w:tcW w:w="4814" w:type="dxa"/>
            <w:tcBorders>
              <w:top w:val="single" w:sz="4" w:space="0" w:color="auto"/>
              <w:left w:val="single" w:sz="4" w:space="0" w:color="auto"/>
              <w:bottom w:val="single" w:sz="4" w:space="0" w:color="auto"/>
              <w:right w:val="single" w:sz="4" w:space="0" w:color="auto"/>
            </w:tcBorders>
            <w:hideMark/>
          </w:tcPr>
          <w:p w14:paraId="33D47939" w14:textId="77777777" w:rsidR="00534043" w:rsidRDefault="00534043">
            <w:r>
              <w:rPr>
                <w:rFonts w:ascii="NimbusRomNo9L-Regu" w:eastAsia="NimbusRomNo9L-Regu" w:cs="NimbusRomNo9L-Regu" w:hint="eastAsia"/>
                <w:lang w:val="en-US"/>
              </w:rPr>
              <w:t>3:00h</w:t>
            </w:r>
          </w:p>
        </w:tc>
      </w:tr>
      <w:tr w:rsidR="00534043" w14:paraId="5E900A5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5EFACA2" w14:textId="77777777" w:rsidR="00534043" w:rsidRDefault="00534043">
            <w:r>
              <w:rPr>
                <w:rFonts w:ascii="NimbusRomNo9L-Regu" w:eastAsia="NimbusRomNo9L-Regu" w:cs="NimbusRomNo9L-Regu" w:hint="eastAsia"/>
                <w:lang w:val="en-US"/>
              </w:rPr>
              <w:t>Runtime view</w:t>
            </w:r>
          </w:p>
        </w:tc>
        <w:tc>
          <w:tcPr>
            <w:tcW w:w="4814" w:type="dxa"/>
            <w:tcBorders>
              <w:top w:val="single" w:sz="4" w:space="0" w:color="auto"/>
              <w:left w:val="single" w:sz="4" w:space="0" w:color="auto"/>
              <w:bottom w:val="single" w:sz="4" w:space="0" w:color="auto"/>
              <w:right w:val="single" w:sz="4" w:space="0" w:color="auto"/>
            </w:tcBorders>
            <w:hideMark/>
          </w:tcPr>
          <w:p w14:paraId="06BEBE1D" w14:textId="77777777" w:rsidR="00534043" w:rsidRDefault="00534043">
            <w:r>
              <w:rPr>
                <w:rFonts w:ascii="NimbusRomNo9L-Regu" w:eastAsia="NimbusRomNo9L-Regu" w:cs="NimbusRomNo9L-Regu" w:hint="eastAsia"/>
                <w:lang w:val="en-US"/>
              </w:rPr>
              <w:t>1:30h</w:t>
            </w:r>
          </w:p>
        </w:tc>
      </w:tr>
      <w:tr w:rsidR="00534043" w14:paraId="6920F8F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6EA9BF4" w14:textId="77777777" w:rsidR="00534043" w:rsidRDefault="00534043">
            <w:r>
              <w:rPr>
                <w:rFonts w:ascii="NimbusRomNo9L-Regu" w:eastAsia="NimbusRomNo9L-Regu" w:cs="NimbusRomNo9L-Regu" w:hint="eastAsia"/>
                <w:lang w:val="en-US"/>
              </w:rPr>
              <w:t>Component Interfaces</w:t>
            </w:r>
          </w:p>
        </w:tc>
        <w:tc>
          <w:tcPr>
            <w:tcW w:w="4814" w:type="dxa"/>
            <w:tcBorders>
              <w:top w:val="single" w:sz="4" w:space="0" w:color="auto"/>
              <w:left w:val="single" w:sz="4" w:space="0" w:color="auto"/>
              <w:bottom w:val="single" w:sz="4" w:space="0" w:color="auto"/>
              <w:right w:val="single" w:sz="4" w:space="0" w:color="auto"/>
            </w:tcBorders>
            <w:hideMark/>
          </w:tcPr>
          <w:p w14:paraId="016DB763" w14:textId="77777777" w:rsidR="00534043" w:rsidRDefault="00534043">
            <w:r>
              <w:rPr>
                <w:rFonts w:ascii="NimbusRomNo9L-Regu" w:eastAsia="NimbusRomNo9L-Regu" w:cs="NimbusRomNo9L-Regu" w:hint="eastAsia"/>
                <w:lang w:val="en-US"/>
              </w:rPr>
              <w:t>2:30h</w:t>
            </w:r>
          </w:p>
        </w:tc>
      </w:tr>
      <w:tr w:rsidR="00534043" w14:paraId="2D89770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0FC6883" w14:textId="77777777" w:rsidR="00534043" w:rsidRDefault="00534043">
            <w:r>
              <w:rPr>
                <w:rFonts w:ascii="NimbusRomNo9L-Regu" w:eastAsia="NimbusRomNo9L-Regu" w:cs="NimbusRomNo9L-Regu" w:hint="eastAsia"/>
                <w:lang w:val="en-US"/>
              </w:rPr>
              <w:t>Architectural styles and patterns</w:t>
            </w:r>
          </w:p>
        </w:tc>
        <w:tc>
          <w:tcPr>
            <w:tcW w:w="4814" w:type="dxa"/>
            <w:tcBorders>
              <w:top w:val="single" w:sz="4" w:space="0" w:color="auto"/>
              <w:left w:val="single" w:sz="4" w:space="0" w:color="auto"/>
              <w:bottom w:val="single" w:sz="4" w:space="0" w:color="auto"/>
              <w:right w:val="single" w:sz="4" w:space="0" w:color="auto"/>
            </w:tcBorders>
            <w:hideMark/>
          </w:tcPr>
          <w:p w14:paraId="5E4238CA" w14:textId="77777777" w:rsidR="00534043" w:rsidRDefault="00534043">
            <w:r>
              <w:rPr>
                <w:rFonts w:ascii="NimbusRomNo9L-Regu" w:eastAsia="NimbusRomNo9L-Regu" w:cs="NimbusRomNo9L-Regu" w:hint="eastAsia"/>
                <w:lang w:val="en-US"/>
              </w:rPr>
              <w:t>3:30h</w:t>
            </w:r>
          </w:p>
        </w:tc>
      </w:tr>
      <w:tr w:rsidR="00534043" w14:paraId="0517271C"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DA6F7C5" w14:textId="77777777" w:rsidR="00534043" w:rsidRDefault="00534043">
            <w:pPr>
              <w:rPr>
                <w:lang w:val="en-US"/>
              </w:rPr>
            </w:pPr>
            <w:r>
              <w:rPr>
                <w:rFonts w:ascii="NimbusRomNo9L-Regu" w:eastAsia="NimbusRomNo9L-Regu" w:cs="NimbusRomNo9L-Regu" w:hint="eastAsia"/>
                <w:lang w:val="en-US"/>
              </w:rPr>
              <w:t>Other design decisions</w:t>
            </w:r>
          </w:p>
        </w:tc>
        <w:tc>
          <w:tcPr>
            <w:tcW w:w="4814" w:type="dxa"/>
            <w:tcBorders>
              <w:top w:val="single" w:sz="4" w:space="0" w:color="auto"/>
              <w:left w:val="single" w:sz="4" w:space="0" w:color="auto"/>
              <w:bottom w:val="single" w:sz="4" w:space="0" w:color="auto"/>
              <w:right w:val="single" w:sz="4" w:space="0" w:color="auto"/>
            </w:tcBorders>
            <w:hideMark/>
          </w:tcPr>
          <w:p w14:paraId="597BFFF4" w14:textId="77777777" w:rsidR="00534043" w:rsidRDefault="00534043">
            <w:pPr>
              <w:rPr>
                <w:lang w:val="en-US"/>
              </w:rPr>
            </w:pPr>
            <w:r>
              <w:rPr>
                <w:rFonts w:ascii="NimbusRomNo9L-Regu" w:eastAsia="NimbusRomNo9L-Regu" w:cs="NimbusRomNo9L-Regu" w:hint="eastAsia"/>
                <w:lang w:val="en-US"/>
              </w:rPr>
              <w:t>1:00h</w:t>
            </w:r>
          </w:p>
        </w:tc>
      </w:tr>
      <w:tr w:rsidR="00534043" w14:paraId="3A7CBC5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4440D20" w14:textId="77777777" w:rsidR="00534043" w:rsidRDefault="00534043">
            <w:pPr>
              <w:rPr>
                <w:lang w:val="en-US"/>
              </w:rPr>
            </w:pPr>
            <w:r>
              <w:rPr>
                <w:rFonts w:ascii="NimbusRomNo9L-Regu" w:eastAsia="NimbusRomNo9L-Regu" w:cs="NimbusRomNo9L-Regu" w:hint="eastAsia"/>
                <w:lang w:val="en-US"/>
              </w:rPr>
              <w:t>User interface design</w:t>
            </w:r>
          </w:p>
        </w:tc>
        <w:tc>
          <w:tcPr>
            <w:tcW w:w="4814" w:type="dxa"/>
            <w:tcBorders>
              <w:top w:val="single" w:sz="4" w:space="0" w:color="auto"/>
              <w:left w:val="single" w:sz="4" w:space="0" w:color="auto"/>
              <w:bottom w:val="single" w:sz="4" w:space="0" w:color="auto"/>
              <w:right w:val="single" w:sz="4" w:space="0" w:color="auto"/>
            </w:tcBorders>
            <w:hideMark/>
          </w:tcPr>
          <w:p w14:paraId="21B8680F" w14:textId="77777777" w:rsidR="00534043" w:rsidRDefault="00534043">
            <w:pPr>
              <w:rPr>
                <w:lang w:val="en-US"/>
              </w:rPr>
            </w:pPr>
            <w:r>
              <w:rPr>
                <w:rFonts w:ascii="NimbusRomNo9L-Regu" w:eastAsia="NimbusRomNo9L-Regu" w:cs="NimbusRomNo9L-Regu" w:hint="eastAsia"/>
                <w:lang w:val="en-US"/>
              </w:rPr>
              <w:t>2:00h</w:t>
            </w:r>
          </w:p>
        </w:tc>
      </w:tr>
      <w:tr w:rsidR="00534043" w14:paraId="58A6FE15"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E528550" w14:textId="77777777" w:rsidR="00534043" w:rsidRDefault="00534043">
            <w:pPr>
              <w:rPr>
                <w:lang w:val="en-US"/>
              </w:rPr>
            </w:pPr>
            <w:r>
              <w:rPr>
                <w:rFonts w:ascii="NimbusRomNo9L-Regu" w:eastAsia="NimbusRomNo9L-Regu" w:cs="NimbusRomNo9L-Regu" w:hint="eastAsia"/>
                <w:lang w:val="en-US"/>
              </w:rPr>
              <w:t>Requirements traceability</w:t>
            </w:r>
          </w:p>
        </w:tc>
        <w:tc>
          <w:tcPr>
            <w:tcW w:w="4814" w:type="dxa"/>
            <w:tcBorders>
              <w:top w:val="single" w:sz="4" w:space="0" w:color="auto"/>
              <w:left w:val="single" w:sz="4" w:space="0" w:color="auto"/>
              <w:bottom w:val="single" w:sz="4" w:space="0" w:color="auto"/>
              <w:right w:val="single" w:sz="4" w:space="0" w:color="auto"/>
            </w:tcBorders>
            <w:hideMark/>
          </w:tcPr>
          <w:p w14:paraId="1ED125E1" w14:textId="77777777" w:rsidR="00534043" w:rsidRDefault="00534043">
            <w:pPr>
              <w:rPr>
                <w:lang w:val="en-US"/>
              </w:rPr>
            </w:pPr>
            <w:r>
              <w:rPr>
                <w:rFonts w:ascii="NimbusRomNo9L-Regu" w:eastAsia="NimbusRomNo9L-Regu" w:cs="NimbusRomNo9L-Regu" w:hint="eastAsia"/>
                <w:lang w:val="en-US"/>
              </w:rPr>
              <w:t>1:30h</w:t>
            </w:r>
          </w:p>
        </w:tc>
      </w:tr>
      <w:tr w:rsidR="00534043" w14:paraId="558D1C5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96E4133" w14:textId="77777777" w:rsidR="00534043" w:rsidRDefault="00534043">
            <w:pPr>
              <w:rPr>
                <w:lang w:val="en-US"/>
              </w:rPr>
            </w:pPr>
            <w:r>
              <w:rPr>
                <w:rFonts w:ascii="NimbusRomNo9L-Regu" w:eastAsia="NimbusRomNo9L-Regu" w:cs="NimbusRomNo9L-Regu" w:hint="eastAsia"/>
                <w:lang w:val="en-US"/>
              </w:rPr>
              <w:t xml:space="preserve">Implementation plan </w:t>
            </w:r>
          </w:p>
        </w:tc>
        <w:tc>
          <w:tcPr>
            <w:tcW w:w="4814" w:type="dxa"/>
            <w:tcBorders>
              <w:top w:val="single" w:sz="4" w:space="0" w:color="auto"/>
              <w:left w:val="single" w:sz="4" w:space="0" w:color="auto"/>
              <w:bottom w:val="single" w:sz="4" w:space="0" w:color="auto"/>
              <w:right w:val="single" w:sz="4" w:space="0" w:color="auto"/>
            </w:tcBorders>
            <w:hideMark/>
          </w:tcPr>
          <w:p w14:paraId="35C805A3" w14:textId="77777777" w:rsidR="00534043" w:rsidRDefault="00534043">
            <w:pPr>
              <w:rPr>
                <w:lang w:val="en-US"/>
              </w:rPr>
            </w:pPr>
            <w:r>
              <w:rPr>
                <w:rFonts w:ascii="NimbusRomNo9L-Regu" w:eastAsia="NimbusRomNo9L-Regu" w:cs="NimbusRomNo9L-Regu" w:hint="eastAsia"/>
                <w:lang w:val="en-US"/>
              </w:rPr>
              <w:t>1:30h</w:t>
            </w:r>
          </w:p>
        </w:tc>
      </w:tr>
      <w:tr w:rsidR="00534043" w14:paraId="74417F6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1847B63" w14:textId="77777777" w:rsidR="00534043" w:rsidRDefault="00534043">
            <w:pPr>
              <w:rPr>
                <w:lang w:val="en-US"/>
              </w:rPr>
            </w:pPr>
            <w:r>
              <w:rPr>
                <w:rFonts w:ascii="NimbusRomNo9L-Regu" w:eastAsia="NimbusRomNo9L-Regu" w:cs="NimbusRomNo9L-Regu" w:hint="eastAsia"/>
                <w:lang w:val="en-US"/>
              </w:rPr>
              <w:t>Integration and testing plan</w:t>
            </w:r>
          </w:p>
        </w:tc>
        <w:tc>
          <w:tcPr>
            <w:tcW w:w="4814" w:type="dxa"/>
            <w:tcBorders>
              <w:top w:val="single" w:sz="4" w:space="0" w:color="auto"/>
              <w:left w:val="single" w:sz="4" w:space="0" w:color="auto"/>
              <w:bottom w:val="single" w:sz="4" w:space="0" w:color="auto"/>
              <w:right w:val="single" w:sz="4" w:space="0" w:color="auto"/>
            </w:tcBorders>
            <w:hideMark/>
          </w:tcPr>
          <w:p w14:paraId="727E59A2" w14:textId="77777777" w:rsidR="00534043" w:rsidRDefault="00534043">
            <w:pPr>
              <w:rPr>
                <w:lang w:val="en-US"/>
              </w:rPr>
            </w:pPr>
            <w:r>
              <w:rPr>
                <w:rFonts w:ascii="NimbusRomNo9L-Regu" w:eastAsia="NimbusRomNo9L-Regu" w:cs="NimbusRomNo9L-Regu" w:hint="eastAsia"/>
                <w:lang w:val="en-US"/>
              </w:rPr>
              <w:t>5:00h</w:t>
            </w:r>
          </w:p>
        </w:tc>
      </w:tr>
      <w:tr w:rsidR="00534043" w14:paraId="2753D42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FC2883D" w14:textId="77777777" w:rsidR="00534043" w:rsidRDefault="00534043">
            <w:pPr>
              <w:rPr>
                <w:lang w:val="en-US"/>
              </w:rPr>
            </w:pPr>
            <w:r>
              <w:rPr>
                <w:rFonts w:ascii="NimbusRomNo9L-Regu" w:eastAsia="NimbusRomNo9L-Regu" w:cs="NimbusRomNo9L-Regu" w:hint="eastAsia"/>
                <w:lang w:val="en-US"/>
              </w:rPr>
              <w:t>Document organization</w:t>
            </w:r>
          </w:p>
        </w:tc>
        <w:tc>
          <w:tcPr>
            <w:tcW w:w="4814" w:type="dxa"/>
            <w:tcBorders>
              <w:top w:val="single" w:sz="4" w:space="0" w:color="auto"/>
              <w:left w:val="single" w:sz="4" w:space="0" w:color="auto"/>
              <w:bottom w:val="single" w:sz="4" w:space="0" w:color="auto"/>
              <w:right w:val="single" w:sz="4" w:space="0" w:color="auto"/>
            </w:tcBorders>
            <w:hideMark/>
          </w:tcPr>
          <w:p w14:paraId="34F14794" w14:textId="77777777" w:rsidR="00534043" w:rsidRDefault="00534043">
            <w:pPr>
              <w:rPr>
                <w:lang w:val="en-US"/>
              </w:rPr>
            </w:pPr>
            <w:r>
              <w:rPr>
                <w:rFonts w:ascii="NimbusRomNo9L-Regu" w:eastAsia="NimbusRomNo9L-Regu" w:cs="NimbusRomNo9L-Regu" w:hint="eastAsia"/>
                <w:lang w:val="en-US"/>
              </w:rPr>
              <w:t>4:00h</w:t>
            </w:r>
          </w:p>
        </w:tc>
      </w:tr>
      <w:tr w:rsidR="00534043" w14:paraId="365D04E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5FFB343" w14:textId="77777777" w:rsidR="00534043" w:rsidRDefault="00534043">
            <w:pPr>
              <w:rPr>
                <w:b/>
                <w:bCs/>
                <w:lang w:val="en-US"/>
              </w:rPr>
            </w:pPr>
            <w:r>
              <w:rPr>
                <w:rFonts w:ascii="NimbusRomNo9L-Medi" w:eastAsia="NimbusRomNo9L-Medi" w:cs="NimbusRomNo9L-Medi" w:hint="eastAsia"/>
                <w:b/>
                <w:bCs/>
              </w:rPr>
              <w:t>Total effort spent</w:t>
            </w:r>
          </w:p>
        </w:tc>
        <w:tc>
          <w:tcPr>
            <w:tcW w:w="4814" w:type="dxa"/>
            <w:tcBorders>
              <w:top w:val="single" w:sz="4" w:space="0" w:color="auto"/>
              <w:left w:val="single" w:sz="4" w:space="0" w:color="auto"/>
              <w:bottom w:val="single" w:sz="4" w:space="0" w:color="auto"/>
              <w:right w:val="single" w:sz="4" w:space="0" w:color="auto"/>
            </w:tcBorders>
            <w:hideMark/>
          </w:tcPr>
          <w:p w14:paraId="4D8D0747" w14:textId="77777777" w:rsidR="00534043" w:rsidRDefault="00534043" w:rsidP="00FE389F">
            <w:pPr>
              <w:keepNext/>
              <w:rPr>
                <w:lang w:val="en-US"/>
              </w:rPr>
            </w:pPr>
            <w:r>
              <w:rPr>
                <w:rFonts w:ascii="NimbusRomNo9L-Medi" w:eastAsia="NimbusRomNo9L-Medi" w:cs="NimbusRomNo9L-Medi" w:hint="eastAsia"/>
              </w:rPr>
              <w:t>40:00h</w:t>
            </w:r>
          </w:p>
        </w:tc>
      </w:tr>
    </w:tbl>
    <w:p w14:paraId="455D3F89" w14:textId="775B393C" w:rsidR="00534043" w:rsidRPr="00B04F44" w:rsidRDefault="00FE389F" w:rsidP="00B04F44">
      <w:pPr>
        <w:pStyle w:val="Didascalia"/>
        <w:jc w:val="center"/>
        <w:rPr>
          <w:kern w:val="2"/>
          <w:lang w:val="en-US"/>
          <w14:ligatures w14:val="standardContextual"/>
        </w:rPr>
      </w:pPr>
      <w:bookmarkStart w:id="84" w:name="_Toc155458411"/>
      <w:bookmarkEnd w:id="83"/>
      <w:r w:rsidRPr="00FE389F">
        <w:rPr>
          <w:lang w:val="en-US"/>
        </w:rPr>
        <w:t>Tab</w:t>
      </w:r>
      <w:r>
        <w:rPr>
          <w:lang w:val="en-US"/>
        </w:rPr>
        <w:t>le</w:t>
      </w:r>
      <w:r w:rsidRPr="00FE389F">
        <w:rPr>
          <w:lang w:val="en-US"/>
        </w:rPr>
        <w:t xml:space="preserve"> </w:t>
      </w:r>
      <w:r>
        <w:fldChar w:fldCharType="begin"/>
      </w:r>
      <w:r w:rsidRPr="00FE389F">
        <w:rPr>
          <w:lang w:val="en-US"/>
        </w:rPr>
        <w:instrText xml:space="preserve"> SEQ Tabella \* ARABIC </w:instrText>
      </w:r>
      <w:r>
        <w:fldChar w:fldCharType="separate"/>
      </w:r>
      <w:r>
        <w:rPr>
          <w:noProof/>
          <w:lang w:val="en-US"/>
        </w:rPr>
        <w:t>5</w:t>
      </w:r>
      <w:r>
        <w:fldChar w:fldCharType="end"/>
      </w:r>
      <w:r w:rsidRPr="00FE389F">
        <w:rPr>
          <w:lang w:val="en-US"/>
        </w:rPr>
        <w:t>: Effort spent by student 1</w:t>
      </w:r>
      <w:bookmarkEnd w:id="84"/>
    </w:p>
    <w:p w14:paraId="3A527017" w14:textId="77777777" w:rsidR="00B04F44" w:rsidRPr="00FE389F" w:rsidRDefault="00B04F44" w:rsidP="00B04F44">
      <w:pPr>
        <w:pStyle w:val="Didascalia"/>
        <w:framePr w:hSpace="141" w:wrap="around" w:vAnchor="text" w:hAnchor="page" w:x="4750" w:y="6602"/>
        <w:rPr>
          <w:lang w:val="en-US"/>
        </w:rPr>
      </w:pPr>
      <w:bookmarkStart w:id="85" w:name="_Toc155458412"/>
      <w:r w:rsidRPr="00FE389F">
        <w:rPr>
          <w:lang w:val="en-US"/>
        </w:rPr>
        <w:t>Tab</w:t>
      </w:r>
      <w:r>
        <w:rPr>
          <w:lang w:val="en-US"/>
        </w:rPr>
        <w:t xml:space="preserve">le </w:t>
      </w:r>
      <w:r>
        <w:fldChar w:fldCharType="begin"/>
      </w:r>
      <w:r w:rsidRPr="00FE389F">
        <w:rPr>
          <w:lang w:val="en-US"/>
        </w:rPr>
        <w:instrText xml:space="preserve"> SEQ Tabella \* ARABIC </w:instrText>
      </w:r>
      <w:r>
        <w:fldChar w:fldCharType="separate"/>
      </w:r>
      <w:r>
        <w:rPr>
          <w:noProof/>
          <w:lang w:val="en-US"/>
        </w:rPr>
        <w:t>6</w:t>
      </w:r>
      <w:r>
        <w:fldChar w:fldCharType="end"/>
      </w:r>
      <w:r w:rsidRPr="00FE389F">
        <w:rPr>
          <w:lang w:val="en-US"/>
        </w:rPr>
        <w:t>: Effort spent by student 2</w:t>
      </w:r>
      <w:bookmarkEnd w:id="85"/>
    </w:p>
    <w:p w14:paraId="315FA184" w14:textId="3481DED2" w:rsidR="00B04F44" w:rsidRPr="00B04F44" w:rsidRDefault="00B04F44" w:rsidP="00B04F44">
      <w:pPr>
        <w:rPr>
          <w:b/>
          <w:bCs/>
          <w:lang w:val="en-US"/>
        </w:rPr>
      </w:pPr>
    </w:p>
    <w:tbl>
      <w:tblPr>
        <w:tblStyle w:val="Grigliatabella"/>
        <w:tblpPr w:leftFromText="141" w:rightFromText="141" w:vertAnchor="text" w:horzAnchor="margin" w:tblpY="-228"/>
        <w:tblW w:w="0" w:type="auto"/>
        <w:tblLook w:val="04A0" w:firstRow="1" w:lastRow="0" w:firstColumn="1" w:lastColumn="0" w:noHBand="0" w:noVBand="1"/>
      </w:tblPr>
      <w:tblGrid>
        <w:gridCol w:w="4814"/>
        <w:gridCol w:w="4814"/>
      </w:tblGrid>
      <w:tr w:rsidR="00534043" w14:paraId="735773AC" w14:textId="77777777" w:rsidTr="00534043">
        <w:tc>
          <w:tcPr>
            <w:tcW w:w="4814" w:type="dxa"/>
            <w:tcBorders>
              <w:top w:val="single" w:sz="4" w:space="0" w:color="auto"/>
              <w:left w:val="single" w:sz="4" w:space="0" w:color="auto"/>
              <w:bottom w:val="single" w:sz="4" w:space="0" w:color="auto"/>
              <w:right w:val="single" w:sz="4" w:space="0" w:color="auto"/>
            </w:tcBorders>
          </w:tcPr>
          <w:p w14:paraId="0755FD6F" w14:textId="77777777" w:rsidR="00534043" w:rsidRDefault="00534043">
            <w:pPr>
              <w:autoSpaceDE w:val="0"/>
              <w:autoSpaceDN w:val="0"/>
              <w:adjustRightInd w:val="0"/>
              <w:jc w:val="center"/>
              <w:rPr>
                <w:rFonts w:ascii="NimbusRomNo9L-Medi" w:eastAsia="NimbusRomNo9L-Medi" w:cs="NimbusRomNo9L-Medi"/>
                <w:b/>
                <w:bCs/>
                <w:lang w:val="en-US"/>
              </w:rPr>
            </w:pPr>
            <w:r>
              <w:rPr>
                <w:rFonts w:ascii="NimbusRomNo9L-Medi" w:eastAsia="NimbusRomNo9L-Medi" w:cs="NimbusRomNo9L-Medi" w:hint="eastAsia"/>
                <w:b/>
                <w:bCs/>
                <w:lang w:val="en-US"/>
              </w:rPr>
              <w:t>Topic</w:t>
            </w:r>
          </w:p>
          <w:p w14:paraId="08E83CDB" w14:textId="77777777" w:rsidR="00534043" w:rsidRDefault="00534043">
            <w:pPr>
              <w:rPr>
                <w:rFonts w:eastAsiaTheme="minorHAnsi"/>
                <w:kern w:val="2"/>
              </w:rPr>
            </w:pPr>
          </w:p>
        </w:tc>
        <w:tc>
          <w:tcPr>
            <w:tcW w:w="4814" w:type="dxa"/>
            <w:tcBorders>
              <w:top w:val="single" w:sz="4" w:space="0" w:color="auto"/>
              <w:left w:val="single" w:sz="4" w:space="0" w:color="auto"/>
              <w:bottom w:val="single" w:sz="4" w:space="0" w:color="auto"/>
              <w:right w:val="single" w:sz="4" w:space="0" w:color="auto"/>
            </w:tcBorders>
            <w:hideMark/>
          </w:tcPr>
          <w:p w14:paraId="50735382" w14:textId="77777777" w:rsidR="00534043" w:rsidRDefault="00534043">
            <w:pPr>
              <w:jc w:val="center"/>
              <w:rPr>
                <w:b/>
                <w:bCs/>
              </w:rPr>
            </w:pPr>
            <w:r>
              <w:rPr>
                <w:rFonts w:ascii="NimbusRomNo9L-Medi" w:eastAsia="NimbusRomNo9L-Medi" w:cs="NimbusRomNo9L-Medi" w:hint="eastAsia"/>
                <w:b/>
                <w:bCs/>
                <w:lang w:val="en-US"/>
              </w:rPr>
              <w:t>Hours</w:t>
            </w:r>
          </w:p>
        </w:tc>
      </w:tr>
      <w:tr w:rsidR="00534043" w14:paraId="0C75990B"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CFD7854" w14:textId="77777777" w:rsidR="00534043" w:rsidRDefault="00534043">
            <w:r>
              <w:rPr>
                <w:rFonts w:ascii="NimbusRomNo9L-Regu" w:eastAsia="NimbusRomNo9L-Regu" w:cs="NimbusRomNo9L-Regu" w:hint="eastAsia"/>
                <w:lang w:val="en-US"/>
              </w:rPr>
              <w:t>Introduction</w:t>
            </w:r>
          </w:p>
        </w:tc>
        <w:tc>
          <w:tcPr>
            <w:tcW w:w="4814" w:type="dxa"/>
            <w:tcBorders>
              <w:top w:val="single" w:sz="4" w:space="0" w:color="auto"/>
              <w:left w:val="single" w:sz="4" w:space="0" w:color="auto"/>
              <w:bottom w:val="single" w:sz="4" w:space="0" w:color="auto"/>
              <w:right w:val="single" w:sz="4" w:space="0" w:color="auto"/>
            </w:tcBorders>
            <w:hideMark/>
          </w:tcPr>
          <w:p w14:paraId="22FE2F9F" w14:textId="77777777" w:rsidR="00534043" w:rsidRDefault="00534043">
            <w:r>
              <w:rPr>
                <w:rFonts w:ascii="NimbusRomNo9L-Regu" w:eastAsia="NimbusRomNo9L-Regu" w:cs="NimbusRomNo9L-Regu" w:hint="eastAsia"/>
                <w:lang w:val="en-US"/>
              </w:rPr>
              <w:t>2:00h</w:t>
            </w:r>
          </w:p>
        </w:tc>
      </w:tr>
      <w:tr w:rsidR="00534043" w14:paraId="3C7AE38C"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67CE9E7" w14:textId="77777777" w:rsidR="00534043" w:rsidRDefault="00534043">
            <w:r>
              <w:rPr>
                <w:rFonts w:ascii="NimbusRomNo9L-Regu" w:eastAsia="NimbusRomNo9L-Regu" w:cs="NimbusRomNo9L-Regu" w:hint="eastAsia"/>
                <w:lang w:val="en-US"/>
              </w:rPr>
              <w:t>Overview on the architecture</w:t>
            </w:r>
          </w:p>
        </w:tc>
        <w:tc>
          <w:tcPr>
            <w:tcW w:w="4814" w:type="dxa"/>
            <w:tcBorders>
              <w:top w:val="single" w:sz="4" w:space="0" w:color="auto"/>
              <w:left w:val="single" w:sz="4" w:space="0" w:color="auto"/>
              <w:bottom w:val="single" w:sz="4" w:space="0" w:color="auto"/>
              <w:right w:val="single" w:sz="4" w:space="0" w:color="auto"/>
            </w:tcBorders>
            <w:hideMark/>
          </w:tcPr>
          <w:p w14:paraId="51261184" w14:textId="77777777" w:rsidR="00534043" w:rsidRDefault="00534043">
            <w:r>
              <w:rPr>
                <w:rFonts w:ascii="NimbusRomNo9L-Regu" w:eastAsia="NimbusRomNo9L-Regu" w:cs="NimbusRomNo9L-Regu" w:hint="eastAsia"/>
                <w:lang w:val="en-US"/>
              </w:rPr>
              <w:t>3:00h</w:t>
            </w:r>
          </w:p>
        </w:tc>
      </w:tr>
      <w:tr w:rsidR="00534043" w14:paraId="7D05A5BA"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1784F98" w14:textId="77777777" w:rsidR="00534043" w:rsidRDefault="00534043">
            <w:r>
              <w:rPr>
                <w:rFonts w:ascii="NimbusRomNo9L-Regu" w:eastAsia="NimbusRomNo9L-Regu" w:cs="NimbusRomNo9L-Regu" w:hint="eastAsia"/>
                <w:lang w:val="en-US"/>
              </w:rPr>
              <w:t>Class Diagram</w:t>
            </w:r>
          </w:p>
        </w:tc>
        <w:tc>
          <w:tcPr>
            <w:tcW w:w="4814" w:type="dxa"/>
            <w:tcBorders>
              <w:top w:val="single" w:sz="4" w:space="0" w:color="auto"/>
              <w:left w:val="single" w:sz="4" w:space="0" w:color="auto"/>
              <w:bottom w:val="single" w:sz="4" w:space="0" w:color="auto"/>
              <w:right w:val="single" w:sz="4" w:space="0" w:color="auto"/>
            </w:tcBorders>
            <w:hideMark/>
          </w:tcPr>
          <w:p w14:paraId="0F925CFA" w14:textId="77777777" w:rsidR="00534043" w:rsidRDefault="00534043">
            <w:r>
              <w:rPr>
                <w:rFonts w:ascii="NimbusRomNo9L-Regu" w:eastAsia="NimbusRomNo9L-Regu" w:cs="NimbusRomNo9L-Regu" w:hint="eastAsia"/>
                <w:lang w:val="en-US"/>
              </w:rPr>
              <w:t>1:30h</w:t>
            </w:r>
          </w:p>
        </w:tc>
      </w:tr>
      <w:tr w:rsidR="00534043" w14:paraId="3CC114DB"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CB3D8A3" w14:textId="77777777" w:rsidR="00534043" w:rsidRDefault="00534043">
            <w:r>
              <w:rPr>
                <w:rFonts w:ascii="NimbusRomNo9L-Regu" w:eastAsia="NimbusRomNo9L-Regu" w:cs="NimbusRomNo9L-Regu" w:hint="eastAsia"/>
                <w:lang w:val="en-US"/>
              </w:rPr>
              <w:t>Component Diagram</w:t>
            </w:r>
          </w:p>
        </w:tc>
        <w:tc>
          <w:tcPr>
            <w:tcW w:w="4814" w:type="dxa"/>
            <w:tcBorders>
              <w:top w:val="single" w:sz="4" w:space="0" w:color="auto"/>
              <w:left w:val="single" w:sz="4" w:space="0" w:color="auto"/>
              <w:bottom w:val="single" w:sz="4" w:space="0" w:color="auto"/>
              <w:right w:val="single" w:sz="4" w:space="0" w:color="auto"/>
            </w:tcBorders>
            <w:hideMark/>
          </w:tcPr>
          <w:p w14:paraId="7A8AE005" w14:textId="77777777" w:rsidR="00534043" w:rsidRDefault="00534043">
            <w:r>
              <w:rPr>
                <w:rFonts w:ascii="NimbusRomNo9L-Regu" w:eastAsia="NimbusRomNo9L-Regu" w:cs="NimbusRomNo9L-Regu" w:hint="eastAsia"/>
                <w:lang w:val="en-US"/>
              </w:rPr>
              <w:t>8:00h</w:t>
            </w:r>
          </w:p>
        </w:tc>
      </w:tr>
      <w:tr w:rsidR="00534043" w14:paraId="7837E944"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649E4E8" w14:textId="77777777" w:rsidR="00534043" w:rsidRDefault="00534043">
            <w:r>
              <w:rPr>
                <w:rFonts w:ascii="NimbusRomNo9L-Regu" w:eastAsia="NimbusRomNo9L-Regu" w:cs="NimbusRomNo9L-Regu" w:hint="eastAsia"/>
                <w:lang w:val="en-US"/>
              </w:rPr>
              <w:t>Deployment view</w:t>
            </w:r>
          </w:p>
        </w:tc>
        <w:tc>
          <w:tcPr>
            <w:tcW w:w="4814" w:type="dxa"/>
            <w:tcBorders>
              <w:top w:val="single" w:sz="4" w:space="0" w:color="auto"/>
              <w:left w:val="single" w:sz="4" w:space="0" w:color="auto"/>
              <w:bottom w:val="single" w:sz="4" w:space="0" w:color="auto"/>
              <w:right w:val="single" w:sz="4" w:space="0" w:color="auto"/>
            </w:tcBorders>
            <w:hideMark/>
          </w:tcPr>
          <w:p w14:paraId="6BDF7FD4" w14:textId="77777777" w:rsidR="00534043" w:rsidRDefault="00534043">
            <w:r>
              <w:rPr>
                <w:rFonts w:ascii="NimbusRomNo9L-Regu" w:eastAsia="NimbusRomNo9L-Regu" w:cs="NimbusRomNo9L-Regu" w:hint="eastAsia"/>
                <w:lang w:val="en-US"/>
              </w:rPr>
              <w:t>3:00h</w:t>
            </w:r>
          </w:p>
        </w:tc>
      </w:tr>
      <w:tr w:rsidR="00534043" w14:paraId="7F4E314A"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3FCBC48" w14:textId="77777777" w:rsidR="00534043" w:rsidRDefault="00534043">
            <w:r>
              <w:rPr>
                <w:rFonts w:ascii="NimbusRomNo9L-Regu" w:eastAsia="NimbusRomNo9L-Regu" w:cs="NimbusRomNo9L-Regu" w:hint="eastAsia"/>
                <w:lang w:val="en-US"/>
              </w:rPr>
              <w:t>Runtime view</w:t>
            </w:r>
          </w:p>
        </w:tc>
        <w:tc>
          <w:tcPr>
            <w:tcW w:w="4814" w:type="dxa"/>
            <w:tcBorders>
              <w:top w:val="single" w:sz="4" w:space="0" w:color="auto"/>
              <w:left w:val="single" w:sz="4" w:space="0" w:color="auto"/>
              <w:bottom w:val="single" w:sz="4" w:space="0" w:color="auto"/>
              <w:right w:val="single" w:sz="4" w:space="0" w:color="auto"/>
            </w:tcBorders>
            <w:hideMark/>
          </w:tcPr>
          <w:p w14:paraId="61CFE341" w14:textId="77777777" w:rsidR="00534043" w:rsidRDefault="00534043">
            <w:r>
              <w:rPr>
                <w:rFonts w:ascii="NimbusRomNo9L-Regu" w:eastAsia="NimbusRomNo9L-Regu" w:cs="NimbusRomNo9L-Regu" w:hint="eastAsia"/>
                <w:lang w:val="en-US"/>
              </w:rPr>
              <w:t>1:30h</w:t>
            </w:r>
          </w:p>
        </w:tc>
      </w:tr>
      <w:tr w:rsidR="00534043" w14:paraId="253AB21A"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75C5EDAC" w14:textId="77777777" w:rsidR="00534043" w:rsidRDefault="00534043">
            <w:r>
              <w:rPr>
                <w:rFonts w:ascii="NimbusRomNo9L-Regu" w:eastAsia="NimbusRomNo9L-Regu" w:cs="NimbusRomNo9L-Regu" w:hint="eastAsia"/>
                <w:lang w:val="en-US"/>
              </w:rPr>
              <w:t>Component Interfaces</w:t>
            </w:r>
          </w:p>
        </w:tc>
        <w:tc>
          <w:tcPr>
            <w:tcW w:w="4814" w:type="dxa"/>
            <w:tcBorders>
              <w:top w:val="single" w:sz="4" w:space="0" w:color="auto"/>
              <w:left w:val="single" w:sz="4" w:space="0" w:color="auto"/>
              <w:bottom w:val="single" w:sz="4" w:space="0" w:color="auto"/>
              <w:right w:val="single" w:sz="4" w:space="0" w:color="auto"/>
            </w:tcBorders>
            <w:hideMark/>
          </w:tcPr>
          <w:p w14:paraId="453BE12F" w14:textId="77777777" w:rsidR="00534043" w:rsidRDefault="00534043">
            <w:r>
              <w:rPr>
                <w:rFonts w:ascii="NimbusRomNo9L-Regu" w:eastAsia="NimbusRomNo9L-Regu" w:cs="NimbusRomNo9L-Regu" w:hint="eastAsia"/>
                <w:lang w:val="en-US"/>
              </w:rPr>
              <w:t>2:30h</w:t>
            </w:r>
          </w:p>
        </w:tc>
      </w:tr>
      <w:tr w:rsidR="00534043" w14:paraId="1312E0F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7CF43BE" w14:textId="77777777" w:rsidR="00534043" w:rsidRDefault="00534043">
            <w:r>
              <w:rPr>
                <w:rFonts w:ascii="NimbusRomNo9L-Regu" w:eastAsia="NimbusRomNo9L-Regu" w:cs="NimbusRomNo9L-Regu" w:hint="eastAsia"/>
                <w:lang w:val="en-US"/>
              </w:rPr>
              <w:t>Architectural styles and patterns</w:t>
            </w:r>
          </w:p>
        </w:tc>
        <w:tc>
          <w:tcPr>
            <w:tcW w:w="4814" w:type="dxa"/>
            <w:tcBorders>
              <w:top w:val="single" w:sz="4" w:space="0" w:color="auto"/>
              <w:left w:val="single" w:sz="4" w:space="0" w:color="auto"/>
              <w:bottom w:val="single" w:sz="4" w:space="0" w:color="auto"/>
              <w:right w:val="single" w:sz="4" w:space="0" w:color="auto"/>
            </w:tcBorders>
            <w:hideMark/>
          </w:tcPr>
          <w:p w14:paraId="4566C7FC" w14:textId="77777777" w:rsidR="00534043" w:rsidRDefault="00534043">
            <w:r>
              <w:rPr>
                <w:rFonts w:ascii="NimbusRomNo9L-Regu" w:eastAsia="NimbusRomNo9L-Regu" w:cs="NimbusRomNo9L-Regu" w:hint="eastAsia"/>
                <w:lang w:val="en-US"/>
              </w:rPr>
              <w:t>3:30h</w:t>
            </w:r>
          </w:p>
        </w:tc>
      </w:tr>
      <w:tr w:rsidR="00534043" w14:paraId="622F1975"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64D5C70" w14:textId="77777777" w:rsidR="00534043" w:rsidRDefault="00534043">
            <w:pPr>
              <w:rPr>
                <w:lang w:val="en-US"/>
              </w:rPr>
            </w:pPr>
            <w:r>
              <w:rPr>
                <w:rFonts w:ascii="NimbusRomNo9L-Regu" w:eastAsia="NimbusRomNo9L-Regu" w:cs="NimbusRomNo9L-Regu" w:hint="eastAsia"/>
                <w:lang w:val="en-US"/>
              </w:rPr>
              <w:t>Other design decisions</w:t>
            </w:r>
          </w:p>
        </w:tc>
        <w:tc>
          <w:tcPr>
            <w:tcW w:w="4814" w:type="dxa"/>
            <w:tcBorders>
              <w:top w:val="single" w:sz="4" w:space="0" w:color="auto"/>
              <w:left w:val="single" w:sz="4" w:space="0" w:color="auto"/>
              <w:bottom w:val="single" w:sz="4" w:space="0" w:color="auto"/>
              <w:right w:val="single" w:sz="4" w:space="0" w:color="auto"/>
            </w:tcBorders>
            <w:hideMark/>
          </w:tcPr>
          <w:p w14:paraId="70E0266D" w14:textId="77777777" w:rsidR="00534043" w:rsidRDefault="00534043">
            <w:pPr>
              <w:rPr>
                <w:lang w:val="en-US"/>
              </w:rPr>
            </w:pPr>
            <w:r>
              <w:rPr>
                <w:rFonts w:ascii="NimbusRomNo9L-Regu" w:eastAsia="NimbusRomNo9L-Regu" w:cs="NimbusRomNo9L-Regu" w:hint="eastAsia"/>
                <w:lang w:val="en-US"/>
              </w:rPr>
              <w:t>1:00h</w:t>
            </w:r>
          </w:p>
        </w:tc>
      </w:tr>
      <w:tr w:rsidR="00534043" w14:paraId="5A2B448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3F09311" w14:textId="77777777" w:rsidR="00534043" w:rsidRDefault="00534043">
            <w:pPr>
              <w:rPr>
                <w:lang w:val="en-US"/>
              </w:rPr>
            </w:pPr>
            <w:r>
              <w:rPr>
                <w:rFonts w:ascii="NimbusRomNo9L-Regu" w:eastAsia="NimbusRomNo9L-Regu" w:cs="NimbusRomNo9L-Regu" w:hint="eastAsia"/>
                <w:lang w:val="en-US"/>
              </w:rPr>
              <w:t>User interface design</w:t>
            </w:r>
          </w:p>
        </w:tc>
        <w:tc>
          <w:tcPr>
            <w:tcW w:w="4814" w:type="dxa"/>
            <w:tcBorders>
              <w:top w:val="single" w:sz="4" w:space="0" w:color="auto"/>
              <w:left w:val="single" w:sz="4" w:space="0" w:color="auto"/>
              <w:bottom w:val="single" w:sz="4" w:space="0" w:color="auto"/>
              <w:right w:val="single" w:sz="4" w:space="0" w:color="auto"/>
            </w:tcBorders>
            <w:hideMark/>
          </w:tcPr>
          <w:p w14:paraId="7F46CCC9" w14:textId="77777777" w:rsidR="00534043" w:rsidRDefault="00534043">
            <w:pPr>
              <w:rPr>
                <w:lang w:val="en-US"/>
              </w:rPr>
            </w:pPr>
            <w:r>
              <w:rPr>
                <w:rFonts w:ascii="NimbusRomNo9L-Regu" w:eastAsia="NimbusRomNo9L-Regu" w:cs="NimbusRomNo9L-Regu" w:hint="eastAsia"/>
                <w:lang w:val="en-US"/>
              </w:rPr>
              <w:t>2:00h</w:t>
            </w:r>
          </w:p>
        </w:tc>
      </w:tr>
      <w:tr w:rsidR="00534043" w14:paraId="62822EB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8F03B6B" w14:textId="77777777" w:rsidR="00534043" w:rsidRDefault="00534043">
            <w:pPr>
              <w:rPr>
                <w:lang w:val="en-US"/>
              </w:rPr>
            </w:pPr>
            <w:r>
              <w:rPr>
                <w:rFonts w:ascii="NimbusRomNo9L-Regu" w:eastAsia="NimbusRomNo9L-Regu" w:cs="NimbusRomNo9L-Regu" w:hint="eastAsia"/>
                <w:lang w:val="en-US"/>
              </w:rPr>
              <w:t>Requirements traceability</w:t>
            </w:r>
          </w:p>
        </w:tc>
        <w:tc>
          <w:tcPr>
            <w:tcW w:w="4814" w:type="dxa"/>
            <w:tcBorders>
              <w:top w:val="single" w:sz="4" w:space="0" w:color="auto"/>
              <w:left w:val="single" w:sz="4" w:space="0" w:color="auto"/>
              <w:bottom w:val="single" w:sz="4" w:space="0" w:color="auto"/>
              <w:right w:val="single" w:sz="4" w:space="0" w:color="auto"/>
            </w:tcBorders>
            <w:hideMark/>
          </w:tcPr>
          <w:p w14:paraId="43244BF1" w14:textId="77777777" w:rsidR="00534043" w:rsidRDefault="00534043">
            <w:pPr>
              <w:rPr>
                <w:lang w:val="en-US"/>
              </w:rPr>
            </w:pPr>
            <w:r>
              <w:rPr>
                <w:rFonts w:ascii="NimbusRomNo9L-Regu" w:eastAsia="NimbusRomNo9L-Regu" w:cs="NimbusRomNo9L-Regu" w:hint="eastAsia"/>
                <w:lang w:val="en-US"/>
              </w:rPr>
              <w:t>1:30h</w:t>
            </w:r>
          </w:p>
        </w:tc>
      </w:tr>
      <w:tr w:rsidR="00534043" w14:paraId="313A76D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7483931" w14:textId="77777777" w:rsidR="00534043" w:rsidRDefault="00534043">
            <w:pPr>
              <w:rPr>
                <w:lang w:val="en-US"/>
              </w:rPr>
            </w:pPr>
            <w:r>
              <w:rPr>
                <w:rFonts w:ascii="NimbusRomNo9L-Regu" w:eastAsia="NimbusRomNo9L-Regu" w:cs="NimbusRomNo9L-Regu" w:hint="eastAsia"/>
                <w:lang w:val="en-US"/>
              </w:rPr>
              <w:t xml:space="preserve">Implementation plan </w:t>
            </w:r>
          </w:p>
        </w:tc>
        <w:tc>
          <w:tcPr>
            <w:tcW w:w="4814" w:type="dxa"/>
            <w:tcBorders>
              <w:top w:val="single" w:sz="4" w:space="0" w:color="auto"/>
              <w:left w:val="single" w:sz="4" w:space="0" w:color="auto"/>
              <w:bottom w:val="single" w:sz="4" w:space="0" w:color="auto"/>
              <w:right w:val="single" w:sz="4" w:space="0" w:color="auto"/>
            </w:tcBorders>
            <w:hideMark/>
          </w:tcPr>
          <w:p w14:paraId="68C6E48A" w14:textId="77777777" w:rsidR="00534043" w:rsidRDefault="00534043">
            <w:pPr>
              <w:rPr>
                <w:lang w:val="en-US"/>
              </w:rPr>
            </w:pPr>
            <w:r>
              <w:rPr>
                <w:rFonts w:ascii="NimbusRomNo9L-Regu" w:eastAsia="NimbusRomNo9L-Regu" w:cs="NimbusRomNo9L-Regu" w:hint="eastAsia"/>
                <w:lang w:val="en-US"/>
              </w:rPr>
              <w:t>1:30h</w:t>
            </w:r>
          </w:p>
        </w:tc>
      </w:tr>
      <w:tr w:rsidR="00534043" w14:paraId="7E6B0841"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AEF22B4" w14:textId="77777777" w:rsidR="00534043" w:rsidRDefault="00534043">
            <w:pPr>
              <w:rPr>
                <w:lang w:val="en-US"/>
              </w:rPr>
            </w:pPr>
            <w:r>
              <w:rPr>
                <w:rFonts w:ascii="NimbusRomNo9L-Regu" w:eastAsia="NimbusRomNo9L-Regu" w:cs="NimbusRomNo9L-Regu" w:hint="eastAsia"/>
                <w:lang w:val="en-US"/>
              </w:rPr>
              <w:t>Integration and testing plan</w:t>
            </w:r>
          </w:p>
        </w:tc>
        <w:tc>
          <w:tcPr>
            <w:tcW w:w="4814" w:type="dxa"/>
            <w:tcBorders>
              <w:top w:val="single" w:sz="4" w:space="0" w:color="auto"/>
              <w:left w:val="single" w:sz="4" w:space="0" w:color="auto"/>
              <w:bottom w:val="single" w:sz="4" w:space="0" w:color="auto"/>
              <w:right w:val="single" w:sz="4" w:space="0" w:color="auto"/>
            </w:tcBorders>
            <w:hideMark/>
          </w:tcPr>
          <w:p w14:paraId="33131720" w14:textId="77777777" w:rsidR="00534043" w:rsidRDefault="00534043">
            <w:pPr>
              <w:rPr>
                <w:lang w:val="en-US"/>
              </w:rPr>
            </w:pPr>
            <w:r>
              <w:rPr>
                <w:rFonts w:ascii="NimbusRomNo9L-Regu" w:eastAsia="NimbusRomNo9L-Regu" w:cs="NimbusRomNo9L-Regu" w:hint="eastAsia"/>
                <w:lang w:val="en-US"/>
              </w:rPr>
              <w:t>5:00h</w:t>
            </w:r>
          </w:p>
        </w:tc>
      </w:tr>
      <w:tr w:rsidR="00534043" w14:paraId="33BC8AD4"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B289973" w14:textId="77777777" w:rsidR="00534043" w:rsidRDefault="00534043">
            <w:pPr>
              <w:rPr>
                <w:lang w:val="en-US"/>
              </w:rPr>
            </w:pPr>
            <w:r>
              <w:rPr>
                <w:rFonts w:ascii="NimbusRomNo9L-Regu" w:eastAsia="NimbusRomNo9L-Regu" w:cs="NimbusRomNo9L-Regu" w:hint="eastAsia"/>
                <w:lang w:val="en-US"/>
              </w:rPr>
              <w:t>Document organization</w:t>
            </w:r>
          </w:p>
        </w:tc>
        <w:tc>
          <w:tcPr>
            <w:tcW w:w="4814" w:type="dxa"/>
            <w:tcBorders>
              <w:top w:val="single" w:sz="4" w:space="0" w:color="auto"/>
              <w:left w:val="single" w:sz="4" w:space="0" w:color="auto"/>
              <w:bottom w:val="single" w:sz="4" w:space="0" w:color="auto"/>
              <w:right w:val="single" w:sz="4" w:space="0" w:color="auto"/>
            </w:tcBorders>
            <w:hideMark/>
          </w:tcPr>
          <w:p w14:paraId="0F93CA17" w14:textId="77777777" w:rsidR="00534043" w:rsidRDefault="00534043">
            <w:pPr>
              <w:rPr>
                <w:lang w:val="en-US"/>
              </w:rPr>
            </w:pPr>
            <w:r>
              <w:rPr>
                <w:rFonts w:ascii="NimbusRomNo9L-Regu" w:eastAsia="NimbusRomNo9L-Regu" w:cs="NimbusRomNo9L-Regu" w:hint="eastAsia"/>
                <w:lang w:val="en-US"/>
              </w:rPr>
              <w:t>4:00h</w:t>
            </w:r>
          </w:p>
        </w:tc>
      </w:tr>
      <w:tr w:rsidR="00534043" w14:paraId="1775D2E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326C2E0" w14:textId="77777777" w:rsidR="00534043" w:rsidRDefault="00534043">
            <w:pPr>
              <w:rPr>
                <w:b/>
                <w:bCs/>
                <w:lang w:val="en-US"/>
              </w:rPr>
            </w:pPr>
            <w:r>
              <w:rPr>
                <w:rFonts w:ascii="NimbusRomNo9L-Medi" w:eastAsia="NimbusRomNo9L-Medi" w:cs="NimbusRomNo9L-Medi" w:hint="eastAsia"/>
                <w:b/>
                <w:bCs/>
              </w:rPr>
              <w:t>Total effort spent</w:t>
            </w:r>
          </w:p>
        </w:tc>
        <w:tc>
          <w:tcPr>
            <w:tcW w:w="4814" w:type="dxa"/>
            <w:tcBorders>
              <w:top w:val="single" w:sz="4" w:space="0" w:color="auto"/>
              <w:left w:val="single" w:sz="4" w:space="0" w:color="auto"/>
              <w:bottom w:val="single" w:sz="4" w:space="0" w:color="auto"/>
              <w:right w:val="single" w:sz="4" w:space="0" w:color="auto"/>
            </w:tcBorders>
            <w:hideMark/>
          </w:tcPr>
          <w:p w14:paraId="610EFFBD" w14:textId="77777777" w:rsidR="00534043" w:rsidRDefault="00534043" w:rsidP="00FE389F">
            <w:pPr>
              <w:keepNext/>
              <w:rPr>
                <w:lang w:val="en-US"/>
              </w:rPr>
            </w:pPr>
            <w:r>
              <w:rPr>
                <w:rFonts w:ascii="NimbusRomNo9L-Medi" w:eastAsia="NimbusRomNo9L-Medi" w:cs="NimbusRomNo9L-Medi" w:hint="eastAsia"/>
              </w:rPr>
              <w:t>40:00h</w:t>
            </w:r>
          </w:p>
        </w:tc>
      </w:tr>
    </w:tbl>
    <w:p w14:paraId="6E669573" w14:textId="6487457E" w:rsidR="00534043" w:rsidRPr="00B04F44" w:rsidRDefault="00534043" w:rsidP="00534043">
      <w:pPr>
        <w:rPr>
          <w:b/>
          <w:bCs/>
          <w:kern w:val="2"/>
          <w:lang w:val="en-US"/>
          <w14:ligatures w14:val="standardContextual"/>
        </w:rPr>
      </w:pPr>
    </w:p>
    <w:tbl>
      <w:tblPr>
        <w:tblStyle w:val="Grigliatabella"/>
        <w:tblW w:w="0" w:type="auto"/>
        <w:tblLook w:val="04A0" w:firstRow="1" w:lastRow="0" w:firstColumn="1" w:lastColumn="0" w:noHBand="0" w:noVBand="1"/>
      </w:tblPr>
      <w:tblGrid>
        <w:gridCol w:w="4814"/>
        <w:gridCol w:w="4814"/>
      </w:tblGrid>
      <w:tr w:rsidR="00534043" w14:paraId="0D5B5C76" w14:textId="77777777" w:rsidTr="00534043">
        <w:tc>
          <w:tcPr>
            <w:tcW w:w="4814" w:type="dxa"/>
            <w:tcBorders>
              <w:top w:val="single" w:sz="4" w:space="0" w:color="auto"/>
              <w:left w:val="single" w:sz="4" w:space="0" w:color="auto"/>
              <w:bottom w:val="single" w:sz="4" w:space="0" w:color="auto"/>
              <w:right w:val="single" w:sz="4" w:space="0" w:color="auto"/>
            </w:tcBorders>
          </w:tcPr>
          <w:p w14:paraId="70806239" w14:textId="77777777" w:rsidR="00534043" w:rsidRDefault="00534043">
            <w:pPr>
              <w:autoSpaceDE w:val="0"/>
              <w:autoSpaceDN w:val="0"/>
              <w:adjustRightInd w:val="0"/>
              <w:jc w:val="center"/>
              <w:rPr>
                <w:rFonts w:ascii="NimbusRomNo9L-Medi" w:eastAsia="NimbusRomNo9L-Medi" w:cs="NimbusRomNo9L-Medi"/>
                <w:b/>
                <w:bCs/>
                <w:lang w:val="en-US"/>
              </w:rPr>
            </w:pPr>
            <w:r>
              <w:rPr>
                <w:rFonts w:ascii="NimbusRomNo9L-Medi" w:eastAsia="NimbusRomNo9L-Medi" w:cs="NimbusRomNo9L-Medi" w:hint="eastAsia"/>
                <w:b/>
                <w:bCs/>
                <w:lang w:val="en-US"/>
              </w:rPr>
              <w:t>Topic</w:t>
            </w:r>
          </w:p>
          <w:p w14:paraId="084511E2" w14:textId="77777777" w:rsidR="00534043" w:rsidRDefault="00534043">
            <w:pPr>
              <w:rPr>
                <w:rFonts w:eastAsiaTheme="minorHAnsi"/>
                <w:kern w:val="2"/>
              </w:rPr>
            </w:pPr>
          </w:p>
        </w:tc>
        <w:tc>
          <w:tcPr>
            <w:tcW w:w="4814" w:type="dxa"/>
            <w:tcBorders>
              <w:top w:val="single" w:sz="4" w:space="0" w:color="auto"/>
              <w:left w:val="single" w:sz="4" w:space="0" w:color="auto"/>
              <w:bottom w:val="single" w:sz="4" w:space="0" w:color="auto"/>
              <w:right w:val="single" w:sz="4" w:space="0" w:color="auto"/>
            </w:tcBorders>
            <w:hideMark/>
          </w:tcPr>
          <w:p w14:paraId="5CCBB13D" w14:textId="77777777" w:rsidR="00534043" w:rsidRDefault="00534043">
            <w:pPr>
              <w:jc w:val="center"/>
              <w:rPr>
                <w:b/>
                <w:bCs/>
              </w:rPr>
            </w:pPr>
            <w:r>
              <w:rPr>
                <w:rFonts w:ascii="NimbusRomNo9L-Medi" w:eastAsia="NimbusRomNo9L-Medi" w:cs="NimbusRomNo9L-Medi" w:hint="eastAsia"/>
                <w:b/>
                <w:bCs/>
                <w:lang w:val="en-US"/>
              </w:rPr>
              <w:t>Hours</w:t>
            </w:r>
          </w:p>
        </w:tc>
      </w:tr>
      <w:tr w:rsidR="00534043" w14:paraId="3D02B1D8"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4F6D28B" w14:textId="77777777" w:rsidR="00534043" w:rsidRDefault="00534043">
            <w:r>
              <w:rPr>
                <w:rFonts w:ascii="NimbusRomNo9L-Regu" w:eastAsia="NimbusRomNo9L-Regu" w:cs="NimbusRomNo9L-Regu" w:hint="eastAsia"/>
                <w:lang w:val="en-US"/>
              </w:rPr>
              <w:t>Introduction</w:t>
            </w:r>
          </w:p>
        </w:tc>
        <w:tc>
          <w:tcPr>
            <w:tcW w:w="4814" w:type="dxa"/>
            <w:tcBorders>
              <w:top w:val="single" w:sz="4" w:space="0" w:color="auto"/>
              <w:left w:val="single" w:sz="4" w:space="0" w:color="auto"/>
              <w:bottom w:val="single" w:sz="4" w:space="0" w:color="auto"/>
              <w:right w:val="single" w:sz="4" w:space="0" w:color="auto"/>
            </w:tcBorders>
            <w:hideMark/>
          </w:tcPr>
          <w:p w14:paraId="0BF7D067" w14:textId="77777777" w:rsidR="00534043" w:rsidRDefault="00534043">
            <w:r>
              <w:rPr>
                <w:rFonts w:ascii="NimbusRomNo9L-Regu" w:eastAsia="NimbusRomNo9L-Regu" w:cs="NimbusRomNo9L-Regu" w:hint="eastAsia"/>
                <w:lang w:val="en-US"/>
              </w:rPr>
              <w:t>2:00h</w:t>
            </w:r>
          </w:p>
        </w:tc>
      </w:tr>
      <w:tr w:rsidR="00534043" w14:paraId="23903F3C"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2B6D8EAD" w14:textId="77777777" w:rsidR="00534043" w:rsidRDefault="00534043">
            <w:r>
              <w:rPr>
                <w:rFonts w:ascii="NimbusRomNo9L-Regu" w:eastAsia="NimbusRomNo9L-Regu" w:cs="NimbusRomNo9L-Regu" w:hint="eastAsia"/>
                <w:lang w:val="en-US"/>
              </w:rPr>
              <w:t>Overview on the architecture</w:t>
            </w:r>
          </w:p>
        </w:tc>
        <w:tc>
          <w:tcPr>
            <w:tcW w:w="4814" w:type="dxa"/>
            <w:tcBorders>
              <w:top w:val="single" w:sz="4" w:space="0" w:color="auto"/>
              <w:left w:val="single" w:sz="4" w:space="0" w:color="auto"/>
              <w:bottom w:val="single" w:sz="4" w:space="0" w:color="auto"/>
              <w:right w:val="single" w:sz="4" w:space="0" w:color="auto"/>
            </w:tcBorders>
            <w:hideMark/>
          </w:tcPr>
          <w:p w14:paraId="25074935" w14:textId="77777777" w:rsidR="00534043" w:rsidRDefault="00534043">
            <w:r>
              <w:rPr>
                <w:rFonts w:ascii="NimbusRomNo9L-Regu" w:eastAsia="NimbusRomNo9L-Regu" w:cs="NimbusRomNo9L-Regu" w:hint="eastAsia"/>
                <w:lang w:val="en-US"/>
              </w:rPr>
              <w:t>3:00h</w:t>
            </w:r>
          </w:p>
        </w:tc>
      </w:tr>
      <w:tr w:rsidR="00534043" w14:paraId="04470E73"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FD6B77C" w14:textId="77777777" w:rsidR="00534043" w:rsidRDefault="00534043">
            <w:r>
              <w:rPr>
                <w:rFonts w:ascii="NimbusRomNo9L-Regu" w:eastAsia="NimbusRomNo9L-Regu" w:cs="NimbusRomNo9L-Regu" w:hint="eastAsia"/>
                <w:lang w:val="en-US"/>
              </w:rPr>
              <w:t>Class Diagram</w:t>
            </w:r>
          </w:p>
        </w:tc>
        <w:tc>
          <w:tcPr>
            <w:tcW w:w="4814" w:type="dxa"/>
            <w:tcBorders>
              <w:top w:val="single" w:sz="4" w:space="0" w:color="auto"/>
              <w:left w:val="single" w:sz="4" w:space="0" w:color="auto"/>
              <w:bottom w:val="single" w:sz="4" w:space="0" w:color="auto"/>
              <w:right w:val="single" w:sz="4" w:space="0" w:color="auto"/>
            </w:tcBorders>
            <w:hideMark/>
          </w:tcPr>
          <w:p w14:paraId="1B4A1652" w14:textId="77777777" w:rsidR="00534043" w:rsidRDefault="00534043">
            <w:r>
              <w:rPr>
                <w:rFonts w:ascii="NimbusRomNo9L-Regu" w:eastAsia="NimbusRomNo9L-Regu" w:cs="NimbusRomNo9L-Regu" w:hint="eastAsia"/>
                <w:lang w:val="en-US"/>
              </w:rPr>
              <w:t>1:30h</w:t>
            </w:r>
          </w:p>
        </w:tc>
      </w:tr>
      <w:tr w:rsidR="00534043" w14:paraId="753977D5"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5021045" w14:textId="77777777" w:rsidR="00534043" w:rsidRDefault="00534043">
            <w:r>
              <w:rPr>
                <w:rFonts w:ascii="NimbusRomNo9L-Regu" w:eastAsia="NimbusRomNo9L-Regu" w:cs="NimbusRomNo9L-Regu" w:hint="eastAsia"/>
                <w:lang w:val="en-US"/>
              </w:rPr>
              <w:t>Component Diagram</w:t>
            </w:r>
          </w:p>
        </w:tc>
        <w:tc>
          <w:tcPr>
            <w:tcW w:w="4814" w:type="dxa"/>
            <w:tcBorders>
              <w:top w:val="single" w:sz="4" w:space="0" w:color="auto"/>
              <w:left w:val="single" w:sz="4" w:space="0" w:color="auto"/>
              <w:bottom w:val="single" w:sz="4" w:space="0" w:color="auto"/>
              <w:right w:val="single" w:sz="4" w:space="0" w:color="auto"/>
            </w:tcBorders>
            <w:hideMark/>
          </w:tcPr>
          <w:p w14:paraId="2B36ED47" w14:textId="77777777" w:rsidR="00534043" w:rsidRDefault="00534043">
            <w:r>
              <w:rPr>
                <w:rFonts w:ascii="NimbusRomNo9L-Regu" w:eastAsia="NimbusRomNo9L-Regu" w:cs="NimbusRomNo9L-Regu" w:hint="eastAsia"/>
                <w:lang w:val="en-US"/>
              </w:rPr>
              <w:t>8:00h</w:t>
            </w:r>
          </w:p>
        </w:tc>
      </w:tr>
      <w:tr w:rsidR="00534043" w14:paraId="11FFD94D"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38B72BAD" w14:textId="77777777" w:rsidR="00534043" w:rsidRDefault="00534043">
            <w:r>
              <w:rPr>
                <w:rFonts w:ascii="NimbusRomNo9L-Regu" w:eastAsia="NimbusRomNo9L-Regu" w:cs="NimbusRomNo9L-Regu" w:hint="eastAsia"/>
                <w:lang w:val="en-US"/>
              </w:rPr>
              <w:t>Deployment view</w:t>
            </w:r>
          </w:p>
        </w:tc>
        <w:tc>
          <w:tcPr>
            <w:tcW w:w="4814" w:type="dxa"/>
            <w:tcBorders>
              <w:top w:val="single" w:sz="4" w:space="0" w:color="auto"/>
              <w:left w:val="single" w:sz="4" w:space="0" w:color="auto"/>
              <w:bottom w:val="single" w:sz="4" w:space="0" w:color="auto"/>
              <w:right w:val="single" w:sz="4" w:space="0" w:color="auto"/>
            </w:tcBorders>
            <w:hideMark/>
          </w:tcPr>
          <w:p w14:paraId="66136B14" w14:textId="77777777" w:rsidR="00534043" w:rsidRDefault="00534043">
            <w:r>
              <w:rPr>
                <w:rFonts w:ascii="NimbusRomNo9L-Regu" w:eastAsia="NimbusRomNo9L-Regu" w:cs="NimbusRomNo9L-Regu" w:hint="eastAsia"/>
                <w:lang w:val="en-US"/>
              </w:rPr>
              <w:t>3:00h</w:t>
            </w:r>
          </w:p>
        </w:tc>
      </w:tr>
      <w:tr w:rsidR="00534043" w14:paraId="2F50B5F4"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F401C31" w14:textId="77777777" w:rsidR="00534043" w:rsidRDefault="00534043">
            <w:r>
              <w:rPr>
                <w:rFonts w:ascii="NimbusRomNo9L-Regu" w:eastAsia="NimbusRomNo9L-Regu" w:cs="NimbusRomNo9L-Regu" w:hint="eastAsia"/>
                <w:lang w:val="en-US"/>
              </w:rPr>
              <w:t>Runtime view</w:t>
            </w:r>
          </w:p>
        </w:tc>
        <w:tc>
          <w:tcPr>
            <w:tcW w:w="4814" w:type="dxa"/>
            <w:tcBorders>
              <w:top w:val="single" w:sz="4" w:space="0" w:color="auto"/>
              <w:left w:val="single" w:sz="4" w:space="0" w:color="auto"/>
              <w:bottom w:val="single" w:sz="4" w:space="0" w:color="auto"/>
              <w:right w:val="single" w:sz="4" w:space="0" w:color="auto"/>
            </w:tcBorders>
            <w:hideMark/>
          </w:tcPr>
          <w:p w14:paraId="798646A2" w14:textId="77777777" w:rsidR="00534043" w:rsidRDefault="00534043">
            <w:r>
              <w:rPr>
                <w:rFonts w:ascii="NimbusRomNo9L-Regu" w:eastAsia="NimbusRomNo9L-Regu" w:cs="NimbusRomNo9L-Regu" w:hint="eastAsia"/>
                <w:lang w:val="en-US"/>
              </w:rPr>
              <w:t>1:30h</w:t>
            </w:r>
          </w:p>
        </w:tc>
      </w:tr>
      <w:tr w:rsidR="00534043" w14:paraId="4897E132"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6612A48" w14:textId="77777777" w:rsidR="00534043" w:rsidRDefault="00534043">
            <w:r>
              <w:rPr>
                <w:rFonts w:ascii="NimbusRomNo9L-Regu" w:eastAsia="NimbusRomNo9L-Regu" w:cs="NimbusRomNo9L-Regu" w:hint="eastAsia"/>
                <w:lang w:val="en-US"/>
              </w:rPr>
              <w:t>Component Interfaces</w:t>
            </w:r>
          </w:p>
        </w:tc>
        <w:tc>
          <w:tcPr>
            <w:tcW w:w="4814" w:type="dxa"/>
            <w:tcBorders>
              <w:top w:val="single" w:sz="4" w:space="0" w:color="auto"/>
              <w:left w:val="single" w:sz="4" w:space="0" w:color="auto"/>
              <w:bottom w:val="single" w:sz="4" w:space="0" w:color="auto"/>
              <w:right w:val="single" w:sz="4" w:space="0" w:color="auto"/>
            </w:tcBorders>
            <w:hideMark/>
          </w:tcPr>
          <w:p w14:paraId="189FE16D" w14:textId="77777777" w:rsidR="00534043" w:rsidRDefault="00534043">
            <w:r>
              <w:rPr>
                <w:rFonts w:ascii="NimbusRomNo9L-Regu" w:eastAsia="NimbusRomNo9L-Regu" w:cs="NimbusRomNo9L-Regu" w:hint="eastAsia"/>
                <w:lang w:val="en-US"/>
              </w:rPr>
              <w:t>2:30h</w:t>
            </w:r>
          </w:p>
        </w:tc>
      </w:tr>
      <w:tr w:rsidR="00534043" w14:paraId="23755B60"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5A729C3" w14:textId="77777777" w:rsidR="00534043" w:rsidRDefault="00534043">
            <w:r>
              <w:rPr>
                <w:rFonts w:ascii="NimbusRomNo9L-Regu" w:eastAsia="NimbusRomNo9L-Regu" w:cs="NimbusRomNo9L-Regu" w:hint="eastAsia"/>
                <w:lang w:val="en-US"/>
              </w:rPr>
              <w:t>Architectural styles and patterns</w:t>
            </w:r>
          </w:p>
        </w:tc>
        <w:tc>
          <w:tcPr>
            <w:tcW w:w="4814" w:type="dxa"/>
            <w:tcBorders>
              <w:top w:val="single" w:sz="4" w:space="0" w:color="auto"/>
              <w:left w:val="single" w:sz="4" w:space="0" w:color="auto"/>
              <w:bottom w:val="single" w:sz="4" w:space="0" w:color="auto"/>
              <w:right w:val="single" w:sz="4" w:space="0" w:color="auto"/>
            </w:tcBorders>
            <w:hideMark/>
          </w:tcPr>
          <w:p w14:paraId="78F9D535" w14:textId="77777777" w:rsidR="00534043" w:rsidRDefault="00534043">
            <w:r>
              <w:rPr>
                <w:rFonts w:ascii="NimbusRomNo9L-Regu" w:eastAsia="NimbusRomNo9L-Regu" w:cs="NimbusRomNo9L-Regu" w:hint="eastAsia"/>
                <w:lang w:val="en-US"/>
              </w:rPr>
              <w:t>3:30h</w:t>
            </w:r>
          </w:p>
        </w:tc>
      </w:tr>
      <w:tr w:rsidR="00534043" w14:paraId="07585BCD"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83F34EF" w14:textId="77777777" w:rsidR="00534043" w:rsidRDefault="00534043">
            <w:pPr>
              <w:rPr>
                <w:lang w:val="en-US"/>
              </w:rPr>
            </w:pPr>
            <w:r>
              <w:rPr>
                <w:rFonts w:ascii="NimbusRomNo9L-Regu" w:eastAsia="NimbusRomNo9L-Regu" w:cs="NimbusRomNo9L-Regu" w:hint="eastAsia"/>
                <w:lang w:val="en-US"/>
              </w:rPr>
              <w:t>Other design decisions</w:t>
            </w:r>
          </w:p>
        </w:tc>
        <w:tc>
          <w:tcPr>
            <w:tcW w:w="4814" w:type="dxa"/>
            <w:tcBorders>
              <w:top w:val="single" w:sz="4" w:space="0" w:color="auto"/>
              <w:left w:val="single" w:sz="4" w:space="0" w:color="auto"/>
              <w:bottom w:val="single" w:sz="4" w:space="0" w:color="auto"/>
              <w:right w:val="single" w:sz="4" w:space="0" w:color="auto"/>
            </w:tcBorders>
            <w:hideMark/>
          </w:tcPr>
          <w:p w14:paraId="5BDEA477" w14:textId="77777777" w:rsidR="00534043" w:rsidRDefault="00534043">
            <w:pPr>
              <w:rPr>
                <w:lang w:val="en-US"/>
              </w:rPr>
            </w:pPr>
            <w:r>
              <w:rPr>
                <w:rFonts w:ascii="NimbusRomNo9L-Regu" w:eastAsia="NimbusRomNo9L-Regu" w:cs="NimbusRomNo9L-Regu" w:hint="eastAsia"/>
                <w:lang w:val="en-US"/>
              </w:rPr>
              <w:t>1:00h</w:t>
            </w:r>
          </w:p>
        </w:tc>
      </w:tr>
      <w:tr w:rsidR="00534043" w14:paraId="4F81FDDD"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63C67088" w14:textId="77777777" w:rsidR="00534043" w:rsidRDefault="00534043">
            <w:pPr>
              <w:rPr>
                <w:lang w:val="en-US"/>
              </w:rPr>
            </w:pPr>
            <w:r>
              <w:rPr>
                <w:rFonts w:ascii="NimbusRomNo9L-Regu" w:eastAsia="NimbusRomNo9L-Regu" w:cs="NimbusRomNo9L-Regu" w:hint="eastAsia"/>
                <w:lang w:val="en-US"/>
              </w:rPr>
              <w:t>User interface design</w:t>
            </w:r>
          </w:p>
        </w:tc>
        <w:tc>
          <w:tcPr>
            <w:tcW w:w="4814" w:type="dxa"/>
            <w:tcBorders>
              <w:top w:val="single" w:sz="4" w:space="0" w:color="auto"/>
              <w:left w:val="single" w:sz="4" w:space="0" w:color="auto"/>
              <w:bottom w:val="single" w:sz="4" w:space="0" w:color="auto"/>
              <w:right w:val="single" w:sz="4" w:space="0" w:color="auto"/>
            </w:tcBorders>
            <w:hideMark/>
          </w:tcPr>
          <w:p w14:paraId="4ED7FFED" w14:textId="77777777" w:rsidR="00534043" w:rsidRDefault="00534043">
            <w:pPr>
              <w:rPr>
                <w:lang w:val="en-US"/>
              </w:rPr>
            </w:pPr>
            <w:r>
              <w:rPr>
                <w:rFonts w:ascii="NimbusRomNo9L-Regu" w:eastAsia="NimbusRomNo9L-Regu" w:cs="NimbusRomNo9L-Regu" w:hint="eastAsia"/>
                <w:lang w:val="en-US"/>
              </w:rPr>
              <w:t>2:00h</w:t>
            </w:r>
          </w:p>
        </w:tc>
      </w:tr>
      <w:tr w:rsidR="00534043" w14:paraId="7309E7F9"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48F4EE29" w14:textId="77777777" w:rsidR="00534043" w:rsidRDefault="00534043">
            <w:pPr>
              <w:rPr>
                <w:lang w:val="en-US"/>
              </w:rPr>
            </w:pPr>
            <w:r>
              <w:rPr>
                <w:rFonts w:ascii="NimbusRomNo9L-Regu" w:eastAsia="NimbusRomNo9L-Regu" w:cs="NimbusRomNo9L-Regu" w:hint="eastAsia"/>
                <w:lang w:val="en-US"/>
              </w:rPr>
              <w:t>Requirements traceability</w:t>
            </w:r>
          </w:p>
        </w:tc>
        <w:tc>
          <w:tcPr>
            <w:tcW w:w="4814" w:type="dxa"/>
            <w:tcBorders>
              <w:top w:val="single" w:sz="4" w:space="0" w:color="auto"/>
              <w:left w:val="single" w:sz="4" w:space="0" w:color="auto"/>
              <w:bottom w:val="single" w:sz="4" w:space="0" w:color="auto"/>
              <w:right w:val="single" w:sz="4" w:space="0" w:color="auto"/>
            </w:tcBorders>
            <w:hideMark/>
          </w:tcPr>
          <w:p w14:paraId="776183CB" w14:textId="77777777" w:rsidR="00534043" w:rsidRDefault="00534043">
            <w:pPr>
              <w:rPr>
                <w:lang w:val="en-US"/>
              </w:rPr>
            </w:pPr>
            <w:r>
              <w:rPr>
                <w:rFonts w:ascii="NimbusRomNo9L-Regu" w:eastAsia="NimbusRomNo9L-Regu" w:cs="NimbusRomNo9L-Regu" w:hint="eastAsia"/>
                <w:lang w:val="en-US"/>
              </w:rPr>
              <w:t>1:30h</w:t>
            </w:r>
          </w:p>
        </w:tc>
      </w:tr>
      <w:tr w:rsidR="00534043" w14:paraId="04EEA31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E152494" w14:textId="77777777" w:rsidR="00534043" w:rsidRDefault="00534043">
            <w:pPr>
              <w:rPr>
                <w:lang w:val="en-US"/>
              </w:rPr>
            </w:pPr>
            <w:r>
              <w:rPr>
                <w:rFonts w:ascii="NimbusRomNo9L-Regu" w:eastAsia="NimbusRomNo9L-Regu" w:cs="NimbusRomNo9L-Regu" w:hint="eastAsia"/>
                <w:lang w:val="en-US"/>
              </w:rPr>
              <w:t xml:space="preserve">Implementation plan </w:t>
            </w:r>
          </w:p>
        </w:tc>
        <w:tc>
          <w:tcPr>
            <w:tcW w:w="4814" w:type="dxa"/>
            <w:tcBorders>
              <w:top w:val="single" w:sz="4" w:space="0" w:color="auto"/>
              <w:left w:val="single" w:sz="4" w:space="0" w:color="auto"/>
              <w:bottom w:val="single" w:sz="4" w:space="0" w:color="auto"/>
              <w:right w:val="single" w:sz="4" w:space="0" w:color="auto"/>
            </w:tcBorders>
            <w:hideMark/>
          </w:tcPr>
          <w:p w14:paraId="6C293BF9" w14:textId="77777777" w:rsidR="00534043" w:rsidRDefault="00534043">
            <w:pPr>
              <w:rPr>
                <w:lang w:val="en-US"/>
              </w:rPr>
            </w:pPr>
            <w:r>
              <w:rPr>
                <w:rFonts w:ascii="NimbusRomNo9L-Regu" w:eastAsia="NimbusRomNo9L-Regu" w:cs="NimbusRomNo9L-Regu" w:hint="eastAsia"/>
                <w:lang w:val="en-US"/>
              </w:rPr>
              <w:t>1:30h</w:t>
            </w:r>
          </w:p>
        </w:tc>
      </w:tr>
      <w:tr w:rsidR="00534043" w14:paraId="4CD7786E"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51F4597D" w14:textId="77777777" w:rsidR="00534043" w:rsidRDefault="00534043">
            <w:pPr>
              <w:rPr>
                <w:lang w:val="en-US"/>
              </w:rPr>
            </w:pPr>
            <w:r>
              <w:rPr>
                <w:rFonts w:ascii="NimbusRomNo9L-Regu" w:eastAsia="NimbusRomNo9L-Regu" w:cs="NimbusRomNo9L-Regu" w:hint="eastAsia"/>
                <w:lang w:val="en-US"/>
              </w:rPr>
              <w:t>Integration and testing plan</w:t>
            </w:r>
          </w:p>
        </w:tc>
        <w:tc>
          <w:tcPr>
            <w:tcW w:w="4814" w:type="dxa"/>
            <w:tcBorders>
              <w:top w:val="single" w:sz="4" w:space="0" w:color="auto"/>
              <w:left w:val="single" w:sz="4" w:space="0" w:color="auto"/>
              <w:bottom w:val="single" w:sz="4" w:space="0" w:color="auto"/>
              <w:right w:val="single" w:sz="4" w:space="0" w:color="auto"/>
            </w:tcBorders>
            <w:hideMark/>
          </w:tcPr>
          <w:p w14:paraId="2619F4F7" w14:textId="77777777" w:rsidR="00534043" w:rsidRDefault="00534043">
            <w:pPr>
              <w:rPr>
                <w:lang w:val="en-US"/>
              </w:rPr>
            </w:pPr>
            <w:r>
              <w:rPr>
                <w:rFonts w:ascii="NimbusRomNo9L-Regu" w:eastAsia="NimbusRomNo9L-Regu" w:cs="NimbusRomNo9L-Regu" w:hint="eastAsia"/>
                <w:lang w:val="en-US"/>
              </w:rPr>
              <w:t>5:00h</w:t>
            </w:r>
          </w:p>
        </w:tc>
      </w:tr>
      <w:tr w:rsidR="00534043" w14:paraId="44949AB7"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0133DF7E" w14:textId="77777777" w:rsidR="00534043" w:rsidRDefault="00534043">
            <w:pPr>
              <w:rPr>
                <w:lang w:val="en-US"/>
              </w:rPr>
            </w:pPr>
            <w:r>
              <w:rPr>
                <w:rFonts w:ascii="NimbusRomNo9L-Regu" w:eastAsia="NimbusRomNo9L-Regu" w:cs="NimbusRomNo9L-Regu" w:hint="eastAsia"/>
                <w:lang w:val="en-US"/>
              </w:rPr>
              <w:t>Document organization</w:t>
            </w:r>
          </w:p>
        </w:tc>
        <w:tc>
          <w:tcPr>
            <w:tcW w:w="4814" w:type="dxa"/>
            <w:tcBorders>
              <w:top w:val="single" w:sz="4" w:space="0" w:color="auto"/>
              <w:left w:val="single" w:sz="4" w:space="0" w:color="auto"/>
              <w:bottom w:val="single" w:sz="4" w:space="0" w:color="auto"/>
              <w:right w:val="single" w:sz="4" w:space="0" w:color="auto"/>
            </w:tcBorders>
            <w:hideMark/>
          </w:tcPr>
          <w:p w14:paraId="3E119BD9" w14:textId="77777777" w:rsidR="00534043" w:rsidRDefault="00534043">
            <w:pPr>
              <w:rPr>
                <w:lang w:val="en-US"/>
              </w:rPr>
            </w:pPr>
            <w:r>
              <w:rPr>
                <w:rFonts w:ascii="NimbusRomNo9L-Regu" w:eastAsia="NimbusRomNo9L-Regu" w:cs="NimbusRomNo9L-Regu" w:hint="eastAsia"/>
                <w:lang w:val="en-US"/>
              </w:rPr>
              <w:t>4:00h</w:t>
            </w:r>
          </w:p>
        </w:tc>
      </w:tr>
      <w:tr w:rsidR="00534043" w14:paraId="2F3105EF" w14:textId="77777777" w:rsidTr="00534043">
        <w:tc>
          <w:tcPr>
            <w:tcW w:w="4814" w:type="dxa"/>
            <w:tcBorders>
              <w:top w:val="single" w:sz="4" w:space="0" w:color="auto"/>
              <w:left w:val="single" w:sz="4" w:space="0" w:color="auto"/>
              <w:bottom w:val="single" w:sz="4" w:space="0" w:color="auto"/>
              <w:right w:val="single" w:sz="4" w:space="0" w:color="auto"/>
            </w:tcBorders>
            <w:hideMark/>
          </w:tcPr>
          <w:p w14:paraId="14003D58" w14:textId="77777777" w:rsidR="00534043" w:rsidRDefault="00534043">
            <w:pPr>
              <w:rPr>
                <w:b/>
                <w:bCs/>
                <w:lang w:val="en-US"/>
              </w:rPr>
            </w:pPr>
            <w:r>
              <w:rPr>
                <w:rFonts w:ascii="NimbusRomNo9L-Medi" w:eastAsia="NimbusRomNo9L-Medi" w:cs="NimbusRomNo9L-Medi" w:hint="eastAsia"/>
                <w:b/>
                <w:bCs/>
              </w:rPr>
              <w:t>Total effort spent</w:t>
            </w:r>
          </w:p>
        </w:tc>
        <w:tc>
          <w:tcPr>
            <w:tcW w:w="4814" w:type="dxa"/>
            <w:tcBorders>
              <w:top w:val="single" w:sz="4" w:space="0" w:color="auto"/>
              <w:left w:val="single" w:sz="4" w:space="0" w:color="auto"/>
              <w:bottom w:val="single" w:sz="4" w:space="0" w:color="auto"/>
              <w:right w:val="single" w:sz="4" w:space="0" w:color="auto"/>
            </w:tcBorders>
            <w:hideMark/>
          </w:tcPr>
          <w:p w14:paraId="683E0ACB" w14:textId="77777777" w:rsidR="00534043" w:rsidRDefault="00534043" w:rsidP="00FE389F">
            <w:pPr>
              <w:keepNext/>
              <w:rPr>
                <w:lang w:val="en-US"/>
              </w:rPr>
            </w:pPr>
            <w:r>
              <w:rPr>
                <w:rFonts w:ascii="NimbusRomNo9L-Medi" w:eastAsia="NimbusRomNo9L-Medi" w:cs="NimbusRomNo9L-Medi" w:hint="eastAsia"/>
              </w:rPr>
              <w:t>40:00h</w:t>
            </w:r>
          </w:p>
        </w:tc>
      </w:tr>
    </w:tbl>
    <w:p w14:paraId="06BD62CA" w14:textId="78585680" w:rsidR="00534043" w:rsidRDefault="00FE389F" w:rsidP="00B04F44">
      <w:pPr>
        <w:pStyle w:val="Didascalia"/>
        <w:jc w:val="center"/>
        <w:rPr>
          <w:kern w:val="2"/>
          <w:lang w:val="en-US"/>
          <w14:ligatures w14:val="standardContextual"/>
        </w:rPr>
      </w:pPr>
      <w:bookmarkStart w:id="86" w:name="_Toc155458413"/>
      <w:r w:rsidRPr="004B6CD1">
        <w:rPr>
          <w:lang w:val="en-US"/>
        </w:rPr>
        <w:t xml:space="preserve">Table </w:t>
      </w:r>
      <w:r>
        <w:fldChar w:fldCharType="begin"/>
      </w:r>
      <w:r w:rsidRPr="004B6CD1">
        <w:rPr>
          <w:lang w:val="en-US"/>
        </w:rPr>
        <w:instrText xml:space="preserve"> SEQ Tabella \* ARABIC </w:instrText>
      </w:r>
      <w:r>
        <w:fldChar w:fldCharType="separate"/>
      </w:r>
      <w:r w:rsidRPr="004B6CD1">
        <w:rPr>
          <w:noProof/>
          <w:lang w:val="en-US"/>
        </w:rPr>
        <w:t>7</w:t>
      </w:r>
      <w:r>
        <w:fldChar w:fldCharType="end"/>
      </w:r>
      <w:r w:rsidRPr="004B6CD1">
        <w:rPr>
          <w:lang w:val="en-US"/>
        </w:rPr>
        <w:t>: Effort spent by student 3</w:t>
      </w:r>
      <w:bookmarkEnd w:id="86"/>
    </w:p>
    <w:p w14:paraId="0DD4FE08" w14:textId="77777777" w:rsidR="00534043" w:rsidRPr="00534043" w:rsidRDefault="00534043" w:rsidP="00534043">
      <w:pPr>
        <w:rPr>
          <w:lang w:val="en-US"/>
        </w:rPr>
      </w:pPr>
    </w:p>
    <w:p w14:paraId="426873A5" w14:textId="1490490D" w:rsidR="00534043" w:rsidRDefault="00534043" w:rsidP="00534043">
      <w:pPr>
        <w:pStyle w:val="Titolo1"/>
        <w:rPr>
          <w:lang w:val="en-US"/>
        </w:rPr>
      </w:pPr>
      <w:bookmarkStart w:id="87" w:name="_Toc155458103"/>
      <w:r>
        <w:rPr>
          <w:lang w:val="en-US"/>
        </w:rPr>
        <w:t>7 References</w:t>
      </w:r>
      <w:bookmarkEnd w:id="87"/>
    </w:p>
    <w:p w14:paraId="2FD22A40" w14:textId="77777777" w:rsidR="00534043" w:rsidRDefault="00534043" w:rsidP="00534043">
      <w:pPr>
        <w:autoSpaceDE w:val="0"/>
        <w:autoSpaceDN w:val="0"/>
        <w:adjustRightInd w:val="0"/>
        <w:spacing w:after="0" w:line="240" w:lineRule="auto"/>
        <w:rPr>
          <w:rFonts w:ascii="NimbusRomNo9L-Regu" w:eastAsia="NimbusRomNo9L-Regu" w:cs="NimbusRomNo9L-Regu"/>
          <w:lang w:val="en-US"/>
        </w:rPr>
      </w:pPr>
      <w:r>
        <w:rPr>
          <w:rFonts w:ascii="NimbusRomNo9L-Regu" w:eastAsia="NimbusRomNo9L-Regu" w:cs="NimbusRomNo9L-Regu" w:hint="eastAsia"/>
          <w:lang w:val="en-US"/>
        </w:rPr>
        <w:t>• All the diagrams have been made with Draw.io</w:t>
      </w:r>
    </w:p>
    <w:p w14:paraId="2CAB998A" w14:textId="77777777" w:rsidR="00534043" w:rsidRDefault="00534043" w:rsidP="00534043">
      <w:pPr>
        <w:rPr>
          <w:rFonts w:eastAsiaTheme="minorHAnsi"/>
          <w:kern w:val="2"/>
          <w:lang w:val="en-US"/>
        </w:rPr>
      </w:pPr>
      <w:r>
        <w:rPr>
          <w:rFonts w:ascii="NimbusRomNo9L-Regu" w:eastAsia="NimbusRomNo9L-Regu" w:cs="NimbusRomNo9L-Regu" w:hint="eastAsia"/>
          <w:lang w:val="en-US"/>
        </w:rPr>
        <w:t>• All the user interfaces have been made with the VisualStudioCode using HTML.</w:t>
      </w:r>
    </w:p>
    <w:p w14:paraId="0DC41217" w14:textId="77777777" w:rsidR="00534043" w:rsidRPr="00534043" w:rsidRDefault="00534043" w:rsidP="00534043">
      <w:pPr>
        <w:rPr>
          <w:lang w:val="en-US"/>
        </w:rPr>
      </w:pPr>
    </w:p>
    <w:sectPr w:rsidR="00534043" w:rsidRPr="00534043" w:rsidSect="008E17F1">
      <w:footerReference w:type="default" r:id="rId6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27BD8" w14:textId="77777777" w:rsidR="008E17F1" w:rsidRDefault="008E17F1" w:rsidP="00DA3AEE">
      <w:pPr>
        <w:spacing w:after="0" w:line="240" w:lineRule="auto"/>
      </w:pPr>
      <w:r>
        <w:separator/>
      </w:r>
    </w:p>
  </w:endnote>
  <w:endnote w:type="continuationSeparator" w:id="0">
    <w:p w14:paraId="7D1C6081" w14:textId="77777777" w:rsidR="008E17F1" w:rsidRDefault="008E17F1" w:rsidP="00DA3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mbusRomNo9L-Medi">
    <w:altName w:val="Yu Gothic"/>
    <w:panose1 w:val="00000000000000000000"/>
    <w:charset w:val="80"/>
    <w:family w:val="auto"/>
    <w:notTrueType/>
    <w:pitch w:val="default"/>
    <w:sig w:usb0="00000001" w:usb1="08070000" w:usb2="00000010" w:usb3="00000000" w:csb0="00020000"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200"/>
      <w:docPartObj>
        <w:docPartGallery w:val="Page Numbers (Bottom of Page)"/>
        <w:docPartUnique/>
      </w:docPartObj>
    </w:sdtPr>
    <w:sdtContent>
      <w:p w14:paraId="480A9189" w14:textId="1C442FA4" w:rsidR="009E380E" w:rsidRDefault="009E380E">
        <w:pPr>
          <w:pStyle w:val="Pidipagina"/>
          <w:jc w:val="center"/>
        </w:pPr>
        <w:r>
          <w:fldChar w:fldCharType="begin"/>
        </w:r>
        <w:r>
          <w:instrText>PAGE   \* MERGEFORMAT</w:instrText>
        </w:r>
        <w:r>
          <w:fldChar w:fldCharType="separate"/>
        </w:r>
        <w:r>
          <w:t>2</w:t>
        </w:r>
        <w:r>
          <w:fldChar w:fldCharType="end"/>
        </w:r>
      </w:p>
    </w:sdtContent>
  </w:sdt>
  <w:p w14:paraId="32A05161" w14:textId="77777777" w:rsidR="009E380E" w:rsidRDefault="009E380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B4913" w14:textId="77777777" w:rsidR="008E17F1" w:rsidRDefault="008E17F1" w:rsidP="00DA3AEE">
      <w:pPr>
        <w:spacing w:after="0" w:line="240" w:lineRule="auto"/>
      </w:pPr>
      <w:r>
        <w:separator/>
      </w:r>
    </w:p>
  </w:footnote>
  <w:footnote w:type="continuationSeparator" w:id="0">
    <w:p w14:paraId="53315F9E" w14:textId="77777777" w:rsidR="008E17F1" w:rsidRDefault="008E17F1" w:rsidP="00DA3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064C5"/>
    <w:multiLevelType w:val="multilevel"/>
    <w:tmpl w:val="6AD27358"/>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E61E76"/>
    <w:multiLevelType w:val="multilevel"/>
    <w:tmpl w:val="A8346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2720D"/>
    <w:multiLevelType w:val="multilevel"/>
    <w:tmpl w:val="7E3C6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69138A"/>
    <w:multiLevelType w:val="hybridMultilevel"/>
    <w:tmpl w:val="A3A47D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6A2EEC"/>
    <w:multiLevelType w:val="multilevel"/>
    <w:tmpl w:val="A09042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AD7ED4"/>
    <w:multiLevelType w:val="hybridMultilevel"/>
    <w:tmpl w:val="BDEE0A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056C43"/>
    <w:multiLevelType w:val="multilevel"/>
    <w:tmpl w:val="4EE88C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EB5752"/>
    <w:multiLevelType w:val="multilevel"/>
    <w:tmpl w:val="3D66CE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1638AC"/>
    <w:multiLevelType w:val="hybridMultilevel"/>
    <w:tmpl w:val="D22444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7A6690F"/>
    <w:multiLevelType w:val="multilevel"/>
    <w:tmpl w:val="8362AD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CC59B7"/>
    <w:multiLevelType w:val="hybridMultilevel"/>
    <w:tmpl w:val="2FCC28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14634A4"/>
    <w:multiLevelType w:val="multilevel"/>
    <w:tmpl w:val="6D04B0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BC84544"/>
    <w:multiLevelType w:val="hybridMultilevel"/>
    <w:tmpl w:val="217C16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F202551"/>
    <w:multiLevelType w:val="hybridMultilevel"/>
    <w:tmpl w:val="A254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2FF0A50"/>
    <w:multiLevelType w:val="multilevel"/>
    <w:tmpl w:val="9AE86464"/>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72B26BD"/>
    <w:multiLevelType w:val="hybridMultilevel"/>
    <w:tmpl w:val="8EEEB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C44DBA"/>
    <w:multiLevelType w:val="hybridMultilevel"/>
    <w:tmpl w:val="DFEC0194"/>
    <w:lvl w:ilvl="0" w:tplc="B7E681EC">
      <w:start w:val="1"/>
      <w:numFmt w:val="bullet"/>
      <w:lvlText w:val="-"/>
      <w:lvlJc w:val="left"/>
      <w:pPr>
        <w:ind w:left="720" w:hanging="360"/>
      </w:pPr>
      <w:rPr>
        <w:rFonts w:ascii="Calibri" w:eastAsiaTheme="minorEastAsia"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073623"/>
    <w:multiLevelType w:val="hybridMultilevel"/>
    <w:tmpl w:val="4384A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E263B1A"/>
    <w:multiLevelType w:val="hybridMultilevel"/>
    <w:tmpl w:val="C94A9038"/>
    <w:lvl w:ilvl="0" w:tplc="9110B99A">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FCD2E00"/>
    <w:multiLevelType w:val="hybridMultilevel"/>
    <w:tmpl w:val="E7ECE4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7FDD225B"/>
    <w:multiLevelType w:val="hybridMultilevel"/>
    <w:tmpl w:val="8CCE396A"/>
    <w:lvl w:ilvl="0" w:tplc="C756DB0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48121481">
    <w:abstractNumId w:val="11"/>
  </w:num>
  <w:num w:numId="2" w16cid:durableId="496730102">
    <w:abstractNumId w:val="13"/>
  </w:num>
  <w:num w:numId="3" w16cid:durableId="506746694">
    <w:abstractNumId w:val="20"/>
  </w:num>
  <w:num w:numId="4" w16cid:durableId="1971475317">
    <w:abstractNumId w:val="1"/>
  </w:num>
  <w:num w:numId="5" w16cid:durableId="955528437">
    <w:abstractNumId w:val="0"/>
  </w:num>
  <w:num w:numId="6" w16cid:durableId="1938714274">
    <w:abstractNumId w:val="14"/>
  </w:num>
  <w:num w:numId="7" w16cid:durableId="1216769632">
    <w:abstractNumId w:val="2"/>
  </w:num>
  <w:num w:numId="8" w16cid:durableId="1218662753">
    <w:abstractNumId w:val="7"/>
  </w:num>
  <w:num w:numId="9" w16cid:durableId="191387194">
    <w:abstractNumId w:val="9"/>
  </w:num>
  <w:num w:numId="10" w16cid:durableId="192311791">
    <w:abstractNumId w:val="6"/>
  </w:num>
  <w:num w:numId="11" w16cid:durableId="2050109062">
    <w:abstractNumId w:val="4"/>
  </w:num>
  <w:num w:numId="12" w16cid:durableId="675305921">
    <w:abstractNumId w:val="5"/>
  </w:num>
  <w:num w:numId="13" w16cid:durableId="558983377">
    <w:abstractNumId w:val="15"/>
  </w:num>
  <w:num w:numId="14" w16cid:durableId="371275685">
    <w:abstractNumId w:val="19"/>
  </w:num>
  <w:num w:numId="15" w16cid:durableId="1228807408">
    <w:abstractNumId w:val="12"/>
  </w:num>
  <w:num w:numId="16" w16cid:durableId="950435633">
    <w:abstractNumId w:val="10"/>
  </w:num>
  <w:num w:numId="17" w16cid:durableId="603419919">
    <w:abstractNumId w:val="3"/>
  </w:num>
  <w:num w:numId="18" w16cid:durableId="534270023">
    <w:abstractNumId w:val="17"/>
  </w:num>
  <w:num w:numId="19" w16cid:durableId="1395279217">
    <w:abstractNumId w:val="8"/>
  </w:num>
  <w:num w:numId="20" w16cid:durableId="315963544">
    <w:abstractNumId w:val="16"/>
  </w:num>
  <w:num w:numId="21" w16cid:durableId="21203743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E25"/>
    <w:rsid w:val="0004168D"/>
    <w:rsid w:val="00076FB7"/>
    <w:rsid w:val="000E4E67"/>
    <w:rsid w:val="000F6F3C"/>
    <w:rsid w:val="00127B2C"/>
    <w:rsid w:val="00144EB6"/>
    <w:rsid w:val="00145384"/>
    <w:rsid w:val="001A450A"/>
    <w:rsid w:val="001E1CC2"/>
    <w:rsid w:val="001E3A1D"/>
    <w:rsid w:val="00240000"/>
    <w:rsid w:val="0025222E"/>
    <w:rsid w:val="00305BF4"/>
    <w:rsid w:val="00371359"/>
    <w:rsid w:val="003808D5"/>
    <w:rsid w:val="003D544F"/>
    <w:rsid w:val="003E47D8"/>
    <w:rsid w:val="00411C2D"/>
    <w:rsid w:val="00436050"/>
    <w:rsid w:val="00444914"/>
    <w:rsid w:val="00447227"/>
    <w:rsid w:val="00455305"/>
    <w:rsid w:val="0047364F"/>
    <w:rsid w:val="00490AE7"/>
    <w:rsid w:val="00496014"/>
    <w:rsid w:val="004B1518"/>
    <w:rsid w:val="004B15EC"/>
    <w:rsid w:val="004B6CD1"/>
    <w:rsid w:val="004D5BCA"/>
    <w:rsid w:val="004E2ABA"/>
    <w:rsid w:val="004F74D3"/>
    <w:rsid w:val="00514DCF"/>
    <w:rsid w:val="00516810"/>
    <w:rsid w:val="005171B1"/>
    <w:rsid w:val="00525A76"/>
    <w:rsid w:val="00534043"/>
    <w:rsid w:val="00561243"/>
    <w:rsid w:val="005B6664"/>
    <w:rsid w:val="005E3A8A"/>
    <w:rsid w:val="00610FFD"/>
    <w:rsid w:val="00642DCC"/>
    <w:rsid w:val="00650B62"/>
    <w:rsid w:val="0065482E"/>
    <w:rsid w:val="0065713F"/>
    <w:rsid w:val="00660392"/>
    <w:rsid w:val="00662AC4"/>
    <w:rsid w:val="0066536F"/>
    <w:rsid w:val="00676917"/>
    <w:rsid w:val="00687121"/>
    <w:rsid w:val="006B26CB"/>
    <w:rsid w:val="006B7B18"/>
    <w:rsid w:val="006D5101"/>
    <w:rsid w:val="007165CD"/>
    <w:rsid w:val="0072643B"/>
    <w:rsid w:val="00732AE8"/>
    <w:rsid w:val="00735AB2"/>
    <w:rsid w:val="00741E35"/>
    <w:rsid w:val="00766829"/>
    <w:rsid w:val="007813F4"/>
    <w:rsid w:val="00797573"/>
    <w:rsid w:val="007D3624"/>
    <w:rsid w:val="007E3558"/>
    <w:rsid w:val="007F750D"/>
    <w:rsid w:val="00834599"/>
    <w:rsid w:val="008414FA"/>
    <w:rsid w:val="008872D7"/>
    <w:rsid w:val="00895204"/>
    <w:rsid w:val="008E17F1"/>
    <w:rsid w:val="00923B74"/>
    <w:rsid w:val="009277DE"/>
    <w:rsid w:val="00952AFF"/>
    <w:rsid w:val="009707BF"/>
    <w:rsid w:val="0099612C"/>
    <w:rsid w:val="009B123B"/>
    <w:rsid w:val="009B3CC4"/>
    <w:rsid w:val="009B4DC0"/>
    <w:rsid w:val="009D3470"/>
    <w:rsid w:val="009E380E"/>
    <w:rsid w:val="009E4651"/>
    <w:rsid w:val="00A13B33"/>
    <w:rsid w:val="00A17D9A"/>
    <w:rsid w:val="00A31DB0"/>
    <w:rsid w:val="00A53C5A"/>
    <w:rsid w:val="00A71AA2"/>
    <w:rsid w:val="00A771FA"/>
    <w:rsid w:val="00A77995"/>
    <w:rsid w:val="00A802F4"/>
    <w:rsid w:val="00AB1B39"/>
    <w:rsid w:val="00AC6FA8"/>
    <w:rsid w:val="00AE4575"/>
    <w:rsid w:val="00AE515C"/>
    <w:rsid w:val="00AE71CE"/>
    <w:rsid w:val="00AE773D"/>
    <w:rsid w:val="00AF5BC2"/>
    <w:rsid w:val="00B04F44"/>
    <w:rsid w:val="00B550BB"/>
    <w:rsid w:val="00BA2168"/>
    <w:rsid w:val="00BB63DA"/>
    <w:rsid w:val="00BE1A1C"/>
    <w:rsid w:val="00BE4244"/>
    <w:rsid w:val="00C06816"/>
    <w:rsid w:val="00C30878"/>
    <w:rsid w:val="00C348E3"/>
    <w:rsid w:val="00C615D2"/>
    <w:rsid w:val="00C76A3D"/>
    <w:rsid w:val="00C92EF6"/>
    <w:rsid w:val="00CB0B8B"/>
    <w:rsid w:val="00D0001E"/>
    <w:rsid w:val="00D10EAC"/>
    <w:rsid w:val="00D12F43"/>
    <w:rsid w:val="00D23515"/>
    <w:rsid w:val="00D458F4"/>
    <w:rsid w:val="00D73C9B"/>
    <w:rsid w:val="00D7402E"/>
    <w:rsid w:val="00D87E6A"/>
    <w:rsid w:val="00D9528A"/>
    <w:rsid w:val="00D958D9"/>
    <w:rsid w:val="00DA0B6A"/>
    <w:rsid w:val="00DA1269"/>
    <w:rsid w:val="00DA3AEE"/>
    <w:rsid w:val="00DC0C9F"/>
    <w:rsid w:val="00DC2183"/>
    <w:rsid w:val="00DD5CCA"/>
    <w:rsid w:val="00DD6F24"/>
    <w:rsid w:val="00DE3E43"/>
    <w:rsid w:val="00DE444C"/>
    <w:rsid w:val="00DE602D"/>
    <w:rsid w:val="00DF595E"/>
    <w:rsid w:val="00E06E25"/>
    <w:rsid w:val="00E143D5"/>
    <w:rsid w:val="00EA4431"/>
    <w:rsid w:val="00EC34FA"/>
    <w:rsid w:val="00ED7372"/>
    <w:rsid w:val="00F4540D"/>
    <w:rsid w:val="00F547A2"/>
    <w:rsid w:val="00FA7CD8"/>
    <w:rsid w:val="00FC5ABB"/>
    <w:rsid w:val="00FE389F"/>
    <w:rsid w:val="00FF6E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DEDA1"/>
  <w15:chartTrackingRefBased/>
  <w15:docId w15:val="{B6B1CFAF-E027-4CCB-937F-EF67A4D20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B63DA"/>
  </w:style>
  <w:style w:type="paragraph" w:styleId="Titolo1">
    <w:name w:val="heading 1"/>
    <w:basedOn w:val="Normale"/>
    <w:next w:val="Normale"/>
    <w:link w:val="Titolo1Carattere"/>
    <w:uiPriority w:val="9"/>
    <w:qFormat/>
    <w:rsid w:val="00BB63DA"/>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unhideWhenUsed/>
    <w:qFormat/>
    <w:rsid w:val="00BB63DA"/>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BB63DA"/>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BB63DA"/>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BB63DA"/>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BB63DA"/>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BB63DA"/>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BB63DA"/>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BB63DA"/>
    <w:pPr>
      <w:keepNext/>
      <w:keepLines/>
      <w:spacing w:before="120" w:after="0"/>
      <w:outlineLvl w:val="8"/>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B63DA"/>
    <w:rPr>
      <w:rFonts w:asciiTheme="majorHAnsi" w:eastAsiaTheme="majorEastAsia" w:hAnsiTheme="majorHAnsi" w:cstheme="majorBidi"/>
      <w:b/>
      <w:bCs/>
      <w:caps/>
      <w:spacing w:val="4"/>
      <w:sz w:val="28"/>
      <w:szCs w:val="28"/>
    </w:rPr>
  </w:style>
  <w:style w:type="character" w:customStyle="1" w:styleId="Titolo2Carattere">
    <w:name w:val="Titolo 2 Carattere"/>
    <w:basedOn w:val="Carpredefinitoparagrafo"/>
    <w:link w:val="Titolo2"/>
    <w:uiPriority w:val="9"/>
    <w:rsid w:val="00BB63DA"/>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rsid w:val="00BB63DA"/>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BB63DA"/>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BB63DA"/>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BB63DA"/>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BB63DA"/>
    <w:rPr>
      <w:i/>
      <w:iCs/>
    </w:rPr>
  </w:style>
  <w:style w:type="character" w:customStyle="1" w:styleId="Titolo8Carattere">
    <w:name w:val="Titolo 8 Carattere"/>
    <w:basedOn w:val="Carpredefinitoparagrafo"/>
    <w:link w:val="Titolo8"/>
    <w:uiPriority w:val="9"/>
    <w:semiHidden/>
    <w:rsid w:val="00BB63DA"/>
    <w:rPr>
      <w:b/>
      <w:bCs/>
    </w:rPr>
  </w:style>
  <w:style w:type="character" w:customStyle="1" w:styleId="Titolo9Carattere">
    <w:name w:val="Titolo 9 Carattere"/>
    <w:basedOn w:val="Carpredefinitoparagrafo"/>
    <w:link w:val="Titolo9"/>
    <w:uiPriority w:val="9"/>
    <w:semiHidden/>
    <w:rsid w:val="00BB63DA"/>
    <w:rPr>
      <w:i/>
      <w:iCs/>
    </w:rPr>
  </w:style>
  <w:style w:type="paragraph" w:styleId="Didascalia">
    <w:name w:val="caption"/>
    <w:basedOn w:val="Normale"/>
    <w:next w:val="Normale"/>
    <w:uiPriority w:val="35"/>
    <w:unhideWhenUsed/>
    <w:qFormat/>
    <w:rsid w:val="00BB63DA"/>
    <w:rPr>
      <w:b/>
      <w:bCs/>
      <w:sz w:val="18"/>
      <w:szCs w:val="18"/>
    </w:rPr>
  </w:style>
  <w:style w:type="paragraph" w:styleId="Titolo">
    <w:name w:val="Title"/>
    <w:basedOn w:val="Normale"/>
    <w:next w:val="Normale"/>
    <w:link w:val="TitoloCarattere"/>
    <w:uiPriority w:val="10"/>
    <w:qFormat/>
    <w:rsid w:val="00BB63D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BB63DA"/>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BB63DA"/>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BB63DA"/>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BB63DA"/>
    <w:rPr>
      <w:b/>
      <w:bCs/>
      <w:color w:val="auto"/>
    </w:rPr>
  </w:style>
  <w:style w:type="character" w:styleId="Enfasicorsivo">
    <w:name w:val="Emphasis"/>
    <w:basedOn w:val="Carpredefinitoparagrafo"/>
    <w:uiPriority w:val="20"/>
    <w:qFormat/>
    <w:rsid w:val="00BB63DA"/>
    <w:rPr>
      <w:i/>
      <w:iCs/>
      <w:color w:val="auto"/>
    </w:rPr>
  </w:style>
  <w:style w:type="paragraph" w:styleId="Nessunaspaziatura">
    <w:name w:val="No Spacing"/>
    <w:uiPriority w:val="1"/>
    <w:qFormat/>
    <w:rsid w:val="00BB63DA"/>
    <w:pPr>
      <w:spacing w:after="0" w:line="240" w:lineRule="auto"/>
    </w:pPr>
  </w:style>
  <w:style w:type="paragraph" w:styleId="Citazione">
    <w:name w:val="Quote"/>
    <w:basedOn w:val="Normale"/>
    <w:next w:val="Normale"/>
    <w:link w:val="CitazioneCarattere"/>
    <w:uiPriority w:val="29"/>
    <w:qFormat/>
    <w:rsid w:val="00BB63D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BB63DA"/>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BB63D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BB63DA"/>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BB63DA"/>
    <w:rPr>
      <w:i/>
      <w:iCs/>
      <w:color w:val="auto"/>
    </w:rPr>
  </w:style>
  <w:style w:type="character" w:styleId="Enfasiintensa">
    <w:name w:val="Intense Emphasis"/>
    <w:basedOn w:val="Carpredefinitoparagrafo"/>
    <w:uiPriority w:val="21"/>
    <w:qFormat/>
    <w:rsid w:val="00BB63DA"/>
    <w:rPr>
      <w:b/>
      <w:bCs/>
      <w:i/>
      <w:iCs/>
      <w:color w:val="auto"/>
    </w:rPr>
  </w:style>
  <w:style w:type="character" w:styleId="Riferimentodelicato">
    <w:name w:val="Subtle Reference"/>
    <w:basedOn w:val="Carpredefinitoparagrafo"/>
    <w:uiPriority w:val="31"/>
    <w:qFormat/>
    <w:rsid w:val="00BB63DA"/>
    <w:rPr>
      <w:smallCaps/>
      <w:color w:val="auto"/>
      <w:u w:val="single" w:color="7F7F7F" w:themeColor="text1" w:themeTint="80"/>
    </w:rPr>
  </w:style>
  <w:style w:type="character" w:styleId="Riferimentointenso">
    <w:name w:val="Intense Reference"/>
    <w:basedOn w:val="Carpredefinitoparagrafo"/>
    <w:uiPriority w:val="32"/>
    <w:qFormat/>
    <w:rsid w:val="00BB63DA"/>
    <w:rPr>
      <w:b/>
      <w:bCs/>
      <w:smallCaps/>
      <w:color w:val="auto"/>
      <w:u w:val="single"/>
    </w:rPr>
  </w:style>
  <w:style w:type="character" w:styleId="Titolodellibro">
    <w:name w:val="Book Title"/>
    <w:basedOn w:val="Carpredefinitoparagrafo"/>
    <w:uiPriority w:val="33"/>
    <w:qFormat/>
    <w:rsid w:val="00BB63DA"/>
    <w:rPr>
      <w:b/>
      <w:bCs/>
      <w:smallCaps/>
      <w:color w:val="auto"/>
    </w:rPr>
  </w:style>
  <w:style w:type="paragraph" w:styleId="Titolosommario">
    <w:name w:val="TOC Heading"/>
    <w:basedOn w:val="Titolo1"/>
    <w:next w:val="Normale"/>
    <w:uiPriority w:val="39"/>
    <w:unhideWhenUsed/>
    <w:qFormat/>
    <w:rsid w:val="00BB63DA"/>
    <w:pPr>
      <w:outlineLvl w:val="9"/>
    </w:pPr>
  </w:style>
  <w:style w:type="paragraph" w:styleId="Paragrafoelenco">
    <w:name w:val="List Paragraph"/>
    <w:basedOn w:val="Normale"/>
    <w:uiPriority w:val="34"/>
    <w:qFormat/>
    <w:rsid w:val="00BB63DA"/>
    <w:pPr>
      <w:spacing w:line="259" w:lineRule="auto"/>
      <w:ind w:left="720"/>
      <w:contextualSpacing/>
      <w:jc w:val="left"/>
    </w:pPr>
    <w:rPr>
      <w:rFonts w:ascii="Times New Roman" w:hAnsi="Times New Roman"/>
      <w:sz w:val="24"/>
    </w:rPr>
  </w:style>
  <w:style w:type="table" w:styleId="Grigliatabella">
    <w:name w:val="Table Grid"/>
    <w:basedOn w:val="Tabellanormale"/>
    <w:uiPriority w:val="39"/>
    <w:rsid w:val="00C06816"/>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D23515"/>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paragraph" w:styleId="Sommario1">
    <w:name w:val="toc 1"/>
    <w:basedOn w:val="Normale"/>
    <w:next w:val="Normale"/>
    <w:autoRedefine/>
    <w:uiPriority w:val="39"/>
    <w:unhideWhenUsed/>
    <w:rsid w:val="00DA3AEE"/>
    <w:pPr>
      <w:spacing w:after="100"/>
    </w:pPr>
  </w:style>
  <w:style w:type="paragraph" w:styleId="Sommario2">
    <w:name w:val="toc 2"/>
    <w:basedOn w:val="Normale"/>
    <w:next w:val="Normale"/>
    <w:autoRedefine/>
    <w:uiPriority w:val="39"/>
    <w:unhideWhenUsed/>
    <w:rsid w:val="00DA3AEE"/>
    <w:pPr>
      <w:spacing w:after="100"/>
      <w:ind w:left="220"/>
    </w:pPr>
  </w:style>
  <w:style w:type="paragraph" w:styleId="Sommario3">
    <w:name w:val="toc 3"/>
    <w:basedOn w:val="Normale"/>
    <w:next w:val="Normale"/>
    <w:autoRedefine/>
    <w:uiPriority w:val="39"/>
    <w:unhideWhenUsed/>
    <w:rsid w:val="00DA3AEE"/>
    <w:pPr>
      <w:spacing w:after="100"/>
      <w:ind w:left="440"/>
    </w:pPr>
  </w:style>
  <w:style w:type="character" w:styleId="Collegamentoipertestuale">
    <w:name w:val="Hyperlink"/>
    <w:basedOn w:val="Carpredefinitoparagrafo"/>
    <w:uiPriority w:val="99"/>
    <w:unhideWhenUsed/>
    <w:rsid w:val="00DA3AEE"/>
    <w:rPr>
      <w:color w:val="0563C1" w:themeColor="hyperlink"/>
      <w:u w:val="single"/>
    </w:rPr>
  </w:style>
  <w:style w:type="paragraph" w:styleId="Intestazione">
    <w:name w:val="header"/>
    <w:basedOn w:val="Normale"/>
    <w:link w:val="IntestazioneCarattere"/>
    <w:uiPriority w:val="99"/>
    <w:unhideWhenUsed/>
    <w:rsid w:val="00DA3A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A3AEE"/>
  </w:style>
  <w:style w:type="paragraph" w:styleId="Pidipagina">
    <w:name w:val="footer"/>
    <w:basedOn w:val="Normale"/>
    <w:link w:val="PidipaginaCarattere"/>
    <w:uiPriority w:val="99"/>
    <w:unhideWhenUsed/>
    <w:rsid w:val="00DA3A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A3AEE"/>
  </w:style>
  <w:style w:type="character" w:styleId="Menzionenonrisolta">
    <w:name w:val="Unresolved Mention"/>
    <w:basedOn w:val="Carpredefinitoparagrafo"/>
    <w:uiPriority w:val="99"/>
    <w:semiHidden/>
    <w:unhideWhenUsed/>
    <w:rsid w:val="00BE1A1C"/>
    <w:rPr>
      <w:color w:val="605E5C"/>
      <w:shd w:val="clear" w:color="auto" w:fill="E1DFDD"/>
    </w:rPr>
  </w:style>
  <w:style w:type="paragraph" w:styleId="Indicedellefigure">
    <w:name w:val="table of figures"/>
    <w:basedOn w:val="Normale"/>
    <w:next w:val="Normale"/>
    <w:uiPriority w:val="99"/>
    <w:unhideWhenUsed/>
    <w:rsid w:val="004D5BC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1797">
      <w:bodyDiv w:val="1"/>
      <w:marLeft w:val="0"/>
      <w:marRight w:val="0"/>
      <w:marTop w:val="0"/>
      <w:marBottom w:val="0"/>
      <w:divBdr>
        <w:top w:val="none" w:sz="0" w:space="0" w:color="auto"/>
        <w:left w:val="none" w:sz="0" w:space="0" w:color="auto"/>
        <w:bottom w:val="none" w:sz="0" w:space="0" w:color="auto"/>
        <w:right w:val="none" w:sz="0" w:space="0" w:color="auto"/>
      </w:divBdr>
    </w:div>
    <w:div w:id="269237696">
      <w:bodyDiv w:val="1"/>
      <w:marLeft w:val="0"/>
      <w:marRight w:val="0"/>
      <w:marTop w:val="0"/>
      <w:marBottom w:val="0"/>
      <w:divBdr>
        <w:top w:val="none" w:sz="0" w:space="0" w:color="auto"/>
        <w:left w:val="none" w:sz="0" w:space="0" w:color="auto"/>
        <w:bottom w:val="none" w:sz="0" w:space="0" w:color="auto"/>
        <w:right w:val="none" w:sz="0" w:space="0" w:color="auto"/>
      </w:divBdr>
      <w:divsChild>
        <w:div w:id="1799059986">
          <w:marLeft w:val="0"/>
          <w:marRight w:val="0"/>
          <w:marTop w:val="0"/>
          <w:marBottom w:val="0"/>
          <w:divBdr>
            <w:top w:val="single" w:sz="2" w:space="0" w:color="D9D9E3"/>
            <w:left w:val="single" w:sz="2" w:space="0" w:color="D9D9E3"/>
            <w:bottom w:val="single" w:sz="2" w:space="0" w:color="D9D9E3"/>
            <w:right w:val="single" w:sz="2" w:space="0" w:color="D9D9E3"/>
          </w:divBdr>
          <w:divsChild>
            <w:div w:id="1237088457">
              <w:marLeft w:val="0"/>
              <w:marRight w:val="0"/>
              <w:marTop w:val="0"/>
              <w:marBottom w:val="0"/>
              <w:divBdr>
                <w:top w:val="single" w:sz="2" w:space="0" w:color="D9D9E3"/>
                <w:left w:val="single" w:sz="2" w:space="0" w:color="D9D9E3"/>
                <w:bottom w:val="single" w:sz="2" w:space="0" w:color="D9D9E3"/>
                <w:right w:val="single" w:sz="2" w:space="0" w:color="D9D9E3"/>
              </w:divBdr>
              <w:divsChild>
                <w:div w:id="1796439281">
                  <w:marLeft w:val="0"/>
                  <w:marRight w:val="0"/>
                  <w:marTop w:val="0"/>
                  <w:marBottom w:val="0"/>
                  <w:divBdr>
                    <w:top w:val="single" w:sz="2" w:space="0" w:color="D9D9E3"/>
                    <w:left w:val="single" w:sz="2" w:space="0" w:color="D9D9E3"/>
                    <w:bottom w:val="single" w:sz="2" w:space="0" w:color="D9D9E3"/>
                    <w:right w:val="single" w:sz="2" w:space="0" w:color="D9D9E3"/>
                  </w:divBdr>
                  <w:divsChild>
                    <w:div w:id="116728724">
                      <w:marLeft w:val="0"/>
                      <w:marRight w:val="0"/>
                      <w:marTop w:val="0"/>
                      <w:marBottom w:val="0"/>
                      <w:divBdr>
                        <w:top w:val="single" w:sz="2" w:space="0" w:color="D9D9E3"/>
                        <w:left w:val="single" w:sz="2" w:space="0" w:color="D9D9E3"/>
                        <w:bottom w:val="single" w:sz="2" w:space="0" w:color="D9D9E3"/>
                        <w:right w:val="single" w:sz="2" w:space="0" w:color="D9D9E3"/>
                      </w:divBdr>
                      <w:divsChild>
                        <w:div w:id="1891532552">
                          <w:marLeft w:val="0"/>
                          <w:marRight w:val="0"/>
                          <w:marTop w:val="0"/>
                          <w:marBottom w:val="0"/>
                          <w:divBdr>
                            <w:top w:val="single" w:sz="2" w:space="0" w:color="D9D9E3"/>
                            <w:left w:val="single" w:sz="2" w:space="0" w:color="D9D9E3"/>
                            <w:bottom w:val="single" w:sz="2" w:space="0" w:color="D9D9E3"/>
                            <w:right w:val="single" w:sz="2" w:space="0" w:color="D9D9E3"/>
                          </w:divBdr>
                          <w:divsChild>
                            <w:div w:id="758018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77678">
                                  <w:marLeft w:val="0"/>
                                  <w:marRight w:val="0"/>
                                  <w:marTop w:val="0"/>
                                  <w:marBottom w:val="0"/>
                                  <w:divBdr>
                                    <w:top w:val="single" w:sz="2" w:space="0" w:color="D9D9E3"/>
                                    <w:left w:val="single" w:sz="2" w:space="0" w:color="D9D9E3"/>
                                    <w:bottom w:val="single" w:sz="2" w:space="0" w:color="D9D9E3"/>
                                    <w:right w:val="single" w:sz="2" w:space="0" w:color="D9D9E3"/>
                                  </w:divBdr>
                                  <w:divsChild>
                                    <w:div w:id="1904830678">
                                      <w:marLeft w:val="0"/>
                                      <w:marRight w:val="0"/>
                                      <w:marTop w:val="0"/>
                                      <w:marBottom w:val="0"/>
                                      <w:divBdr>
                                        <w:top w:val="single" w:sz="2" w:space="0" w:color="D9D9E3"/>
                                        <w:left w:val="single" w:sz="2" w:space="0" w:color="D9D9E3"/>
                                        <w:bottom w:val="single" w:sz="2" w:space="0" w:color="D9D9E3"/>
                                        <w:right w:val="single" w:sz="2" w:space="0" w:color="D9D9E3"/>
                                      </w:divBdr>
                                      <w:divsChild>
                                        <w:div w:id="320155564">
                                          <w:marLeft w:val="0"/>
                                          <w:marRight w:val="0"/>
                                          <w:marTop w:val="0"/>
                                          <w:marBottom w:val="0"/>
                                          <w:divBdr>
                                            <w:top w:val="single" w:sz="2" w:space="0" w:color="D9D9E3"/>
                                            <w:left w:val="single" w:sz="2" w:space="0" w:color="D9D9E3"/>
                                            <w:bottom w:val="single" w:sz="2" w:space="0" w:color="D9D9E3"/>
                                            <w:right w:val="single" w:sz="2" w:space="0" w:color="D9D9E3"/>
                                          </w:divBdr>
                                          <w:divsChild>
                                            <w:div w:id="1829899515">
                                              <w:marLeft w:val="0"/>
                                              <w:marRight w:val="0"/>
                                              <w:marTop w:val="0"/>
                                              <w:marBottom w:val="0"/>
                                              <w:divBdr>
                                                <w:top w:val="single" w:sz="2" w:space="0" w:color="D9D9E3"/>
                                                <w:left w:val="single" w:sz="2" w:space="0" w:color="D9D9E3"/>
                                                <w:bottom w:val="single" w:sz="2" w:space="0" w:color="D9D9E3"/>
                                                <w:right w:val="single" w:sz="2" w:space="0" w:color="D9D9E3"/>
                                              </w:divBdr>
                                              <w:divsChild>
                                                <w:div w:id="517281439">
                                                  <w:marLeft w:val="0"/>
                                                  <w:marRight w:val="0"/>
                                                  <w:marTop w:val="0"/>
                                                  <w:marBottom w:val="0"/>
                                                  <w:divBdr>
                                                    <w:top w:val="single" w:sz="2" w:space="0" w:color="D9D9E3"/>
                                                    <w:left w:val="single" w:sz="2" w:space="0" w:color="D9D9E3"/>
                                                    <w:bottom w:val="single" w:sz="2" w:space="0" w:color="D9D9E3"/>
                                                    <w:right w:val="single" w:sz="2" w:space="0" w:color="D9D9E3"/>
                                                  </w:divBdr>
                                                  <w:divsChild>
                                                    <w:div w:id="1174149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4056486">
          <w:marLeft w:val="0"/>
          <w:marRight w:val="0"/>
          <w:marTop w:val="0"/>
          <w:marBottom w:val="0"/>
          <w:divBdr>
            <w:top w:val="none" w:sz="0" w:space="0" w:color="auto"/>
            <w:left w:val="none" w:sz="0" w:space="0" w:color="auto"/>
            <w:bottom w:val="none" w:sz="0" w:space="0" w:color="auto"/>
            <w:right w:val="none" w:sz="0" w:space="0" w:color="auto"/>
          </w:divBdr>
        </w:div>
      </w:divsChild>
    </w:div>
    <w:div w:id="327486101">
      <w:bodyDiv w:val="1"/>
      <w:marLeft w:val="0"/>
      <w:marRight w:val="0"/>
      <w:marTop w:val="0"/>
      <w:marBottom w:val="0"/>
      <w:divBdr>
        <w:top w:val="none" w:sz="0" w:space="0" w:color="auto"/>
        <w:left w:val="none" w:sz="0" w:space="0" w:color="auto"/>
        <w:bottom w:val="none" w:sz="0" w:space="0" w:color="auto"/>
        <w:right w:val="none" w:sz="0" w:space="0" w:color="auto"/>
      </w:divBdr>
    </w:div>
    <w:div w:id="408116864">
      <w:bodyDiv w:val="1"/>
      <w:marLeft w:val="0"/>
      <w:marRight w:val="0"/>
      <w:marTop w:val="0"/>
      <w:marBottom w:val="0"/>
      <w:divBdr>
        <w:top w:val="none" w:sz="0" w:space="0" w:color="auto"/>
        <w:left w:val="none" w:sz="0" w:space="0" w:color="auto"/>
        <w:bottom w:val="none" w:sz="0" w:space="0" w:color="auto"/>
        <w:right w:val="none" w:sz="0" w:space="0" w:color="auto"/>
      </w:divBdr>
    </w:div>
    <w:div w:id="421225167">
      <w:bodyDiv w:val="1"/>
      <w:marLeft w:val="0"/>
      <w:marRight w:val="0"/>
      <w:marTop w:val="0"/>
      <w:marBottom w:val="0"/>
      <w:divBdr>
        <w:top w:val="none" w:sz="0" w:space="0" w:color="auto"/>
        <w:left w:val="none" w:sz="0" w:space="0" w:color="auto"/>
        <w:bottom w:val="none" w:sz="0" w:space="0" w:color="auto"/>
        <w:right w:val="none" w:sz="0" w:space="0" w:color="auto"/>
      </w:divBdr>
    </w:div>
    <w:div w:id="794055873">
      <w:bodyDiv w:val="1"/>
      <w:marLeft w:val="0"/>
      <w:marRight w:val="0"/>
      <w:marTop w:val="0"/>
      <w:marBottom w:val="0"/>
      <w:divBdr>
        <w:top w:val="none" w:sz="0" w:space="0" w:color="auto"/>
        <w:left w:val="none" w:sz="0" w:space="0" w:color="auto"/>
        <w:bottom w:val="none" w:sz="0" w:space="0" w:color="auto"/>
        <w:right w:val="none" w:sz="0" w:space="0" w:color="auto"/>
      </w:divBdr>
    </w:div>
    <w:div w:id="807018535">
      <w:bodyDiv w:val="1"/>
      <w:marLeft w:val="0"/>
      <w:marRight w:val="0"/>
      <w:marTop w:val="0"/>
      <w:marBottom w:val="0"/>
      <w:divBdr>
        <w:top w:val="none" w:sz="0" w:space="0" w:color="auto"/>
        <w:left w:val="none" w:sz="0" w:space="0" w:color="auto"/>
        <w:bottom w:val="none" w:sz="0" w:space="0" w:color="auto"/>
        <w:right w:val="none" w:sz="0" w:space="0" w:color="auto"/>
      </w:divBdr>
    </w:div>
    <w:div w:id="865214311">
      <w:bodyDiv w:val="1"/>
      <w:marLeft w:val="0"/>
      <w:marRight w:val="0"/>
      <w:marTop w:val="0"/>
      <w:marBottom w:val="0"/>
      <w:divBdr>
        <w:top w:val="none" w:sz="0" w:space="0" w:color="auto"/>
        <w:left w:val="none" w:sz="0" w:space="0" w:color="auto"/>
        <w:bottom w:val="none" w:sz="0" w:space="0" w:color="auto"/>
        <w:right w:val="none" w:sz="0" w:space="0" w:color="auto"/>
      </w:divBdr>
      <w:divsChild>
        <w:div w:id="183059963">
          <w:marLeft w:val="0"/>
          <w:marRight w:val="0"/>
          <w:marTop w:val="0"/>
          <w:marBottom w:val="0"/>
          <w:divBdr>
            <w:top w:val="single" w:sz="2" w:space="0" w:color="D9D9E3"/>
            <w:left w:val="single" w:sz="2" w:space="0" w:color="D9D9E3"/>
            <w:bottom w:val="single" w:sz="2" w:space="0" w:color="D9D9E3"/>
            <w:right w:val="single" w:sz="2" w:space="0" w:color="D9D9E3"/>
          </w:divBdr>
          <w:divsChild>
            <w:div w:id="379985529">
              <w:marLeft w:val="0"/>
              <w:marRight w:val="0"/>
              <w:marTop w:val="0"/>
              <w:marBottom w:val="0"/>
              <w:divBdr>
                <w:top w:val="single" w:sz="2" w:space="0" w:color="D9D9E3"/>
                <w:left w:val="single" w:sz="2" w:space="0" w:color="D9D9E3"/>
                <w:bottom w:val="single" w:sz="2" w:space="0" w:color="D9D9E3"/>
                <w:right w:val="single" w:sz="2" w:space="0" w:color="D9D9E3"/>
              </w:divBdr>
              <w:divsChild>
                <w:div w:id="1126120149">
                  <w:marLeft w:val="0"/>
                  <w:marRight w:val="0"/>
                  <w:marTop w:val="0"/>
                  <w:marBottom w:val="0"/>
                  <w:divBdr>
                    <w:top w:val="single" w:sz="2" w:space="0" w:color="D9D9E3"/>
                    <w:left w:val="single" w:sz="2" w:space="0" w:color="D9D9E3"/>
                    <w:bottom w:val="single" w:sz="2" w:space="0" w:color="D9D9E3"/>
                    <w:right w:val="single" w:sz="2" w:space="0" w:color="D9D9E3"/>
                  </w:divBdr>
                  <w:divsChild>
                    <w:div w:id="2023586336">
                      <w:marLeft w:val="0"/>
                      <w:marRight w:val="0"/>
                      <w:marTop w:val="0"/>
                      <w:marBottom w:val="0"/>
                      <w:divBdr>
                        <w:top w:val="single" w:sz="2" w:space="0" w:color="D9D9E3"/>
                        <w:left w:val="single" w:sz="2" w:space="0" w:color="D9D9E3"/>
                        <w:bottom w:val="single" w:sz="2" w:space="0" w:color="D9D9E3"/>
                        <w:right w:val="single" w:sz="2" w:space="0" w:color="D9D9E3"/>
                      </w:divBdr>
                      <w:divsChild>
                        <w:div w:id="808477155">
                          <w:marLeft w:val="0"/>
                          <w:marRight w:val="0"/>
                          <w:marTop w:val="0"/>
                          <w:marBottom w:val="0"/>
                          <w:divBdr>
                            <w:top w:val="single" w:sz="2" w:space="0" w:color="D9D9E3"/>
                            <w:left w:val="single" w:sz="2" w:space="0" w:color="D9D9E3"/>
                            <w:bottom w:val="single" w:sz="2" w:space="0" w:color="D9D9E3"/>
                            <w:right w:val="single" w:sz="2" w:space="0" w:color="D9D9E3"/>
                          </w:divBdr>
                          <w:divsChild>
                            <w:div w:id="723218831">
                              <w:marLeft w:val="0"/>
                              <w:marRight w:val="0"/>
                              <w:marTop w:val="100"/>
                              <w:marBottom w:val="100"/>
                              <w:divBdr>
                                <w:top w:val="single" w:sz="2" w:space="0" w:color="D9D9E3"/>
                                <w:left w:val="single" w:sz="2" w:space="0" w:color="D9D9E3"/>
                                <w:bottom w:val="single" w:sz="2" w:space="0" w:color="D9D9E3"/>
                                <w:right w:val="single" w:sz="2" w:space="0" w:color="D9D9E3"/>
                              </w:divBdr>
                              <w:divsChild>
                                <w:div w:id="729233193">
                                  <w:marLeft w:val="0"/>
                                  <w:marRight w:val="0"/>
                                  <w:marTop w:val="0"/>
                                  <w:marBottom w:val="0"/>
                                  <w:divBdr>
                                    <w:top w:val="single" w:sz="2" w:space="0" w:color="D9D9E3"/>
                                    <w:left w:val="single" w:sz="2" w:space="0" w:color="D9D9E3"/>
                                    <w:bottom w:val="single" w:sz="2" w:space="0" w:color="D9D9E3"/>
                                    <w:right w:val="single" w:sz="2" w:space="0" w:color="D9D9E3"/>
                                  </w:divBdr>
                                  <w:divsChild>
                                    <w:div w:id="517044434">
                                      <w:marLeft w:val="0"/>
                                      <w:marRight w:val="0"/>
                                      <w:marTop w:val="0"/>
                                      <w:marBottom w:val="0"/>
                                      <w:divBdr>
                                        <w:top w:val="single" w:sz="2" w:space="0" w:color="D9D9E3"/>
                                        <w:left w:val="single" w:sz="2" w:space="0" w:color="D9D9E3"/>
                                        <w:bottom w:val="single" w:sz="2" w:space="0" w:color="D9D9E3"/>
                                        <w:right w:val="single" w:sz="2" w:space="0" w:color="D9D9E3"/>
                                      </w:divBdr>
                                      <w:divsChild>
                                        <w:div w:id="421217542">
                                          <w:marLeft w:val="0"/>
                                          <w:marRight w:val="0"/>
                                          <w:marTop w:val="0"/>
                                          <w:marBottom w:val="0"/>
                                          <w:divBdr>
                                            <w:top w:val="single" w:sz="2" w:space="0" w:color="D9D9E3"/>
                                            <w:left w:val="single" w:sz="2" w:space="0" w:color="D9D9E3"/>
                                            <w:bottom w:val="single" w:sz="2" w:space="0" w:color="D9D9E3"/>
                                            <w:right w:val="single" w:sz="2" w:space="0" w:color="D9D9E3"/>
                                          </w:divBdr>
                                          <w:divsChild>
                                            <w:div w:id="795875140">
                                              <w:marLeft w:val="0"/>
                                              <w:marRight w:val="0"/>
                                              <w:marTop w:val="0"/>
                                              <w:marBottom w:val="0"/>
                                              <w:divBdr>
                                                <w:top w:val="single" w:sz="2" w:space="0" w:color="D9D9E3"/>
                                                <w:left w:val="single" w:sz="2" w:space="0" w:color="D9D9E3"/>
                                                <w:bottom w:val="single" w:sz="2" w:space="0" w:color="D9D9E3"/>
                                                <w:right w:val="single" w:sz="2" w:space="0" w:color="D9D9E3"/>
                                              </w:divBdr>
                                              <w:divsChild>
                                                <w:div w:id="913395382">
                                                  <w:marLeft w:val="0"/>
                                                  <w:marRight w:val="0"/>
                                                  <w:marTop w:val="0"/>
                                                  <w:marBottom w:val="0"/>
                                                  <w:divBdr>
                                                    <w:top w:val="single" w:sz="2" w:space="0" w:color="D9D9E3"/>
                                                    <w:left w:val="single" w:sz="2" w:space="0" w:color="D9D9E3"/>
                                                    <w:bottom w:val="single" w:sz="2" w:space="0" w:color="D9D9E3"/>
                                                    <w:right w:val="single" w:sz="2" w:space="0" w:color="D9D9E3"/>
                                                  </w:divBdr>
                                                  <w:divsChild>
                                                    <w:div w:id="390806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3447044">
          <w:marLeft w:val="0"/>
          <w:marRight w:val="0"/>
          <w:marTop w:val="0"/>
          <w:marBottom w:val="0"/>
          <w:divBdr>
            <w:top w:val="none" w:sz="0" w:space="0" w:color="auto"/>
            <w:left w:val="none" w:sz="0" w:space="0" w:color="auto"/>
            <w:bottom w:val="none" w:sz="0" w:space="0" w:color="auto"/>
            <w:right w:val="none" w:sz="0" w:space="0" w:color="auto"/>
          </w:divBdr>
        </w:div>
      </w:divsChild>
    </w:div>
    <w:div w:id="887304706">
      <w:bodyDiv w:val="1"/>
      <w:marLeft w:val="0"/>
      <w:marRight w:val="0"/>
      <w:marTop w:val="0"/>
      <w:marBottom w:val="0"/>
      <w:divBdr>
        <w:top w:val="none" w:sz="0" w:space="0" w:color="auto"/>
        <w:left w:val="none" w:sz="0" w:space="0" w:color="auto"/>
        <w:bottom w:val="none" w:sz="0" w:space="0" w:color="auto"/>
        <w:right w:val="none" w:sz="0" w:space="0" w:color="auto"/>
      </w:divBdr>
    </w:div>
    <w:div w:id="903179904">
      <w:bodyDiv w:val="1"/>
      <w:marLeft w:val="0"/>
      <w:marRight w:val="0"/>
      <w:marTop w:val="0"/>
      <w:marBottom w:val="0"/>
      <w:divBdr>
        <w:top w:val="none" w:sz="0" w:space="0" w:color="auto"/>
        <w:left w:val="none" w:sz="0" w:space="0" w:color="auto"/>
        <w:bottom w:val="none" w:sz="0" w:space="0" w:color="auto"/>
        <w:right w:val="none" w:sz="0" w:space="0" w:color="auto"/>
      </w:divBdr>
    </w:div>
    <w:div w:id="988939894">
      <w:bodyDiv w:val="1"/>
      <w:marLeft w:val="0"/>
      <w:marRight w:val="0"/>
      <w:marTop w:val="0"/>
      <w:marBottom w:val="0"/>
      <w:divBdr>
        <w:top w:val="none" w:sz="0" w:space="0" w:color="auto"/>
        <w:left w:val="none" w:sz="0" w:space="0" w:color="auto"/>
        <w:bottom w:val="none" w:sz="0" w:space="0" w:color="auto"/>
        <w:right w:val="none" w:sz="0" w:space="0" w:color="auto"/>
      </w:divBdr>
    </w:div>
    <w:div w:id="1215628928">
      <w:bodyDiv w:val="1"/>
      <w:marLeft w:val="0"/>
      <w:marRight w:val="0"/>
      <w:marTop w:val="0"/>
      <w:marBottom w:val="0"/>
      <w:divBdr>
        <w:top w:val="none" w:sz="0" w:space="0" w:color="auto"/>
        <w:left w:val="none" w:sz="0" w:space="0" w:color="auto"/>
        <w:bottom w:val="none" w:sz="0" w:space="0" w:color="auto"/>
        <w:right w:val="none" w:sz="0" w:space="0" w:color="auto"/>
      </w:divBdr>
      <w:divsChild>
        <w:div w:id="120000370">
          <w:marLeft w:val="0"/>
          <w:marRight w:val="0"/>
          <w:marTop w:val="0"/>
          <w:marBottom w:val="0"/>
          <w:divBdr>
            <w:top w:val="single" w:sz="2" w:space="0" w:color="D9D9E3"/>
            <w:left w:val="single" w:sz="2" w:space="0" w:color="D9D9E3"/>
            <w:bottom w:val="single" w:sz="2" w:space="0" w:color="D9D9E3"/>
            <w:right w:val="single" w:sz="2" w:space="0" w:color="D9D9E3"/>
          </w:divBdr>
          <w:divsChild>
            <w:div w:id="1275789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569225">
                  <w:marLeft w:val="0"/>
                  <w:marRight w:val="0"/>
                  <w:marTop w:val="0"/>
                  <w:marBottom w:val="0"/>
                  <w:divBdr>
                    <w:top w:val="single" w:sz="2" w:space="0" w:color="D9D9E3"/>
                    <w:left w:val="single" w:sz="2" w:space="0" w:color="D9D9E3"/>
                    <w:bottom w:val="single" w:sz="2" w:space="0" w:color="D9D9E3"/>
                    <w:right w:val="single" w:sz="2" w:space="0" w:color="D9D9E3"/>
                  </w:divBdr>
                  <w:divsChild>
                    <w:div w:id="463084054">
                      <w:marLeft w:val="0"/>
                      <w:marRight w:val="0"/>
                      <w:marTop w:val="0"/>
                      <w:marBottom w:val="0"/>
                      <w:divBdr>
                        <w:top w:val="single" w:sz="2" w:space="0" w:color="D9D9E3"/>
                        <w:left w:val="single" w:sz="2" w:space="0" w:color="D9D9E3"/>
                        <w:bottom w:val="single" w:sz="2" w:space="0" w:color="D9D9E3"/>
                        <w:right w:val="single" w:sz="2" w:space="0" w:color="D9D9E3"/>
                      </w:divBdr>
                      <w:divsChild>
                        <w:div w:id="216866061">
                          <w:marLeft w:val="0"/>
                          <w:marRight w:val="0"/>
                          <w:marTop w:val="0"/>
                          <w:marBottom w:val="0"/>
                          <w:divBdr>
                            <w:top w:val="single" w:sz="2" w:space="0" w:color="D9D9E3"/>
                            <w:left w:val="single" w:sz="2" w:space="0" w:color="D9D9E3"/>
                            <w:bottom w:val="single" w:sz="2" w:space="0" w:color="D9D9E3"/>
                            <w:right w:val="single" w:sz="2" w:space="0" w:color="D9D9E3"/>
                          </w:divBdr>
                          <w:divsChild>
                            <w:div w:id="455756068">
                              <w:marLeft w:val="0"/>
                              <w:marRight w:val="0"/>
                              <w:marTop w:val="0"/>
                              <w:marBottom w:val="0"/>
                              <w:divBdr>
                                <w:top w:val="single" w:sz="2" w:space="0" w:color="D9D9E3"/>
                                <w:left w:val="single" w:sz="2" w:space="0" w:color="D9D9E3"/>
                                <w:bottom w:val="single" w:sz="2" w:space="0" w:color="D9D9E3"/>
                                <w:right w:val="single" w:sz="2" w:space="0" w:color="D9D9E3"/>
                              </w:divBdr>
                              <w:divsChild>
                                <w:div w:id="767971951">
                                  <w:marLeft w:val="0"/>
                                  <w:marRight w:val="0"/>
                                  <w:marTop w:val="0"/>
                                  <w:marBottom w:val="0"/>
                                  <w:divBdr>
                                    <w:top w:val="single" w:sz="2" w:space="0" w:color="D9D9E3"/>
                                    <w:left w:val="single" w:sz="2" w:space="0" w:color="D9D9E3"/>
                                    <w:bottom w:val="single" w:sz="2" w:space="0" w:color="D9D9E3"/>
                                    <w:right w:val="single" w:sz="2" w:space="0" w:color="D9D9E3"/>
                                  </w:divBdr>
                                  <w:divsChild>
                                    <w:div w:id="1412696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23327038">
      <w:bodyDiv w:val="1"/>
      <w:marLeft w:val="0"/>
      <w:marRight w:val="0"/>
      <w:marTop w:val="0"/>
      <w:marBottom w:val="0"/>
      <w:divBdr>
        <w:top w:val="none" w:sz="0" w:space="0" w:color="auto"/>
        <w:left w:val="none" w:sz="0" w:space="0" w:color="auto"/>
        <w:bottom w:val="none" w:sz="0" w:space="0" w:color="auto"/>
        <w:right w:val="none" w:sz="0" w:space="0" w:color="auto"/>
      </w:divBdr>
    </w:div>
    <w:div w:id="1326013399">
      <w:bodyDiv w:val="1"/>
      <w:marLeft w:val="0"/>
      <w:marRight w:val="0"/>
      <w:marTop w:val="0"/>
      <w:marBottom w:val="0"/>
      <w:divBdr>
        <w:top w:val="none" w:sz="0" w:space="0" w:color="auto"/>
        <w:left w:val="none" w:sz="0" w:space="0" w:color="auto"/>
        <w:bottom w:val="none" w:sz="0" w:space="0" w:color="auto"/>
        <w:right w:val="none" w:sz="0" w:space="0" w:color="auto"/>
      </w:divBdr>
    </w:div>
    <w:div w:id="1471172814">
      <w:bodyDiv w:val="1"/>
      <w:marLeft w:val="0"/>
      <w:marRight w:val="0"/>
      <w:marTop w:val="0"/>
      <w:marBottom w:val="0"/>
      <w:divBdr>
        <w:top w:val="none" w:sz="0" w:space="0" w:color="auto"/>
        <w:left w:val="none" w:sz="0" w:space="0" w:color="auto"/>
        <w:bottom w:val="none" w:sz="0" w:space="0" w:color="auto"/>
        <w:right w:val="none" w:sz="0" w:space="0" w:color="auto"/>
      </w:divBdr>
    </w:div>
    <w:div w:id="1502619620">
      <w:bodyDiv w:val="1"/>
      <w:marLeft w:val="0"/>
      <w:marRight w:val="0"/>
      <w:marTop w:val="0"/>
      <w:marBottom w:val="0"/>
      <w:divBdr>
        <w:top w:val="none" w:sz="0" w:space="0" w:color="auto"/>
        <w:left w:val="none" w:sz="0" w:space="0" w:color="auto"/>
        <w:bottom w:val="none" w:sz="0" w:space="0" w:color="auto"/>
        <w:right w:val="none" w:sz="0" w:space="0" w:color="auto"/>
      </w:divBdr>
      <w:divsChild>
        <w:div w:id="1524200819">
          <w:marLeft w:val="0"/>
          <w:marRight w:val="0"/>
          <w:marTop w:val="0"/>
          <w:marBottom w:val="0"/>
          <w:divBdr>
            <w:top w:val="single" w:sz="2" w:space="0" w:color="D9D9E3"/>
            <w:left w:val="single" w:sz="2" w:space="0" w:color="D9D9E3"/>
            <w:bottom w:val="single" w:sz="2" w:space="0" w:color="D9D9E3"/>
            <w:right w:val="single" w:sz="2" w:space="0" w:color="D9D9E3"/>
          </w:divBdr>
          <w:divsChild>
            <w:div w:id="1106117471">
              <w:marLeft w:val="0"/>
              <w:marRight w:val="0"/>
              <w:marTop w:val="0"/>
              <w:marBottom w:val="0"/>
              <w:divBdr>
                <w:top w:val="single" w:sz="2" w:space="0" w:color="D9D9E3"/>
                <w:left w:val="single" w:sz="2" w:space="0" w:color="D9D9E3"/>
                <w:bottom w:val="single" w:sz="2" w:space="0" w:color="D9D9E3"/>
                <w:right w:val="single" w:sz="2" w:space="0" w:color="D9D9E3"/>
              </w:divBdr>
              <w:divsChild>
                <w:div w:id="1071346548">
                  <w:marLeft w:val="0"/>
                  <w:marRight w:val="0"/>
                  <w:marTop w:val="0"/>
                  <w:marBottom w:val="0"/>
                  <w:divBdr>
                    <w:top w:val="single" w:sz="2" w:space="0" w:color="D9D9E3"/>
                    <w:left w:val="single" w:sz="2" w:space="0" w:color="D9D9E3"/>
                    <w:bottom w:val="single" w:sz="2" w:space="0" w:color="D9D9E3"/>
                    <w:right w:val="single" w:sz="2" w:space="0" w:color="D9D9E3"/>
                  </w:divBdr>
                  <w:divsChild>
                    <w:div w:id="1915701885">
                      <w:marLeft w:val="0"/>
                      <w:marRight w:val="0"/>
                      <w:marTop w:val="0"/>
                      <w:marBottom w:val="0"/>
                      <w:divBdr>
                        <w:top w:val="single" w:sz="2" w:space="0" w:color="D9D9E3"/>
                        <w:left w:val="single" w:sz="2" w:space="0" w:color="D9D9E3"/>
                        <w:bottom w:val="single" w:sz="2" w:space="0" w:color="D9D9E3"/>
                        <w:right w:val="single" w:sz="2" w:space="0" w:color="D9D9E3"/>
                      </w:divBdr>
                      <w:divsChild>
                        <w:div w:id="1159807637">
                          <w:marLeft w:val="0"/>
                          <w:marRight w:val="0"/>
                          <w:marTop w:val="0"/>
                          <w:marBottom w:val="0"/>
                          <w:divBdr>
                            <w:top w:val="single" w:sz="2" w:space="0" w:color="D9D9E3"/>
                            <w:left w:val="single" w:sz="2" w:space="0" w:color="D9D9E3"/>
                            <w:bottom w:val="single" w:sz="2" w:space="0" w:color="D9D9E3"/>
                            <w:right w:val="single" w:sz="2" w:space="0" w:color="D9D9E3"/>
                          </w:divBdr>
                          <w:divsChild>
                            <w:div w:id="200362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721785">
                                  <w:marLeft w:val="0"/>
                                  <w:marRight w:val="0"/>
                                  <w:marTop w:val="0"/>
                                  <w:marBottom w:val="0"/>
                                  <w:divBdr>
                                    <w:top w:val="single" w:sz="2" w:space="0" w:color="D9D9E3"/>
                                    <w:left w:val="single" w:sz="2" w:space="0" w:color="D9D9E3"/>
                                    <w:bottom w:val="single" w:sz="2" w:space="0" w:color="D9D9E3"/>
                                    <w:right w:val="single" w:sz="2" w:space="0" w:color="D9D9E3"/>
                                  </w:divBdr>
                                  <w:divsChild>
                                    <w:div w:id="463667245">
                                      <w:marLeft w:val="0"/>
                                      <w:marRight w:val="0"/>
                                      <w:marTop w:val="0"/>
                                      <w:marBottom w:val="0"/>
                                      <w:divBdr>
                                        <w:top w:val="single" w:sz="2" w:space="0" w:color="D9D9E3"/>
                                        <w:left w:val="single" w:sz="2" w:space="0" w:color="D9D9E3"/>
                                        <w:bottom w:val="single" w:sz="2" w:space="0" w:color="D9D9E3"/>
                                        <w:right w:val="single" w:sz="2" w:space="0" w:color="D9D9E3"/>
                                      </w:divBdr>
                                      <w:divsChild>
                                        <w:div w:id="1168448942">
                                          <w:marLeft w:val="0"/>
                                          <w:marRight w:val="0"/>
                                          <w:marTop w:val="0"/>
                                          <w:marBottom w:val="0"/>
                                          <w:divBdr>
                                            <w:top w:val="single" w:sz="2" w:space="0" w:color="D9D9E3"/>
                                            <w:left w:val="single" w:sz="2" w:space="0" w:color="D9D9E3"/>
                                            <w:bottom w:val="single" w:sz="2" w:space="0" w:color="D9D9E3"/>
                                            <w:right w:val="single" w:sz="2" w:space="0" w:color="D9D9E3"/>
                                          </w:divBdr>
                                          <w:divsChild>
                                            <w:div w:id="1025011742">
                                              <w:marLeft w:val="0"/>
                                              <w:marRight w:val="0"/>
                                              <w:marTop w:val="0"/>
                                              <w:marBottom w:val="0"/>
                                              <w:divBdr>
                                                <w:top w:val="single" w:sz="2" w:space="0" w:color="D9D9E3"/>
                                                <w:left w:val="single" w:sz="2" w:space="0" w:color="D9D9E3"/>
                                                <w:bottom w:val="single" w:sz="2" w:space="0" w:color="D9D9E3"/>
                                                <w:right w:val="single" w:sz="2" w:space="0" w:color="D9D9E3"/>
                                              </w:divBdr>
                                              <w:divsChild>
                                                <w:div w:id="1420979312">
                                                  <w:marLeft w:val="0"/>
                                                  <w:marRight w:val="0"/>
                                                  <w:marTop w:val="0"/>
                                                  <w:marBottom w:val="0"/>
                                                  <w:divBdr>
                                                    <w:top w:val="single" w:sz="2" w:space="0" w:color="D9D9E3"/>
                                                    <w:left w:val="single" w:sz="2" w:space="0" w:color="D9D9E3"/>
                                                    <w:bottom w:val="single" w:sz="2" w:space="0" w:color="D9D9E3"/>
                                                    <w:right w:val="single" w:sz="2" w:space="0" w:color="D9D9E3"/>
                                                  </w:divBdr>
                                                  <w:divsChild>
                                                    <w:div w:id="1542521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2871454">
          <w:marLeft w:val="0"/>
          <w:marRight w:val="0"/>
          <w:marTop w:val="0"/>
          <w:marBottom w:val="0"/>
          <w:divBdr>
            <w:top w:val="none" w:sz="0" w:space="0" w:color="auto"/>
            <w:left w:val="none" w:sz="0" w:space="0" w:color="auto"/>
            <w:bottom w:val="none" w:sz="0" w:space="0" w:color="auto"/>
            <w:right w:val="none" w:sz="0" w:space="0" w:color="auto"/>
          </w:divBdr>
        </w:div>
      </w:divsChild>
    </w:div>
    <w:div w:id="1505248147">
      <w:bodyDiv w:val="1"/>
      <w:marLeft w:val="0"/>
      <w:marRight w:val="0"/>
      <w:marTop w:val="0"/>
      <w:marBottom w:val="0"/>
      <w:divBdr>
        <w:top w:val="none" w:sz="0" w:space="0" w:color="auto"/>
        <w:left w:val="none" w:sz="0" w:space="0" w:color="auto"/>
        <w:bottom w:val="none" w:sz="0" w:space="0" w:color="auto"/>
        <w:right w:val="none" w:sz="0" w:space="0" w:color="auto"/>
      </w:divBdr>
      <w:divsChild>
        <w:div w:id="941768719">
          <w:marLeft w:val="0"/>
          <w:marRight w:val="0"/>
          <w:marTop w:val="0"/>
          <w:marBottom w:val="0"/>
          <w:divBdr>
            <w:top w:val="single" w:sz="2" w:space="0" w:color="D9D9E3"/>
            <w:left w:val="single" w:sz="2" w:space="0" w:color="D9D9E3"/>
            <w:bottom w:val="single" w:sz="2" w:space="0" w:color="D9D9E3"/>
            <w:right w:val="single" w:sz="2" w:space="0" w:color="D9D9E3"/>
          </w:divBdr>
          <w:divsChild>
            <w:div w:id="249237009">
              <w:marLeft w:val="0"/>
              <w:marRight w:val="0"/>
              <w:marTop w:val="100"/>
              <w:marBottom w:val="100"/>
              <w:divBdr>
                <w:top w:val="single" w:sz="2" w:space="0" w:color="D9D9E3"/>
                <w:left w:val="single" w:sz="2" w:space="0" w:color="D9D9E3"/>
                <w:bottom w:val="single" w:sz="2" w:space="0" w:color="D9D9E3"/>
                <w:right w:val="single" w:sz="2" w:space="0" w:color="D9D9E3"/>
              </w:divBdr>
              <w:divsChild>
                <w:div w:id="698042787">
                  <w:marLeft w:val="0"/>
                  <w:marRight w:val="0"/>
                  <w:marTop w:val="0"/>
                  <w:marBottom w:val="0"/>
                  <w:divBdr>
                    <w:top w:val="single" w:sz="2" w:space="0" w:color="D9D9E3"/>
                    <w:left w:val="single" w:sz="2" w:space="0" w:color="D9D9E3"/>
                    <w:bottom w:val="single" w:sz="2" w:space="0" w:color="D9D9E3"/>
                    <w:right w:val="single" w:sz="2" w:space="0" w:color="D9D9E3"/>
                  </w:divBdr>
                  <w:divsChild>
                    <w:div w:id="1441340125">
                      <w:marLeft w:val="0"/>
                      <w:marRight w:val="0"/>
                      <w:marTop w:val="0"/>
                      <w:marBottom w:val="0"/>
                      <w:divBdr>
                        <w:top w:val="single" w:sz="2" w:space="0" w:color="D9D9E3"/>
                        <w:left w:val="single" w:sz="2" w:space="0" w:color="D9D9E3"/>
                        <w:bottom w:val="single" w:sz="2" w:space="0" w:color="D9D9E3"/>
                        <w:right w:val="single" w:sz="2" w:space="0" w:color="D9D9E3"/>
                      </w:divBdr>
                      <w:divsChild>
                        <w:div w:id="1470434580">
                          <w:marLeft w:val="0"/>
                          <w:marRight w:val="0"/>
                          <w:marTop w:val="0"/>
                          <w:marBottom w:val="0"/>
                          <w:divBdr>
                            <w:top w:val="single" w:sz="2" w:space="0" w:color="D9D9E3"/>
                            <w:left w:val="single" w:sz="2" w:space="0" w:color="D9D9E3"/>
                            <w:bottom w:val="single" w:sz="2" w:space="0" w:color="D9D9E3"/>
                            <w:right w:val="single" w:sz="2" w:space="0" w:color="D9D9E3"/>
                          </w:divBdr>
                          <w:divsChild>
                            <w:div w:id="869801284">
                              <w:marLeft w:val="0"/>
                              <w:marRight w:val="0"/>
                              <w:marTop w:val="0"/>
                              <w:marBottom w:val="0"/>
                              <w:divBdr>
                                <w:top w:val="single" w:sz="2" w:space="0" w:color="D9D9E3"/>
                                <w:left w:val="single" w:sz="2" w:space="0" w:color="D9D9E3"/>
                                <w:bottom w:val="single" w:sz="2" w:space="0" w:color="D9D9E3"/>
                                <w:right w:val="single" w:sz="2" w:space="0" w:color="D9D9E3"/>
                              </w:divBdr>
                              <w:divsChild>
                                <w:div w:id="513762579">
                                  <w:marLeft w:val="0"/>
                                  <w:marRight w:val="0"/>
                                  <w:marTop w:val="0"/>
                                  <w:marBottom w:val="0"/>
                                  <w:divBdr>
                                    <w:top w:val="single" w:sz="2" w:space="0" w:color="D9D9E3"/>
                                    <w:left w:val="single" w:sz="2" w:space="0" w:color="D9D9E3"/>
                                    <w:bottom w:val="single" w:sz="2" w:space="0" w:color="D9D9E3"/>
                                    <w:right w:val="single" w:sz="2" w:space="0" w:color="D9D9E3"/>
                                  </w:divBdr>
                                  <w:divsChild>
                                    <w:div w:id="2080790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6721930">
      <w:bodyDiv w:val="1"/>
      <w:marLeft w:val="0"/>
      <w:marRight w:val="0"/>
      <w:marTop w:val="0"/>
      <w:marBottom w:val="0"/>
      <w:divBdr>
        <w:top w:val="none" w:sz="0" w:space="0" w:color="auto"/>
        <w:left w:val="none" w:sz="0" w:space="0" w:color="auto"/>
        <w:bottom w:val="none" w:sz="0" w:space="0" w:color="auto"/>
        <w:right w:val="none" w:sz="0" w:space="0" w:color="auto"/>
      </w:divBdr>
    </w:div>
    <w:div w:id="1609654557">
      <w:bodyDiv w:val="1"/>
      <w:marLeft w:val="0"/>
      <w:marRight w:val="0"/>
      <w:marTop w:val="0"/>
      <w:marBottom w:val="0"/>
      <w:divBdr>
        <w:top w:val="none" w:sz="0" w:space="0" w:color="auto"/>
        <w:left w:val="none" w:sz="0" w:space="0" w:color="auto"/>
        <w:bottom w:val="none" w:sz="0" w:space="0" w:color="auto"/>
        <w:right w:val="none" w:sz="0" w:space="0" w:color="auto"/>
      </w:divBdr>
    </w:div>
    <w:div w:id="1612467753">
      <w:bodyDiv w:val="1"/>
      <w:marLeft w:val="0"/>
      <w:marRight w:val="0"/>
      <w:marTop w:val="0"/>
      <w:marBottom w:val="0"/>
      <w:divBdr>
        <w:top w:val="none" w:sz="0" w:space="0" w:color="auto"/>
        <w:left w:val="none" w:sz="0" w:space="0" w:color="auto"/>
        <w:bottom w:val="none" w:sz="0" w:space="0" w:color="auto"/>
        <w:right w:val="none" w:sz="0" w:space="0" w:color="auto"/>
      </w:divBdr>
    </w:div>
    <w:div w:id="1720549037">
      <w:bodyDiv w:val="1"/>
      <w:marLeft w:val="0"/>
      <w:marRight w:val="0"/>
      <w:marTop w:val="0"/>
      <w:marBottom w:val="0"/>
      <w:divBdr>
        <w:top w:val="none" w:sz="0" w:space="0" w:color="auto"/>
        <w:left w:val="none" w:sz="0" w:space="0" w:color="auto"/>
        <w:bottom w:val="none" w:sz="0" w:space="0" w:color="auto"/>
        <w:right w:val="none" w:sz="0" w:space="0" w:color="auto"/>
      </w:divBdr>
    </w:div>
    <w:div w:id="2126655528">
      <w:bodyDiv w:val="1"/>
      <w:marLeft w:val="0"/>
      <w:marRight w:val="0"/>
      <w:marTop w:val="0"/>
      <w:marBottom w:val="0"/>
      <w:divBdr>
        <w:top w:val="none" w:sz="0" w:space="0" w:color="auto"/>
        <w:left w:val="none" w:sz="0" w:space="0" w:color="auto"/>
        <w:bottom w:val="none" w:sz="0" w:space="0" w:color="auto"/>
        <w:right w:val="none" w:sz="0" w:space="0" w:color="auto"/>
      </w:divBdr>
    </w:div>
    <w:div w:id="214034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ttil\OneDrive\Desktop\DD.docx" TargetMode="External"/><Relationship Id="rId18" Type="http://schemas.openxmlformats.org/officeDocument/2006/relationships/hyperlink" Target="file:///C:\Users\attil\OneDrive\Desktop\DD.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ttil\OneDrive\Desktop\DD.docx" TargetMode="External"/><Relationship Id="rId29" Type="http://schemas.openxmlformats.org/officeDocument/2006/relationships/image" Target="media/image10.png"/><Relationship Id="rId11" Type="http://schemas.openxmlformats.org/officeDocument/2006/relationships/hyperlink" Target="file:///C:\Users\attil\OneDrive\Desktop\DD.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www.codewars.com/" TargetMode="External"/><Relationship Id="rId14" Type="http://schemas.openxmlformats.org/officeDocument/2006/relationships/hyperlink" Target="file:///C:\Users\attil\OneDrive\Desktop\DD.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attil\OneDrive\Desktop\DD.docx" TargetMode="External"/><Relationship Id="rId17" Type="http://schemas.openxmlformats.org/officeDocument/2006/relationships/hyperlink" Target="file:///C:\Users\attil\OneDrive\Desktop\DD.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hyperlink" Target="http://codekata.com/" TargetMode="Externa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ttil\OneDrive\Desktop\DD.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C:\Users\attil\OneDrive\Desktop\DD.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file:///C:\Users\attil\OneDrive\Desktop\DD.doc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7E3F4-5FDC-4577-B616-1B3E77C94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43</Pages>
  <Words>8960</Words>
  <Characters>51075</Characters>
  <Application>Microsoft Office Word</Application>
  <DocSecurity>0</DocSecurity>
  <Lines>425</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ATTILIO POLITO</dc:creator>
  <cp:keywords/>
  <dc:description/>
  <cp:lastModifiedBy>ATTILIO POLITO</cp:lastModifiedBy>
  <cp:revision>74</cp:revision>
  <dcterms:created xsi:type="dcterms:W3CDTF">2023-12-23T11:01:00Z</dcterms:created>
  <dcterms:modified xsi:type="dcterms:W3CDTF">2024-02-02T00:52:00Z</dcterms:modified>
</cp:coreProperties>
</file>