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ที่ (....(น.ศ).....) ลงวันที่ วันที่ 23 ธันวาคม 2565 เวลาประมาณ 13.00 น. กก.2 บก.สกส.บช.ปส. ต.เชียงรากน้อย อ.บางปะอิน จว.พระนครศรีอยุธยา</w:t>
      </w:r>
    </w:p>
    <w:p>
      <w:r>
        <w:rPr>
          <w:rFonts w:ascii="TH Sarabun New" w:hAnsi="TH Sarabun New"/>
          <w:b/>
          <w:sz w:val="36"/>
        </w:rPr>
        <w:t>๑. รายงานเหตุ</w:t>
      </w:r>
      <w:r>
        <w:t xml:space="preserve"> </w:t>
      </w:r>
      <w:r>
        <w:rPr>
          <w:rFonts w:ascii="TH Sarabun New" w:hAnsi="TH Sarabun New"/>
          <w:sz w:val="32"/>
        </w:rPr>
        <w:br/>
        <w:tab/>
        <w:t xml:space="preserve">      ( ) ปริมาณของกลางยาเสพติดที่กำหนดไว้ ๙ ประเภท</w:t>
        <w:br/>
        <w:t xml:space="preserve">                ( ) ผู้ต้องหาที่เป็นข้าราชการ เจ้าหน้าที่ของรัฐ</w:t>
        <w:br/>
        <w:t xml:space="preserve">                ( ) มีลักษณะการทำงานเป็นเครือข่าย ขบวนการ หรือองค์กรอาชญากรรม</w:t>
        <w:br/>
        <w:t xml:space="preserve">                ( ) คดียาเสพติดที่น่าสนใจ เช่น เป็นผู้มีอิทธิพล และ อื่น ๆ</w:t>
        <w:br/>
        <w:t xml:space="preserve">                ( ) การตรวจสอบทรัพย์สินมูลค่า ๑,๐๐๐,๐๐๐ บาท ขึ้นไป</w:t>
        <w:br/>
      </w:r>
    </w:p>
    <w:p>
      <w:r>
        <w:rPr>
          <w:rFonts w:ascii="TH Sarabun New" w:hAnsi="TH Sarabun New"/>
          <w:b/>
          <w:sz w:val="36"/>
        </w:rPr>
        <w:t>๒. รับคำร้องทุกข์</w:t>
      </w:r>
      <w:r>
        <w:t xml:space="preserve"> </w:t>
      </w:r>
      <w:r>
        <w:rPr>
          <w:rFonts w:ascii="TH Sarabun New" w:hAnsi="TH Sarabun New"/>
          <w:sz w:val="32"/>
        </w:rPr>
        <w:t>คดี(อาญาที่....) ประจำวันข้อ... กก.2 บก.สกส.บช.ปส. ต.เชียงรากน้อย อ.บางปะอิน จว.พระนครศรีอยุธยา</w:t>
      </w:r>
    </w:p>
    <w:p>
      <w:r>
        <w:rPr>
          <w:rFonts w:ascii="TH Sarabun New" w:hAnsi="TH Sarabun New"/>
          <w:b/>
          <w:sz w:val="36"/>
        </w:rPr>
        <w:t>๓. ข้อหา</w:t>
      </w:r>
      <w:r>
        <w:t xml:space="preserve"> </w:t>
      </w:r>
      <w:r>
        <w:rPr>
          <w:rFonts w:ascii="TH Sarabun New" w:hAnsi="TH Sarabun New"/>
          <w:sz w:val="32"/>
        </w:rPr>
        <w:t>จำหน่ายยาเสพติดให้โทษประเภท 1 (เมทแอมเฟตามีนหรือยาบ้า) การมีไว้เพื่อจำหน่าย ฝ่าฝืนต่อกฎหมายอันเป็นการทำให้เกิดผลกระทบต่อความมั่นคงของรัฐหรือความปลอดภัยของประชาชนทั่วไป ”</w:t>
      </w:r>
    </w:p>
    <w:p>
      <w:r>
        <w:rPr>
          <w:rFonts w:ascii="TH Sarabun New" w:hAnsi="TH Sarabun New"/>
          <w:b/>
          <w:sz w:val="36"/>
        </w:rPr>
        <w:t>๔. หัวหน้าชุดจับกุม</w:t>
      </w:r>
      <w:r>
        <w:t xml:space="preserve"> </w:t>
      </w:r>
      <w:r>
        <w:rPr>
          <w:rFonts w:ascii="TH Sarabun New" w:hAnsi="TH Sarabun New"/>
          <w:sz w:val="32"/>
        </w:rPr>
        <w:t>...</w:t>
      </w:r>
    </w:p>
    <w:p>
      <w:r>
        <w:rPr>
          <w:rFonts w:ascii="TH Sarabun New" w:hAnsi="TH Sarabun New"/>
          <w:b/>
          <w:sz w:val="36"/>
        </w:rPr>
        <w:t>๕. ผู้ต้องหา</w:t>
      </w:r>
      <w:r>
        <w:t xml:space="preserve"> </w:t>
      </w:r>
      <w:r>
        <w:rPr>
          <w:rFonts w:ascii="TH Sarabun New" w:hAnsi="TH Sarabun New"/>
          <w:sz w:val="32"/>
        </w:rPr>
        <w:t>จำนวน 1 คน คือ นายวณิชัย แซ่ท่อ เลขบัตรประจำตัวประชาชน  5550101071562 เกิดเมื่อวันที่ 10 เมษายน 2514 อายุ 51 ปี  ที่อยู่ 158 หมู่ 6 ตำบลสะเนียน อำเภอเมือง จังหวัดน่าน พร้อมของกลาง จำนวน   7  รายการ ประกอบด้วย 1.ยาเสพติดให้โทษประเภท 1 (ยาบ้า) ลักษณะเป็นเม็ดกลมแบน สีส้มและมีเม็ดสีเขียวปะปนเล็กน้อย มีตราสัญลักษณ์ WY ด้านหนึ่ง อีกด้านหนึ่งเรียบ บรรจุอยู่ในซองพลาสติกทึบแสงสีฟ้าเข้มและสีชมพูประทับตราอักษรภาษาอังกฤษ A สีเงิน  มีที่รูดปิดเปิดบริเวณปากซองๆ ละประมาณ 200 เม็ด ทำเป็นมัดๆ ละ 10 ซอง ห่อหุ้มด้วยกระดาษสาสีขาว ประทับตราอักษรภาษาอังกฤษ A สีเขียว ห่อด้วยถุงพลาสติกใส พันด้วยเทปกาวแล้วห่อหุ้มด้วยฟอยล์อลูปิเนียมสีเงิน ห่อหุ้มด้วยถุงพลาสติดสีขาวขุ่น แล้วพันรัดไว้ด้วยเทปกาวสีดำ จำนวน 80 มัด หรือจำนวนยาบ้าทั้งสิ้นประมาณ 160,000 เม็ด  ได้จากการตรวจค้น 2.รถยนต์นั่งส่วนบุคคล ยี่ห้อ โตโยต้า รุ่น รีโว่   สีขาว หมายเลขทะเบียน  3ขก 8984 กรุงเทพมหานคร จำนวน 1 คัน ใช้เป็นยานพาหนะในการลำเลียงยาเสพติดของกลาง ซึ่งผู้ต้องหา ผู้ขับขี่ 3.โทรศัพท์มือถือ ยี่ห้อ SAMSUNG สีดำ หมายเลขเบอร์โทร 0973208662 ระบบทรูมูฟ เอซ IMEI1 359021821741090/01 IMEI2 : 359763691741094/01 : SN R58R521MEQB จำนวน 1 เครื่อง ตรวจยึดได้จาก    นายวณิชัย แซ่ท่อ ผู้ต้องหา 4.โทรศัพท์มือถือ ยี่ห้อ SAMSUNG สีดำ หมายเลขเบอร์โทร 0926100397 ระบบ AIS วัน-ทู-คอล IMEI 35899507995693/01 จำนวน 1 เครื่อง ตรวจยึดได้จาก นายวณิชัย แซ่ท่อ ผู้ต้องหา 5.ซิมการ์ดโทรศัพท์ ระบบ AIS วัน-ทู-คอล หมายเลขซิม 896603 2121 PRERAID 0435_2190 5 จำนวน 1 ซิม ตรวจยึดได้จาก นายวณิชัย แซ่ท่อ ผู้ต้องหา 6.ซิมการ์ดโทรศัพท์ unitel SIM Net หมายเลขซิม 4 4530123571 3 : 89700298 80 57 จำนวน 1 ซิม ตรวจยึดได้จาก นายวณิชัย แซ่ท่อ ผู้ต้องหา 7.ซิมการ์ดโทรศัพท์ ระบบ AIS วัน-ทู-คอล 896603 2042 AI5 PREPAID หมายเลขซิม 6735 78728 ตรวจยึดได้จาก นายวณิชัย แซ่ท่อ ผู้ต้องหา ตำแหน่งที่พบของกลาง -ของกลางรายการที่ 1 ตรวจค้นพบซุกซ่อนภายในช่องตัวถังรถ จุดติดตั้งเข็มขัดนิรภัย และช่องตัวถังรถใต้เบาะนั่งโดยสารตอนหลังของรถยนต์ ของกลางรายการที่ 2 -ของกลางรายการที่ 2 ตรวจยึดได้จาก ผู้ต้องหา  ใช้ในการซุกซ่อนและลำเลียงยาเสพติดของกลาง -ของกลางรายการที่ 3 ตรวจยึดได้จาก ผู้ต้องหา  ใช้ในการติดต่อสื่อสารในการลำเลียงยาเสพติดของกลาง -ของกลางรายการที่ 4 ตรวจยึดได้จาก ผู้ต้องหา  ใช้ในการติดต่อสื่อสารในการลำเลียงยาเสพติดของกลาง -ของกลางรายการที่ 5 ตรวจยึดได้จาก ผู้ต้องหา -ของกลางรายการที่ 6 ตรวจยึดได้จาก ผู้ต้องหา -ของกลางรายการที่ 7 ตรวจยึดได้จาก ผู้ต้องหา  ได้ทำการตรวจยึดเอกสาร ไว้เพื่อประกอบคดี  จำนวน 4 รายการ ประกอบด้วย 1. ตารางกรมธรรม์ประกันภัยคุ้มครองผู้ประสบภัยจากรถ ของบริษัท ไอโออิ กรุงเทพ ประกันภัย จำกัด (มหาชน) กรมธรรม์ประกันภัยเลขที่ : 1220133542264 ระบุชื่อผู้เอาประกันภัย คุณวัฒนา พรสุขรันดร ที่อยู่ 49 หมู่ 17 ต.ตับเต่า  อ.เทิง จ.เชียงราย จำนวน 1 แผ่น ตรวจยึดได้จากรถยนต์ หมายเลขทะเบียน 3ขก 8984 กรุงเทพมหานคร 2. ใบตรวจสอบการส่งมอบรถยนต์ใหม่ ชื่อลูกค้า นายวัฒนา พรสุขรันดร ที่อยู่ 49 หมู่ 17 ต.ตับเต่า อ.เทิง        จ.เชียงราย จำนวน 1 แผ่น ตรวจยึดได้จากรถยนต์ หมายเลขทะเบียน 3ขก 8984 กรุงเทพมหานคร 3. หนังสือรับรองการจำหน่ายรถยนต์ ของบริษัทโตโยต้าเชียงราย จำกัด ให้กับนายวัฒนา พรสุขรันดร ลงวันที่    23 เม.ย.2565 จำนวน 1 แผ่น ตรวจยึดได้จากรถยนต์ หมายเลขทะเบียน 3ขก 8984 กรุงเทพมหานคร 4. สำเนารายการจดทะเบียน รถยนต์นั่งส่วนบุคคลไม่เกิน 7 คน ยี่ห้อ TOYOTA รุ่น HILUX REVO สีขาว หมายเลขทะเบียน 3ขก 8984 กรุงเทพมหานคร จำนวน 1 แผ่น ตรวจยึดได้จากรถยนต์ หมายเลขทะเบียน 3ขก 8984 กรุงเทพมหานคร</w:t>
      </w:r>
    </w:p>
    <w:p>
      <w:r>
        <w:rPr>
          <w:rFonts w:ascii="TH Sarabun New" w:hAnsi="TH Sarabun New"/>
          <w:b/>
          <w:sz w:val="36"/>
        </w:rPr>
        <w:t>๖. วัน เดือน ปี ที่เกิดเหตุ</w:t>
      </w:r>
      <w:r>
        <w:t xml:space="preserve"> </w:t>
      </w:r>
      <w:r>
        <w:rPr>
          <w:rFonts w:ascii="TH Sarabun New" w:hAnsi="TH Sarabun New"/>
          <w:sz w:val="32"/>
        </w:rPr>
        <w:t>วันที่ 23 ธันวาคม 2565 เวลาประมาณ 00.30 น. บริเวณริมถนนสี่แยกสารจิตร ถนนหมายเลข 102 ต.สารจิตร อ.ศรีสัชนาลัย จว.สุโขทัย เมื่อวันที่ 23 ธันวาคม 2565 เวลาประมาณ 00.30 น.</w:t>
      </w:r>
    </w:p>
    <w:p>
      <w:r>
        <w:rPr>
          <w:rFonts w:ascii="TH Sarabun New" w:hAnsi="TH Sarabun New"/>
          <w:b/>
          <w:sz w:val="36"/>
        </w:rPr>
        <w:t>๗. สถานที่จับกุม</w:t>
      </w:r>
      <w:r>
        <w:t xml:space="preserve"> </w:t>
      </w:r>
      <w:r>
        <w:rPr>
          <w:rFonts w:ascii="TH Sarabun New" w:hAnsi="TH Sarabun New"/>
          <w:sz w:val="32"/>
        </w:rPr>
        <w:t>บริเวณริมถนนสี่แยกสารจิตร ถนนหมายเลข 102 ต.สารจิตร อ.ศรีสัชนาลัย จว.สุโขทัย เมื่อวันที่ 23 ธันวาคม 2565 เวลาประมาณ 00.30 น.</w:t>
      </w:r>
    </w:p>
    <w:p>
      <w:r>
        <w:rPr>
          <w:rFonts w:ascii="TH Sarabun New" w:hAnsi="TH Sarabun New"/>
          <w:b/>
          <w:sz w:val="36"/>
        </w:rPr>
        <w:t>๘. การยึดของกลาง</w:t>
      </w:r>
      <w:r>
        <w:t xml:space="preserve"> </w:t>
      </w:r>
      <w:r>
        <w:rPr>
          <w:rFonts w:ascii="TH Sarabun New" w:hAnsi="TH Sarabun New"/>
          <w:sz w:val="32"/>
        </w:rPr>
        <w:br/>
        <w:tab/>
      </w:r>
    </w:p>
    <w:p>
      <w:r>
        <w:rPr>
          <w:rFonts w:ascii="TH Sarabun New" w:hAnsi="TH Sarabun New"/>
          <w:b/>
          <w:sz w:val="36"/>
        </w:rPr>
        <w:t>๙. การยึด / อายัด และตรวจสอบทรัพย์สิน</w:t>
      </w:r>
      <w:r>
        <w:t xml:space="preserve"> </w:t>
      </w:r>
      <w:r>
        <w:rPr>
          <w:rFonts w:ascii="TH Sarabun New" w:hAnsi="TH Sarabun New"/>
          <w:sz w:val="32"/>
        </w:rPr>
        <w:br/>
        <w:tab/>
        <w:t>...</w:t>
      </w:r>
    </w:p>
    <w:p>
      <w:r>
        <w:rPr>
          <w:rFonts w:ascii="TH Sarabun New" w:hAnsi="TH Sarabun New"/>
          <w:b/>
          <w:sz w:val="36"/>
        </w:rPr>
        <w:t>๑๐. พฤติการณ์ในการจับกุมโดยย่อ</w:t>
      </w:r>
      <w:r>
        <w:t xml:space="preserve"> </w:t>
      </w:r>
      <w:r>
        <w:rPr>
          <w:rFonts w:ascii="TH Sarabun New" w:hAnsi="TH Sarabun New"/>
          <w:sz w:val="32"/>
        </w:rPr>
        <w:br/>
        <w:tab/>
        <w:t>เจ้าพนักงานตำรวจได้รับแจ้งจากสายลับว่ามีกลุ่มบุคคลลักลอบลำเลียงยาเสพติดจากพื้นที่ชายแดนภาคเหนือ ไปส่งจำหน่ายให้กับลูกค้าในพื้นที่ภาคเหนือตอนล่าง โดยมีนายทุนผู้จำหน่ายยาเสพติด เป็นผู้ว่าจ้างและจัดหายาเสพติด จัดการประสานงานการส่งมอบให้กับลูกค้าอยู่เป็นประจำ ต่อมาสายลับแจ้งว่าห้วงวันที่ 22-23 ธันวาคม 2565 นายวณิชัย แซ่ท่อ กับพวก จะลักลอบลำเลียงยาเสพติด จำนวนมาก จากพื้นที่ จว.เชียงราย เจ้าพนักงานตำรวจชุดจับกุม จึงได้รายงานให้ผู้บังคับบัญชาทราบ และได้เฝ้าระวังยานพาหนะที่จะใช้ลำเลียงยาเสพติด ดังกล่าว ด้วยระบบกล้อง อ่านแผ่นป้ายทะเบียนอัตโนมัติ ของ บก.สกส.บช.ปส. และได้วางแผนในการตรวจค้นจับกุมบุคคลดังกล่าวหากพบว่ามีการพฤติการณ์กระทำความผิดเกี่ยวกับยาเสพติดจริง เจ้าพนักงานตำรวจชุดปฏิบัติการได้ตรวจสอบข้อมูลที่เกี่ยวข้องกับรถยนต์ทะเบียน 3ขก 8984 กรุงเทพมหานคร ผ่านระบบกล้องอ่านแผ่นป้ายทะเบียนอัตโนมัติ และติดตามรถยนต์ด้วยการขับรถยนต์สะกดรอย พบว่ารถยนต์นี้ขับขี่ผ่านเส้นทาง อ.ลอง - อ.วังชิ้น จว.แพร่ - อ.ศรีสัชนาลัย จว.สุโขทัย และเจ้าพนักงานตำรวจชุดปฏิบัติการได้สั่งการให้ทำการสกัดกั้น ตรวจสอบ ตรวจค้น รถยนต์เป้าหมาย ในพื้นที่ที่ปลอดภัย และเหมาะสม พบผู้ขับขี่เป็นนายวณิชัย แซ่ท่อ ผู้ต้องหา และได้ซักถามข้อมูลการเดินทาง นายวณิชัย แซ่ท่อถูกจับกุมเนื่องจากมีการค้นพบยาเสพติดของกลางในรถยนต์ที่เขาใช้งาน นายวณิชัย ได้ยอมรับว่าเขาได้ลำเลียงยาเสพติดของกลางมาจากจังหวัดเชียงรายเพื่อจำหน่ายให้กับลูกค้าในจังหวัดตาก ผู้ว่าจ้างตกลงจ่ายค่าจ้างให้เป็นเงิน 100,000 บาท นายวณิชัย แซ่ท่อถูกกล่าวหาว่าฝ่าฝืนกฎหมายและได้รับการแจ้งข้อกล่าวหา นอกจากนี้ เขายังได้รับสิทธิในการให้การหรือไม่ให้การ แจ้งให้ญาติหรือบุคคลที่เกี่ยวข้องรู้ถึงการจับกุมของเขา และมีสิทธิในการพบและปรึกษาทนายความหรือผู้ซึ่งจะเป็นทนายความ ตามกฎหมายยาเสพติด พ.ศ.2564 มาตรา 153 ศาลจะลงโทษผู้กระทำความผิดน้อยกว่าอัตราโทษที่กฎหมายกำหนดไว้ หากผู้กระทำความผิดได้ให้ข้อมูลที่สำคัญและเป็นประโยชน์ในการปราบปรามการกระทำความผิดเกี่ยวกับยาเสพติด ตำรวจ หรือพนักงานสอบสวนในคดีนั้น ในกรณีนี้ ผู้ต้องหาได้รับการจับกุมและนำมาที่ กก.2 บก.สกส.บช.ปส. ต.เชียงรากน้อย อ.บางปะอิน จว.พระนครศรีอยุธยา เพื่อดำเนินการจัดทำบันทึกการจับกุม และตรวจสอบยาบ้าของกลางด้วยน้ำยาเคมีมาร์ควิส และผู้ต้องหาได้รับการว่าจ้างจากนายวัฒนา พรสุขรันดร เพื่อทำการค้ายาเสพติด นายวณิชัย แซ่ท่อ ได้จ้างให้ลำเลียงยาเสพติดจำนวน 160,000 เม็ด จากพื้นที่รอยต่อ อ.เทิง และ อ.เมืองเชียงราย มาส่งให้กับลูกค้าตามสั่งการของนายวัฒนา พรสุขรันดร ในพื้นที่ อ.เมืองตาก โดยจะให้ค่าจ้างเป็นเงินจำนวน 100,000 บาท นายวัฒนา พรสุขรันดร จัดหารถยนต์ที่ใช้ในการลำเลียงยาเสพติด ดังกล่าว เป็นรถยนต์นั่งส่วนบุคคลไม่เกิน 7 คน ยี่ห้อ TOYOTA รุ่น HILUX REVO สีขาว หมายเลขทะเบียน 3ขก 8984 กรุงเทพมหานคร นายวัฒนา พรสุขรันดร ที่อยู่ 49/2 หมู่ 17 ตำบลตับเต่า อำเภอเทิง จังหวัดเชียงราย เป็นผู้ครอบครอง ในวันที่ 22 ธ.ค.65 เวลาประมาณ 06.00 น. นายวัฒนา พรสุขรันดร ได้ติดต่อมายังนายวณิชัย แซ่ท่อ ผู้ต้องหาให้เดินทางไปขับรถยนต์ หมายเลขทะเบียน 3ขก 8984 กรุงเทพมหานคร ซึ่งใช้ซุกซ่อนและลำเลียงยาเสพติด และจอดอยู่ริมถนนสายเทิง-เชียงราย ก่อนถึงศาลเจ้าพ่อม่อนแดง เชียงเคี่ยน ตำบล เชียงเคี่ยน อำเภอ เทิง จังหวัด เชียงราย ก่อนที่จะมารับงานขนลำเลียงยาเสพติด นายวณิชัย แซ่ท่อ ได้เปิดรีสอร์ทพักอยู่ที่ภูชี้ฟ้า อ.เทิง จว.เชียงราย (จดจำชื่อรีสอร์ทไม่ได้) เพื่อรอรับว่าจ้างขนลำเลียงยาเสพติดให้กับนายวัฒนา พรสุขรันดร จากนั้นได้มีชายไม่ทราบชื่อ อายุ 14-15 ปี ซึ่งเป็นลูกน้องของนายวัฒนา พรสุขรันดร ขับขี่รถจักรยานยนต์ มารับนายวณิชัย แซ่ท่อ ที่รีสอร์ท ภูชี้ฟ้า อ.เทิง จว.เชียงราย หลังจากนั้นได้พานายวณิชัย แซ่ท่อ นายวณิชัย แซ่ท่อ ได้รับรถยนต์หมายเลขทะเบียน 3ขก 8984 กรุงเทพมหานคร ที่ใช้ซุกซ่อนและลำเลียงยาเสพติด จากลูกน้องของนายวัฒนา พรสุขรันดร โดยได้ขับรถยนต์เส้นทางหลบเจ้าหน้าที่ตำรวจ จนถูกสกัดกั้นรถยนต์พร้อมของกลางในที่เกิดเหตุ นอกจากนี้ยังมีการสืบสวนขยายผลการจับกุมเครือข่ายยาเสพติดคดีนี้ โดยนำผู้ต้องหาพร้อมของกลางส่งพนักงานสอบสวนต่อไป ในคดีนี้มีการดำเนินคดีกับผู้กระทำความผิด และมีการอ่านบันทึกการจับกุมและบันทึกอื่นๆที่เกี่ยวข้องให้ผู้เกี่ยวข้องฟังและอ่านเข้าใจดี และรับว่าถูกต้องตรงตามความจริงทุกประการ ในการจับกุมครั้งนี้เจ้าพนักงานตำรวจทุกนายได้กระทำตามอำนาจหน้าที่โดยไม่บังคับ ขู่เข็ญ หลอกลวง หรือทำให้ผู้ใดได้รับอันตรายแก่กายหรือจิตใจ และไม่ได้เรียกร้องทรัพย์สินหรือยึดทรัพย์ไปเพื่อประโยชน์ส่วนตนแต่อย่างใด และไม่ได้ทำให้ทรัพย์สินของผู้ใดสูญหายเสียหาย เสื่อมค่า หรือไร้ประโยชน์แต่อย่างใด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H Sarabun New" w:hAnsi="TH Sarabun New"/>
      <w:sz w:val="3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