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06D0" w14:textId="35AD8110" w:rsidR="0074650D" w:rsidRPr="0035192C" w:rsidRDefault="0074650D" w:rsidP="001D2CAC">
      <w:pPr>
        <w:spacing w:after="0" w:line="240" w:lineRule="auto"/>
        <w:ind w:right="-11"/>
        <w:jc w:val="center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35192C"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>บันทึกการ</w:t>
      </w:r>
      <w:r w:rsidR="000D25DE" w:rsidRPr="0035192C"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>จับกุม</w:t>
      </w:r>
    </w:p>
    <w:p w14:paraId="69FC1DF8" w14:textId="100DCEE5" w:rsidR="0074650D" w:rsidRPr="00237DEB" w:rsidRDefault="0074650D" w:rsidP="0074650D">
      <w:pPr>
        <w:spacing w:after="0" w:line="240" w:lineRule="auto"/>
        <w:rPr>
          <w:rFonts w:ascii="TH SarabunPSK" w:eastAsia="Angsana New" w:hAnsi="TH SarabunPSK" w:cs="TH SarabunPSK"/>
          <w:sz w:val="32"/>
          <w:szCs w:val="32"/>
          <w:highlight w:val="yellow"/>
        </w:rPr>
      </w:pPr>
      <w:r w:rsidRPr="00237DEB">
        <w:rPr>
          <w:rFonts w:ascii="TH SarabunPSK" w:eastAsia="Angsana New" w:hAnsi="TH SarabunPSK" w:cs="TH SarabunPSK" w:hint="cs"/>
          <w:b/>
          <w:bCs/>
          <w:sz w:val="32"/>
          <w:szCs w:val="32"/>
          <w:highlight w:val="yellow"/>
          <w:cs/>
        </w:rPr>
        <w:t xml:space="preserve">สถานที่ทำการบันทึก  </w:t>
      </w:r>
      <w:r w:rsidR="00944093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กก.2 บก.สกส.บช.ปส.  ต.เชียงรากน้อย อ.บางปะอิน จว.พระนครศรีอยุธยา </w:t>
      </w:r>
      <w:r w:rsidR="000D25D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0C57FB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0D61FF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eastAsia="Times New Roman" w:hAnsi="TH SarabunPSK" w:cs="TH SarabunPSK" w:hint="cs"/>
          <w:sz w:val="32"/>
          <w:szCs w:val="32"/>
          <w:highlight w:val="yellow"/>
          <w:cs/>
        </w:rPr>
        <w:t xml:space="preserve">   </w:t>
      </w:r>
    </w:p>
    <w:p w14:paraId="0816AD15" w14:textId="1A363915" w:rsidR="0074650D" w:rsidRPr="00237DEB" w:rsidRDefault="0074650D" w:rsidP="0074650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highlight w:val="yellow"/>
          <w:cs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วัน/เดือน/ปี ที่บันทึก  </w:t>
      </w:r>
      <w:r w:rsidR="000D25D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วันที่ </w:t>
      </w:r>
      <w:r w:rsidR="00D45D5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EC16C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2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</w:t>
      </w:r>
      <w:r w:rsidR="00EC16C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ธันวาคม</w:t>
      </w:r>
      <w:r w:rsidR="00D45D5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2565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เวลาประมาณ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1</w:t>
      </w:r>
      <w:r w:rsidR="008A2C13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.00</w:t>
      </w:r>
      <w:r w:rsidR="00773053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น.</w:t>
      </w:r>
    </w:p>
    <w:p w14:paraId="72E61A9E" w14:textId="3E0B5B88" w:rsidR="0074650D" w:rsidRPr="00237DEB" w:rsidRDefault="0074650D" w:rsidP="000D61FF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วัน/เดือน/ปี ที่</w:t>
      </w:r>
      <w:r w:rsidR="000D25DE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จับกุม</w:t>
      </w:r>
      <w:r w:rsidR="00773053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วันที่ </w:t>
      </w:r>
      <w:r w:rsidR="00B939C3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EC16C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2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</w:t>
      </w:r>
      <w:r w:rsidR="00EC16C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ธันวาคม</w:t>
      </w:r>
      <w:r w:rsidR="00D45D5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2565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เวลาประมาณ</w:t>
      </w:r>
      <w:r w:rsidR="000D25D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00.30 น.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</w:t>
      </w:r>
    </w:p>
    <w:p w14:paraId="0BD02FA6" w14:textId="77777777" w:rsidR="00A925F8" w:rsidRPr="00237DEB" w:rsidRDefault="0074650D" w:rsidP="006C2115">
      <w:pPr>
        <w:spacing w:after="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สถานที่เกิดเหตุ </w:t>
      </w:r>
      <w:r w:rsidR="003D638E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/ จับกุม </w:t>
      </w:r>
      <w:r w:rsidR="000D25DE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</w:rPr>
        <w:tab/>
        <w:t xml:space="preserve"> </w:t>
      </w:r>
      <w:r w:rsidR="00A925F8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บริเวณริมถนนสี่แยกสารจิตร ถนนหมายเลข 102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ต.สารจิตร อ.ศรีสัชนาลัย จว.สุโขทัย 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A925F8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 </w:t>
      </w:r>
    </w:p>
    <w:p w14:paraId="0EA7FAEE" w14:textId="74E27D4F" w:rsidR="006C2115" w:rsidRPr="0035192C" w:rsidRDefault="00A925F8" w:rsidP="006C2115">
      <w:pPr>
        <w:spacing w:after="0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                              </w:t>
      </w:r>
      <w:r w:rsidR="00BE1199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เมื่อ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วันที่ 2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ธันวาคม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2565 เวลาประมาณ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00.30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น.</w:t>
      </w:r>
      <w:r w:rsidR="00B87472" w:rsidRPr="0035192C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 </w:t>
      </w:r>
      <w:r w:rsidR="003D638E"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B87472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37DB66F" w14:textId="4B86E748" w:rsidR="00BA69F9" w:rsidRPr="0035192C" w:rsidRDefault="003D638E" w:rsidP="00C34D37">
      <w:pPr>
        <w:spacing w:after="0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59095C" w:rsidRPr="0035192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ab/>
      </w:r>
      <w:r w:rsidR="0074650D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สำนักงานตำรวจแห่งชาติ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9F9" w:rsidRPr="0035192C">
        <w:rPr>
          <w:rFonts w:ascii="TH SarabunPSK" w:hAnsi="TH SarabunPSK" w:cs="TH SarabunPSK" w:hint="cs"/>
          <w:sz w:val="32"/>
          <w:szCs w:val="32"/>
          <w:cs/>
        </w:rPr>
        <w:t>ภา</w:t>
      </w:r>
      <w:r w:rsidR="00D45D52" w:rsidRPr="0035192C">
        <w:rPr>
          <w:rFonts w:ascii="TH SarabunPSK" w:hAnsi="TH SarabunPSK" w:cs="TH SarabunPSK" w:hint="cs"/>
          <w:sz w:val="32"/>
          <w:szCs w:val="32"/>
          <w:cs/>
        </w:rPr>
        <w:t xml:space="preserve">ยใต้การอำนวยการของ </w:t>
      </w:r>
      <w:r w:rsidR="000C57FB" w:rsidRPr="0035192C">
        <w:rPr>
          <w:rFonts w:ascii="TH SarabunPSK" w:hAnsi="TH SarabunPSK" w:cs="TH SarabunPSK" w:hint="cs"/>
          <w:sz w:val="32"/>
          <w:szCs w:val="32"/>
          <w:cs/>
        </w:rPr>
        <w:t>พล.ต.อ.ดำรงศักดิ์ กิตติประภัสร์ ผบ.ตร.</w:t>
      </w:r>
    </w:p>
    <w:p w14:paraId="567779B7" w14:textId="7B196A9D" w:rsidR="000C57FB" w:rsidRPr="0035192C" w:rsidRDefault="00D45D52" w:rsidP="00C34D3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ศอ.ปส.ตร.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โดยการอำนวยการของ </w:t>
      </w:r>
      <w:r w:rsidR="000C57FB" w:rsidRPr="0035192C">
        <w:rPr>
          <w:rFonts w:ascii="TH SarabunPSK" w:hAnsi="TH SarabunPSK" w:cs="TH SarabunPSK" w:hint="cs"/>
          <w:sz w:val="32"/>
          <w:szCs w:val="32"/>
          <w:cs/>
        </w:rPr>
        <w:t>พล.ต.อ.ชินภัทร สารสิน รอง ผบ.ตร.(กม)/ผอ.ศอ.ปส.ตร.</w:t>
      </w:r>
      <w:r w:rsidR="000C57FB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0C57FB" w:rsidRPr="0035192C">
        <w:rPr>
          <w:rFonts w:ascii="TH SarabunPSK" w:hAnsi="TH SarabunPSK" w:cs="TH SarabunPSK" w:hint="cs"/>
          <w:sz w:val="32"/>
          <w:szCs w:val="32"/>
          <w:cs/>
        </w:rPr>
        <w:t>พล.ต.ท.ประจวบ วงศ์สุข ผช.ผบ.ตร./รอง ผอ.ศอ.ปส.ตร</w:t>
      </w:r>
    </w:p>
    <w:p w14:paraId="2A07B66E" w14:textId="32D14A8F" w:rsidR="00412166" w:rsidRPr="0035192C" w:rsidRDefault="00D45D52" w:rsidP="00C34D3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เจ้าพนักงานตำรวจ บช.ปส. </w:t>
      </w:r>
      <w:r w:rsidR="00B6285C" w:rsidRPr="0035192C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การอำนวยการของ พล.ต.ท.สรายุทธ  สงวนโภคัย ผบช.ปส.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 xml:space="preserve">พล.ต.ต.นพดล </w:t>
      </w:r>
      <w:r w:rsidR="00557DD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>ศรสำราญ</w:t>
      </w:r>
      <w:r w:rsidR="001E45F4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>พล.ต.ต.จิระวัฒน์ พยุงธรรม</w:t>
      </w:r>
      <w:r w:rsidR="001E45F4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 xml:space="preserve">พล.ต.ต.พรพิทักษ์ รู้ยืนยง </w:t>
      </w:r>
      <w:r w:rsidR="001E45F4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>พล.ต.ต.บรรพต มุ่งขอบกลาง รอง ผบช.ปส.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>พล.ต.ต.พลั</w:t>
      </w:r>
      <w:r w:rsidR="00554E2A" w:rsidRPr="0035192C">
        <w:rPr>
          <w:rFonts w:ascii="TH SarabunPSK" w:hAnsi="TH SarabunPSK" w:cs="TH SarabunPSK" w:hint="cs"/>
          <w:sz w:val="32"/>
          <w:szCs w:val="32"/>
          <w:cs/>
        </w:rPr>
        <w:t>ฏ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>ฐ์ วิเศษสิงห์ ผบก.สกส.บช.ปส.</w:t>
      </w:r>
      <w:r w:rsidR="0074650D" w:rsidRPr="0035192C">
        <w:rPr>
          <w:rFonts w:ascii="TH SarabunPSK" w:hAnsi="TH SarabunPSK" w:cs="TH SarabunPSK" w:hint="cs"/>
          <w:sz w:val="32"/>
          <w:szCs w:val="32"/>
        </w:rPr>
        <w:t>,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2DBB" w:rsidRPr="0035192C">
        <w:rPr>
          <w:rFonts w:ascii="TH SarabunPSK" w:hAnsi="TH SarabunPSK" w:cs="TH SarabunPSK" w:hint="cs"/>
          <w:sz w:val="32"/>
          <w:szCs w:val="32"/>
          <w:cs/>
        </w:rPr>
        <w:t>พล.ต.ต.เอกภพ อินทวิวัฒน์ ผบก.ขส.บช.ปส.</w:t>
      </w:r>
      <w:r w:rsidR="0074650D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พ.ต.อ.วัสสา  วัสสานนท์ </w:t>
      </w:r>
      <w:r w:rsidR="0074650D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CE1CFE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D2F9C"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พ.ต.อ.อิทธิพล  จันทร์ศรีบุตร , 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พ.ต.อ.ประสงค์  ศิริทิพย์วานิช รอง ผบก.สกส.บช.ปส. </w:t>
      </w:r>
      <w:r w:rsidR="0074650D" w:rsidRPr="0035192C">
        <w:rPr>
          <w:rFonts w:ascii="TH SarabunPSK" w:hAnsi="TH SarabunPSK" w:cs="TH SarabunPSK" w:hint="cs"/>
          <w:sz w:val="32"/>
          <w:szCs w:val="32"/>
        </w:rPr>
        <w:t>,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2DBB"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พ.ต.อ.วันชนะ บวรบุญ </w:t>
      </w:r>
      <w:r w:rsidR="00052DBB" w:rsidRPr="0035192C">
        <w:rPr>
          <w:rFonts w:ascii="TH SarabunPSK" w:hAnsi="TH SarabunPSK" w:cs="TH SarabunPSK" w:hint="cs"/>
          <w:sz w:val="32"/>
          <w:szCs w:val="32"/>
        </w:rPr>
        <w:t xml:space="preserve">,        </w:t>
      </w:r>
      <w:r w:rsidR="00052DBB" w:rsidRPr="0035192C">
        <w:rPr>
          <w:rFonts w:ascii="TH SarabunPSK" w:hAnsi="TH SarabunPSK" w:cs="TH SarabunPSK" w:hint="cs"/>
          <w:sz w:val="32"/>
          <w:szCs w:val="32"/>
          <w:cs/>
        </w:rPr>
        <w:t>พ.ต.อ.หญิง บุศรา จงรักชอบ รอง ผบก.ขส.บช.ปส.</w:t>
      </w:r>
    </w:p>
    <w:p w14:paraId="57095A85" w14:textId="16D6EFD4" w:rsidR="00256BC8" w:rsidRPr="0035192C" w:rsidRDefault="00256BC8" w:rsidP="00256BC8">
      <w:pPr>
        <w:autoSpaceDE w:val="0"/>
        <w:autoSpaceDN w:val="0"/>
        <w:adjustRightInd w:val="0"/>
        <w:spacing w:after="0" w:line="240" w:lineRule="auto"/>
        <w:jc w:val="both"/>
        <w:rPr>
          <w:rFonts w:ascii="TH SarabunPSK" w:hAnsi="TH SarabunPSK" w:cs="TH SarabunPSK"/>
          <w:sz w:val="16"/>
          <w:szCs w:val="16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สำนักงาน ป.ป.ส. </w:t>
      </w:r>
      <w:r w:rsidR="004D0F82" w:rsidRPr="0035192C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การอำนวยการของ นายวิชัย ไชยมงคล เลขาธิการ ป.ป.ส.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นายธนกร คัยนันท์  </w:t>
      </w:r>
      <w:r w:rsidR="00337469"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รองเลขาธิการ ป.ป.ส.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นายมานะ ศิริพิทยาวัฒน์ รองเลขาธิการ ป.ป.ส.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นายปิยะศิริ วัฒนวรางกูร รองเลขาธิการ ป.ป.ส.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นายปฤณ เมฑานันท์ ผอ.สปป.</w:t>
      </w:r>
      <w:r w:rsidR="007015C8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นายวงศ์สว่าง แดงสนั่น ผอ.ปป.8</w:t>
      </w:r>
    </w:p>
    <w:p w14:paraId="670D5236" w14:textId="7995C64B" w:rsidR="0074650D" w:rsidRPr="0035192C" w:rsidRDefault="0074650D" w:rsidP="00F8388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เจ้าพนักงานชุด</w:t>
      </w:r>
      <w:r w:rsidR="000D25DE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ประกอบด้วย </w:t>
      </w:r>
    </w:p>
    <w:p w14:paraId="5021FD30" w14:textId="41A81BE1" w:rsidR="000D25DE" w:rsidRPr="0035192C" w:rsidRDefault="000D25DE" w:rsidP="00FB15D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เจ้าพนักงานตำรวจ กก.๒ บก.สกส.บช.ปส.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2FAEDAF" w14:textId="7667F507" w:rsidR="000D25DE" w:rsidRPr="0035192C" w:rsidRDefault="000D25DE" w:rsidP="000D25DE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พ.ต.อ.ประสงค์ ศิริทิพย์วาณิช รอง ผบก.สกส.บช.ปส. รรท.ผกก.2 บก.สกส.</w:t>
      </w:r>
      <w:r w:rsidRPr="003519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, พ.ต.ท.พิทยา  สองเมือง </w:t>
      </w:r>
      <w:r w:rsidRPr="0035192C">
        <w:rPr>
          <w:rFonts w:ascii="TH SarabunPSK" w:hAnsi="TH SarabunPSK" w:cs="TH SarabunPSK" w:hint="cs"/>
          <w:spacing w:val="-2"/>
          <w:sz w:val="32"/>
          <w:szCs w:val="32"/>
        </w:rPr>
        <w:t xml:space="preserve">,         </w:t>
      </w:r>
      <w:r w:rsidRPr="003519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พ.ต.ท.ถนัดกิจ  ตั้งมานะสกุล </w:t>
      </w:r>
      <w:r w:rsidRPr="0035192C">
        <w:rPr>
          <w:rFonts w:ascii="TH SarabunPSK" w:hAnsi="TH SarabunPSK" w:cs="TH SarabunPSK" w:hint="cs"/>
          <w:spacing w:val="-2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พ.ต.ต.อดิสรณ์  อักษร </w:t>
      </w:r>
      <w:r w:rsidRPr="0035192C">
        <w:rPr>
          <w:rFonts w:ascii="TH SarabunPSK" w:hAnsi="TH SarabunPSK" w:cs="TH SarabunPSK" w:hint="cs"/>
          <w:spacing w:val="-2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พ.ต.ต.ชัยนิวัฒน์  เพชรทรัพย์สกุล </w:t>
      </w:r>
      <w:r w:rsidRPr="0035192C">
        <w:rPr>
          <w:rFonts w:ascii="TH SarabunPSK" w:hAnsi="TH SarabunPSK" w:cs="TH SarabunPSK" w:hint="cs"/>
          <w:spacing w:val="-2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ร.ต.อ.สนาม  โพธิ์วิเศษ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83882"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ร.ต.อ.เตชินท์ แก้วเจือ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ร.ต.อ.บรรเจิด คุณากรวงศ์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="00F83882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>ร.ต.อ.อดิศร  ไชยสงคราม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ร.ต.อ.คมสันต์ วรทรัพย์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>ร.ต.อ.ครรชิต เจริญพันธ์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ร.ต.อ.หญิง</w:t>
      </w:r>
      <w:r w:rsidR="00F83882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พนัชกร  ทองแถม</w:t>
      </w:r>
      <w:r w:rsidR="000E08C5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ร.ต.</w:t>
      </w:r>
      <w:r w:rsidR="0035192C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ท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.ชนินทร์ รามณี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ร.ต.</w:t>
      </w:r>
      <w:r w:rsidR="0035192C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ท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.เจษฎา เย็นวัฒนา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ว่าที่ ร.ต.ต.เทียนชัย  ชูพูน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ว่าที่ ร.ต.ต.พันธุ์ศักดิ์</w:t>
      </w:r>
      <w:r w:rsidR="00F83882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ใจภักดี </w:t>
      </w:r>
      <w:r w:rsidR="000E08C5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,</w:t>
      </w:r>
      <w:r w:rsidR="000E08C5" w:rsidRPr="00F8388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F8388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ด.ต.ธนภัทร  ศรีวงษา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ด.ต.อาทิตย์  ป้องหล้า 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ด.ต.รักพงษ์  จันทร์มา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ด.ต.ทศพร  ศรีลิโก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ด.ต.บุญรัตน์</w:t>
      </w:r>
      <w:r w:rsidR="00F83882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 รุ่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งธรรม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ด.ต.ทรงเมือง  จิตรกลาง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>,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>ด.ต.ก้อง  เรืองนุช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>ด.ต.หญิง ชญานิศ  ยุทธมานพ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ด.ต.สมเกียรติ์   ผ่องศาลา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จ.ส.ต.วิรัตน์  แสงอาจ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จ.ส.ต.สิทธิชัย  หนูฟุ่น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="000E08C5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จ.ส.ต.กฤติกร  อุทัยชิต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จ.ส.ต.ทศพร  น้อยนอนเมือง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ส.ต.อ.องอาจ  โวหารลึก ส.ต.อ.วิรุฬห์  พันธ์สีมา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ส.ต.อ.ธวัชชัย โสวะพันธ์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ส.ต.อ.วีรพล  วรรณสัมผัส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ส.ต.อ.มธิดล  เม่นเผือก </w:t>
      </w:r>
      <w:r w:rsidR="000E08C5" w:rsidRPr="0035192C">
        <w:rPr>
          <w:rFonts w:ascii="TH SarabunPSK" w:hAnsi="TH SarabunPSK" w:cs="TH SarabunPSK" w:hint="cs"/>
          <w:sz w:val="32"/>
          <w:szCs w:val="32"/>
          <w:cs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ส.ต.อ.ทินกร  ชูคำมั่น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ส.ต.อ.พงษ์สันต์  พลราชม</w:t>
      </w:r>
    </w:p>
    <w:p w14:paraId="1AAF185C" w14:textId="77777777" w:rsidR="003D638E" w:rsidRPr="0035192C" w:rsidRDefault="003D638E" w:rsidP="003D638E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เจ้าพนักงานตำรวจ กก.3 บก.สกส.บช.ปส.</w:t>
      </w:r>
    </w:p>
    <w:p w14:paraId="4A46515F" w14:textId="4D1E6025" w:rsidR="003D638E" w:rsidRPr="0035192C" w:rsidRDefault="003D638E" w:rsidP="003D638E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พ.ต.อ.บุญส่ง สนธยานานนท์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พ.ต.ท.กุลวิช หลวงวรรณา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พ.ต.ท.มารุต วงษ์พูล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พ.ต.ท.หญิง อัญชลี เนตรมุกดา พ.ต.ท.ฉัตรชัย รักฉ่ำพงษ์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พ.ต.ต.เดชชาติ จักจังหรีด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พ.ต.ต.พฤกษ์ ธนรักษ์โยธิน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ร.ต.อ.พสิษฐ์ ชูศรี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ร.ต.อ.อภิสิทธิ์   พลขันธ์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ร.ต.อ.ดนัย เต๋จ๊ะใหม่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ร.ต.อ.โอฬาร มีผลกิจ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ร.ต.อ.หญิง ชุติกาญจน์ ธนวัฒน์กิตติกุล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ร.ต.ท.สุรศักดิ์ วงศ์ใหญ่ ร.ต.ต.หญิง วงค์จันทร์ ม่วงทอง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ร.ต.ต.สุริยัน กองมา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ร.ต.ต.วิรุษ  แก้วรากมุข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ด.ต.เด่นศักดิ์ ปัญญาวัน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ด.ต.อำนวย เรืองจิต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ด.ต.วีรชน วชิรภักดี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="008E30C1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ด.ต.รัชวิศน์ ฟักแก้ว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ด.ต.กำธร ทาระบุตร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ด.ต.อิทธิพัฒน์ จันต๊ะ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ด.ต.ประคอง แปงโนจา ด.ต.ธีรวิศท์  ชุ่มมะโน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ด.ต.มนัส  ไชยสาร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ด.ต.นครินทร์  สุทธพันธ์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ด.ต.ชนะศึก ขุนทอง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ด.ต.ฤทธิไกร ใจกว้าง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ด.ต.จตุรงค์  กำยาน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ด.ต.ชัยพิสิษฐ์ ทานันชัยสกุล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ด.ต.สมคิด บุญเรืองศรี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ด.ต.พรชัย นีระพจน์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ด.ต.ยงยุทธ สุทธิกุลชัย ด.ต.นริศ งามวงษ์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ด.ต.หญิง  อลิสา มังฉกรรจ์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ส.ต.อ.อภิศักดิ์ อิศรี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ส.ต.อ.ชัยณรงค์ ชุ่มเชย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ส.ต.อ.ประพาส         สายธิไชย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ส.ต.อ.ณัฐชา ปั้นพิพัฒน์</w:t>
      </w:r>
    </w:p>
    <w:p w14:paraId="70E64E6A" w14:textId="77777777" w:rsidR="003D638E" w:rsidRPr="0035192C" w:rsidRDefault="003D638E" w:rsidP="003D638E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เจ้าพนักงานตำรวจ กก.๑ บก.สกส.บช.ปส. </w:t>
      </w:r>
    </w:p>
    <w:p w14:paraId="4E5B351D" w14:textId="77777777" w:rsidR="003D638E" w:rsidRPr="0035192C" w:rsidRDefault="003D638E" w:rsidP="003D638E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พ.ต.อ.ไพฑูรย์  งามลาภ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พ.ต.ท.ประสงค์ พันธ์สวัสดิ์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พ.ต.ท.มงคล ออมทรัพย์ , พ.ต.ท.สุภเวช มั่งคั่ง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พ.ต.ท.ชินธันย์  จิตติพัทธพงศ์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พ.ต.ต.สุระ บุตรสืบสาย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พ.ต.ต.พุทธพงษ์  กุลโท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ร.ต.อ.อำนวย กาญจนโพชน์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    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ร.ต.อ.มนตรี  เฉลิมวัฒน์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ร.ต.อ.ทศพล  รอดสงค์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ร.ต.อ.หญิง วราลักษณ์  อุ่มอ่อนศรี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ร.ต.อ.หญิง ยูศิริ  แน่นชารี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ร.ต.อ.อาทิตย์ ฟังเย็น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ร.ต.ต.พงษ์พุทธะ เส็งไสวบุญมา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ร.ต.ต.นรินทร์ ดวงดี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ด.ต.สัมพันธ์ ปานบ้านเกร็ด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ด.ต.อรุณ      ยูงทอง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ด.ต.สรายุทธ มีมาก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ด.ต.หญิง ศจิกา อินทร์ไชยมาศ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ด.ต.หญิงรุจิรา ไกรนรา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ด.ต.หญิง อุไรรัตน์ ตันศรีนุกูล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ด.ต.อายุทธ เป้าทอง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ด.ต.คมคาย มีก่ำ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ด.ต.พิสิฐชัย ชาติเวช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จ.ส.ต.ภานุเดช เยี่ยมมโน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ส.ต.อ.อธิภัทร ธาดาสิริสกุล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ส.ต.อ.จิรวัฒน์  คงทัพ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ส.ต.อ.วราวุฒิ แก้วขาว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ส.ต.อ.จักรินทร์  สายแก้ว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ส.ต.อ.คุณากร จันทมุณี , ส.ต.อ.พงศธร เนตรเขมา,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ส.ต.ท.ณัชพล รัตนบุรี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ส.ต.ท.อนิรุจ รีเรียบ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ส.ต.ท.ทัตธน สุจิตโต</w:t>
      </w:r>
    </w:p>
    <w:p w14:paraId="52A2B448" w14:textId="77777777" w:rsidR="00256BC8" w:rsidRPr="0035192C" w:rsidRDefault="00256BC8" w:rsidP="00256BC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เจ้าพนักงานงานตำรวจ ศูนย์วิเคราะห์ข่าวยาเสพติดเชียงใหม่ บก.ขส.บช.ปส.  </w:t>
      </w:r>
    </w:p>
    <w:p w14:paraId="46EB0812" w14:textId="77777777" w:rsidR="00256BC8" w:rsidRPr="0035192C" w:rsidRDefault="00256BC8" w:rsidP="00256BC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พ.ต.อ.โชคชัย วระศาสตร์  ผกก.กลุ่มงานการข่าว บก.ขส.บช.ปส.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พ.ต.ท.ประเทือง  แตงอ่อน รอง ผกก.กลุ่มงานการข่าว บก.ขส.บช.ปส.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พ.ต.ท.ธีรสิทธิ  วิสุทธสิน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ร.ต.อ.ศุภชัย แต้มแก้ว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ร.ต.ท.เอกภพ  บัวฉ่ำ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ว่าที่ ร.ต.ต.ธนกฤต หงษ์ฤทัย รอง สว.กลุ่มงานการข่าว บก.ขส.บช.ปส.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ด.ต.ชยาพล  รักษาดี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ด.ต.ชุมพล  ถาวรเรืองฤทธิ์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ด.ต.พจน์  ทองอินทร์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ด.ต.พิทักษ์สันติ  บุญเสนอ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ด.ต.เอกฤทัย  เอี่ยมสะอาด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ด.ต.พิเชษฐ  ดวงเกิด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ด.ต.เอกชาย  คำมูล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ศรีไพร  โศณณายะ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คชาภรณ์  สังข์ศรี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ภาวนา  หงษ์ทอง  ผบ.หมู่ กลุ่มงานการข่าว บก.ขส.บช.ปส.</w:t>
      </w:r>
    </w:p>
    <w:p w14:paraId="4CC833B6" w14:textId="77777777" w:rsidR="00256BC8" w:rsidRPr="0035192C" w:rsidRDefault="00256BC8" w:rsidP="00256BC8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เจ้าพนักงานงานตำรวจ ศูนย์วิเคราะห์ข่าวยาเสพติดกรุงเทพ บก.ขส.บช.ปส.  </w:t>
      </w:r>
    </w:p>
    <w:p w14:paraId="3774A190" w14:textId="77777777" w:rsidR="00256BC8" w:rsidRPr="0035192C" w:rsidRDefault="00256BC8" w:rsidP="00256BC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พ.ต.อ.อุดมรัตน์ อิทธิโสภาพันธุ์ ผกก.กลุ่มงานการข่าว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พ.ต.ท.ธีรยุทธ อ่ำโพธิ์ รอง ผกก.กลุ่มงานการข่าว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พ.ต.ท.อำนาจ สุขจิต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พ.ต.ท.กฤษณพงษ์ เตมีย์สุวรรณ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พ.ต.ต.วรวัตต์ อุดรรัตนา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พ.ต.ต.จิรวัฒน์ ภูงามตา สว.กลุ่มงานการข่าว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ร.ต.อ.ปรียากร เสนาหนอก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ร.ต.อ.วันชัย ชูศักดิ์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ร.ต.อ.เจริญศักดิ์ จรุงกิจสุวรรณ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ร.ต.อ.ธัญพีรสิษฐ์ จุลพิภพ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ร.ต.อ.ธนกร อธิสุขเมธา รอง สว.กลุ่มงานการข่าว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ด.ต.วราวุฒิ วัฒนมาลา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ด.ต.อชิตพล ปะตังเวสา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ลาวัณย์ ปันเขื่อนขัติ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นารี อ้นมี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ส.ต.อ.สัณฐิติ ภู่บุบผา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ส.ต.อ.พุฒิพงศ์ เผ่าพันธุ์เจริญ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ส.ต.อ.ชาญชัย จันทร์หอม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ส.ต.อ.จักรพงษ์ เรืองจันทร์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ส.ต.ท.พลาวัสภ์ อุทัยวัฒน์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ส.ต.ต.เจษฎา ตั้นเส้ง ผบ.หมู่ กลุ่มงานการข่าว</w:t>
      </w:r>
    </w:p>
    <w:p w14:paraId="396FDB58" w14:textId="52A82DF9" w:rsidR="001D2CAC" w:rsidRPr="0035192C" w:rsidRDefault="00256BC8" w:rsidP="001D2CA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เจ้าพนักงานตำรวจศูนย์วิเคราะห์ข่าวยาเสพติดอุดรธานี บก.ขส.บช.ปส.</w:t>
      </w:r>
    </w:p>
    <w:p w14:paraId="28EDCC4C" w14:textId="17DBA1BC" w:rsidR="00557DDB" w:rsidRPr="0035192C" w:rsidRDefault="00256BC8" w:rsidP="00C0611B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พ.ต.อ.สาคร เจิมขุนทด ผกก.กลุ่มงานการข่าวฯ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พ.ต.ต.อุดมการ บุตรเกตุ  สว.กลุ่มงานการข่าวฯ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ร.ต.อ.สุวิทย์ แสนแก้ว  รอง สว.กลุ่มงานการข่าวฯ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ด.ต.ฐานิต กัณหา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ด.ต.ทักษิณ กะสังข์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ส.ต.อ.อนุชาติ บุราณเดช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ส.ต.อ.จักราวุฒิ บรรยง  ผบ.หมู่ กลุ่มงานการข่าว</w:t>
      </w:r>
    </w:p>
    <w:p w14:paraId="0DE15729" w14:textId="77777777" w:rsidR="00256BC8" w:rsidRPr="0035192C" w:rsidRDefault="00256BC8" w:rsidP="00256BC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 ป.ป.ส. สปป.</w:t>
      </w:r>
    </w:p>
    <w:p w14:paraId="18D984C2" w14:textId="5C00C916" w:rsidR="00256BC8" w:rsidRPr="0035192C" w:rsidRDefault="00256BC8" w:rsidP="00256BC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น.ส.ปิยมาพร นามวงษ์ นักสืบสวนสอบสวนชำนาญการ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นายบรรพต เปรมวิจิตร นักสืบสวนสอบสวนชำนาญการ และ นายภาสกร รอยอินทรัตน์ นักสืบสวนสอบสวนชำนาญการ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นายกิตติพงศ์ เกษมสิน นักสืบสวนสอบสวนชำนาญการ</w:t>
      </w:r>
    </w:p>
    <w:p w14:paraId="310DD996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b/>
          <w:bCs/>
          <w:sz w:val="32"/>
          <w:szCs w:val="32"/>
          <w:cs/>
        </w:rPr>
        <w:t>กรมศุลกากร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 อำนวยการโดย  นายชูชัย อุดมโภชน์ ที่ปรึกษาด้านพัฒนา ระบบสิทธิประโยชน์ทางศุลกากร </w:t>
      </w:r>
    </w:p>
    <w:p w14:paraId="7B6119BE" w14:textId="77777777" w:rsidR="00805A0F" w:rsidRPr="00805A0F" w:rsidRDefault="00805A0F" w:rsidP="00805A0F">
      <w:pPr>
        <w:spacing w:after="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>นายพงศ์เทพ บัวทรัพย์ รองอธิบดีกรมศุลกากร</w:t>
      </w:r>
    </w:p>
    <w:p w14:paraId="57258E73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05A0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กองสืบสวนและปราบปราม กรมศุลกากร </w:t>
      </w:r>
      <w:r w:rsidRPr="00805A0F">
        <w:rPr>
          <w:rFonts w:ascii="TH SarabunPSK" w:hAnsi="TH SarabunPSK" w:cs="TH SarabunPSK"/>
          <w:sz w:val="32"/>
          <w:szCs w:val="32"/>
          <w:cs/>
        </w:rPr>
        <w:t>โดย</w:t>
      </w:r>
    </w:p>
    <w:p w14:paraId="56D6B881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นายถวัลย์ รอดจิตต์ ผู้อำนวยการกองสืบสวนและปราบปราม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นายประทีป สมมัง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>นายธนดล เกศา</w:t>
      </w:r>
    </w:p>
    <w:p w14:paraId="067107D4" w14:textId="77777777" w:rsidR="00805A0F" w:rsidRPr="00805A0F" w:rsidRDefault="00805A0F" w:rsidP="00805A0F">
      <w:pPr>
        <w:spacing w:after="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lastRenderedPageBreak/>
        <w:t xml:space="preserve">นายไมตรี แสงทอง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นายนครินทร์ พานิชย์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>นายอมรเทพ มะโนวรรณ์</w:t>
      </w:r>
    </w:p>
    <w:p w14:paraId="39461720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สำนักงานศุลกากรภาคที่ </w:t>
      </w:r>
      <w:r w:rsidRPr="00805A0F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  โดย </w:t>
      </w:r>
    </w:p>
    <w:p w14:paraId="50F1E890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นายดิเรก คชารักษ์ ผู้อำนวยการสำนักงานศุลกากรภาคที่ </w:t>
      </w:r>
      <w:r w:rsidRPr="00805A0F">
        <w:rPr>
          <w:rFonts w:ascii="TH SarabunPSK" w:hAnsi="TH SarabunPSK" w:cs="TH SarabunPSK"/>
          <w:sz w:val="32"/>
          <w:szCs w:val="32"/>
        </w:rPr>
        <w:t xml:space="preserve">3  ,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นายบุญรอด เขจรานนท์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นายพงศกร ละฟู่ </w:t>
      </w:r>
      <w:r w:rsidRPr="00805A0F">
        <w:rPr>
          <w:rFonts w:ascii="TH SarabunPSK" w:hAnsi="TH SarabunPSK" w:cs="TH SarabunPSK"/>
          <w:sz w:val="32"/>
          <w:szCs w:val="32"/>
        </w:rPr>
        <w:t>,</w:t>
      </w:r>
    </w:p>
    <w:p w14:paraId="6B73B028" w14:textId="7C3876D4" w:rsidR="00805A0F" w:rsidRDefault="00805A0F" w:rsidP="00805A0F">
      <w:pPr>
        <w:spacing w:after="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>นายอรรถกร อ่อนชูศรี</w:t>
      </w:r>
    </w:p>
    <w:p w14:paraId="1D339EF3" w14:textId="77777777" w:rsidR="00C0611B" w:rsidRPr="00805A0F" w:rsidRDefault="00C0611B" w:rsidP="00805A0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039D22F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805A0F">
        <w:rPr>
          <w:rFonts w:ascii="TH SarabunPSK" w:hAnsi="TH SarabunPSK" w:cs="TH SarabunPSK"/>
          <w:b/>
          <w:bCs/>
          <w:sz w:val="32"/>
          <w:szCs w:val="32"/>
          <w:cs/>
        </w:rPr>
        <w:t>ด่านศุลกากรแม่สอด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 โดย</w:t>
      </w:r>
    </w:p>
    <w:p w14:paraId="55414564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นายเชาวน์ ตะกรุดเงิน นายด่านศุลกากรแม่สอด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นายไพยง สังข์ทอง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นายพิชยา เจริญสันต์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นายกวินทร์         เขมกุลวานิช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ร.ต.ศักดิ์สยาม จำนงค์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นายระบอบ เรืองเกษม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นายสมชาย บุญญะบุญญา  </w:t>
      </w:r>
      <w:r w:rsidRPr="00805A0F">
        <w:rPr>
          <w:rFonts w:ascii="TH SarabunPSK" w:hAnsi="TH SarabunPSK" w:cs="TH SarabunPSK"/>
          <w:sz w:val="32"/>
          <w:szCs w:val="32"/>
        </w:rPr>
        <w:t>,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 นายสมสกุล สิทธิโชค </w:t>
      </w:r>
      <w:r w:rsidRPr="00805A0F">
        <w:rPr>
          <w:rFonts w:ascii="TH SarabunPSK" w:hAnsi="TH SarabunPSK" w:cs="TH SarabunPSK"/>
          <w:sz w:val="32"/>
          <w:szCs w:val="32"/>
        </w:rPr>
        <w:t>,</w:t>
      </w:r>
    </w:p>
    <w:p w14:paraId="440FF1E2" w14:textId="77777777" w:rsidR="00805A0F" w:rsidRPr="00805A0F" w:rsidRDefault="00805A0F" w:rsidP="00805A0F">
      <w:pPr>
        <w:spacing w:after="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นายสรวิทย์ มีแสงนิล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จ.อ.วิรุฬห์วิชญ์ วรโชติโภคิน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>นายอรรถกร อ่อนชูศรี</w:t>
      </w:r>
    </w:p>
    <w:p w14:paraId="3166DE11" w14:textId="1C117613" w:rsidR="00FB15D0" w:rsidRPr="0035192C" w:rsidRDefault="00FB15D0" w:rsidP="00321BF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14:paraId="5146C2C5" w14:textId="521AFAFD" w:rsidR="001F164F" w:rsidRPr="00237DEB" w:rsidRDefault="0074650D" w:rsidP="0074650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ได้ร่วมกัน</w:t>
      </w:r>
      <w:r w:rsidR="000D25DE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จับกุม</w:t>
      </w:r>
      <w:r w:rsidR="002577EA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ตัวผู้กระทำความผิดเกี่ยวกับยาเสพติดให้โทษ 1 ราย </w:t>
      </w:r>
      <w:r w:rsidR="001F164F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จำนวน  </w:t>
      </w:r>
      <w:r w:rsidR="00C0146D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1</w:t>
      </w:r>
      <w:r w:rsidR="001F164F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 คน </w:t>
      </w:r>
      <w:r w:rsidR="00A14ACC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คือ </w:t>
      </w:r>
      <w:r w:rsidR="00C0146D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</w:p>
    <w:p w14:paraId="2785CF1C" w14:textId="77777777" w:rsidR="009D2742" w:rsidRDefault="0070506D" w:rsidP="009D2742">
      <w:pPr>
        <w:ind w:firstLine="720"/>
        <w:rPr>
          <w:rFonts w:ascii="TH SarabunPSK" w:hAnsi="TH SarabunPSK" w:cs="TH SarabunPSK"/>
          <w:sz w:val="32"/>
          <w:szCs w:val="32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นายวณิชัย แซ่ท่อ เลขบัตรประจำตัวประชาชน  5550101071562 เกิดเมื่อวันที่ 10 เมษายน 2514 อายุ 51 ปี </w:t>
      </w:r>
      <w:r w:rsidR="00264605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ที่อยู่ 158 หมู่ 6 ตำบลสะเนียน อำเภอเมือง จังหวัดน่าน</w:t>
      </w:r>
    </w:p>
    <w:p w14:paraId="6120BB5C" w14:textId="075A1FE2" w:rsidR="0074650D" w:rsidRPr="009D2742" w:rsidRDefault="002577EA" w:rsidP="009D2742">
      <w:pPr>
        <w:ind w:firstLine="720"/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พร้อม</w:t>
      </w:r>
      <w:r w:rsidR="0059095C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ของกลาง</w:t>
      </w:r>
      <w:r w:rsidR="00D45D52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จำนวน </w:t>
      </w:r>
      <w:r w:rsidR="00353443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BC27FB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4044BF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7</w:t>
      </w:r>
      <w:r w:rsidR="00771129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59095C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รายการ</w:t>
      </w:r>
      <w:r w:rsidR="0074650D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59095C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ประกอบด้วย</w:t>
      </w:r>
    </w:p>
    <w:p w14:paraId="170EA3AA" w14:textId="77777777" w:rsidR="00BC27FB" w:rsidRPr="00237DEB" w:rsidRDefault="00BC27FB" w:rsidP="00BC27FB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Style w:val="Strong"/>
          <w:rFonts w:ascii="TH SarabunPSK" w:hAnsi="TH SarabunPSK" w:cs="TH SarabunPSK" w:hint="cs"/>
          <w:sz w:val="32"/>
          <w:szCs w:val="32"/>
          <w:highlight w:val="yellow"/>
          <w:cs/>
        </w:rPr>
        <w:t>1.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ยาเสพติดให้โทษประเภท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 (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ยาบ้า) ลักษณะเป็นเม็ดกลมแบน สีส้มและมีเม็ดสีเขียวปะปนเล็กน้อย มีตราสัญลักษณ์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WY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ด้านหนึ่ง อีกด้านหนึ่งเรียบ บรรจุอยู่ในซองพลาสติกทึบแสงสีฟ้าเข้มและสีชมพูประทับตราอักษรภาษาอังกฤษ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สีเงิน  มีที่รูดปิดเปิดบริเวณปากซองๆ ละประมาณ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200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เม็ด ทำเป็นมัดๆ ละ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10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ซอง ห่อหุ้มด้วยกระดาษสาสีขาว ประทับตราอักษรภาษาอังกฤษ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สีเขียว ห่อด้วยถุงพลาสติกใส พันด้วยเทปกาวแล้วห่อหุ้มด้วยฟอยล์อลูปิเนียมสีเงิน ห่อหุ้มด้วยถุงพลาสติดสีขาวขุ่น แล้วพันรัดไว้ด้วยเทปกาวสีดำ </w:t>
      </w:r>
      <w:r w:rsidRPr="00237DEB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จำนวน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80 มัด หรือจำนวนยาบ้าทั้งสิ้นประมาณ 160</w:t>
      </w:r>
      <w:r w:rsidRPr="00237DEB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>,000</w:t>
      </w:r>
      <w:r w:rsidRPr="00237DEB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เม็ด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ได้จากการตรวจค้น</w:t>
      </w:r>
    </w:p>
    <w:p w14:paraId="59B178BB" w14:textId="3DD7519D" w:rsidR="00440093" w:rsidRPr="00237DEB" w:rsidRDefault="00440093" w:rsidP="007B634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2.รถยนต์</w:t>
      </w:r>
      <w:r w:rsidR="00A515CA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นั่ง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ส่วนบุคคล ยี่ห้อ </w:t>
      </w:r>
      <w:r w:rsidR="0070506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โตโยต้า</w:t>
      </w:r>
      <w:r w:rsidR="00703E8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รุ่น </w:t>
      </w:r>
      <w:r w:rsidR="0070506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รีโว่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สี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ขาว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หมายเลขทะเบียน 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70506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3ขก 8984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กรุงเทพมหานคร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จำนวน 1 คัน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ใช้เป็นยานพาหนะในการ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ลำเลียงยาเสพติดของกลาง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ซึ่งผู้ต้องหา ผู้ขับขี่</w:t>
      </w:r>
    </w:p>
    <w:p w14:paraId="05A9D522" w14:textId="24CFBB0E" w:rsidR="00BC27FB" w:rsidRPr="00237DEB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3.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โทรศัพท์มือถือ ยี่ห้อ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SAMSUNG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สีดำ หมายเลขเบอร์โทร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0973208662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ระบบทรูมูฟ เอซ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IMEI1 359021821741090/01 IMEI2 : 359763691741094/01 : SN R58R521MEQB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จำนวน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เครื่อง ตรวจยึดได้จาก </w:t>
      </w:r>
      <w:r w:rsidR="00264605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นายวณิชัย แซ่ท่อ ผู้ต้องหา</w:t>
      </w:r>
    </w:p>
    <w:p w14:paraId="5F622A81" w14:textId="76EDDF1D" w:rsidR="00BC27FB" w:rsidRPr="00237DEB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4.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โทรศัพท์มือถือ ยี่ห้อ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SAMSUNG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สีดำ หมายเลขเบอร์โทร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0926100397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ระบบ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AIS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วัน-ทู-คอล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IMEI 35899507995693/01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จำนวน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เครื่อง ตรวจยึดได้จาก นายวณิชัย แซ่ท่อ ผู้ต้องหา</w:t>
      </w:r>
    </w:p>
    <w:p w14:paraId="540576B2" w14:textId="79B56A7C" w:rsidR="00BC27FB" w:rsidRPr="00237DEB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5.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ซิมการ์ดโทรศัพท์ ระบบ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AIS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วัน-ทู-คอล หมายเลขซิม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896603 2121 PRERAID 0435_2190 5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จำนวน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ซิม ตรวจยึดได้จาก นายวณิชัย แซ่ท่อ ผู้ต้องหา</w:t>
      </w:r>
    </w:p>
    <w:p w14:paraId="70A770B7" w14:textId="5F959AF6" w:rsidR="00BC27FB" w:rsidRPr="00237DEB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6.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ซิมการ์ดโทรศัพท์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unitel SIM Net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หมายเลขซิม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4 4530123571 3 : 89700298 80 57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จำนวน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ซิม ตรวจยึดได้จาก นายวณิชัย แซ่ท่อ ผู้ต้องหา</w:t>
      </w:r>
    </w:p>
    <w:p w14:paraId="629C0574" w14:textId="650375CF" w:rsidR="00BC27FB" w:rsidRPr="0035192C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lastRenderedPageBreak/>
        <w:t>7.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ซิมการ์ดโทรศัพท์ ระบบ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AIS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วัน-ทู-คอล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896603 2042 AI5 PREPAID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หมายเลขซิม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6735 78728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ตรวจยึดได้จาก นายวณิชัย แซ่ท่อ ผู้ต้องหา</w:t>
      </w:r>
    </w:p>
    <w:p w14:paraId="48F6FCF9" w14:textId="5EF48C31" w:rsidR="000D2268" w:rsidRPr="0035192C" w:rsidRDefault="000D2268" w:rsidP="000D2268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ตำแหน่งที่พบของกลาง </w:t>
      </w:r>
    </w:p>
    <w:p w14:paraId="4653B6BF" w14:textId="706CA3C8" w:rsidR="000D2268" w:rsidRPr="0035192C" w:rsidRDefault="000D2268" w:rsidP="000D2268">
      <w:pPr>
        <w:tabs>
          <w:tab w:val="left" w:pos="709"/>
        </w:tabs>
        <w:spacing w:after="0" w:line="240" w:lineRule="auto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ab/>
        <w:t xml:space="preserve">-ของกลางรายการที่ </w:t>
      </w:r>
      <w:r w:rsidR="00354771">
        <w:rPr>
          <w:rStyle w:val="Strong"/>
          <w:rFonts w:ascii="TH SarabunPSK" w:hAnsi="TH SarabunPSK" w:cs="TH SarabunPSK" w:hint="cs"/>
          <w:sz w:val="32"/>
          <w:szCs w:val="32"/>
          <w:cs/>
        </w:rPr>
        <w:t>1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="004400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ตรวจค้นพบ</w:t>
      </w:r>
      <w:r w:rsidR="0005794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ซุกซ่อน</w:t>
      </w:r>
      <w:r w:rsidR="009D4F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ภายใน</w:t>
      </w:r>
      <w:r w:rsidR="0070506D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ช่อง</w:t>
      </w:r>
      <w:r w:rsidR="00872E98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ตัวถังรถ จุดติดตั้ง</w:t>
      </w:r>
      <w:r w:rsidR="0070506D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เข็มขัดนิรภัย </w:t>
      </w:r>
      <w:r w:rsidR="005A21BB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และช่อง</w:t>
      </w:r>
      <w:r w:rsidR="00872E98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ตัวถังรถ</w:t>
      </w:r>
      <w:r w:rsidR="005A21BB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ใต้</w:t>
      </w:r>
      <w:r w:rsidR="0070506D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เบาะนั่งโดยสารตอน</w:t>
      </w:r>
      <w:r w:rsidR="004400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หลังของรถยนต์</w:t>
      </w:r>
      <w:r w:rsidR="005A21BB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4400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ของกลางรายการที่ </w:t>
      </w:r>
      <w:r w:rsidR="007B634C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</w:p>
    <w:p w14:paraId="14969282" w14:textId="71BE424F" w:rsidR="000D2268" w:rsidRPr="0035192C" w:rsidRDefault="000D2268" w:rsidP="000D2268">
      <w:pPr>
        <w:tabs>
          <w:tab w:val="left" w:pos="709"/>
        </w:tabs>
        <w:spacing w:after="0" w:line="276" w:lineRule="auto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ab/>
        <w:t xml:space="preserve">-ของกลางรายการที่ </w:t>
      </w:r>
      <w:r w:rsidR="00354771">
        <w:rPr>
          <w:rStyle w:val="Strong"/>
          <w:rFonts w:ascii="TH SarabunPSK" w:hAnsi="TH SarabunPSK" w:cs="TH SarabunPSK" w:hint="cs"/>
          <w:sz w:val="32"/>
          <w:szCs w:val="32"/>
          <w:cs/>
        </w:rPr>
        <w:t>2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="00C270E2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ตรวจยึดได้จาก ผู้ต้องหา </w:t>
      </w:r>
      <w:r w:rsidR="00BC27FB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C270E2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ใช้ในการซุกซ่อนและลำเลียงยาเสพติดของกลาง</w:t>
      </w:r>
      <w:r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</w:p>
    <w:p w14:paraId="429A31AB" w14:textId="0EC61CE3" w:rsidR="008D1E82" w:rsidRPr="0035192C" w:rsidRDefault="000D2268" w:rsidP="00440093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16"/>
          <w:szCs w:val="16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="0070506D"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>3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="00440093" w:rsidRPr="0035192C">
        <w:rPr>
          <w:rFonts w:ascii="TH SarabunPSK" w:eastAsia="Times New Roman" w:hAnsi="TH SarabunPSK" w:cs="TH SarabunPSK" w:hint="cs"/>
          <w:sz w:val="32"/>
          <w:szCs w:val="32"/>
          <w:cs/>
        </w:rPr>
        <w:t>ตรวจยึดได้จาก ผู้ต้องหา</w:t>
      </w:r>
      <w:r w:rsidR="00C270E2"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40093"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400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ใช้ในการติดต่อสื่อสารในการลำเลียงยาเสพติดของกลาง</w:t>
      </w:r>
    </w:p>
    <w:p w14:paraId="30A08DE6" w14:textId="25A60C01" w:rsidR="00440093" w:rsidRPr="0035192C" w:rsidRDefault="00F15963" w:rsidP="00440093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16"/>
          <w:szCs w:val="16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="0070506D"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>4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>ตรวจยึดได้จาก ผู้ต้องหา</w:t>
      </w:r>
      <w:r w:rsidR="00C270E2"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ใช้ในการติดต่อสื่อสารในการลำเลียงยาเสพติดของกลาง</w:t>
      </w:r>
    </w:p>
    <w:p w14:paraId="1B8DFEA1" w14:textId="7B84119A" w:rsidR="00C024F4" w:rsidRPr="0035192C" w:rsidRDefault="00BC27FB" w:rsidP="00BC27FB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sz w:val="32"/>
          <w:szCs w:val="32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>5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ตรวจยึดได้จาก ผู้ต้องหา 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 xml:space="preserve"> </w:t>
      </w:r>
    </w:p>
    <w:p w14:paraId="31831343" w14:textId="04B2019A" w:rsidR="00BC27FB" w:rsidRPr="0035192C" w:rsidRDefault="00BC27FB" w:rsidP="00BC27FB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sz w:val="32"/>
          <w:szCs w:val="32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>6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ตรวจยึดได้จาก ผู้ต้องหา 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 xml:space="preserve"> </w:t>
      </w:r>
    </w:p>
    <w:p w14:paraId="4588E087" w14:textId="77777777" w:rsidR="009D2742" w:rsidRDefault="00BC27FB" w:rsidP="009D2742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16"/>
          <w:szCs w:val="16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>7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ตรวจยึดได้จาก ผู้ต้องหา 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 xml:space="preserve"> </w:t>
      </w:r>
    </w:p>
    <w:p w14:paraId="245EFB26" w14:textId="77777777" w:rsidR="009D2742" w:rsidRDefault="009D2742" w:rsidP="009D2742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16"/>
          <w:szCs w:val="16"/>
        </w:rPr>
      </w:pPr>
    </w:p>
    <w:p w14:paraId="0E3E5C15" w14:textId="2F1A709D" w:rsidR="00FD0187" w:rsidRPr="009D2742" w:rsidRDefault="00FD0187" w:rsidP="009D2742">
      <w:pPr>
        <w:spacing w:after="0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ได้ทำการตรวจยึดเอกสาร</w:t>
      </w:r>
      <w:r w:rsidR="000E4AE7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ไว้เพื่อประกอบคดี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35192C">
        <w:rPr>
          <w:rFonts w:ascii="TH SarabunPSK" w:hAnsi="TH SarabunPSK" w:cs="TH SarabunPSK"/>
          <w:sz w:val="32"/>
          <w:szCs w:val="32"/>
        </w:rPr>
        <w:t>4</w:t>
      </w:r>
      <w:r w:rsidR="0022578B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รายการ ประกอบด้วย</w:t>
      </w:r>
    </w:p>
    <w:p w14:paraId="6B9BABBD" w14:textId="2EA03A70" w:rsidR="00D822F2" w:rsidRPr="0035192C" w:rsidRDefault="0035192C" w:rsidP="0035192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1.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ตารางกรมธรรม์ประกันภัยคุ้มครองผู้ประสบภัยจากรถ ของบริษัท ไอโออิ กรุงเทพ ประกันภัย จำกัด (มหาชน) กรมธรรม์ประกันภัยเลขที่ :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1220133542264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ระบุชื่อผู้เอาประกันภัย คุณวัฒนา พรสุขรันดร ที่อยู่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49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หมู่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17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ต.ตับเต่า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อ.เทิง จ.เชียงราย จำนวน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แผ่น ตรวจยึดได้จากรถยนต์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8984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กรุงเทพมหานคร</w:t>
      </w:r>
    </w:p>
    <w:p w14:paraId="4E187023" w14:textId="7F4E7B90" w:rsidR="00D822F2" w:rsidRPr="0035192C" w:rsidRDefault="0035192C" w:rsidP="00D822F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2.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ใบตรวจสอบการส่งมอบรถยนต์ใหม่ ชื่อลูกค้า นายวัฒนา พรสุขรันดร ที่อยู่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49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หมู่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17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ต.ตับเต่า อ.เทิง </w:t>
      </w:r>
      <w:r w:rsidR="00A444A3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จ.เชียงราย จำนวน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แผ่น ตรวจยึดได้จากรถยนต์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8984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กรุงเทพมหานคร</w:t>
      </w:r>
    </w:p>
    <w:p w14:paraId="1A92DFEF" w14:textId="437D709F" w:rsidR="00D822F2" w:rsidRPr="0035192C" w:rsidRDefault="0035192C" w:rsidP="00D822F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3.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หนังสือรับรองการจำหน่ายรถยนต์ ของบริษัทโตโยต้าเชียงราย จำกัด ให้กับนายวัฒนา พรสุขรันดร ลงวันที่ </w:t>
      </w:r>
      <w:r w:rsidR="00A444A3">
        <w:rPr>
          <w:rFonts w:ascii="TH SarabunPSK" w:hAnsi="TH SarabunPSK" w:cs="TH SarabunPSK"/>
          <w:sz w:val="32"/>
          <w:szCs w:val="32"/>
        </w:rPr>
        <w:t xml:space="preserve">  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23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เม.ย.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2565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แผ่น ตรวจยึดได้จากรถยนต์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8984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กรุงเทพมหานคร</w:t>
      </w:r>
    </w:p>
    <w:p w14:paraId="0FA598E9" w14:textId="3E16050C" w:rsidR="00D822F2" w:rsidRPr="0035192C" w:rsidRDefault="0035192C" w:rsidP="00D822F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4.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สำเนารายการจดทะเบียน รถยนต์นั่งส่วนบุคคลไม่เกิน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7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คน ยี่ห้อ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TOYOTA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HILUX REVO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สีขาว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8984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กรุงเทพมหานคร จำนวน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1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แผ่น ตรวจยึดได้จากรถยนต์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8984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>กรุงเทพมหานคร</w:t>
      </w:r>
    </w:p>
    <w:p w14:paraId="6480822F" w14:textId="77777777" w:rsidR="000F4726" w:rsidRPr="0035192C" w:rsidRDefault="000F4726" w:rsidP="000F4726">
      <w:pPr>
        <w:tabs>
          <w:tab w:val="left" w:pos="709"/>
        </w:tabs>
        <w:spacing w:after="0" w:line="276" w:lineRule="auto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14:paraId="48C6F512" w14:textId="748469A3" w:rsidR="009C2D0A" w:rsidRPr="0035192C" w:rsidRDefault="0074650D" w:rsidP="0055608D">
      <w:pPr>
        <w:spacing w:after="120" w:line="240" w:lineRule="auto"/>
        <w:ind w:firstLine="720"/>
        <w:mirrorIndents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โดยกล่าวหาว่า</w:t>
      </w:r>
      <w:r w:rsidRPr="00237DEB">
        <w:rPr>
          <w:rFonts w:ascii="TH SarabunPSK" w:eastAsia="Times New Roman" w:hAnsi="TH SarabunPSK" w:cs="TH SarabunPSK" w:hint="cs"/>
          <w:sz w:val="32"/>
          <w:szCs w:val="32"/>
          <w:highlight w:val="yellow"/>
          <w:cs/>
        </w:rPr>
        <w:t xml:space="preserve"> </w:t>
      </w:r>
      <w:r w:rsidR="00FD0187" w:rsidRPr="00237DEB">
        <w:rPr>
          <w:rFonts w:ascii="TH SarabunPSK" w:hAnsi="TH SarabunPSK" w:cs="TH SarabunPSK" w:hint="cs"/>
          <w:sz w:val="32"/>
          <w:szCs w:val="32"/>
          <w:highlight w:val="yellow"/>
        </w:rPr>
        <w:t>“</w:t>
      </w:r>
      <w:r w:rsidR="00D822F2"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="002051F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จำหน่ายยาเสพติดให้โทษประเภท 1 (เมทแอมเฟตามีน</w:t>
      </w:r>
      <w:r w:rsidR="00053C1F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หรือยาบ้า</w:t>
      </w:r>
      <w:r w:rsidR="002051F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) โดยการมีไว้เพื่อจำหน่าย โดยฝ่าฝืนต่อกฎหมายอันเป็นการทำให้เกิดผลกระทบต่อความมั่นคงของรัฐหรือความปลอดภัยของประชาชนทั่วไป</w:t>
      </w:r>
      <w:r w:rsidR="00C270E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55608D" w:rsidRPr="00237DEB">
        <w:rPr>
          <w:rFonts w:ascii="TH SarabunPSK" w:hAnsi="TH SarabunPSK" w:cs="TH SarabunPSK" w:hint="cs"/>
          <w:sz w:val="32"/>
          <w:szCs w:val="32"/>
          <w:highlight w:val="yellow"/>
        </w:rPr>
        <w:t>”</w:t>
      </w:r>
    </w:p>
    <w:p w14:paraId="2B2009D5" w14:textId="77777777" w:rsidR="0092688D" w:rsidRPr="0035192C" w:rsidRDefault="0092688D" w:rsidP="009268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พฤติการณ์ในการจับกุม  </w:t>
      </w:r>
    </w:p>
    <w:p w14:paraId="2C007484" w14:textId="77200314" w:rsidR="000A572F" w:rsidRPr="0035192C" w:rsidRDefault="0092688D" w:rsidP="00D822F2">
      <w:pPr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ก่อนเกิดเหตุ</w:t>
      </w:r>
      <w:r w:rsidR="00F915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เจ้าพนักงานตำรวจชุดจับกุมได้รับแจ้งจากสายลับว่า</w:t>
      </w:r>
      <w:r w:rsidR="00F915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7B85" w:rsidRPr="0035192C">
        <w:rPr>
          <w:rFonts w:ascii="TH SarabunPSK" w:hAnsi="TH SarabunPSK" w:cs="TH SarabunPSK" w:hint="cs"/>
          <w:sz w:val="32"/>
          <w:szCs w:val="32"/>
          <w:cs/>
        </w:rPr>
        <w:t>มีกลุ่มบุคคลผู้ลักลอบลำเลียงยาเสพติ</w:t>
      </w:r>
      <w:r w:rsidR="00264605">
        <w:rPr>
          <w:rFonts w:ascii="TH SarabunPSK" w:hAnsi="TH SarabunPSK" w:cs="TH SarabunPSK" w:hint="cs"/>
          <w:sz w:val="32"/>
          <w:szCs w:val="32"/>
          <w:cs/>
        </w:rPr>
        <w:t>ด</w:t>
      </w:r>
      <w:r w:rsidR="00D35653" w:rsidRPr="0035192C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BB6865" w:rsidRPr="003519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>นายวณิชัย แซ่ท่อ</w:t>
      </w:r>
      <w:r w:rsidR="00086BF8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7B85" w:rsidRPr="0035192C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ภูมิลำเนาอยู่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ในพื้นที่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 xml:space="preserve"> จว.น่าน</w:t>
      </w:r>
      <w:r w:rsidR="006465AB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79B4" w:rsidRPr="0035192C">
        <w:rPr>
          <w:rFonts w:ascii="TH SarabunPSK" w:hAnsi="TH SarabunPSK" w:cs="TH SarabunPSK" w:hint="cs"/>
          <w:sz w:val="32"/>
          <w:szCs w:val="32"/>
          <w:cs/>
        </w:rPr>
        <w:t xml:space="preserve">กับพวก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มีพฤติการณ์ร่วมกันลักลอบลำเลียงยาเสพติดจากพื้นที่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>ชายแดน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ภาคเหนือ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ไป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>ส่ง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จำหน่ายให้กับลูกค้าในพื้นที่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>ภาคเหนือตอนล่าง และ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ภาคกลาง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นายทุนผู้จำหน่ายยาเสพติ</w:t>
      </w:r>
      <w:r w:rsidR="00E27B85" w:rsidRPr="0035192C">
        <w:rPr>
          <w:rFonts w:ascii="TH SarabunPSK" w:hAnsi="TH SarabunPSK" w:cs="TH SarabunPSK" w:hint="cs"/>
          <w:sz w:val="32"/>
          <w:szCs w:val="32"/>
          <w:cs/>
        </w:rPr>
        <w:t>ด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 เป็นผู้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>ว่าจ้างและ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จัดหายาเสพติด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 จัดการ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ประสานงานการส่งมอบให้กับลูกค้า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อยู่เป็นประจำ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เจ้าพนักงานตำรวจ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บก.สกส.บช.ปส. จึง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lastRenderedPageBreak/>
        <w:t>ได้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ตรวจสอบข้อมูลบุคคล ยาพาหนะ และข้อมูลอื่นๆ ที่เกี่ยวข้อง แล้วได้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รายงานให้ผู้บังคับบัญชาทราบ และผู้บังคับบัญชาได้สั่งการให้</w:t>
      </w:r>
      <w:r w:rsidR="00625D2F" w:rsidRPr="0035192C">
        <w:rPr>
          <w:rFonts w:ascii="TH SarabunPSK" w:hAnsi="TH SarabunPSK" w:cs="TH SarabunPSK" w:hint="cs"/>
          <w:sz w:val="32"/>
          <w:szCs w:val="32"/>
          <w:cs/>
        </w:rPr>
        <w:t>ประสานข้อมูลกับหน่วยงานที่เกี่ยวข้อง เพื่อการบูรณาการ</w:t>
      </w:r>
      <w:r w:rsidR="00086BF8" w:rsidRPr="0035192C">
        <w:rPr>
          <w:rFonts w:ascii="TH SarabunPSK" w:hAnsi="TH SarabunPSK" w:cs="TH SarabunPSK" w:hint="cs"/>
          <w:sz w:val="32"/>
          <w:szCs w:val="32"/>
          <w:cs/>
        </w:rPr>
        <w:t>ใน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การสืบสวน พิสูจน์ทราบ ติดตามพฤติการณ์ของกลุ่มบุคคลดังกล่าว</w:t>
      </w:r>
    </w:p>
    <w:p w14:paraId="56019EF1" w14:textId="57680B9F" w:rsidR="0092688D" w:rsidRPr="0035192C" w:rsidRDefault="0092688D" w:rsidP="000C4074">
      <w:pPr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ต่อ</w:t>
      </w:r>
      <w:r w:rsidR="00BB6865" w:rsidRPr="0035192C">
        <w:rPr>
          <w:rFonts w:ascii="TH SarabunPSK" w:hAnsi="TH SarabunPSK" w:cs="TH SarabunPSK" w:hint="cs"/>
          <w:sz w:val="32"/>
          <w:szCs w:val="32"/>
          <w:cs/>
        </w:rPr>
        <w:t>มา</w:t>
      </w:r>
      <w:r w:rsidR="00896BF7" w:rsidRPr="0035192C">
        <w:rPr>
          <w:rFonts w:ascii="TH SarabunPSK" w:hAnsi="TH SarabunPSK" w:cs="TH SarabunPSK" w:hint="cs"/>
          <w:sz w:val="32"/>
          <w:szCs w:val="32"/>
          <w:cs/>
        </w:rPr>
        <w:t>ส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ายลับแจ้งว่า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ห้วงวันที่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22-23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ธ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>ันวา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ค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>ม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2565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กับพวก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จะลักลอบลำเลียงยาเสพติด จำนวนมาก จากพื้นที่ จว.เชียงราย เพื่อนำไปส่งมอบให้กับลูกค้าตามสั่งการของผู้ว่าจ้าง โดยจะใช้รถยนต์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3ขก 8984 กรุงเทพมหานคร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เป็นยานพาหนะ ที่จะใช้ในการ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ซุกซ่อนและ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ลำเลียงยาเสพติด ในครั้งนี้</w:t>
      </w:r>
      <w:r w:rsidR="000A572F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โดยจะใช้เส้นทาง จว.เชียงราย -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จว.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พะเยา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จว.น่าน - 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 xml:space="preserve">จว.แพร่ -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จว.สุโขทัย -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>จว.ตาก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eastAsia="Calibri" w:hAnsi="TH SarabunPSK" w:cs="TH SarabunPSK" w:hint="cs"/>
          <w:sz w:val="32"/>
          <w:szCs w:val="32"/>
          <w:cs/>
        </w:rPr>
        <w:t xml:space="preserve">เมื่อทราบข้อมูลจากสายลับ เจ้าพนักงานตำรวจชุดจับกุม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จึงได้รายงานให้ผู้บังคับบัญชาทราบ และได้เฝ้าระวังยานพาหนะที่จะใช้ลำเลียงยาเสพติด ดังกล่าว ด้วยระบบกล้อง อ่านแผ่นป้ายทะเบียนอัตโนมัติ ของ บก.สกส.บช.ปส. และได้วางแผนในการตรวจค้นจับกุมบุคคลดังกล่าวหากพบว่ามีการ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>พฤติการณ์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กระทำความผิดเกี่ยวกับยาเสพติดจริง  </w:t>
      </w:r>
    </w:p>
    <w:p w14:paraId="41FCEAAF" w14:textId="4232E5FA" w:rsidR="00640E2A" w:rsidRPr="0035192C" w:rsidRDefault="00461BAA" w:rsidP="00461BA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 xml:space="preserve">ต่อมาเมื่อวันที่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22</w:t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 xml:space="preserve"> 2565  เวลาประมาณ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 22</w:t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>.00 น. เจ้าพนักงานตำรวจชุด</w:t>
      </w:r>
      <w:r w:rsidR="003B280B" w:rsidRPr="0035192C">
        <w:rPr>
          <w:rFonts w:ascii="TH SarabunPSK" w:hAnsi="TH SarabunPSK" w:cs="TH SarabunPSK" w:hint="cs"/>
          <w:sz w:val="32"/>
          <w:szCs w:val="32"/>
          <w:cs/>
        </w:rPr>
        <w:t>ปฏิบัติการ</w:t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 xml:space="preserve"> พร้อมเจ้าหน้าที่ทหาร พร้อมกับหน่วยงานที่เกี่ยวข้อง ได้ร่วมกันจัดวางกำลัง ซุ่มสังเกตการณ์ ใน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เส้นทาง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อ.ลอง - อ.วังชิ้น (1023) ,       </w:t>
      </w:r>
      <w:r w:rsidR="00557DD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อ.ศรีสัชนาลัย - อ.สวรรคโลก (101) (102) ,</w:t>
      </w:r>
      <w:r w:rsidR="00AC4E4E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ถนนสาย</w:t>
      </w:r>
      <w:r w:rsidR="00AC4E4E" w:rsidRPr="0035192C">
        <w:rPr>
          <w:rFonts w:ascii="TH SarabunPSK" w:hAnsi="TH SarabunPSK" w:cs="TH SarabunPSK" w:hint="cs"/>
          <w:sz w:val="32"/>
          <w:szCs w:val="32"/>
          <w:cs/>
        </w:rPr>
        <w:t xml:space="preserve">สุโขทัย - พิษณุโลก (12) และเส้นทางเชื่อมต่อใกล้เคียง 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พร้อมทั้งได้ตรวจสอบข้อมูลที่เกี่ยวข้อง พร้อมทั้งข้อมูลความเคลื่อนไหวของรถยนต์ผ่านระบบกล้องอ่านแผ่นป้ายทะเบียนอัตโนมัติ ของ บก.สกส.บช.ปส. </w:t>
      </w:r>
    </w:p>
    <w:p w14:paraId="33355544" w14:textId="23ADB6BE" w:rsidR="00AC4E4E" w:rsidRPr="0035192C" w:rsidRDefault="00AC4E4E" w:rsidP="00461BA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 xml:space="preserve">ต่อมาเวลาประมาณ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22.30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น. ของวันเดียวกัน ( 22 ธันวาคม 2565 ) เจ้าพนักงานตำรวจชุดปฏิบัติการ พบรถยนต์ยี่ห้อ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โตโยต้า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สี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ขาว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ทะเบียน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3ขก 8984 กรุงเทพมหานคร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(ตรงตามข้อมูลที่สายลับแจ้งไว้ในตอนต้น) ขับมาในเส้นทาง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อ.ลอง - อ.วังชิ้น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(1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023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>)  ผ่านพื้นที่ อ.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ลอง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จว.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แพร่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 มุ่งหน้าไปทาง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อ.วังชิ้น จว.แพร่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511BA" w:rsidRPr="0035192C">
        <w:rPr>
          <w:rFonts w:ascii="TH SarabunPSK" w:hAnsi="TH SarabunPSK" w:cs="TH SarabunPSK" w:hint="cs"/>
          <w:sz w:val="32"/>
          <w:szCs w:val="32"/>
          <w:cs/>
        </w:rPr>
        <w:t xml:space="preserve"> เจ้าพนักงานตำรวจชุดปฏิบัติการ จึงได้ขับรถยนต์สะกดรอยติดตามไปห่างๆ พบว่ารถยนต์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ทะเบียน 3ขก 8984 กรุงเทพมหานคร ขับขี่</w:t>
      </w:r>
      <w:r w:rsidR="00A511BA" w:rsidRPr="0035192C">
        <w:rPr>
          <w:rFonts w:ascii="TH SarabunPSK" w:hAnsi="TH SarabunPSK" w:cs="TH SarabunPSK" w:hint="cs"/>
          <w:sz w:val="32"/>
          <w:szCs w:val="32"/>
          <w:cs/>
        </w:rPr>
        <w:t xml:space="preserve"> โดยใช้เส้นทาง อ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.ลอง - อ.วังชิ้น จว.แพร่ - อ.ศรีสัชนาลัย จว.สุโขทัย </w:t>
      </w:r>
      <w:r w:rsidR="00A511B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มุ่งหน้าไปทาง อ.สวรรค์โลก จว.สุโขทัย </w:t>
      </w:r>
      <w:r w:rsidR="007A43A0" w:rsidRPr="0035192C">
        <w:rPr>
          <w:rFonts w:ascii="TH SarabunPSK" w:hAnsi="TH SarabunPSK" w:cs="TH SarabunPSK" w:hint="cs"/>
          <w:sz w:val="32"/>
          <w:szCs w:val="32"/>
          <w:cs/>
        </w:rPr>
        <w:t>ตามข้อมูลที่ได้รับแจ้งจากสายลับ เจ้าพนักงานตำรวจชุดปฏิบัติการ จึงได้รายงานให้ผู้บังคับบัญชาทราบ ผู้บังคับบัญชาจึงได้สั่งการให้ทำการสกัดกั้น ตรวจสอบ ตรวจค้น รถยนต์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เป้าหมาย</w:t>
      </w:r>
      <w:r w:rsidR="007A43A0" w:rsidRPr="0035192C">
        <w:rPr>
          <w:rFonts w:ascii="TH SarabunPSK" w:hAnsi="TH SarabunPSK" w:cs="TH SarabunPSK" w:hint="cs"/>
          <w:sz w:val="32"/>
          <w:szCs w:val="32"/>
          <w:cs/>
        </w:rPr>
        <w:t xml:space="preserve"> ในพื้นที่ที่สามารถปฏิบัติการได้ด้วยความปลอดภัย และเหมาะสม  เจ้าพนักงานตำรวจชุดปฏิบัติการ จึงได้ประสานงานกับเจ้าพนักงานตำรวจ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สภ.ศรีสัชนาลัย </w:t>
      </w:r>
      <w:r w:rsidR="007A43A0" w:rsidRPr="0035192C">
        <w:rPr>
          <w:rFonts w:ascii="TH SarabunPSK" w:hAnsi="TH SarabunPSK" w:cs="TH SarabunPSK" w:hint="cs"/>
          <w:sz w:val="32"/>
          <w:szCs w:val="32"/>
          <w:cs/>
        </w:rPr>
        <w:t>เพื่อร่วมสกัดกั้นตรวจค้นรถยนต์เป้าหมายในพื้นที่แยก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สารจิตร  ต.สารจิตร อ.ศรีสัชนาลัย จว.สุโขทัย </w:t>
      </w:r>
      <w:r w:rsidR="007A43A0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11B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701F927" w14:textId="5047D184" w:rsidR="00B46071" w:rsidRPr="0035192C" w:rsidRDefault="00852676" w:rsidP="00872E9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 xml:space="preserve">ต่อมาเวลาประมาณ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00.30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 น.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ของวันที่ 23 ธันวาคม 2565 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รถยนต์เป้าหมายทะเบียน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3ขก 8984 กรุงเทพมหานคร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 ขับถึงบริเวณ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แยกสารจิตร  ต.สารจิตร อ.ศรีสัชนาลัย จว.สุโขทัย (ที่เกิดเหตุ)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 เจ้าพนักงานตำรวจชุดปฏิบัติการ จึงได้ขับรถยนต์เข้าไป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สกัดกั้น พร้อมทั้ง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>แสดงตัวเป็นเจ้าพนักงานตำรวจเพื่อ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ขอ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ตรวจค้น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 พบ นายวณิชัย แซ่ท่อ ผู้ต้องหา เป็นผู้ขับขี่  จึงได้เชิญตัวลงจากรถ แล้วได้ซักถามข้อมูลการเดินทาง นายวณิชัย แซ่ท่อ มีอาการตื่นเต้นตกใจ ตัวสั่น ตอบคำถามด้วยน้ำเสียงสั่นเครือ  จากนั้น </w:t>
      </w:r>
      <w:r w:rsidR="009D4F93" w:rsidRPr="0035192C">
        <w:rPr>
          <w:rFonts w:ascii="TH SarabunPSK" w:hAnsi="TH SarabunPSK" w:cs="TH SarabunPSK" w:hint="cs"/>
          <w:sz w:val="32"/>
          <w:szCs w:val="32"/>
          <w:cs/>
        </w:rPr>
        <w:t>เจ้าพนักงานตำรวจชุดปฏิบัติการ</w:t>
      </w:r>
      <w:r w:rsidR="009D4F93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="009D4F93" w:rsidRPr="0035192C">
        <w:rPr>
          <w:rFonts w:ascii="TH SarabunPSK" w:hAnsi="TH SarabunPSK" w:cs="TH SarabunPSK" w:hint="cs"/>
          <w:sz w:val="32"/>
          <w:szCs w:val="32"/>
          <w:cs/>
        </w:rPr>
        <w:t>ได้แจ้งเหตุแห่งการตรวจค้นให้ นายวณิชัย แซ่ท่อ ทราบและเข้าใจดีแล้ว ยินยอมให้ทำการตรวจค้น ก่อนทำการตรวจค้น เจ้าพนักงานตำรวจชุดปฏิบัติการ ได้แสดง</w:t>
      </w:r>
      <w:r w:rsidR="009D4F93" w:rsidRPr="0035192C">
        <w:rPr>
          <w:rFonts w:ascii="TH SarabunPSK" w:hAnsi="TH SarabunPSK" w:cs="TH SarabunPSK" w:hint="cs"/>
          <w:sz w:val="32"/>
          <w:szCs w:val="32"/>
          <w:cs/>
        </w:rPr>
        <w:lastRenderedPageBreak/>
        <w:t>ความบริสุทธิใจให้ นายวณิชัย แซ่ท่อ ดูจนเป็นที่พอใจแล้ว จึงได้ทำการตรวจค้น ผลการตรวจค้นพบยาเสพติดของกลางรายการที่ 1 ซุกซ่อนอยู่</w:t>
      </w:r>
      <w:r w:rsidR="00872E98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ภายในช่องตัวถังรถ จุดติดตั้งเข็มขัดนิรภัย และช่องตัวถังรถใต้เบาะนั่งโดยสารตอนหลังของรถยนต์</w:t>
      </w:r>
      <w:r w:rsidR="009D4F93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="009D4F93" w:rsidRPr="0035192C">
        <w:rPr>
          <w:rFonts w:ascii="TH SarabunPSK" w:hAnsi="TH SarabunPSK" w:cs="TH SarabunPSK" w:hint="cs"/>
          <w:sz w:val="32"/>
          <w:szCs w:val="32"/>
          <w:cs/>
        </w:rPr>
        <w:t xml:space="preserve">ทะเบียน 3ขก 8984 กรุงเทพมหานคร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>จึงได้ซักถามข้อมูลการกระทำความผิดจากนายวณิชัย แซ่ท่อ  ซึ่ง นายวณิชัย</w:t>
      </w:r>
      <w:r w:rsidR="00872E98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 xml:space="preserve">แซ่ท่อ ได้ให้การรับว่าได้ลำเลียงยาเสพติดของกลางมาจากพื้นที่ จว.เชียงราย เพื่อส่งมอบให้กับผู้รับซึ่งเป็นลูกค้า ในพื้นที่ จว.ตาก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โดยผู้ว่าจ้างตกลงให้ค่าจ้าง เป็นเงินจำนวน 100,000 บาท </w:t>
      </w:r>
    </w:p>
    <w:p w14:paraId="777F36DA" w14:textId="7268A56B" w:rsidR="00531B26" w:rsidRPr="0035192C" w:rsidRDefault="002A08E3" w:rsidP="00872E98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เมื่อทราบข้อมูลดังนั้น เจ้าพนักงานตำรวจชุดจับกุม จึงได้แจ้งข้อกล่าวหากับ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ว่า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“</w:t>
      </w:r>
      <w:r w:rsidR="00872E98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จำหน่ายโดยการมีไว้เพื่อจำหน่ายซึ่งยาเสพติดให้โทษประเภท 1 (เมทแอมเฟตามีนหรือยาบ้า) </w:t>
      </w:r>
      <w:r w:rsidR="00471688" w:rsidRPr="0035192C">
        <w:rPr>
          <w:rFonts w:ascii="TH SarabunPSK" w:hAnsi="TH SarabunPSK" w:cs="TH SarabunPSK" w:hint="cs"/>
          <w:sz w:val="32"/>
          <w:szCs w:val="32"/>
          <w:cs/>
        </w:rPr>
        <w:t>โดยฝ่าฝืนต่อกฎหมาย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อันเป็นการทำให้เกิดผลกระทบต่อความมั่นคง ของรัฐหรือความปลอดภัยของประชาชนทั่วไป </w:t>
      </w:r>
      <w:r w:rsidR="002354AA" w:rsidRPr="0035192C">
        <w:rPr>
          <w:rFonts w:ascii="TH SarabunPSK" w:hAnsi="TH SarabunPSK" w:cs="TH SarabunPSK" w:hint="cs"/>
          <w:sz w:val="32"/>
          <w:szCs w:val="32"/>
          <w:cs/>
        </w:rPr>
        <w:t>”</w:t>
      </w:r>
    </w:p>
    <w:p w14:paraId="7D9C1643" w14:textId="11457A0C" w:rsidR="00E94991" w:rsidRPr="0035192C" w:rsidRDefault="00E94991" w:rsidP="00E9499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พร้อมทั้งได้แจ้งสิทธิตามกฎหมายให้ ผู้ต้องหา ทราบดังนี้ </w:t>
      </w:r>
    </w:p>
    <w:p w14:paraId="680EF61C" w14:textId="77777777" w:rsidR="00E94991" w:rsidRPr="0035192C" w:rsidRDefault="00E94991" w:rsidP="00E94991">
      <w:pPr>
        <w:spacing w:after="0"/>
        <w:ind w:firstLine="720"/>
        <w:jc w:val="both"/>
        <w:rPr>
          <w:rFonts w:ascii="TH SarabunPSK" w:hAnsi="TH SarabunPSK" w:cs="TH SarabunPSK"/>
          <w:spacing w:val="-4"/>
          <w:sz w:val="32"/>
          <w:szCs w:val="32"/>
        </w:rPr>
      </w:pPr>
      <w:r w:rsidRPr="0035192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.สิทธิจะให้การหรือไม่ให้การก็ได้และถ้อยคำของของผู้ต้องหาอาจใช้เป็นพยานหลักฐานในการพิจารณาคดีได้   </w:t>
      </w:r>
    </w:p>
    <w:p w14:paraId="21046E0F" w14:textId="77777777" w:rsidR="00E94991" w:rsidRPr="0035192C" w:rsidRDefault="00E94991" w:rsidP="00E94991">
      <w:pPr>
        <w:spacing w:after="0"/>
        <w:ind w:firstLine="720"/>
        <w:jc w:val="both"/>
        <w:rPr>
          <w:rFonts w:ascii="TH SarabunPSK" w:hAnsi="TH SarabunPSK" w:cs="TH SarabunPSK"/>
          <w:spacing w:val="-4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๒.สิทธิพบและปรึกษาทนายความหรือผู้ซึ่งจะเป็นทนายความ                                                                                                  </w:t>
      </w:r>
    </w:p>
    <w:p w14:paraId="41FEFFC7" w14:textId="77777777" w:rsidR="00E94991" w:rsidRPr="0035192C" w:rsidRDefault="00E94991" w:rsidP="00E94991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๓.สิทธิจะแจ้งให้ญาติหรือบุคคลที่ผู้ต้องหา ไว้วางใจให้ทราบถึงการจับกุมที่สามารถดำเนินการได้โดยสะดวกหากไม่เป็นการขัดขวางแห่งการจับหรือการควบคุมผู้ต้องหา หรือทำให้เกิดความไม่ปลอดภัยแก่บุคคลอื่นบุคคลใด </w:t>
      </w:r>
    </w:p>
    <w:p w14:paraId="6EA75653" w14:textId="4AA752E6" w:rsidR="00E94991" w:rsidRPr="0035192C" w:rsidRDefault="00E94991" w:rsidP="00E94991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และแจ้งให้</w:t>
      </w:r>
      <w:r w:rsidR="008B01A4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ผู้ต้องหา ทราบตามประมวลกฎหมายยาเสพติด พ.ศ.2564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มาตรา 153 ให้ทราบว่า “ถ้าศาลเห็นว่าผู้กระทำความผิดผู้ใดได้ให้ข้อมูลที่สำคัญและเป็นประโยชน์อย่างยิ่งในการปราบปรามการกระทำความผิดเกี่ยวกับยาเสพติดต่อเจ้าพนักงาน ปปส. หรือพนักงานฝ่ายปกครอง หรือตำรวจซึ่งเป็นผู้จับกุม หรือพนักงานสอบสวนในคดีนั้น เมื่อพนักงานอัยการระบุในคำฟ้องหรือยื่นคำร้องต่อศาล</w:t>
      </w:r>
      <w:r w:rsidR="002646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ศาลจะลงโทษผู้นั้นน้อยกว่าอัตราโทษที่กฎหมายกำหนดไว้สำหรับความผิดนั้นก็ได้” ในชั้นจับกุมผู้ต้องหาทราบ และเข้าใจข้อกล่าวหา และสิทธิดังกล่าวข้างต้นเป็นอย่างดีแล้ว</w:t>
      </w:r>
    </w:p>
    <w:p w14:paraId="7D4DD44B" w14:textId="64A966E0" w:rsidR="007B088C" w:rsidRPr="0035192C" w:rsidRDefault="007B088C" w:rsidP="001E7BE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1E7BE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จึงได้ควบคุมตัวผู้ต้องหาพร้อมของกลาง</w:t>
      </w:r>
      <w:r w:rsidR="001E7BEA" w:rsidRPr="0035192C">
        <w:rPr>
          <w:rFonts w:ascii="TH SarabunPSK" w:hAnsi="TH SarabunPSK" w:cs="TH SarabunPSK" w:hint="cs"/>
          <w:sz w:val="32"/>
          <w:szCs w:val="32"/>
          <w:cs/>
        </w:rPr>
        <w:t xml:space="preserve"> มา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ที่ กก.</w:t>
      </w:r>
      <w:r w:rsidR="004A6559" w:rsidRPr="0035192C">
        <w:rPr>
          <w:rFonts w:ascii="TH SarabunPSK" w:hAnsi="TH SarabunPSK" w:cs="TH SarabunPSK" w:hint="cs"/>
          <w:sz w:val="32"/>
          <w:szCs w:val="32"/>
          <w:cs/>
        </w:rPr>
        <w:t>2</w:t>
      </w:r>
      <w:r w:rsidR="006F205F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บก.สกส.บช.ปส. </w:t>
      </w:r>
      <w:r w:rsidR="004A6559" w:rsidRPr="0035192C">
        <w:rPr>
          <w:rFonts w:ascii="TH SarabunPSK" w:hAnsi="TH SarabunPSK" w:cs="TH SarabunPSK" w:hint="cs"/>
          <w:sz w:val="32"/>
          <w:szCs w:val="32"/>
          <w:cs/>
        </w:rPr>
        <w:t>ต.เชียงรากน้อย อ.บางปะอิน          จว.พระนครศรีอยุธยา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เพื่อดำเนินการจัดทำบันทึกการจับกุม </w:t>
      </w:r>
      <w:r w:rsidR="0096334E" w:rsidRPr="0035192C">
        <w:rPr>
          <w:rFonts w:ascii="TH SarabunPSK" w:hAnsi="TH SarabunPSK" w:cs="TH SarabunPSK" w:hint="cs"/>
          <w:sz w:val="32"/>
          <w:szCs w:val="32"/>
          <w:cs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บันทึกอื่นๆ ที่เกี่ยวข้อง </w:t>
      </w:r>
      <w:r w:rsidR="00C96300" w:rsidRPr="0035192C">
        <w:rPr>
          <w:rFonts w:ascii="TH SarabunPSK" w:hAnsi="TH SarabunPSK" w:cs="TH SarabunPSK" w:hint="cs"/>
          <w:sz w:val="32"/>
          <w:szCs w:val="32"/>
          <w:cs/>
        </w:rPr>
        <w:t xml:space="preserve">พร้อมทั้งนำยาบ้าของกลางบางส่วนตรวจสอบด้วยน้ำยาเคมีมาร์ควิส ให้ผลทำปฏิกิริยากับยาบ้า เปลี่ยนเป็นสีสมและน้ำตาลตามลำดับ น่าเชื่อว่าเป็นยาบ้าจริง ต่อหน้าผู้ต้องหา </w:t>
      </w:r>
    </w:p>
    <w:p w14:paraId="6998FE96" w14:textId="79A4A0C9" w:rsidR="006F00A3" w:rsidRPr="0035192C" w:rsidRDefault="006F00A3" w:rsidP="006F00A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ได้ประสานงานให้เจ้าพนักงานตำรวจพิสูจน์หลักฐาน ดำเนินการจัดเก็บหลักฐานทางนิติวิทยาศาสตร์ จากหีบห่อบรรจุยาเสพติดของกลาง และ ของกลางอื่นๆ เพื่อประกอบการดำเนินคดีกับผู้กระทำความผิด ต่อไป</w:t>
      </w:r>
    </w:p>
    <w:p w14:paraId="647B65DE" w14:textId="079833F6" w:rsidR="004044BF" w:rsidRPr="0035192C" w:rsidRDefault="008B01A4" w:rsidP="004044BF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color w:val="FF0000"/>
          <w:sz w:val="32"/>
          <w:szCs w:val="32"/>
        </w:rPr>
        <w:tab/>
      </w:r>
      <w:r w:rsidR="00B475FA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="00DC72FA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ในชั้นจับกุม</w:t>
      </w:r>
      <w:r w:rsidR="00FB5F27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</w:t>
      </w:r>
      <w:r w:rsidR="00940BB2" w:rsidRPr="0035192C">
        <w:rPr>
          <w:rFonts w:ascii="TH SarabunPSK" w:hAnsi="TH SarabunPSK" w:cs="TH SarabunPSK" w:hint="cs"/>
          <w:sz w:val="32"/>
          <w:szCs w:val="32"/>
          <w:cs/>
        </w:rPr>
        <w:t xml:space="preserve">ผู้ต้องหา ได้ให้การรับว่า </w:t>
      </w:r>
      <w:bookmarkStart w:id="0" w:name="_Hlk122709385"/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ข้าฯ ชื่อนายวณิชัย แซ่ท่อ เลขบัตรประชาชน 5550101071562 อายุ 51 ปี ที่อยู่ 158 หมู่ที่ 6 ต.สะเนียน อ.เมืองน่าน จว.น่าน ใช้โทรศัพท์มือถือ หมายเลขเบอร์โทร 0973208662 และโทรศัพท์มือถือ หมายเลขเบอร์โทร 0926100397 อาชีพทำไร่ข้าวโพด รายได้ต่อปี 200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,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000 – 400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,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000 บาท</w:t>
      </w:r>
      <w:r w:rsidR="00464C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ให้การรับสารภาพว่าในคดีนี้ตนได้รับการว่าจ้างจากนายวัฒนา พรสุขรันดร เลขประจำตัวประชาชน 5570400030949 ที่อยู่ 49 หมู่ 17 ต.ตับเต่า อ.เทิง จ.เชียงราย ใช้โทรศัพท์มือถือ หมายเลข 0970177885 ซึ่งนายวณิชัย แซ่ท่อ บันทึกชื่อไว้ในเครื่องว่า “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 xml:space="preserve">Mua D”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และหมายเลขเบอร์โทร 0984060709 ซึ่งนายวณิชัย แซ่ท่อ บันทึกชื่อไว้ในเครื่องว่า “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Muas,”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ใช้รถยนต์ หมายเลขทะเบียน 3ขฐ 8541 กรุงเทพมหานคร ว่าจ้างให้ลำเลียงยาเสพติดของกลางจำนวน 160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,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000 เม็ด ดังกล่าว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จากพื้นที่รอยต่อ อ.เทิง จว.เชียงราย และ อ.เมืองเชียงราย จว.เชียงราย มาส่งมอบให้กับลูกค้าตามสั่งการของนายวัฒนา </w:t>
      </w:r>
      <w:r w:rsidR="00464CFA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พรสุขรันดร ในพื้นที่ อ.เมืองตาก จว.ตาก โดยจะให้ค่าจ้างเป็นเงินจำนวน 100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,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 xml:space="preserve">000 บาท เมื่อสามารถลักลอบลำเลียงยาบ้าของกลางส่งมอบให้กับผู้รับปลายทางสำเร็จ โดยนายวัฒนา พรสุขรันดร จัดหารถยนต์ที่ใช้ในการลำเลียงยาเสพติด ดังกล่าว เป็นรถยนต์นั่งส่วนบุคคลไม่เกิน 7 คน ยี่ห้อ 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 xml:space="preserve">TOYOTA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 xml:space="preserve">HILUX REVO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สีขาว หมายเลขทะเบียน 3ขก 8984 กรุงเทพมหานคร ซึ่งรถยนต์ดังกล่าวมีชื่อนายวัฒนา พรสุขรันดร ที่อยู่ 49/2 หมู่ 17 ตำบลตับเต่า อำเภอเทิง จังหวัดเชียงราย เป็นผู้ครอบครอง</w:t>
      </w:r>
    </w:p>
    <w:p w14:paraId="6CFFF327" w14:textId="2CC8D9E7" w:rsidR="004044BF" w:rsidRPr="0035192C" w:rsidRDefault="004044BF" w:rsidP="004044BF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 xml:space="preserve">ต่อมาเมื่อวันที่ 22 ธ.ค.65 เวลาประมาณ 06.00 น. นายวัฒนา พรสุขรันดร ได้ติดต่อมายังนายวณิชัย แซ่ท่อ ผู้ต้องหาให้เดินทางไปขับรถยนต์ หมายเลขทะเบียน 3ขก 8984 กรุงเทพมหานคร ซึ่งใช้ซุกซ่อนและลำเลียงยาเสพติด และจอดอยู่ริมถนนสายเทิง-เชียงราย หมายเลขถนน 1020 ก่อนถึงศาลเจ้าพ่อม่อนแดง เชียงเคี่ยน ตำบล เชียงเคี่ยน อำเภอ เทิง จังหวัด เชียงราย (ระยะจากห่างจากที่พักประมาณ 30-40 กม.) ก่อนที่จะมารับงานขนลำเลียงยาเสพติด นายวณิชัย แซ่ท่อ ได้เปิดรีสอร์ทพักอยู่ที่ภูชี้ฟ้า อ.เทิง จว.เชียงราย (จดจำชื่อรีสอร์ทไม่ได้) เพื่อรอรับว่าจ้างขนลำเลียงยาเสพติดให้กับนายวัฒนา พรสุขรันดร </w:t>
      </w:r>
    </w:p>
    <w:p w14:paraId="110DA321" w14:textId="7313EECE" w:rsidR="004044BF" w:rsidRPr="0035192C" w:rsidRDefault="004044BF" w:rsidP="004044BF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จากนั้นช่วงเวลาประมาณ 07.00 น. ได้มีชายไม่ทราบชื่อ อายุ 14-15 ปี ซึ่งเป็นลูกน้องของนายวัฒนา พรสุขรันดร ขับขี่รถจักรยานยนต์ ไม่สามารถจดจำทะเบียน สี และยี่ห้อได้ มารับนายวณิชัย แซ่ท่อ ที่รีสอร์ท ภูชี้ฟ้า อ.เทิง จว.เชียงราย หลังจากนั้นได้พานายวณิชัย แซ่ท่อ มารับรถยนต์ หมายเลขทะเบียน 3ขก 8984 กรุงเทพมหานคร ซึ่งใช้ซุกซ่อนและลำเลียงยาเสพติด ซึ่งจอดอยู่บริเวณในป่าต้นสักริมถนนริมถนนสายเทิง-เชียงราย ห่างจากที่พักประมาณ 30-40 กม. เมื่อนายวณิชัย แซ่ท่อ มาถึงพบรถยนต์ ดังกล่าวจอดอยู่ในป่าต้นสัก และลูกน้องของนายวัฒนา พรสุขรันดร แจ้งว่าได้นำเงินสดจำนวน 5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000 บาท วางไว้บริเวณช่องเกียร์รถยนต์ เพื่อเป็นค่าใช้จ่ายในการเดินทาง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หลังจากที่ได้รับมอบรถยนต์ หมายเลขทะเบียน 3ขก 8984 กรุงเทพมหานคร ซึ่งใช้ซุกซ่อนและลำเลียงยาเสพติด นายวณิชัย แซ่ท่อ ได้ขับรถยนต์ ใช้ถนนสาย อ.เทิง - อ.แม่ลอยไร่ จว.เชียงราย - อ.จุน - อ.เมืองพะเยา - อ.งาว จว.ลำปาง - อ.สอง - อ.ลอง - อ.วังชิ้น จว.แพร่ – อ.ศรีสัชนาลัย จว.สุโขทัย ซึ่งเส้นทางดังกล่าวเป็นเส้นทางที่หลบเจ้าหน้าที่ตำรวจ จนกระทั่งถูกเจ้าหน้าที่ตำรวจเข้าทำการสกัดกั้นรถยนต์ พร้อมของกลางในที่เกิดเหตุ</w:t>
      </w:r>
    </w:p>
    <w:p w14:paraId="5337D14D" w14:textId="7C50B4A5" w:rsidR="004044BF" w:rsidRPr="0035192C" w:rsidRDefault="004044BF" w:rsidP="004044BF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 xml:space="preserve">และได้ให้การรับเพิ่มเติมว่า ก่อนหน้านี้ประมาณวันที่ 16 ธ.ค.65 นายวณิชัย แซ่ท่อ ใช้รถยนต์นั่งส่วนบุคคลไม่เกิน 7 คน ยี่ห้อ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TOYOTA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HILUX REVO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สีขาว หมายเลขทะเบียน </w:t>
      </w:r>
      <w:r w:rsidR="004B3AC4">
        <w:rPr>
          <w:rFonts w:ascii="TH SarabunPSK" w:hAnsi="TH SarabunPSK" w:cs="TH SarabunPSK" w:hint="cs"/>
          <w:sz w:val="32"/>
          <w:szCs w:val="32"/>
          <w:cs/>
        </w:rPr>
        <w:t>3ขก 8984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กรุงเทพมหานคร สำรวจเส้นทางร่วมกับลูกน้องของนายวัฒนา พรสุขรันดร โดยใช้เส้นทาง ถนนสาย อ.เทิง - อ.แม่ลอยไร่ จว.เชียงราย - อ.จุน - อ.เมืองพะเยา -      อ.งาว จว.ลำปาง - อ.สอง - อ.ลอง - อ.วังชิ้น จว.แพร่ – อ.ศรีสัชนาลัย จว.สุโขทัย เป็นความจริง</w:t>
      </w:r>
      <w:bookmarkEnd w:id="0"/>
    </w:p>
    <w:p w14:paraId="334E2DB7" w14:textId="1FDCA45C" w:rsidR="00471688" w:rsidRPr="0035192C" w:rsidRDefault="00471688" w:rsidP="0047168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เพื่อประโยชน์ในการสืบสวนขยายผลการจับกุมเครือข่ายยาเสพติดคดีนี้ พ.ต.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>ต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.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 xml:space="preserve">อดิสรณ์  อักษร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>สว.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กก.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>2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บก.สกส.บช.ปส. เจ้าพนักงาน ป.ป.ส. เลขที่ </w:t>
      </w:r>
      <w:r w:rsidR="00732D55" w:rsidRPr="0035192C">
        <w:rPr>
          <w:rFonts w:ascii="TH SarabunPSK" w:hAnsi="TH SarabunPSK" w:cs="TH SarabunPSK" w:hint="cs"/>
          <w:sz w:val="32"/>
          <w:szCs w:val="32"/>
          <w:cs/>
        </w:rPr>
        <w:t>562950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พร้อมพวก จึงใช้อำนาจเจ้าพนักงาน ป.ป.ส. ควบคุมตัวไว้มีกำหนด</w:t>
      </w:r>
      <w:r w:rsidR="00732D55" w:rsidRPr="003519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6285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ไม่เกิน ๓ วัน เพื่อทำการ สอบสวนขยายผลก่อนนำตัวส่งพนักงานสอบสวนต่อไป </w:t>
      </w:r>
    </w:p>
    <w:p w14:paraId="4EC3EDE1" w14:textId="231333B0" w:rsidR="00156F7E" w:rsidRPr="0035192C" w:rsidRDefault="00156F7E" w:rsidP="006F3BE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จากนั้นได้</w:t>
      </w:r>
      <w:r w:rsidR="00014EF4" w:rsidRPr="0035192C">
        <w:rPr>
          <w:rFonts w:ascii="TH SarabunPSK" w:hAnsi="TH SarabunPSK" w:cs="TH SarabunPSK" w:hint="cs"/>
          <w:sz w:val="32"/>
          <w:szCs w:val="32"/>
          <w:cs/>
        </w:rPr>
        <w:t>นำ</w:t>
      </w:r>
      <w:r w:rsidR="0057125E" w:rsidRPr="0035192C">
        <w:rPr>
          <w:rFonts w:ascii="TH SarabunPSK" w:hAnsi="TH SarabunPSK" w:cs="TH SarabunPSK" w:hint="cs"/>
          <w:sz w:val="32"/>
          <w:szCs w:val="32"/>
          <w:cs/>
        </w:rPr>
        <w:t>ผู้ต้องหา พร้อม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ของกลาง ส่งพนักงานสอบสวน </w:t>
      </w:r>
      <w:r w:rsidR="00014EF4" w:rsidRPr="0035192C">
        <w:rPr>
          <w:rFonts w:ascii="TH SarabunPSK" w:hAnsi="TH SarabunPSK" w:cs="TH SarabunPSK" w:hint="cs"/>
          <w:sz w:val="32"/>
          <w:szCs w:val="32"/>
          <w:cs/>
        </w:rPr>
        <w:t xml:space="preserve"> บก.ปส.3 บช.ปส.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ดำเนินคดี</w:t>
      </w:r>
      <w:r w:rsidR="00E0370A" w:rsidRPr="0035192C">
        <w:rPr>
          <w:rFonts w:ascii="TH SarabunPSK" w:hAnsi="TH SarabunPSK" w:cs="TH SarabunPSK" w:hint="cs"/>
          <w:sz w:val="32"/>
          <w:szCs w:val="32"/>
          <w:cs/>
        </w:rPr>
        <w:t xml:space="preserve">กับผู้กระทำความผิดในคดีนี้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ต่อไป </w:t>
      </w:r>
    </w:p>
    <w:p w14:paraId="4D89BDE9" w14:textId="1447ADB2" w:rsidR="00156F7E" w:rsidRPr="0035192C" w:rsidRDefault="00156F7E" w:rsidP="00156F7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lastRenderedPageBreak/>
        <w:t>ได้อ่านบันทึกการ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และบันทึกอื่นๆ ที่เกี่ยวข้องให้ ผู้</w:t>
      </w:r>
      <w:r w:rsidR="00014EF4" w:rsidRPr="0035192C">
        <w:rPr>
          <w:rFonts w:ascii="TH SarabunPSK" w:hAnsi="TH SarabunPSK" w:cs="TH SarabunPSK" w:hint="cs"/>
          <w:sz w:val="32"/>
          <w:szCs w:val="32"/>
          <w:cs/>
        </w:rPr>
        <w:t>เกี่ยวข้อง</w:t>
      </w:r>
      <w:r w:rsidR="002862BF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ฟังและให้อ่านเองเข้าใจข้อความในบันทึกการ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นี้เป็นอย่างดี และรับว่าถูกต้องตรงตามความจริงทุกประการ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>ฟังแล้ว เข้าใจรับรองว่าถูกต้องตรงตามความจริง จึงให้ลงลายมือชื่อไว้เป็นหลักฐาน อนึ่งในการ</w:t>
      </w:r>
      <w:r w:rsidR="000D25DE" w:rsidRPr="0035192C">
        <w:rPr>
          <w:rFonts w:ascii="TH SarabunPSK" w:eastAsia="Times New Roman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ครั้งนี้ เจ้าพนักงานตำรวจทุกนาย ได้กระทำไปตามอำนาจหน้าที่ มิได้บังคับ ขู่เข็ญ หลอกลวง หรือทำให้ผู้ใดได้รับอันตรายแก่กายหรือจิตใจมิได้เรียกร้องทรัพย์สินหรือยึดทรัพย์ไปเพื่อประโยชน์ส่วนตนแต่อย่างใด และมิได้ทำให้ทรัพย์สินของผู้ใดสูญหายเสียหาย เสื่อมค่า หรือ ไร้ประโยชน์ แต่อย่างใด </w:t>
      </w:r>
    </w:p>
    <w:p w14:paraId="1CDF4B80" w14:textId="77777777" w:rsidR="003A1B0F" w:rsidRPr="0035192C" w:rsidRDefault="003A1B0F" w:rsidP="00156F7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7482805" w14:textId="1384A4A2" w:rsidR="00C21C25" w:rsidRPr="0035192C" w:rsidRDefault="00C21C25" w:rsidP="00F86A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>(ลงชื่อ)..........................................................ผู้ต้องหา / ได้รับสำเนาบันทึกจับกุมไว้แล้ว</w:t>
      </w:r>
    </w:p>
    <w:p w14:paraId="56343343" w14:textId="29437BB1" w:rsidR="00C21C25" w:rsidRPr="0035192C" w:rsidRDefault="00C21C25" w:rsidP="00F86A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( 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010E8F80" w14:textId="77777777" w:rsidR="00F86A41" w:rsidRPr="0035192C" w:rsidRDefault="00F86A41" w:rsidP="00F86A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PSK" w:eastAsia="Times New Roman" w:hAnsi="TH SarabunPSK" w:cs="TH SarabunPSK"/>
          <w:sz w:val="16"/>
          <w:szCs w:val="16"/>
        </w:rPr>
      </w:pPr>
    </w:p>
    <w:p w14:paraId="3FF68C17" w14:textId="6ED38740" w:rsidR="001B4E6B" w:rsidRPr="0035192C" w:rsidRDefault="001B4E6B" w:rsidP="001B4E6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7069165C" w14:textId="3F8A1BD2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1ED8FF83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05CEF825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701255B7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0A6F491E" w14:textId="77777777" w:rsidR="00D04ACC" w:rsidRPr="0035192C" w:rsidRDefault="00D04ACC" w:rsidP="00D04AC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6A54AC48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4D6242B0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4DA52F6E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55197277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4C492176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0A8BB69E" w14:textId="72425F87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2CE99428" w14:textId="6E83B874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17E58452" w14:textId="1A690753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5B1203B2" w14:textId="1EA41478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5D24AF8F" w14:textId="659E379D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636FF05E" w14:textId="1F8774BE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0B996FEA" w14:textId="01F27EBB" w:rsidR="001B4E6B" w:rsidRPr="0035192C" w:rsidRDefault="001B4E6B" w:rsidP="001B4E6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18672B91" w14:textId="099423E7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44D2D5D3" w14:textId="46C64307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62B9AC3F" w14:textId="77777777" w:rsidR="00F86A41" w:rsidRPr="0035192C" w:rsidRDefault="00F86A41" w:rsidP="00F86A41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0811D0FF" w14:textId="77777777" w:rsidR="00F86A41" w:rsidRPr="0035192C" w:rsidRDefault="00F86A41" w:rsidP="00F86A41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2E8B6D87" w14:textId="77777777" w:rsidR="00F86A41" w:rsidRPr="0035192C" w:rsidRDefault="00F86A41" w:rsidP="00F86A41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6761CDCD" w14:textId="19A2EDB1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423F0F5C" w14:textId="2761C53F" w:rsidR="004044BF" w:rsidRPr="0035192C" w:rsidRDefault="00340942" w:rsidP="00A97FF3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</w:t>
      </w:r>
      <w:r w:rsidR="001B4E6B" w:rsidRPr="0035192C"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.</w:t>
      </w:r>
      <w:r w:rsidR="00A97FF3" w:rsidRPr="0035192C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="00A97FF3" w:rsidRPr="0035192C">
        <w:rPr>
          <w:rFonts w:ascii="TH SarabunPSK" w:hAnsi="TH SarabunPSK" w:cs="TH SarabunPSK" w:hint="cs"/>
          <w:sz w:val="32"/>
          <w:szCs w:val="32"/>
          <w:cs/>
        </w:rPr>
        <w:t>/บันทึก/อ่าน</w:t>
      </w:r>
      <w:r w:rsidR="0033006F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4044BF" w:rsidRPr="0035192C" w:rsidSect="00F83882">
      <w:headerReference w:type="default" r:id="rId8"/>
      <w:footerReference w:type="default" r:id="rId9"/>
      <w:pgSz w:w="11906" w:h="16838"/>
      <w:pgMar w:top="340" w:right="709" w:bottom="340" w:left="11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9594" w14:textId="77777777" w:rsidR="000562BE" w:rsidRDefault="000562BE">
      <w:pPr>
        <w:spacing w:after="0" w:line="240" w:lineRule="auto"/>
      </w:pPr>
      <w:r>
        <w:separator/>
      </w:r>
    </w:p>
  </w:endnote>
  <w:endnote w:type="continuationSeparator" w:id="0">
    <w:p w14:paraId="62AAEB0E" w14:textId="77777777" w:rsidR="000562BE" w:rsidRDefault="0005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6456" w14:textId="77777777" w:rsidR="006860BF" w:rsidRDefault="006860BF">
    <w:pPr>
      <w:pStyle w:val="Footer"/>
      <w:jc w:val="center"/>
    </w:pPr>
  </w:p>
  <w:p w14:paraId="1CDC1E59" w14:textId="77777777" w:rsidR="006860BF" w:rsidRDefault="00686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6758" w14:textId="77777777" w:rsidR="000562BE" w:rsidRDefault="000562BE">
      <w:pPr>
        <w:spacing w:after="0" w:line="240" w:lineRule="auto"/>
      </w:pPr>
      <w:r>
        <w:separator/>
      </w:r>
    </w:p>
  </w:footnote>
  <w:footnote w:type="continuationSeparator" w:id="0">
    <w:p w14:paraId="3B10D489" w14:textId="77777777" w:rsidR="000562BE" w:rsidRDefault="0005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852508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sz w:val="32"/>
        <w:szCs w:val="40"/>
      </w:rPr>
    </w:sdtEndPr>
    <w:sdtContent>
      <w:p w14:paraId="3B6E7158" w14:textId="77777777" w:rsidR="006860BF" w:rsidRDefault="006860BF">
        <w:pPr>
          <w:pStyle w:val="Header"/>
          <w:jc w:val="center"/>
          <w:rPr>
            <w:rFonts w:ascii="TH SarabunIT๙" w:hAnsi="TH SarabunIT๙" w:cs="TH SarabunIT๙"/>
            <w:sz w:val="32"/>
            <w:szCs w:val="40"/>
          </w:rPr>
        </w:pPr>
        <w:r>
          <w:rPr>
            <w:rFonts w:ascii="TH SarabunIT๙" w:hAnsi="TH SarabunIT๙" w:cs="TH SarabunIT๙"/>
            <w:sz w:val="32"/>
            <w:szCs w:val="40"/>
          </w:rPr>
          <w:fldChar w:fldCharType="begin"/>
        </w:r>
        <w:r>
          <w:rPr>
            <w:rFonts w:ascii="TH SarabunIT๙" w:hAnsi="TH SarabunIT๙" w:cs="TH SarabunIT๙"/>
            <w:sz w:val="32"/>
            <w:szCs w:val="40"/>
          </w:rPr>
          <w:instrText>PAGE   \* MERGEFORMAT</w:instrText>
        </w:r>
        <w:r>
          <w:rPr>
            <w:rFonts w:ascii="TH SarabunIT๙" w:hAnsi="TH SarabunIT๙" w:cs="TH SarabunIT๙"/>
            <w:sz w:val="32"/>
            <w:szCs w:val="40"/>
          </w:rPr>
          <w:fldChar w:fldCharType="separate"/>
        </w:r>
        <w:r w:rsidR="009A1E27" w:rsidRPr="009A1E27">
          <w:rPr>
            <w:rFonts w:ascii="TH SarabunIT๙" w:hAnsi="TH SarabunIT๙" w:cs="TH SarabunIT๙"/>
            <w:noProof/>
            <w:sz w:val="32"/>
            <w:szCs w:val="32"/>
            <w:lang w:val="th-TH"/>
          </w:rPr>
          <w:t>5</w:t>
        </w:r>
        <w:r>
          <w:rPr>
            <w:rFonts w:ascii="TH SarabunIT๙" w:hAnsi="TH SarabunIT๙" w:cs="TH SarabunIT๙"/>
            <w:sz w:val="32"/>
            <w:szCs w:val="40"/>
          </w:rPr>
          <w:fldChar w:fldCharType="end"/>
        </w:r>
      </w:p>
    </w:sdtContent>
  </w:sdt>
  <w:p w14:paraId="16FF141D" w14:textId="77777777" w:rsidR="006860BF" w:rsidRDefault="00686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A4B"/>
    <w:multiLevelType w:val="hybridMultilevel"/>
    <w:tmpl w:val="8682D22E"/>
    <w:lvl w:ilvl="0" w:tplc="4F025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C10DD"/>
    <w:multiLevelType w:val="hybridMultilevel"/>
    <w:tmpl w:val="4D2AA9D4"/>
    <w:lvl w:ilvl="0" w:tplc="612A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E1745"/>
    <w:multiLevelType w:val="hybridMultilevel"/>
    <w:tmpl w:val="CF465216"/>
    <w:lvl w:ilvl="0" w:tplc="55F036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A123F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26E30AA1"/>
    <w:multiLevelType w:val="hybridMultilevel"/>
    <w:tmpl w:val="20CA549C"/>
    <w:lvl w:ilvl="0" w:tplc="9FF03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6FA2"/>
    <w:multiLevelType w:val="hybridMultilevel"/>
    <w:tmpl w:val="E1FE4780"/>
    <w:lvl w:ilvl="0" w:tplc="4F025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64AD3"/>
    <w:multiLevelType w:val="hybridMultilevel"/>
    <w:tmpl w:val="DDB86D58"/>
    <w:lvl w:ilvl="0" w:tplc="327AB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910176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3B415A75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 w15:restartNumberingAfterBreak="0">
    <w:nsid w:val="3C2B0F06"/>
    <w:multiLevelType w:val="hybridMultilevel"/>
    <w:tmpl w:val="AC54B360"/>
    <w:lvl w:ilvl="0" w:tplc="2FFC1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494B11"/>
    <w:multiLevelType w:val="hybridMultilevel"/>
    <w:tmpl w:val="A33E30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A6076"/>
    <w:multiLevelType w:val="hybridMultilevel"/>
    <w:tmpl w:val="2280059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239A4A98">
      <w:start w:val="1"/>
      <w:numFmt w:val="decimal"/>
      <w:lvlText w:val="%2."/>
      <w:lvlJc w:val="left"/>
      <w:pPr>
        <w:ind w:left="1637" w:hanging="360"/>
      </w:pPr>
      <w:rPr>
        <w:rFonts w:ascii="TH SarabunIT๙" w:eastAsia="Times New Roman" w:hAnsi="TH SarabunIT๙" w:cs="TH SarabunIT๙" w:hint="default"/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22336B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 w15:restartNumberingAfterBreak="0">
    <w:nsid w:val="51782FA4"/>
    <w:multiLevelType w:val="hybridMultilevel"/>
    <w:tmpl w:val="0A2ED56E"/>
    <w:lvl w:ilvl="0" w:tplc="B6EE67F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25AEF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5" w15:restartNumberingAfterBreak="0">
    <w:nsid w:val="63B617C8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6" w15:restartNumberingAfterBreak="0">
    <w:nsid w:val="64CD4609"/>
    <w:multiLevelType w:val="hybridMultilevel"/>
    <w:tmpl w:val="3E1E57C2"/>
    <w:lvl w:ilvl="0" w:tplc="9CE0B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9178BF"/>
    <w:multiLevelType w:val="hybridMultilevel"/>
    <w:tmpl w:val="C5B89D52"/>
    <w:lvl w:ilvl="0" w:tplc="4F025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A84DAC"/>
    <w:multiLevelType w:val="hybridMultilevel"/>
    <w:tmpl w:val="FE4E9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E5759E"/>
    <w:multiLevelType w:val="hybridMultilevel"/>
    <w:tmpl w:val="09BA70B4"/>
    <w:lvl w:ilvl="0" w:tplc="A0C2B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049702">
    <w:abstractNumId w:val="18"/>
  </w:num>
  <w:num w:numId="2" w16cid:durableId="1878465900">
    <w:abstractNumId w:val="17"/>
  </w:num>
  <w:num w:numId="3" w16cid:durableId="764807722">
    <w:abstractNumId w:val="5"/>
  </w:num>
  <w:num w:numId="4" w16cid:durableId="1488981404">
    <w:abstractNumId w:val="15"/>
  </w:num>
  <w:num w:numId="5" w16cid:durableId="1665938622">
    <w:abstractNumId w:val="7"/>
  </w:num>
  <w:num w:numId="6" w16cid:durableId="1475416125">
    <w:abstractNumId w:val="12"/>
  </w:num>
  <w:num w:numId="7" w16cid:durableId="927538146">
    <w:abstractNumId w:val="0"/>
  </w:num>
  <w:num w:numId="8" w16cid:durableId="1642806931">
    <w:abstractNumId w:val="10"/>
  </w:num>
  <w:num w:numId="9" w16cid:durableId="1763880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4086603">
    <w:abstractNumId w:val="3"/>
  </w:num>
  <w:num w:numId="11" w16cid:durableId="1061826035">
    <w:abstractNumId w:val="8"/>
  </w:num>
  <w:num w:numId="12" w16cid:durableId="1083556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4562295">
    <w:abstractNumId w:val="14"/>
  </w:num>
  <w:num w:numId="14" w16cid:durableId="6037267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4637310">
    <w:abstractNumId w:val="2"/>
  </w:num>
  <w:num w:numId="16" w16cid:durableId="373120145">
    <w:abstractNumId w:val="16"/>
  </w:num>
  <w:num w:numId="17" w16cid:durableId="679161639">
    <w:abstractNumId w:val="1"/>
  </w:num>
  <w:num w:numId="18" w16cid:durableId="1561331260">
    <w:abstractNumId w:val="19"/>
  </w:num>
  <w:num w:numId="19" w16cid:durableId="1363937971">
    <w:abstractNumId w:val="9"/>
  </w:num>
  <w:num w:numId="20" w16cid:durableId="1544907345">
    <w:abstractNumId w:val="4"/>
  </w:num>
  <w:num w:numId="21" w16cid:durableId="10466391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6418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B1E"/>
    <w:rsid w:val="000043A5"/>
    <w:rsid w:val="00005A3F"/>
    <w:rsid w:val="000078E2"/>
    <w:rsid w:val="00011714"/>
    <w:rsid w:val="00014DBD"/>
    <w:rsid w:val="00014EF4"/>
    <w:rsid w:val="0001568D"/>
    <w:rsid w:val="000161D1"/>
    <w:rsid w:val="00017F2E"/>
    <w:rsid w:val="00020CAA"/>
    <w:rsid w:val="000215BF"/>
    <w:rsid w:val="00025C76"/>
    <w:rsid w:val="0002687F"/>
    <w:rsid w:val="000303E8"/>
    <w:rsid w:val="00035D43"/>
    <w:rsid w:val="0004020D"/>
    <w:rsid w:val="00040575"/>
    <w:rsid w:val="00041E72"/>
    <w:rsid w:val="00042A34"/>
    <w:rsid w:val="0004626F"/>
    <w:rsid w:val="000516EF"/>
    <w:rsid w:val="00052DBB"/>
    <w:rsid w:val="00053C1F"/>
    <w:rsid w:val="000562BE"/>
    <w:rsid w:val="00057943"/>
    <w:rsid w:val="0006119F"/>
    <w:rsid w:val="00065E2A"/>
    <w:rsid w:val="00065E39"/>
    <w:rsid w:val="00066A0A"/>
    <w:rsid w:val="00067291"/>
    <w:rsid w:val="00072316"/>
    <w:rsid w:val="00074A44"/>
    <w:rsid w:val="0007677B"/>
    <w:rsid w:val="00085DE0"/>
    <w:rsid w:val="00086BF8"/>
    <w:rsid w:val="00087194"/>
    <w:rsid w:val="00087A1F"/>
    <w:rsid w:val="00092037"/>
    <w:rsid w:val="00092638"/>
    <w:rsid w:val="00092803"/>
    <w:rsid w:val="00093A46"/>
    <w:rsid w:val="000A552B"/>
    <w:rsid w:val="000A572F"/>
    <w:rsid w:val="000A6886"/>
    <w:rsid w:val="000B36E7"/>
    <w:rsid w:val="000B5741"/>
    <w:rsid w:val="000B6D09"/>
    <w:rsid w:val="000C3B20"/>
    <w:rsid w:val="000C4074"/>
    <w:rsid w:val="000C57FB"/>
    <w:rsid w:val="000C5B3A"/>
    <w:rsid w:val="000C5BC2"/>
    <w:rsid w:val="000C5EBC"/>
    <w:rsid w:val="000D2268"/>
    <w:rsid w:val="000D25DE"/>
    <w:rsid w:val="000D296D"/>
    <w:rsid w:val="000D61FF"/>
    <w:rsid w:val="000D6220"/>
    <w:rsid w:val="000D779B"/>
    <w:rsid w:val="000E08C5"/>
    <w:rsid w:val="000E2D33"/>
    <w:rsid w:val="000E3F80"/>
    <w:rsid w:val="000E49FA"/>
    <w:rsid w:val="000E4AE7"/>
    <w:rsid w:val="000E72C9"/>
    <w:rsid w:val="000F1F3A"/>
    <w:rsid w:val="000F4726"/>
    <w:rsid w:val="000F4D75"/>
    <w:rsid w:val="00100C9F"/>
    <w:rsid w:val="001032CB"/>
    <w:rsid w:val="00105A12"/>
    <w:rsid w:val="001116B4"/>
    <w:rsid w:val="00111897"/>
    <w:rsid w:val="00112DFF"/>
    <w:rsid w:val="001138BA"/>
    <w:rsid w:val="00115215"/>
    <w:rsid w:val="00126227"/>
    <w:rsid w:val="001316B8"/>
    <w:rsid w:val="00134717"/>
    <w:rsid w:val="00142276"/>
    <w:rsid w:val="00142FA5"/>
    <w:rsid w:val="0014488D"/>
    <w:rsid w:val="00151ECE"/>
    <w:rsid w:val="00152B74"/>
    <w:rsid w:val="001531E2"/>
    <w:rsid w:val="001545A6"/>
    <w:rsid w:val="00155EAE"/>
    <w:rsid w:val="001567E5"/>
    <w:rsid w:val="00156F7E"/>
    <w:rsid w:val="00163BC8"/>
    <w:rsid w:val="0017026A"/>
    <w:rsid w:val="00170B13"/>
    <w:rsid w:val="00171F92"/>
    <w:rsid w:val="00176041"/>
    <w:rsid w:val="00180E88"/>
    <w:rsid w:val="0018123E"/>
    <w:rsid w:val="001812B8"/>
    <w:rsid w:val="00182AFF"/>
    <w:rsid w:val="001859A3"/>
    <w:rsid w:val="001864A7"/>
    <w:rsid w:val="001872D4"/>
    <w:rsid w:val="00190119"/>
    <w:rsid w:val="00191A37"/>
    <w:rsid w:val="001925EE"/>
    <w:rsid w:val="00193A91"/>
    <w:rsid w:val="001A14F1"/>
    <w:rsid w:val="001A22F8"/>
    <w:rsid w:val="001A2F5B"/>
    <w:rsid w:val="001A4DED"/>
    <w:rsid w:val="001A678E"/>
    <w:rsid w:val="001B1993"/>
    <w:rsid w:val="001B1F46"/>
    <w:rsid w:val="001B1F73"/>
    <w:rsid w:val="001B2BDF"/>
    <w:rsid w:val="001B4E6B"/>
    <w:rsid w:val="001B6369"/>
    <w:rsid w:val="001B7166"/>
    <w:rsid w:val="001B790A"/>
    <w:rsid w:val="001B7EB9"/>
    <w:rsid w:val="001C0AFA"/>
    <w:rsid w:val="001C1A00"/>
    <w:rsid w:val="001C26C5"/>
    <w:rsid w:val="001C5A64"/>
    <w:rsid w:val="001C79B4"/>
    <w:rsid w:val="001D0AB2"/>
    <w:rsid w:val="001D2CAC"/>
    <w:rsid w:val="001D5A76"/>
    <w:rsid w:val="001E45F4"/>
    <w:rsid w:val="001E7BEA"/>
    <w:rsid w:val="001F164F"/>
    <w:rsid w:val="001F3A9A"/>
    <w:rsid w:val="001F3C73"/>
    <w:rsid w:val="001F79EA"/>
    <w:rsid w:val="00200416"/>
    <w:rsid w:val="0020047F"/>
    <w:rsid w:val="00200C06"/>
    <w:rsid w:val="002051FC"/>
    <w:rsid w:val="00210627"/>
    <w:rsid w:val="00212559"/>
    <w:rsid w:val="00213C6A"/>
    <w:rsid w:val="002141ED"/>
    <w:rsid w:val="002151E6"/>
    <w:rsid w:val="00215A2D"/>
    <w:rsid w:val="00222513"/>
    <w:rsid w:val="002250B0"/>
    <w:rsid w:val="0022578B"/>
    <w:rsid w:val="0022615D"/>
    <w:rsid w:val="002309C6"/>
    <w:rsid w:val="0023286E"/>
    <w:rsid w:val="00232CFF"/>
    <w:rsid w:val="002343BA"/>
    <w:rsid w:val="002354AA"/>
    <w:rsid w:val="002358A0"/>
    <w:rsid w:val="00237DEB"/>
    <w:rsid w:val="00241B3E"/>
    <w:rsid w:val="002471BA"/>
    <w:rsid w:val="00250131"/>
    <w:rsid w:val="00256538"/>
    <w:rsid w:val="00256BC8"/>
    <w:rsid w:val="0025721C"/>
    <w:rsid w:val="002577EA"/>
    <w:rsid w:val="00257B47"/>
    <w:rsid w:val="00262497"/>
    <w:rsid w:val="00264605"/>
    <w:rsid w:val="00270231"/>
    <w:rsid w:val="00272852"/>
    <w:rsid w:val="00273100"/>
    <w:rsid w:val="00276322"/>
    <w:rsid w:val="00277B41"/>
    <w:rsid w:val="00284416"/>
    <w:rsid w:val="00285381"/>
    <w:rsid w:val="002862BF"/>
    <w:rsid w:val="00287A34"/>
    <w:rsid w:val="00287BD9"/>
    <w:rsid w:val="002906C5"/>
    <w:rsid w:val="0029557C"/>
    <w:rsid w:val="002959E6"/>
    <w:rsid w:val="002A08E3"/>
    <w:rsid w:val="002A11F3"/>
    <w:rsid w:val="002A4C6C"/>
    <w:rsid w:val="002B4DF0"/>
    <w:rsid w:val="002B6306"/>
    <w:rsid w:val="002B6DC8"/>
    <w:rsid w:val="002C1208"/>
    <w:rsid w:val="002C508C"/>
    <w:rsid w:val="002C7ACD"/>
    <w:rsid w:val="002D46AB"/>
    <w:rsid w:val="002D6143"/>
    <w:rsid w:val="002D655C"/>
    <w:rsid w:val="002D7A23"/>
    <w:rsid w:val="002E0D13"/>
    <w:rsid w:val="002E1574"/>
    <w:rsid w:val="002E2E12"/>
    <w:rsid w:val="002E728A"/>
    <w:rsid w:val="002E7B7E"/>
    <w:rsid w:val="002F1F05"/>
    <w:rsid w:val="00301E4B"/>
    <w:rsid w:val="003062FE"/>
    <w:rsid w:val="0031145E"/>
    <w:rsid w:val="00312487"/>
    <w:rsid w:val="003141CA"/>
    <w:rsid w:val="0031475D"/>
    <w:rsid w:val="00314F35"/>
    <w:rsid w:val="00321BF4"/>
    <w:rsid w:val="00323F48"/>
    <w:rsid w:val="00326A95"/>
    <w:rsid w:val="0033006F"/>
    <w:rsid w:val="00331891"/>
    <w:rsid w:val="00337469"/>
    <w:rsid w:val="00340942"/>
    <w:rsid w:val="0034314B"/>
    <w:rsid w:val="00343653"/>
    <w:rsid w:val="00344306"/>
    <w:rsid w:val="003505E1"/>
    <w:rsid w:val="0035192C"/>
    <w:rsid w:val="00353024"/>
    <w:rsid w:val="00353443"/>
    <w:rsid w:val="00354460"/>
    <w:rsid w:val="00354771"/>
    <w:rsid w:val="00357300"/>
    <w:rsid w:val="003600C1"/>
    <w:rsid w:val="00360CCC"/>
    <w:rsid w:val="00362A91"/>
    <w:rsid w:val="00365305"/>
    <w:rsid w:val="00367244"/>
    <w:rsid w:val="00372435"/>
    <w:rsid w:val="00374C57"/>
    <w:rsid w:val="00376E89"/>
    <w:rsid w:val="00377016"/>
    <w:rsid w:val="00377481"/>
    <w:rsid w:val="003829CE"/>
    <w:rsid w:val="00386067"/>
    <w:rsid w:val="003867CE"/>
    <w:rsid w:val="00386CA5"/>
    <w:rsid w:val="00387058"/>
    <w:rsid w:val="00392010"/>
    <w:rsid w:val="00392154"/>
    <w:rsid w:val="00392AD7"/>
    <w:rsid w:val="00393571"/>
    <w:rsid w:val="00395D87"/>
    <w:rsid w:val="003A10A5"/>
    <w:rsid w:val="003A1B0F"/>
    <w:rsid w:val="003A50E6"/>
    <w:rsid w:val="003A76B3"/>
    <w:rsid w:val="003B0DBD"/>
    <w:rsid w:val="003B115D"/>
    <w:rsid w:val="003B2477"/>
    <w:rsid w:val="003B280B"/>
    <w:rsid w:val="003B46E9"/>
    <w:rsid w:val="003B49ED"/>
    <w:rsid w:val="003B54E9"/>
    <w:rsid w:val="003C1E2D"/>
    <w:rsid w:val="003C4B37"/>
    <w:rsid w:val="003C6E5E"/>
    <w:rsid w:val="003D24D5"/>
    <w:rsid w:val="003D4149"/>
    <w:rsid w:val="003D5D78"/>
    <w:rsid w:val="003D638E"/>
    <w:rsid w:val="003E7CCC"/>
    <w:rsid w:val="003F1E4C"/>
    <w:rsid w:val="003F322A"/>
    <w:rsid w:val="003F3637"/>
    <w:rsid w:val="003F4211"/>
    <w:rsid w:val="003F64AD"/>
    <w:rsid w:val="003F7105"/>
    <w:rsid w:val="0040007C"/>
    <w:rsid w:val="00403BB9"/>
    <w:rsid w:val="004044BF"/>
    <w:rsid w:val="00407748"/>
    <w:rsid w:val="0041129C"/>
    <w:rsid w:val="004118DB"/>
    <w:rsid w:val="00412166"/>
    <w:rsid w:val="0041226E"/>
    <w:rsid w:val="004228B1"/>
    <w:rsid w:val="004353F8"/>
    <w:rsid w:val="00440093"/>
    <w:rsid w:val="00441080"/>
    <w:rsid w:val="00443CD1"/>
    <w:rsid w:val="004444AF"/>
    <w:rsid w:val="004473D6"/>
    <w:rsid w:val="0045045F"/>
    <w:rsid w:val="00452726"/>
    <w:rsid w:val="00453ADB"/>
    <w:rsid w:val="004575F8"/>
    <w:rsid w:val="00461BAA"/>
    <w:rsid w:val="00462904"/>
    <w:rsid w:val="00464275"/>
    <w:rsid w:val="00464CFA"/>
    <w:rsid w:val="0046659A"/>
    <w:rsid w:val="00470D6F"/>
    <w:rsid w:val="00471688"/>
    <w:rsid w:val="00476C1C"/>
    <w:rsid w:val="00480214"/>
    <w:rsid w:val="0048347E"/>
    <w:rsid w:val="00485D8B"/>
    <w:rsid w:val="0049483F"/>
    <w:rsid w:val="00495881"/>
    <w:rsid w:val="00497F6F"/>
    <w:rsid w:val="004A6559"/>
    <w:rsid w:val="004A7A2B"/>
    <w:rsid w:val="004B0ACB"/>
    <w:rsid w:val="004B3AC4"/>
    <w:rsid w:val="004B5483"/>
    <w:rsid w:val="004B6AC8"/>
    <w:rsid w:val="004C439A"/>
    <w:rsid w:val="004C62EF"/>
    <w:rsid w:val="004C6653"/>
    <w:rsid w:val="004D0F82"/>
    <w:rsid w:val="004D4EF4"/>
    <w:rsid w:val="004D63AF"/>
    <w:rsid w:val="004D73EE"/>
    <w:rsid w:val="004E11CE"/>
    <w:rsid w:val="004E2972"/>
    <w:rsid w:val="004F010B"/>
    <w:rsid w:val="004F0184"/>
    <w:rsid w:val="004F477E"/>
    <w:rsid w:val="004F5269"/>
    <w:rsid w:val="005068FB"/>
    <w:rsid w:val="005223DA"/>
    <w:rsid w:val="00525542"/>
    <w:rsid w:val="00526E60"/>
    <w:rsid w:val="00531B26"/>
    <w:rsid w:val="00542AF2"/>
    <w:rsid w:val="005439F2"/>
    <w:rsid w:val="0054510D"/>
    <w:rsid w:val="00545723"/>
    <w:rsid w:val="00545DF7"/>
    <w:rsid w:val="00551067"/>
    <w:rsid w:val="005511FD"/>
    <w:rsid w:val="00554E2A"/>
    <w:rsid w:val="0055608D"/>
    <w:rsid w:val="00557DDB"/>
    <w:rsid w:val="0056088A"/>
    <w:rsid w:val="0057125E"/>
    <w:rsid w:val="00574215"/>
    <w:rsid w:val="00577B76"/>
    <w:rsid w:val="005809D5"/>
    <w:rsid w:val="00581561"/>
    <w:rsid w:val="0058410B"/>
    <w:rsid w:val="0059065D"/>
    <w:rsid w:val="0059095C"/>
    <w:rsid w:val="005925E3"/>
    <w:rsid w:val="00592E80"/>
    <w:rsid w:val="00594E20"/>
    <w:rsid w:val="005950F5"/>
    <w:rsid w:val="0059681B"/>
    <w:rsid w:val="005A1FDB"/>
    <w:rsid w:val="005A21BB"/>
    <w:rsid w:val="005A5303"/>
    <w:rsid w:val="005B10AD"/>
    <w:rsid w:val="005B291D"/>
    <w:rsid w:val="005B4B61"/>
    <w:rsid w:val="005B51B6"/>
    <w:rsid w:val="005C13AC"/>
    <w:rsid w:val="005C2359"/>
    <w:rsid w:val="005C2F4E"/>
    <w:rsid w:val="005C6EFB"/>
    <w:rsid w:val="005C6FC6"/>
    <w:rsid w:val="005D0A64"/>
    <w:rsid w:val="005D4735"/>
    <w:rsid w:val="005E13F7"/>
    <w:rsid w:val="005E3253"/>
    <w:rsid w:val="005E41CD"/>
    <w:rsid w:val="005E456C"/>
    <w:rsid w:val="005E5D96"/>
    <w:rsid w:val="005E6C95"/>
    <w:rsid w:val="005F5C89"/>
    <w:rsid w:val="00601AD1"/>
    <w:rsid w:val="00601EB5"/>
    <w:rsid w:val="0060322B"/>
    <w:rsid w:val="0061007B"/>
    <w:rsid w:val="006128F2"/>
    <w:rsid w:val="00621434"/>
    <w:rsid w:val="00624A0A"/>
    <w:rsid w:val="00624EE6"/>
    <w:rsid w:val="00625D2F"/>
    <w:rsid w:val="006272F2"/>
    <w:rsid w:val="006317EF"/>
    <w:rsid w:val="00631EDA"/>
    <w:rsid w:val="00632165"/>
    <w:rsid w:val="006338E5"/>
    <w:rsid w:val="0063490F"/>
    <w:rsid w:val="00640E2A"/>
    <w:rsid w:val="00642183"/>
    <w:rsid w:val="00642B4D"/>
    <w:rsid w:val="00643F30"/>
    <w:rsid w:val="006465AB"/>
    <w:rsid w:val="00650251"/>
    <w:rsid w:val="0065661E"/>
    <w:rsid w:val="0066285F"/>
    <w:rsid w:val="006645BE"/>
    <w:rsid w:val="00664C0A"/>
    <w:rsid w:val="00665265"/>
    <w:rsid w:val="0067061A"/>
    <w:rsid w:val="0067134E"/>
    <w:rsid w:val="00671756"/>
    <w:rsid w:val="00671B6D"/>
    <w:rsid w:val="00671DB6"/>
    <w:rsid w:val="00680BEE"/>
    <w:rsid w:val="006824EE"/>
    <w:rsid w:val="0068345C"/>
    <w:rsid w:val="006860BF"/>
    <w:rsid w:val="006909F2"/>
    <w:rsid w:val="00694069"/>
    <w:rsid w:val="006971B4"/>
    <w:rsid w:val="006A2BD5"/>
    <w:rsid w:val="006A4CA2"/>
    <w:rsid w:val="006B1401"/>
    <w:rsid w:val="006B206D"/>
    <w:rsid w:val="006B478D"/>
    <w:rsid w:val="006B5BF0"/>
    <w:rsid w:val="006C18D1"/>
    <w:rsid w:val="006C2115"/>
    <w:rsid w:val="006C211C"/>
    <w:rsid w:val="006C43BE"/>
    <w:rsid w:val="006D154A"/>
    <w:rsid w:val="006D1A25"/>
    <w:rsid w:val="006E0037"/>
    <w:rsid w:val="006E20BE"/>
    <w:rsid w:val="006E2A16"/>
    <w:rsid w:val="006E2E20"/>
    <w:rsid w:val="006E68AB"/>
    <w:rsid w:val="006F00A3"/>
    <w:rsid w:val="006F110F"/>
    <w:rsid w:val="006F1C03"/>
    <w:rsid w:val="006F205F"/>
    <w:rsid w:val="006F3BE9"/>
    <w:rsid w:val="006F6D02"/>
    <w:rsid w:val="00700A1A"/>
    <w:rsid w:val="007015C8"/>
    <w:rsid w:val="00703E8D"/>
    <w:rsid w:val="0070506D"/>
    <w:rsid w:val="00710077"/>
    <w:rsid w:val="007129ED"/>
    <w:rsid w:val="00712B37"/>
    <w:rsid w:val="00712FA1"/>
    <w:rsid w:val="00715319"/>
    <w:rsid w:val="00722FAF"/>
    <w:rsid w:val="007244D3"/>
    <w:rsid w:val="007252D0"/>
    <w:rsid w:val="00727108"/>
    <w:rsid w:val="00732D55"/>
    <w:rsid w:val="00733B21"/>
    <w:rsid w:val="00736718"/>
    <w:rsid w:val="00742275"/>
    <w:rsid w:val="0074650D"/>
    <w:rsid w:val="00753F03"/>
    <w:rsid w:val="00755EE2"/>
    <w:rsid w:val="007562AA"/>
    <w:rsid w:val="00756F81"/>
    <w:rsid w:val="007578A9"/>
    <w:rsid w:val="00760BE5"/>
    <w:rsid w:val="0076135B"/>
    <w:rsid w:val="007637D0"/>
    <w:rsid w:val="007644C6"/>
    <w:rsid w:val="00764E5A"/>
    <w:rsid w:val="00765119"/>
    <w:rsid w:val="00771129"/>
    <w:rsid w:val="00773053"/>
    <w:rsid w:val="00773CD9"/>
    <w:rsid w:val="00775DFE"/>
    <w:rsid w:val="007802A5"/>
    <w:rsid w:val="00780827"/>
    <w:rsid w:val="00781511"/>
    <w:rsid w:val="00790CC9"/>
    <w:rsid w:val="00790F5F"/>
    <w:rsid w:val="00794878"/>
    <w:rsid w:val="007950F2"/>
    <w:rsid w:val="0079563B"/>
    <w:rsid w:val="007958CD"/>
    <w:rsid w:val="007A33D2"/>
    <w:rsid w:val="007A43A0"/>
    <w:rsid w:val="007A7915"/>
    <w:rsid w:val="007B088C"/>
    <w:rsid w:val="007B2BC2"/>
    <w:rsid w:val="007B2C6D"/>
    <w:rsid w:val="007B37BE"/>
    <w:rsid w:val="007B39EB"/>
    <w:rsid w:val="007B5F23"/>
    <w:rsid w:val="007B634C"/>
    <w:rsid w:val="007B663C"/>
    <w:rsid w:val="007B7A2E"/>
    <w:rsid w:val="007C039D"/>
    <w:rsid w:val="007C0880"/>
    <w:rsid w:val="007C5606"/>
    <w:rsid w:val="007D0713"/>
    <w:rsid w:val="007E1447"/>
    <w:rsid w:val="007E7B4A"/>
    <w:rsid w:val="007F1CBC"/>
    <w:rsid w:val="007F7084"/>
    <w:rsid w:val="0080103F"/>
    <w:rsid w:val="00801B51"/>
    <w:rsid w:val="00802D75"/>
    <w:rsid w:val="00805A0F"/>
    <w:rsid w:val="008071B2"/>
    <w:rsid w:val="0080789E"/>
    <w:rsid w:val="00810449"/>
    <w:rsid w:val="00812113"/>
    <w:rsid w:val="00814366"/>
    <w:rsid w:val="00815CD7"/>
    <w:rsid w:val="00820FE4"/>
    <w:rsid w:val="008242D1"/>
    <w:rsid w:val="008247B7"/>
    <w:rsid w:val="00824D08"/>
    <w:rsid w:val="00825821"/>
    <w:rsid w:val="0082744A"/>
    <w:rsid w:val="00830389"/>
    <w:rsid w:val="008306CF"/>
    <w:rsid w:val="0083343D"/>
    <w:rsid w:val="0083348E"/>
    <w:rsid w:val="0083366D"/>
    <w:rsid w:val="0083637B"/>
    <w:rsid w:val="00843151"/>
    <w:rsid w:val="00843AB7"/>
    <w:rsid w:val="00852624"/>
    <w:rsid w:val="00852676"/>
    <w:rsid w:val="00853F67"/>
    <w:rsid w:val="00861F14"/>
    <w:rsid w:val="008620B0"/>
    <w:rsid w:val="00865E80"/>
    <w:rsid w:val="0087162C"/>
    <w:rsid w:val="00872E98"/>
    <w:rsid w:val="00873730"/>
    <w:rsid w:val="00880130"/>
    <w:rsid w:val="00882219"/>
    <w:rsid w:val="008903F5"/>
    <w:rsid w:val="00890807"/>
    <w:rsid w:val="008923DF"/>
    <w:rsid w:val="00896BF7"/>
    <w:rsid w:val="008A2C13"/>
    <w:rsid w:val="008B01A4"/>
    <w:rsid w:val="008B12A1"/>
    <w:rsid w:val="008B682D"/>
    <w:rsid w:val="008C277F"/>
    <w:rsid w:val="008C4451"/>
    <w:rsid w:val="008C4A52"/>
    <w:rsid w:val="008C7BDB"/>
    <w:rsid w:val="008D1E82"/>
    <w:rsid w:val="008D75DC"/>
    <w:rsid w:val="008E1909"/>
    <w:rsid w:val="008E30C1"/>
    <w:rsid w:val="008E4A25"/>
    <w:rsid w:val="008F555A"/>
    <w:rsid w:val="009015C5"/>
    <w:rsid w:val="009110A2"/>
    <w:rsid w:val="00913123"/>
    <w:rsid w:val="00913927"/>
    <w:rsid w:val="009144A0"/>
    <w:rsid w:val="00917A2E"/>
    <w:rsid w:val="00920464"/>
    <w:rsid w:val="00922535"/>
    <w:rsid w:val="00925C21"/>
    <w:rsid w:val="0092688D"/>
    <w:rsid w:val="009324FA"/>
    <w:rsid w:val="0093432D"/>
    <w:rsid w:val="00935D90"/>
    <w:rsid w:val="00936CD2"/>
    <w:rsid w:val="00940798"/>
    <w:rsid w:val="00940BB2"/>
    <w:rsid w:val="009410AC"/>
    <w:rsid w:val="00941746"/>
    <w:rsid w:val="00941B81"/>
    <w:rsid w:val="00943E8F"/>
    <w:rsid w:val="00944093"/>
    <w:rsid w:val="009442D6"/>
    <w:rsid w:val="009459D4"/>
    <w:rsid w:val="00945F9F"/>
    <w:rsid w:val="0095140A"/>
    <w:rsid w:val="009606BC"/>
    <w:rsid w:val="00962CA6"/>
    <w:rsid w:val="009631B0"/>
    <w:rsid w:val="0096334E"/>
    <w:rsid w:val="00965349"/>
    <w:rsid w:val="00966C5A"/>
    <w:rsid w:val="00970451"/>
    <w:rsid w:val="009731A7"/>
    <w:rsid w:val="00973B13"/>
    <w:rsid w:val="00973D4C"/>
    <w:rsid w:val="00980306"/>
    <w:rsid w:val="009A1E27"/>
    <w:rsid w:val="009A5546"/>
    <w:rsid w:val="009A6A3C"/>
    <w:rsid w:val="009A7F91"/>
    <w:rsid w:val="009B0045"/>
    <w:rsid w:val="009B4D6D"/>
    <w:rsid w:val="009C1C30"/>
    <w:rsid w:val="009C2D0A"/>
    <w:rsid w:val="009C5D44"/>
    <w:rsid w:val="009D1054"/>
    <w:rsid w:val="009D19A4"/>
    <w:rsid w:val="009D2742"/>
    <w:rsid w:val="009D4F93"/>
    <w:rsid w:val="009E2051"/>
    <w:rsid w:val="009E490D"/>
    <w:rsid w:val="009E7297"/>
    <w:rsid w:val="009F23D7"/>
    <w:rsid w:val="009F23F7"/>
    <w:rsid w:val="009F3808"/>
    <w:rsid w:val="009F4846"/>
    <w:rsid w:val="009F6736"/>
    <w:rsid w:val="009F6F5A"/>
    <w:rsid w:val="00A0011D"/>
    <w:rsid w:val="00A029B7"/>
    <w:rsid w:val="00A02E20"/>
    <w:rsid w:val="00A0510E"/>
    <w:rsid w:val="00A11EC8"/>
    <w:rsid w:val="00A120AB"/>
    <w:rsid w:val="00A14ACC"/>
    <w:rsid w:val="00A14F6A"/>
    <w:rsid w:val="00A15575"/>
    <w:rsid w:val="00A15C02"/>
    <w:rsid w:val="00A16D39"/>
    <w:rsid w:val="00A20A39"/>
    <w:rsid w:val="00A2229A"/>
    <w:rsid w:val="00A2325C"/>
    <w:rsid w:val="00A27D04"/>
    <w:rsid w:val="00A375A3"/>
    <w:rsid w:val="00A41330"/>
    <w:rsid w:val="00A41D37"/>
    <w:rsid w:val="00A444A3"/>
    <w:rsid w:val="00A4566F"/>
    <w:rsid w:val="00A47ECD"/>
    <w:rsid w:val="00A507B2"/>
    <w:rsid w:val="00A511BA"/>
    <w:rsid w:val="00A515CA"/>
    <w:rsid w:val="00A54B46"/>
    <w:rsid w:val="00A57FE7"/>
    <w:rsid w:val="00A607BB"/>
    <w:rsid w:val="00A60EC6"/>
    <w:rsid w:val="00A62297"/>
    <w:rsid w:val="00A667A8"/>
    <w:rsid w:val="00A6766F"/>
    <w:rsid w:val="00A71970"/>
    <w:rsid w:val="00A7236C"/>
    <w:rsid w:val="00A73EC1"/>
    <w:rsid w:val="00A74F42"/>
    <w:rsid w:val="00A7696E"/>
    <w:rsid w:val="00A80FF0"/>
    <w:rsid w:val="00A814B3"/>
    <w:rsid w:val="00A81FEB"/>
    <w:rsid w:val="00A829E4"/>
    <w:rsid w:val="00A87DA8"/>
    <w:rsid w:val="00A90FA2"/>
    <w:rsid w:val="00A925F8"/>
    <w:rsid w:val="00A93A26"/>
    <w:rsid w:val="00A95DBD"/>
    <w:rsid w:val="00A97AEE"/>
    <w:rsid w:val="00A97FF3"/>
    <w:rsid w:val="00AA1715"/>
    <w:rsid w:val="00AA22F7"/>
    <w:rsid w:val="00AA3521"/>
    <w:rsid w:val="00AB24D3"/>
    <w:rsid w:val="00AB56B4"/>
    <w:rsid w:val="00AB7E9A"/>
    <w:rsid w:val="00AC1A12"/>
    <w:rsid w:val="00AC4E4E"/>
    <w:rsid w:val="00AC74E8"/>
    <w:rsid w:val="00AE2241"/>
    <w:rsid w:val="00AE4370"/>
    <w:rsid w:val="00AE5426"/>
    <w:rsid w:val="00AF120A"/>
    <w:rsid w:val="00AF3FD9"/>
    <w:rsid w:val="00AF4FE2"/>
    <w:rsid w:val="00AF5483"/>
    <w:rsid w:val="00AF7960"/>
    <w:rsid w:val="00B00E53"/>
    <w:rsid w:val="00B050C0"/>
    <w:rsid w:val="00B06FD0"/>
    <w:rsid w:val="00B101B0"/>
    <w:rsid w:val="00B15B19"/>
    <w:rsid w:val="00B226C4"/>
    <w:rsid w:val="00B257A1"/>
    <w:rsid w:val="00B259A3"/>
    <w:rsid w:val="00B327AE"/>
    <w:rsid w:val="00B3424B"/>
    <w:rsid w:val="00B34DD7"/>
    <w:rsid w:val="00B3592D"/>
    <w:rsid w:val="00B37356"/>
    <w:rsid w:val="00B37817"/>
    <w:rsid w:val="00B40016"/>
    <w:rsid w:val="00B4456C"/>
    <w:rsid w:val="00B46071"/>
    <w:rsid w:val="00B475FA"/>
    <w:rsid w:val="00B52FB1"/>
    <w:rsid w:val="00B54001"/>
    <w:rsid w:val="00B57EF5"/>
    <w:rsid w:val="00B612FF"/>
    <w:rsid w:val="00B6285C"/>
    <w:rsid w:val="00B62FD8"/>
    <w:rsid w:val="00B659E9"/>
    <w:rsid w:val="00B71B83"/>
    <w:rsid w:val="00B731C0"/>
    <w:rsid w:val="00B74256"/>
    <w:rsid w:val="00B762E9"/>
    <w:rsid w:val="00B76EC9"/>
    <w:rsid w:val="00B77F33"/>
    <w:rsid w:val="00B77F9D"/>
    <w:rsid w:val="00B80A00"/>
    <w:rsid w:val="00B844BE"/>
    <w:rsid w:val="00B8707B"/>
    <w:rsid w:val="00B87472"/>
    <w:rsid w:val="00B92D4E"/>
    <w:rsid w:val="00B939C3"/>
    <w:rsid w:val="00BA09A6"/>
    <w:rsid w:val="00BA1982"/>
    <w:rsid w:val="00BA4734"/>
    <w:rsid w:val="00BA69F9"/>
    <w:rsid w:val="00BA6F70"/>
    <w:rsid w:val="00BB1BA1"/>
    <w:rsid w:val="00BB46CA"/>
    <w:rsid w:val="00BB5EF0"/>
    <w:rsid w:val="00BB6865"/>
    <w:rsid w:val="00BB7581"/>
    <w:rsid w:val="00BC1830"/>
    <w:rsid w:val="00BC27FB"/>
    <w:rsid w:val="00BC2E13"/>
    <w:rsid w:val="00BC5A5C"/>
    <w:rsid w:val="00BC77C6"/>
    <w:rsid w:val="00BD22DE"/>
    <w:rsid w:val="00BE1199"/>
    <w:rsid w:val="00BE1B5C"/>
    <w:rsid w:val="00BE2D39"/>
    <w:rsid w:val="00BE3EDC"/>
    <w:rsid w:val="00BE6CE7"/>
    <w:rsid w:val="00BF0AAC"/>
    <w:rsid w:val="00BF14B8"/>
    <w:rsid w:val="00BF1692"/>
    <w:rsid w:val="00BF6F2B"/>
    <w:rsid w:val="00C0146D"/>
    <w:rsid w:val="00C024F4"/>
    <w:rsid w:val="00C04336"/>
    <w:rsid w:val="00C048C3"/>
    <w:rsid w:val="00C0611B"/>
    <w:rsid w:val="00C06154"/>
    <w:rsid w:val="00C153D3"/>
    <w:rsid w:val="00C20776"/>
    <w:rsid w:val="00C21A3E"/>
    <w:rsid w:val="00C21A43"/>
    <w:rsid w:val="00C21C25"/>
    <w:rsid w:val="00C21D47"/>
    <w:rsid w:val="00C26009"/>
    <w:rsid w:val="00C270E2"/>
    <w:rsid w:val="00C34D37"/>
    <w:rsid w:val="00C37B4F"/>
    <w:rsid w:val="00C5595E"/>
    <w:rsid w:val="00C56625"/>
    <w:rsid w:val="00C56760"/>
    <w:rsid w:val="00C567E5"/>
    <w:rsid w:val="00C61F90"/>
    <w:rsid w:val="00C6250C"/>
    <w:rsid w:val="00C700EE"/>
    <w:rsid w:val="00C712A0"/>
    <w:rsid w:val="00C77925"/>
    <w:rsid w:val="00C832C1"/>
    <w:rsid w:val="00C8426A"/>
    <w:rsid w:val="00C8477A"/>
    <w:rsid w:val="00C8480D"/>
    <w:rsid w:val="00C8497C"/>
    <w:rsid w:val="00C84F91"/>
    <w:rsid w:val="00C878EA"/>
    <w:rsid w:val="00C90E2A"/>
    <w:rsid w:val="00C96300"/>
    <w:rsid w:val="00CA0512"/>
    <w:rsid w:val="00CA2824"/>
    <w:rsid w:val="00CA35BE"/>
    <w:rsid w:val="00CA7F11"/>
    <w:rsid w:val="00CB0503"/>
    <w:rsid w:val="00CB1F22"/>
    <w:rsid w:val="00CB3570"/>
    <w:rsid w:val="00CB4AFA"/>
    <w:rsid w:val="00CC0867"/>
    <w:rsid w:val="00CC1CCE"/>
    <w:rsid w:val="00CC20CE"/>
    <w:rsid w:val="00CC499F"/>
    <w:rsid w:val="00CC6411"/>
    <w:rsid w:val="00CC7710"/>
    <w:rsid w:val="00CC7C3B"/>
    <w:rsid w:val="00CD673E"/>
    <w:rsid w:val="00CD6A16"/>
    <w:rsid w:val="00CE1CFE"/>
    <w:rsid w:val="00CE33FE"/>
    <w:rsid w:val="00CE712D"/>
    <w:rsid w:val="00CE71E6"/>
    <w:rsid w:val="00CF000A"/>
    <w:rsid w:val="00CF6146"/>
    <w:rsid w:val="00D01437"/>
    <w:rsid w:val="00D0404F"/>
    <w:rsid w:val="00D04778"/>
    <w:rsid w:val="00D04ACC"/>
    <w:rsid w:val="00D111AB"/>
    <w:rsid w:val="00D1349F"/>
    <w:rsid w:val="00D21C67"/>
    <w:rsid w:val="00D247DB"/>
    <w:rsid w:val="00D2560B"/>
    <w:rsid w:val="00D35653"/>
    <w:rsid w:val="00D371A2"/>
    <w:rsid w:val="00D37FF0"/>
    <w:rsid w:val="00D4135F"/>
    <w:rsid w:val="00D42D46"/>
    <w:rsid w:val="00D45D52"/>
    <w:rsid w:val="00D4638A"/>
    <w:rsid w:val="00D52391"/>
    <w:rsid w:val="00D52504"/>
    <w:rsid w:val="00D54008"/>
    <w:rsid w:val="00D647EF"/>
    <w:rsid w:val="00D71475"/>
    <w:rsid w:val="00D7357C"/>
    <w:rsid w:val="00D7363D"/>
    <w:rsid w:val="00D73808"/>
    <w:rsid w:val="00D75DB1"/>
    <w:rsid w:val="00D80B13"/>
    <w:rsid w:val="00D81B5F"/>
    <w:rsid w:val="00D822F2"/>
    <w:rsid w:val="00D97D7B"/>
    <w:rsid w:val="00DA3FD8"/>
    <w:rsid w:val="00DA447B"/>
    <w:rsid w:val="00DA4E23"/>
    <w:rsid w:val="00DA52BA"/>
    <w:rsid w:val="00DA5B27"/>
    <w:rsid w:val="00DB50F1"/>
    <w:rsid w:val="00DB54EF"/>
    <w:rsid w:val="00DB7CB7"/>
    <w:rsid w:val="00DC2EEE"/>
    <w:rsid w:val="00DC409F"/>
    <w:rsid w:val="00DC4CB2"/>
    <w:rsid w:val="00DC72FA"/>
    <w:rsid w:val="00DC7EBE"/>
    <w:rsid w:val="00DD0A87"/>
    <w:rsid w:val="00DD1475"/>
    <w:rsid w:val="00DD6680"/>
    <w:rsid w:val="00DD6F8F"/>
    <w:rsid w:val="00DE15FA"/>
    <w:rsid w:val="00DE42AE"/>
    <w:rsid w:val="00DF1488"/>
    <w:rsid w:val="00DF32A5"/>
    <w:rsid w:val="00DF4CD0"/>
    <w:rsid w:val="00E0370A"/>
    <w:rsid w:val="00E139D9"/>
    <w:rsid w:val="00E16D64"/>
    <w:rsid w:val="00E17953"/>
    <w:rsid w:val="00E21292"/>
    <w:rsid w:val="00E2646F"/>
    <w:rsid w:val="00E27B85"/>
    <w:rsid w:val="00E3056A"/>
    <w:rsid w:val="00E323B5"/>
    <w:rsid w:val="00E32616"/>
    <w:rsid w:val="00E34816"/>
    <w:rsid w:val="00E355DF"/>
    <w:rsid w:val="00E406D6"/>
    <w:rsid w:val="00E45716"/>
    <w:rsid w:val="00E53E82"/>
    <w:rsid w:val="00E572B0"/>
    <w:rsid w:val="00E573C7"/>
    <w:rsid w:val="00E62462"/>
    <w:rsid w:val="00E62534"/>
    <w:rsid w:val="00E64BE1"/>
    <w:rsid w:val="00E70678"/>
    <w:rsid w:val="00E72231"/>
    <w:rsid w:val="00E72B4F"/>
    <w:rsid w:val="00E73819"/>
    <w:rsid w:val="00E746CB"/>
    <w:rsid w:val="00E74C53"/>
    <w:rsid w:val="00E76DDA"/>
    <w:rsid w:val="00E817EF"/>
    <w:rsid w:val="00E8701E"/>
    <w:rsid w:val="00E934F5"/>
    <w:rsid w:val="00E94047"/>
    <w:rsid w:val="00E94991"/>
    <w:rsid w:val="00EA1069"/>
    <w:rsid w:val="00EA63BB"/>
    <w:rsid w:val="00EA74AE"/>
    <w:rsid w:val="00EB152B"/>
    <w:rsid w:val="00EB1664"/>
    <w:rsid w:val="00EB304C"/>
    <w:rsid w:val="00EB3D38"/>
    <w:rsid w:val="00EB7332"/>
    <w:rsid w:val="00EB7A51"/>
    <w:rsid w:val="00EC16CD"/>
    <w:rsid w:val="00EC37D4"/>
    <w:rsid w:val="00EC6B1E"/>
    <w:rsid w:val="00ED2F9C"/>
    <w:rsid w:val="00EE00B0"/>
    <w:rsid w:val="00EE03CD"/>
    <w:rsid w:val="00EE1633"/>
    <w:rsid w:val="00EE1E5A"/>
    <w:rsid w:val="00EE323B"/>
    <w:rsid w:val="00EE66CD"/>
    <w:rsid w:val="00EF33C1"/>
    <w:rsid w:val="00EF426F"/>
    <w:rsid w:val="00EF4FFE"/>
    <w:rsid w:val="00EF50B1"/>
    <w:rsid w:val="00EF7E16"/>
    <w:rsid w:val="00F00EAC"/>
    <w:rsid w:val="00F06D7E"/>
    <w:rsid w:val="00F125EA"/>
    <w:rsid w:val="00F15963"/>
    <w:rsid w:val="00F15B4B"/>
    <w:rsid w:val="00F15F66"/>
    <w:rsid w:val="00F2314D"/>
    <w:rsid w:val="00F32267"/>
    <w:rsid w:val="00F34406"/>
    <w:rsid w:val="00F3637F"/>
    <w:rsid w:val="00F3773A"/>
    <w:rsid w:val="00F4572F"/>
    <w:rsid w:val="00F57B34"/>
    <w:rsid w:val="00F60047"/>
    <w:rsid w:val="00F637F8"/>
    <w:rsid w:val="00F63F00"/>
    <w:rsid w:val="00F6748B"/>
    <w:rsid w:val="00F67CF3"/>
    <w:rsid w:val="00F72194"/>
    <w:rsid w:val="00F75F91"/>
    <w:rsid w:val="00F7639D"/>
    <w:rsid w:val="00F76A94"/>
    <w:rsid w:val="00F80EB9"/>
    <w:rsid w:val="00F81B2F"/>
    <w:rsid w:val="00F83882"/>
    <w:rsid w:val="00F8652E"/>
    <w:rsid w:val="00F86984"/>
    <w:rsid w:val="00F86A41"/>
    <w:rsid w:val="00F90BC7"/>
    <w:rsid w:val="00F91577"/>
    <w:rsid w:val="00F9188A"/>
    <w:rsid w:val="00F93F8A"/>
    <w:rsid w:val="00F96236"/>
    <w:rsid w:val="00FA0CC3"/>
    <w:rsid w:val="00FA574A"/>
    <w:rsid w:val="00FA74E9"/>
    <w:rsid w:val="00FB15D0"/>
    <w:rsid w:val="00FB1751"/>
    <w:rsid w:val="00FB30FE"/>
    <w:rsid w:val="00FB5BE4"/>
    <w:rsid w:val="00FB5F27"/>
    <w:rsid w:val="00FC1E1D"/>
    <w:rsid w:val="00FC3F82"/>
    <w:rsid w:val="00FC4225"/>
    <w:rsid w:val="00FC59A1"/>
    <w:rsid w:val="00FD0187"/>
    <w:rsid w:val="00FD032D"/>
    <w:rsid w:val="00FD0901"/>
    <w:rsid w:val="00FD0A64"/>
    <w:rsid w:val="00FD7AD7"/>
    <w:rsid w:val="00FE1514"/>
    <w:rsid w:val="00FE2688"/>
    <w:rsid w:val="00FE4B4D"/>
    <w:rsid w:val="00FE6286"/>
    <w:rsid w:val="00FE69C1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9C27"/>
  <w15:docId w15:val="{C342695E-2D85-4647-8C5D-A493BC80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wcontent-1668576882558">
    <w:name w:val="wcontent-1668576882558"/>
    <w:basedOn w:val="DefaultParagraphFont"/>
    <w:rsid w:val="00B3424B"/>
  </w:style>
  <w:style w:type="paragraph" w:styleId="BalloonText">
    <w:name w:val="Balloon Text"/>
    <w:basedOn w:val="Normal"/>
    <w:link w:val="BalloonTextChar"/>
    <w:uiPriority w:val="99"/>
    <w:semiHidden/>
    <w:unhideWhenUsed/>
    <w:rsid w:val="00F8388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8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8B7C1-C5BE-4798-B90A-654CF2E2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3659</Words>
  <Characters>20861</Characters>
  <Application>Microsoft Office Word</Application>
  <DocSecurity>0</DocSecurity>
  <Lines>173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Chirapath Saelim</cp:lastModifiedBy>
  <cp:revision>14</cp:revision>
  <cp:lastPrinted>2022-12-24T04:34:00Z</cp:lastPrinted>
  <dcterms:created xsi:type="dcterms:W3CDTF">2022-12-23T01:38:00Z</dcterms:created>
  <dcterms:modified xsi:type="dcterms:W3CDTF">2023-04-03T10:22:00Z</dcterms:modified>
</cp:coreProperties>
</file>