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3E6" w:rsidRDefault="003378C1">
      <w:pPr>
        <w:jc w:val="center"/>
        <w:rPr>
          <w:b/>
          <w:bCs/>
          <w:u w:val="single"/>
        </w:rPr>
      </w:pPr>
      <w:r>
        <w:rPr>
          <w:b/>
          <w:bCs/>
          <w:u w:val="single"/>
        </w:rPr>
        <w:t>MCA PROGRAMME</w:t>
      </w:r>
      <w:r w:rsidR="00070EA7">
        <w:rPr>
          <w:b/>
          <w:bCs/>
          <w:u w:val="single"/>
        </w:rPr>
        <w:t>,</w:t>
      </w:r>
      <w:r>
        <w:rPr>
          <w:b/>
          <w:bCs/>
          <w:u w:val="single"/>
        </w:rPr>
        <w:t xml:space="preserve"> COLLEGE OF TECHNOLOGY</w:t>
      </w:r>
    </w:p>
    <w:p w:rsidR="005A63E6" w:rsidRDefault="005A63E6"/>
    <w:p w:rsidR="005A63E6" w:rsidRDefault="005A63E6"/>
    <w:p w:rsidR="005D707F" w:rsidRDefault="005D707F"/>
    <w:p w:rsidR="005A63E6" w:rsidRDefault="003378C1">
      <w:pPr>
        <w:rPr>
          <w:b/>
          <w:bCs/>
        </w:rPr>
      </w:pPr>
      <w:r>
        <w:rPr>
          <w:b/>
          <w:bCs/>
        </w:rPr>
        <w:t>No. CT/MCA/</w:t>
      </w:r>
      <w:r>
        <w:rPr>
          <w:b/>
          <w:bCs/>
        </w:rPr>
        <w:tab/>
      </w:r>
      <w:r>
        <w:rPr>
          <w:b/>
          <w:bCs/>
        </w:rPr>
        <w:tab/>
      </w:r>
      <w:r>
        <w:rPr>
          <w:b/>
          <w:bCs/>
        </w:rPr>
        <w:tab/>
      </w:r>
      <w:r>
        <w:rPr>
          <w:b/>
          <w:bCs/>
        </w:rPr>
        <w:tab/>
      </w:r>
      <w:r>
        <w:rPr>
          <w:b/>
          <w:bCs/>
        </w:rPr>
        <w:tab/>
      </w:r>
      <w:r>
        <w:rPr>
          <w:b/>
          <w:bCs/>
        </w:rPr>
        <w:tab/>
      </w:r>
      <w:r>
        <w:rPr>
          <w:b/>
          <w:bCs/>
        </w:rPr>
        <w:tab/>
        <w:t>Dated:</w:t>
      </w:r>
    </w:p>
    <w:p w:rsidR="005A63E6" w:rsidRDefault="005A63E6">
      <w:pPr>
        <w:rPr>
          <w:b/>
          <w:bCs/>
        </w:rPr>
      </w:pPr>
    </w:p>
    <w:p w:rsidR="005A63E6" w:rsidRDefault="005A63E6">
      <w:pPr>
        <w:rPr>
          <w:b/>
          <w:bCs/>
        </w:rPr>
      </w:pPr>
    </w:p>
    <w:p w:rsidR="005D707F" w:rsidRDefault="005D707F">
      <w:pPr>
        <w:rPr>
          <w:b/>
          <w:bCs/>
        </w:rPr>
      </w:pPr>
    </w:p>
    <w:p w:rsidR="005A63E6" w:rsidRDefault="003378C1">
      <w:pPr>
        <w:rPr>
          <w:b/>
          <w:bCs/>
        </w:rPr>
      </w:pPr>
      <w:r>
        <w:rPr>
          <w:b/>
          <w:bCs/>
        </w:rPr>
        <w:t>Dean, PGS</w:t>
      </w:r>
    </w:p>
    <w:p w:rsidR="005D707F" w:rsidRDefault="005D707F"/>
    <w:p w:rsidR="005D707F" w:rsidRDefault="005D707F"/>
    <w:p w:rsidR="005A63E6" w:rsidRDefault="003378C1">
      <w:pPr>
        <w:jc w:val="center"/>
        <w:rPr>
          <w:b/>
          <w:bCs/>
          <w:u w:val="single"/>
        </w:rPr>
      </w:pPr>
      <w:r>
        <w:rPr>
          <w:b/>
          <w:bCs/>
          <w:u w:val="single"/>
        </w:rPr>
        <w:t>Through: Proper Channel</w:t>
      </w:r>
    </w:p>
    <w:p w:rsidR="005A63E6" w:rsidRDefault="005A63E6"/>
    <w:p w:rsidR="005D707F" w:rsidRDefault="005D707F"/>
    <w:p w:rsidR="005A63E6" w:rsidRDefault="003378C1" w:rsidP="00070EA7">
      <w:pPr>
        <w:spacing w:line="360" w:lineRule="auto"/>
        <w:ind w:firstLine="720"/>
      </w:pPr>
      <w:r>
        <w:t>May please find enclosed herewith one copy of the synopsis of Industrial Training/Project entitled “</w:t>
      </w:r>
      <w:proofErr w:type="spellStart"/>
      <w:r>
        <w:rPr>
          <w:b/>
        </w:rPr>
        <w:t>HandTalk</w:t>
      </w:r>
      <w:proofErr w:type="spellEnd"/>
      <w:r>
        <w:rPr>
          <w:b/>
        </w:rPr>
        <w:t>: Real-Time Hand Sign Recognition</w:t>
      </w:r>
      <w:r>
        <w:t xml:space="preserve">” submitted by </w:t>
      </w:r>
      <w:proofErr w:type="spellStart"/>
      <w:r>
        <w:rPr>
          <w:b/>
          <w:bCs/>
        </w:rPr>
        <w:t>Mr.</w:t>
      </w:r>
      <w:proofErr w:type="spellEnd"/>
      <w:r>
        <w:rPr>
          <w:b/>
          <w:bCs/>
        </w:rPr>
        <w:t xml:space="preserve"> </w:t>
      </w:r>
      <w:proofErr w:type="spellStart"/>
      <w:r>
        <w:rPr>
          <w:b/>
          <w:bCs/>
        </w:rPr>
        <w:t>Atul</w:t>
      </w:r>
      <w:proofErr w:type="spellEnd"/>
      <w:r>
        <w:rPr>
          <w:b/>
          <w:bCs/>
        </w:rPr>
        <w:t xml:space="preserve"> Kumar</w:t>
      </w:r>
      <w:r>
        <w:t xml:space="preserve">, ID No: </w:t>
      </w:r>
      <w:r>
        <w:rPr>
          <w:b/>
          <w:bCs/>
        </w:rPr>
        <w:t>58042</w:t>
      </w:r>
      <w:r>
        <w:t xml:space="preserve"> in partial fulfilment of his MCA degree. This may kindly be accepted for necessary action please.</w:t>
      </w:r>
    </w:p>
    <w:p w:rsidR="005A63E6" w:rsidRDefault="005A63E6"/>
    <w:p w:rsidR="005D707F" w:rsidRDefault="005D707F"/>
    <w:p w:rsidR="005D707F" w:rsidRDefault="005D707F"/>
    <w:p w:rsidR="005D707F" w:rsidRDefault="005D707F"/>
    <w:p w:rsidR="005D707F" w:rsidRDefault="005D707F"/>
    <w:p w:rsidR="005A63E6" w:rsidRDefault="005A63E6"/>
    <w:p w:rsidR="005A63E6" w:rsidRDefault="005A63E6"/>
    <w:p w:rsidR="005D707F" w:rsidRDefault="003378C1" w:rsidP="005D707F">
      <w:pPr>
        <w:spacing w:after="60"/>
        <w:ind w:left="3600" w:hanging="3600"/>
      </w:pPr>
      <w:proofErr w:type="spellStart"/>
      <w:r>
        <w:t>Encl</w:t>
      </w:r>
      <w:proofErr w:type="spellEnd"/>
      <w:r>
        <w:t>: 1. Advisory Committee</w:t>
      </w:r>
      <w:r w:rsidR="005D707F">
        <w:tab/>
      </w:r>
      <w:r w:rsidR="005D707F">
        <w:tab/>
      </w:r>
      <w:r w:rsidR="005D707F">
        <w:tab/>
      </w:r>
      <w:r w:rsidR="005D707F">
        <w:tab/>
        <w:t xml:space="preserve">     </w:t>
      </w:r>
      <w:proofErr w:type="spellStart"/>
      <w:r>
        <w:t>Dr.</w:t>
      </w:r>
      <w:proofErr w:type="spellEnd"/>
      <w:r>
        <w:t xml:space="preserve"> </w:t>
      </w:r>
      <w:proofErr w:type="spellStart"/>
      <w:r>
        <w:t>Shri</w:t>
      </w:r>
      <w:proofErr w:type="spellEnd"/>
      <w:r>
        <w:t xml:space="preserve"> </w:t>
      </w:r>
      <w:proofErr w:type="spellStart"/>
      <w:r>
        <w:t>Prakash</w:t>
      </w:r>
      <w:proofErr w:type="spellEnd"/>
      <w:r>
        <w:t xml:space="preserve"> </w:t>
      </w:r>
      <w:proofErr w:type="spellStart"/>
      <w:r>
        <w:t>Dwivedi</w:t>
      </w:r>
      <w:proofErr w:type="spellEnd"/>
    </w:p>
    <w:p w:rsidR="005D707F" w:rsidRDefault="005D707F" w:rsidP="005D707F">
      <w:pPr>
        <w:spacing w:after="60"/>
        <w:ind w:left="6480"/>
      </w:pPr>
      <w:r>
        <w:t xml:space="preserve">       </w:t>
      </w:r>
      <w:r w:rsidR="003378C1">
        <w:t>(Chairman)</w:t>
      </w:r>
    </w:p>
    <w:p w:rsidR="005A63E6" w:rsidRDefault="005D707F" w:rsidP="005D707F">
      <w:pPr>
        <w:spacing w:after="60"/>
        <w:ind w:left="5760"/>
      </w:pPr>
      <w:r>
        <w:t xml:space="preserve">         </w:t>
      </w:r>
      <w:r w:rsidR="003378C1">
        <w:t>Advisory Co</w:t>
      </w:r>
      <w:r w:rsidR="003378C1">
        <w:t>mmittee</w:t>
      </w:r>
    </w:p>
    <w:p w:rsidR="005A63E6" w:rsidRDefault="003378C1">
      <w:pPr>
        <w:spacing w:after="60"/>
      </w:pPr>
      <w:r>
        <w:br w:type="page"/>
      </w:r>
    </w:p>
    <w:p w:rsidR="005A63E6" w:rsidRDefault="005A63E6">
      <w:pPr>
        <w:spacing w:after="0"/>
        <w:jc w:val="center"/>
        <w:rPr>
          <w:b/>
          <w:bCs/>
          <w:sz w:val="32"/>
          <w:szCs w:val="32"/>
        </w:rPr>
      </w:pPr>
    </w:p>
    <w:p w:rsidR="005A63E6" w:rsidRDefault="003378C1">
      <w:pPr>
        <w:spacing w:after="60"/>
        <w:jc w:val="center"/>
        <w:rPr>
          <w:b/>
          <w:bCs/>
          <w:sz w:val="44"/>
          <w:szCs w:val="44"/>
        </w:rPr>
      </w:pPr>
      <w:r>
        <w:rPr>
          <w:b/>
          <w:bCs/>
          <w:sz w:val="44"/>
          <w:szCs w:val="44"/>
        </w:rPr>
        <w:t>Industrial Training/Project</w:t>
      </w:r>
    </w:p>
    <w:p w:rsidR="005A63E6" w:rsidRDefault="003378C1">
      <w:pPr>
        <w:spacing w:after="60"/>
        <w:jc w:val="center"/>
        <w:rPr>
          <w:b/>
          <w:bCs/>
          <w:sz w:val="36"/>
          <w:szCs w:val="36"/>
        </w:rPr>
      </w:pPr>
      <w:r>
        <w:rPr>
          <w:b/>
          <w:bCs/>
          <w:sz w:val="36"/>
          <w:szCs w:val="36"/>
        </w:rPr>
        <w:t>Synopsis</w:t>
      </w:r>
    </w:p>
    <w:p w:rsidR="005A63E6" w:rsidRDefault="003378C1">
      <w:pPr>
        <w:spacing w:after="60"/>
        <w:jc w:val="center"/>
        <w:rPr>
          <w:b/>
          <w:bCs/>
          <w:sz w:val="36"/>
          <w:szCs w:val="36"/>
        </w:rPr>
      </w:pPr>
      <w:r>
        <w:rPr>
          <w:b/>
          <w:bCs/>
          <w:sz w:val="36"/>
          <w:szCs w:val="36"/>
        </w:rPr>
        <w:t>On</w:t>
      </w:r>
    </w:p>
    <w:p w:rsidR="005A63E6" w:rsidRDefault="003378C1">
      <w:pPr>
        <w:spacing w:after="60"/>
        <w:jc w:val="center"/>
        <w:rPr>
          <w:b/>
          <w:bCs/>
          <w:sz w:val="36"/>
          <w:szCs w:val="36"/>
        </w:rPr>
      </w:pPr>
      <w:r>
        <w:rPr>
          <w:b/>
          <w:bCs/>
          <w:sz w:val="36"/>
          <w:szCs w:val="36"/>
        </w:rPr>
        <w:t>“</w:t>
      </w:r>
      <w:proofErr w:type="spellStart"/>
      <w:r>
        <w:rPr>
          <w:b/>
          <w:sz w:val="36"/>
          <w:szCs w:val="36"/>
        </w:rPr>
        <w:t>HandTalk</w:t>
      </w:r>
      <w:proofErr w:type="spellEnd"/>
      <w:r>
        <w:rPr>
          <w:b/>
          <w:sz w:val="36"/>
          <w:szCs w:val="36"/>
        </w:rPr>
        <w:t>: Real-Time Hand Sign Recognition</w:t>
      </w:r>
      <w:r>
        <w:rPr>
          <w:b/>
          <w:bCs/>
          <w:sz w:val="36"/>
          <w:szCs w:val="36"/>
        </w:rPr>
        <w:t>”</w:t>
      </w:r>
    </w:p>
    <w:p w:rsidR="005A63E6" w:rsidRDefault="005A63E6">
      <w:pPr>
        <w:spacing w:after="60"/>
      </w:pPr>
    </w:p>
    <w:p w:rsidR="005A63E6" w:rsidRDefault="003378C1" w:rsidP="005D707F">
      <w:pPr>
        <w:spacing w:after="60" w:line="360" w:lineRule="auto"/>
        <w:jc w:val="center"/>
      </w:pPr>
      <w:r>
        <w:t>SUBMITTED TO</w:t>
      </w:r>
    </w:p>
    <w:p w:rsidR="005A63E6" w:rsidRDefault="005A63E6" w:rsidP="005D707F">
      <w:pPr>
        <w:spacing w:after="60" w:line="360" w:lineRule="auto"/>
        <w:jc w:val="center"/>
      </w:pPr>
    </w:p>
    <w:p w:rsidR="005A63E6" w:rsidRDefault="003378C1" w:rsidP="005D707F">
      <w:pPr>
        <w:spacing w:after="60" w:line="360" w:lineRule="auto"/>
        <w:jc w:val="center"/>
      </w:pPr>
      <w:r>
        <w:t>DEAN, POST GRADUATE STUDIES</w:t>
      </w:r>
    </w:p>
    <w:p w:rsidR="005A63E6" w:rsidRDefault="005A63E6" w:rsidP="005D707F">
      <w:pPr>
        <w:spacing w:after="60" w:line="360" w:lineRule="auto"/>
        <w:jc w:val="center"/>
      </w:pPr>
    </w:p>
    <w:p w:rsidR="005A63E6" w:rsidRDefault="003378C1" w:rsidP="005D707F">
      <w:pPr>
        <w:spacing w:after="60" w:line="360" w:lineRule="auto"/>
        <w:jc w:val="center"/>
      </w:pPr>
      <w:r>
        <w:t>G. B. PANT UNIVERSITY OF AGRICULTURE &amp; TECHNOLOGY PANTNAGAR</w:t>
      </w:r>
    </w:p>
    <w:p w:rsidR="005A63E6" w:rsidRDefault="005A63E6">
      <w:pPr>
        <w:spacing w:after="60"/>
        <w:jc w:val="center"/>
      </w:pPr>
    </w:p>
    <w:p w:rsidR="005A63E6" w:rsidRDefault="005A63E6">
      <w:pPr>
        <w:spacing w:after="60"/>
        <w:jc w:val="center"/>
      </w:pPr>
    </w:p>
    <w:p w:rsidR="005A63E6" w:rsidRDefault="003378C1">
      <w:pPr>
        <w:spacing w:after="60"/>
        <w:jc w:val="center"/>
      </w:pPr>
      <w:r>
        <w:rPr>
          <w:noProof/>
          <w:lang w:eastAsia="en-IN"/>
        </w:rPr>
        <w:drawing>
          <wp:inline distT="0" distB="0" distL="0" distR="0">
            <wp:extent cx="1786255" cy="17437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1786255" cy="1743710"/>
                    </a:xfrm>
                    <a:prstGeom prst="rect">
                      <a:avLst/>
                    </a:prstGeom>
                  </pic:spPr>
                </pic:pic>
              </a:graphicData>
            </a:graphic>
          </wp:inline>
        </w:drawing>
      </w:r>
    </w:p>
    <w:p w:rsidR="005A63E6" w:rsidRDefault="005A63E6">
      <w:pPr>
        <w:spacing w:after="60"/>
      </w:pPr>
    </w:p>
    <w:p w:rsidR="005A63E6" w:rsidRDefault="005A63E6">
      <w:pPr>
        <w:spacing w:after="60"/>
      </w:pPr>
    </w:p>
    <w:p w:rsidR="005A63E6" w:rsidRDefault="003378C1" w:rsidP="00070EA7">
      <w:pPr>
        <w:spacing w:after="60" w:line="360" w:lineRule="auto"/>
        <w:jc w:val="center"/>
      </w:pPr>
      <w:r>
        <w:t xml:space="preserve">Submitted By: </w:t>
      </w:r>
      <w:proofErr w:type="spellStart"/>
      <w:r>
        <w:t>Atul</w:t>
      </w:r>
      <w:proofErr w:type="spellEnd"/>
      <w:r>
        <w:t xml:space="preserve"> Kumar</w:t>
      </w:r>
    </w:p>
    <w:p w:rsidR="005A63E6" w:rsidRDefault="003378C1" w:rsidP="00070EA7">
      <w:pPr>
        <w:spacing w:after="60" w:line="360" w:lineRule="auto"/>
        <w:jc w:val="center"/>
      </w:pPr>
      <w:r>
        <w:t>ID No: 58042</w:t>
      </w:r>
    </w:p>
    <w:p w:rsidR="005A63E6" w:rsidRDefault="005A63E6" w:rsidP="00070EA7">
      <w:pPr>
        <w:spacing w:after="60" w:line="360" w:lineRule="auto"/>
      </w:pPr>
    </w:p>
    <w:p w:rsidR="005A63E6" w:rsidRDefault="005A63E6" w:rsidP="00070EA7">
      <w:pPr>
        <w:spacing w:after="60" w:line="360" w:lineRule="auto"/>
      </w:pPr>
    </w:p>
    <w:p w:rsidR="005A63E6" w:rsidRDefault="003378C1" w:rsidP="00070EA7">
      <w:pPr>
        <w:spacing w:after="60" w:line="360" w:lineRule="auto"/>
        <w:jc w:val="center"/>
      </w:pPr>
      <w:r>
        <w:t xml:space="preserve">MCA </w:t>
      </w:r>
      <w:r>
        <w:t>Programme, College of Technology</w:t>
      </w:r>
    </w:p>
    <w:p w:rsidR="005A63E6" w:rsidRDefault="003378C1" w:rsidP="00070EA7">
      <w:pPr>
        <w:spacing w:after="60" w:line="360" w:lineRule="auto"/>
        <w:jc w:val="center"/>
      </w:pPr>
      <w:r>
        <w:t xml:space="preserve">G. B. Pant University of Agriculture &amp; Technology, Pantnagar </w:t>
      </w:r>
    </w:p>
    <w:p w:rsidR="005A63E6" w:rsidRDefault="003378C1">
      <w:pPr>
        <w:jc w:val="left"/>
      </w:pPr>
      <w:r>
        <w:br w:type="page"/>
      </w:r>
    </w:p>
    <w:p w:rsidR="005A63E6" w:rsidRDefault="003378C1">
      <w:pPr>
        <w:spacing w:after="60"/>
        <w:jc w:val="center"/>
        <w:rPr>
          <w:b/>
          <w:bCs/>
          <w:sz w:val="32"/>
          <w:szCs w:val="32"/>
        </w:rPr>
      </w:pPr>
      <w:r>
        <w:rPr>
          <w:b/>
          <w:bCs/>
          <w:sz w:val="32"/>
          <w:szCs w:val="32"/>
        </w:rPr>
        <w:lastRenderedPageBreak/>
        <w:t>MCA Programme, College of Technology</w:t>
      </w:r>
    </w:p>
    <w:p w:rsidR="005A63E6" w:rsidRDefault="003378C1">
      <w:pPr>
        <w:spacing w:after="60"/>
        <w:jc w:val="center"/>
        <w:rPr>
          <w:b/>
          <w:bCs/>
          <w:sz w:val="32"/>
          <w:szCs w:val="32"/>
        </w:rPr>
      </w:pPr>
      <w:r>
        <w:rPr>
          <w:b/>
          <w:bCs/>
          <w:sz w:val="32"/>
          <w:szCs w:val="32"/>
        </w:rPr>
        <w:t>G. B. Pant University of Agriculture &amp; Technology, Pantnagar</w:t>
      </w:r>
    </w:p>
    <w:p w:rsidR="005A63E6" w:rsidRDefault="005A63E6">
      <w:pPr>
        <w:spacing w:after="240"/>
        <w:rPr>
          <w:b/>
          <w:bCs/>
          <w:sz w:val="32"/>
          <w:szCs w:val="32"/>
        </w:rPr>
      </w:pPr>
    </w:p>
    <w:p w:rsidR="005A63E6" w:rsidRDefault="003378C1">
      <w:pPr>
        <w:pStyle w:val="ListParagraph"/>
        <w:numPr>
          <w:ilvl w:val="0"/>
          <w:numId w:val="1"/>
        </w:numPr>
        <w:spacing w:after="60" w:line="480" w:lineRule="auto"/>
        <w:rPr>
          <w:b/>
          <w:bCs/>
          <w:szCs w:val="28"/>
        </w:rPr>
      </w:pPr>
      <w:r>
        <w:rPr>
          <w:b/>
          <w:bCs/>
          <w:szCs w:val="28"/>
        </w:rPr>
        <w:t>Name of Student</w:t>
      </w:r>
      <w:r>
        <w:rPr>
          <w:b/>
          <w:bCs/>
          <w:szCs w:val="28"/>
        </w:rPr>
        <w:tab/>
      </w:r>
      <w:r>
        <w:rPr>
          <w:b/>
          <w:bCs/>
          <w:szCs w:val="28"/>
        </w:rPr>
        <w:tab/>
        <w:t>:</w:t>
      </w:r>
      <w:r>
        <w:rPr>
          <w:b/>
          <w:bCs/>
          <w:szCs w:val="28"/>
        </w:rPr>
        <w:tab/>
      </w:r>
      <w:proofErr w:type="spellStart"/>
      <w:r>
        <w:rPr>
          <w:b/>
          <w:bCs/>
          <w:szCs w:val="28"/>
        </w:rPr>
        <w:t>Atul</w:t>
      </w:r>
      <w:proofErr w:type="spellEnd"/>
      <w:r>
        <w:rPr>
          <w:b/>
          <w:bCs/>
          <w:szCs w:val="28"/>
        </w:rPr>
        <w:t xml:space="preserve"> Kumar</w:t>
      </w:r>
    </w:p>
    <w:p w:rsidR="005A63E6" w:rsidRDefault="003378C1">
      <w:pPr>
        <w:pStyle w:val="ListParagraph"/>
        <w:numPr>
          <w:ilvl w:val="0"/>
          <w:numId w:val="1"/>
        </w:numPr>
        <w:spacing w:after="60" w:line="480" w:lineRule="auto"/>
        <w:rPr>
          <w:b/>
          <w:bCs/>
          <w:szCs w:val="28"/>
        </w:rPr>
      </w:pPr>
      <w:r>
        <w:rPr>
          <w:b/>
          <w:bCs/>
          <w:szCs w:val="28"/>
        </w:rPr>
        <w:t>ID Number</w:t>
      </w:r>
      <w:r>
        <w:rPr>
          <w:b/>
          <w:bCs/>
          <w:szCs w:val="28"/>
        </w:rPr>
        <w:tab/>
      </w:r>
      <w:r>
        <w:rPr>
          <w:b/>
          <w:bCs/>
          <w:szCs w:val="28"/>
        </w:rPr>
        <w:tab/>
      </w:r>
      <w:r>
        <w:rPr>
          <w:b/>
          <w:bCs/>
          <w:szCs w:val="28"/>
        </w:rPr>
        <w:tab/>
        <w:t>:</w:t>
      </w:r>
      <w:r>
        <w:rPr>
          <w:b/>
          <w:bCs/>
          <w:szCs w:val="28"/>
        </w:rPr>
        <w:tab/>
        <w:t>58042</w:t>
      </w:r>
    </w:p>
    <w:p w:rsidR="005A63E6" w:rsidRDefault="003378C1">
      <w:pPr>
        <w:pStyle w:val="ListParagraph"/>
        <w:numPr>
          <w:ilvl w:val="0"/>
          <w:numId w:val="1"/>
        </w:numPr>
        <w:spacing w:after="60" w:line="480" w:lineRule="auto"/>
        <w:rPr>
          <w:b/>
          <w:bCs/>
          <w:szCs w:val="28"/>
        </w:rPr>
      </w:pPr>
      <w:r>
        <w:rPr>
          <w:b/>
          <w:bCs/>
          <w:szCs w:val="28"/>
        </w:rPr>
        <w:t xml:space="preserve">Degree </w:t>
      </w:r>
      <w:r>
        <w:rPr>
          <w:b/>
          <w:bCs/>
          <w:szCs w:val="28"/>
        </w:rPr>
        <w:t>Program</w:t>
      </w:r>
      <w:r>
        <w:rPr>
          <w:b/>
          <w:bCs/>
          <w:szCs w:val="28"/>
        </w:rPr>
        <w:tab/>
      </w:r>
      <w:r>
        <w:rPr>
          <w:b/>
          <w:bCs/>
          <w:szCs w:val="28"/>
        </w:rPr>
        <w:tab/>
        <w:t>:</w:t>
      </w:r>
      <w:r>
        <w:rPr>
          <w:b/>
          <w:bCs/>
          <w:szCs w:val="28"/>
        </w:rPr>
        <w:tab/>
        <w:t>Master of Computer Applications</w:t>
      </w:r>
    </w:p>
    <w:p w:rsidR="005A63E6" w:rsidRDefault="003378C1">
      <w:pPr>
        <w:pStyle w:val="ListParagraph"/>
        <w:numPr>
          <w:ilvl w:val="0"/>
          <w:numId w:val="1"/>
        </w:numPr>
        <w:spacing w:after="60" w:line="480" w:lineRule="auto"/>
        <w:rPr>
          <w:b/>
          <w:bCs/>
          <w:szCs w:val="28"/>
        </w:rPr>
      </w:pPr>
      <w:r>
        <w:rPr>
          <w:b/>
          <w:bCs/>
          <w:szCs w:val="28"/>
        </w:rPr>
        <w:t>Year of Admission</w:t>
      </w:r>
      <w:r>
        <w:rPr>
          <w:b/>
          <w:bCs/>
          <w:szCs w:val="28"/>
        </w:rPr>
        <w:tab/>
        <w:t>:</w:t>
      </w:r>
      <w:r>
        <w:rPr>
          <w:b/>
          <w:bCs/>
          <w:szCs w:val="28"/>
        </w:rPr>
        <w:tab/>
        <w:t>2021</w:t>
      </w:r>
    </w:p>
    <w:p w:rsidR="005A63E6" w:rsidRDefault="003378C1">
      <w:pPr>
        <w:pStyle w:val="ListParagraph"/>
        <w:numPr>
          <w:ilvl w:val="0"/>
          <w:numId w:val="1"/>
        </w:numPr>
        <w:spacing w:after="0" w:line="360" w:lineRule="auto"/>
        <w:rPr>
          <w:b/>
          <w:bCs/>
          <w:szCs w:val="28"/>
        </w:rPr>
      </w:pPr>
      <w:r>
        <w:rPr>
          <w:b/>
          <w:bCs/>
          <w:szCs w:val="28"/>
        </w:rPr>
        <w:t>Project Title</w:t>
      </w:r>
      <w:r>
        <w:rPr>
          <w:b/>
          <w:bCs/>
          <w:szCs w:val="28"/>
        </w:rPr>
        <w:tab/>
      </w:r>
      <w:r>
        <w:rPr>
          <w:b/>
          <w:bCs/>
          <w:szCs w:val="28"/>
        </w:rPr>
        <w:tab/>
        <w:t>:</w:t>
      </w:r>
      <w:r>
        <w:rPr>
          <w:b/>
          <w:bCs/>
          <w:szCs w:val="28"/>
        </w:rPr>
        <w:tab/>
      </w:r>
      <w:proofErr w:type="spellStart"/>
      <w:r>
        <w:rPr>
          <w:b/>
          <w:szCs w:val="28"/>
        </w:rPr>
        <w:t>HandTalk</w:t>
      </w:r>
      <w:proofErr w:type="spellEnd"/>
      <w:r>
        <w:rPr>
          <w:b/>
          <w:szCs w:val="28"/>
        </w:rPr>
        <w:t>: Real-Time Hand Sign</w:t>
      </w:r>
    </w:p>
    <w:p w:rsidR="005A63E6" w:rsidRDefault="003378C1">
      <w:pPr>
        <w:spacing w:after="0" w:line="360" w:lineRule="auto"/>
        <w:ind w:left="3960" w:firstLine="360"/>
        <w:rPr>
          <w:b/>
          <w:szCs w:val="28"/>
        </w:rPr>
      </w:pPr>
      <w:r>
        <w:rPr>
          <w:b/>
          <w:szCs w:val="28"/>
        </w:rPr>
        <w:t>Recognition</w:t>
      </w:r>
    </w:p>
    <w:p w:rsidR="005A63E6" w:rsidRDefault="005A63E6">
      <w:pPr>
        <w:spacing w:after="0" w:line="360" w:lineRule="auto"/>
        <w:ind w:left="3960" w:firstLine="360"/>
        <w:rPr>
          <w:b/>
          <w:bCs/>
          <w:szCs w:val="28"/>
        </w:rPr>
      </w:pPr>
    </w:p>
    <w:p w:rsidR="005A63E6" w:rsidRDefault="003378C1">
      <w:pPr>
        <w:spacing w:after="60" w:line="480" w:lineRule="auto"/>
        <w:jc w:val="center"/>
        <w:rPr>
          <w:b/>
          <w:bCs/>
          <w:szCs w:val="28"/>
          <w:u w:val="single"/>
        </w:rPr>
      </w:pPr>
      <w:r>
        <w:rPr>
          <w:b/>
          <w:bCs/>
          <w:szCs w:val="28"/>
          <w:u w:val="single"/>
        </w:rPr>
        <w:t>ADVISORY COMMITTEE</w:t>
      </w:r>
    </w:p>
    <w:p w:rsidR="005A63E6" w:rsidRDefault="005A63E6">
      <w:pPr>
        <w:spacing w:after="60" w:line="480" w:lineRule="auto"/>
        <w:rPr>
          <w:b/>
          <w:bCs/>
          <w:szCs w:val="28"/>
        </w:rPr>
      </w:pPr>
    </w:p>
    <w:p w:rsidR="005A63E6" w:rsidRDefault="005A63E6">
      <w:pPr>
        <w:spacing w:after="60" w:line="480" w:lineRule="auto"/>
        <w:rPr>
          <w:b/>
          <w:bCs/>
          <w:szCs w:val="28"/>
        </w:rPr>
      </w:pPr>
    </w:p>
    <w:p w:rsidR="005A63E6" w:rsidRDefault="003378C1">
      <w:pPr>
        <w:spacing w:after="0" w:line="240" w:lineRule="auto"/>
        <w:jc w:val="center"/>
        <w:rPr>
          <w:sz w:val="24"/>
          <w:szCs w:val="24"/>
        </w:rPr>
      </w:pPr>
      <w:proofErr w:type="spellStart"/>
      <w:r>
        <w:rPr>
          <w:sz w:val="24"/>
          <w:szCs w:val="24"/>
        </w:rPr>
        <w:t>Dr.</w:t>
      </w:r>
      <w:proofErr w:type="spellEnd"/>
      <w:r>
        <w:rPr>
          <w:sz w:val="24"/>
          <w:szCs w:val="24"/>
        </w:rPr>
        <w:t xml:space="preserve"> </w:t>
      </w:r>
      <w:proofErr w:type="spellStart"/>
      <w:r>
        <w:rPr>
          <w:sz w:val="24"/>
          <w:szCs w:val="24"/>
        </w:rPr>
        <w:t>Shri</w:t>
      </w:r>
      <w:proofErr w:type="spellEnd"/>
      <w:r>
        <w:rPr>
          <w:sz w:val="24"/>
          <w:szCs w:val="24"/>
        </w:rPr>
        <w:t xml:space="preserve"> </w:t>
      </w:r>
      <w:proofErr w:type="spellStart"/>
      <w:r>
        <w:rPr>
          <w:sz w:val="24"/>
          <w:szCs w:val="24"/>
        </w:rPr>
        <w:t>Prakash</w:t>
      </w:r>
      <w:proofErr w:type="spellEnd"/>
      <w:r>
        <w:rPr>
          <w:sz w:val="24"/>
          <w:szCs w:val="24"/>
        </w:rPr>
        <w:t xml:space="preserve"> </w:t>
      </w:r>
      <w:proofErr w:type="spellStart"/>
      <w:r>
        <w:rPr>
          <w:sz w:val="24"/>
          <w:szCs w:val="24"/>
        </w:rPr>
        <w:t>Dwivedi</w:t>
      </w:r>
      <w:proofErr w:type="spellEnd"/>
    </w:p>
    <w:p w:rsidR="005A63E6" w:rsidRDefault="003378C1">
      <w:pPr>
        <w:spacing w:after="0" w:line="240" w:lineRule="auto"/>
        <w:jc w:val="center"/>
        <w:rPr>
          <w:sz w:val="24"/>
          <w:szCs w:val="24"/>
        </w:rPr>
      </w:pPr>
      <w:r>
        <w:rPr>
          <w:sz w:val="24"/>
          <w:szCs w:val="24"/>
        </w:rPr>
        <w:t>(Chairman)</w:t>
      </w:r>
    </w:p>
    <w:p w:rsidR="005A63E6" w:rsidRDefault="003378C1">
      <w:pPr>
        <w:spacing w:after="0" w:line="240" w:lineRule="auto"/>
        <w:jc w:val="center"/>
        <w:rPr>
          <w:sz w:val="24"/>
          <w:szCs w:val="24"/>
        </w:rPr>
      </w:pPr>
      <w:r>
        <w:rPr>
          <w:sz w:val="24"/>
          <w:szCs w:val="24"/>
        </w:rPr>
        <w:t>Advisory Committee</w:t>
      </w:r>
    </w:p>
    <w:p w:rsidR="005A63E6" w:rsidRDefault="005A63E6">
      <w:pPr>
        <w:spacing w:after="60" w:line="240" w:lineRule="auto"/>
        <w:rPr>
          <w:b/>
          <w:bCs/>
          <w:szCs w:val="28"/>
        </w:rPr>
      </w:pPr>
    </w:p>
    <w:p w:rsidR="00070EA7" w:rsidRDefault="00070EA7">
      <w:pPr>
        <w:spacing w:after="60" w:line="240" w:lineRule="auto"/>
        <w:rPr>
          <w:b/>
          <w:bCs/>
          <w:szCs w:val="28"/>
        </w:rPr>
      </w:pPr>
    </w:p>
    <w:p w:rsidR="001375FC" w:rsidRDefault="001375FC">
      <w:pPr>
        <w:spacing w:after="60" w:line="240" w:lineRule="auto"/>
        <w:rPr>
          <w:b/>
          <w:bCs/>
          <w:szCs w:val="28"/>
        </w:rPr>
      </w:pPr>
    </w:p>
    <w:p w:rsidR="005A63E6" w:rsidRDefault="005A63E6">
      <w:pPr>
        <w:spacing w:after="60" w:line="240" w:lineRule="auto"/>
        <w:rPr>
          <w:b/>
          <w:bCs/>
          <w:szCs w:val="28"/>
        </w:rPr>
      </w:pPr>
    </w:p>
    <w:p w:rsidR="005A63E6" w:rsidRDefault="001375FC">
      <w:pPr>
        <w:spacing w:after="60" w:line="240" w:lineRule="auto"/>
        <w:rPr>
          <w:sz w:val="24"/>
          <w:szCs w:val="24"/>
        </w:rPr>
      </w:pPr>
      <w:r>
        <w:rPr>
          <w:sz w:val="24"/>
          <w:szCs w:val="24"/>
        </w:rPr>
        <w:t xml:space="preserve"> </w:t>
      </w:r>
      <w:proofErr w:type="spellStart"/>
      <w:r w:rsidR="003378C1">
        <w:rPr>
          <w:sz w:val="24"/>
          <w:szCs w:val="24"/>
        </w:rPr>
        <w:t>Er</w:t>
      </w:r>
      <w:proofErr w:type="spellEnd"/>
      <w:r w:rsidR="003378C1">
        <w:rPr>
          <w:sz w:val="24"/>
          <w:szCs w:val="24"/>
        </w:rPr>
        <w:t>. Sanjay Joshi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sidR="003378C1">
        <w:rPr>
          <w:sz w:val="24"/>
          <w:szCs w:val="24"/>
        </w:rPr>
        <w:t>Er</w:t>
      </w:r>
      <w:proofErr w:type="spellEnd"/>
      <w:r w:rsidR="003378C1">
        <w:rPr>
          <w:sz w:val="24"/>
          <w:szCs w:val="24"/>
        </w:rPr>
        <w:t>. Rajesh Singh</w:t>
      </w:r>
    </w:p>
    <w:p w:rsidR="005A63E6" w:rsidRDefault="001375FC">
      <w:pPr>
        <w:spacing w:after="60" w:line="240" w:lineRule="auto"/>
        <w:rPr>
          <w:sz w:val="24"/>
          <w:szCs w:val="24"/>
        </w:rPr>
      </w:pPr>
      <w:r>
        <w:rPr>
          <w:sz w:val="24"/>
          <w:szCs w:val="24"/>
        </w:rPr>
        <w:t xml:space="preserve">     </w:t>
      </w:r>
      <w:r w:rsidR="003378C1">
        <w:rPr>
          <w:sz w:val="24"/>
          <w:szCs w:val="24"/>
        </w:rPr>
        <w:t>(Member)</w:t>
      </w:r>
      <w:r w:rsidR="003378C1">
        <w:rPr>
          <w:sz w:val="24"/>
          <w:szCs w:val="24"/>
        </w:rPr>
        <w:tab/>
      </w:r>
      <w:r w:rsidR="003378C1">
        <w:rPr>
          <w:sz w:val="24"/>
          <w:szCs w:val="24"/>
        </w:rPr>
        <w:tab/>
      </w:r>
      <w:r w:rsidR="003378C1">
        <w:rPr>
          <w:sz w:val="24"/>
          <w:szCs w:val="24"/>
        </w:rPr>
        <w:tab/>
      </w:r>
      <w:r w:rsidR="003378C1">
        <w:rPr>
          <w:sz w:val="24"/>
          <w:szCs w:val="24"/>
        </w:rPr>
        <w:tab/>
      </w:r>
      <w:r w:rsidR="003378C1">
        <w:rPr>
          <w:sz w:val="24"/>
          <w:szCs w:val="24"/>
        </w:rPr>
        <w:tab/>
      </w:r>
      <w:r w:rsidR="003378C1">
        <w:rPr>
          <w:sz w:val="24"/>
          <w:szCs w:val="24"/>
        </w:rPr>
        <w:tab/>
      </w:r>
      <w:r w:rsidR="003378C1">
        <w:rPr>
          <w:sz w:val="24"/>
          <w:szCs w:val="24"/>
        </w:rPr>
        <w:tab/>
      </w:r>
      <w:r w:rsidR="003378C1">
        <w:rPr>
          <w:sz w:val="24"/>
          <w:szCs w:val="24"/>
        </w:rPr>
        <w:tab/>
        <w:t xml:space="preserve">     </w:t>
      </w:r>
      <w:r>
        <w:rPr>
          <w:sz w:val="24"/>
          <w:szCs w:val="24"/>
        </w:rPr>
        <w:t xml:space="preserve">         </w:t>
      </w:r>
      <w:r w:rsidR="003378C1">
        <w:rPr>
          <w:sz w:val="24"/>
          <w:szCs w:val="24"/>
        </w:rPr>
        <w:t>(Member)</w:t>
      </w:r>
    </w:p>
    <w:p w:rsidR="005A63E6" w:rsidRDefault="005A63E6">
      <w:pPr>
        <w:spacing w:after="60" w:line="240" w:lineRule="auto"/>
        <w:rPr>
          <w:sz w:val="24"/>
          <w:szCs w:val="24"/>
        </w:rPr>
      </w:pPr>
    </w:p>
    <w:p w:rsidR="005A63E6" w:rsidRDefault="005A63E6">
      <w:pPr>
        <w:spacing w:after="60" w:line="240" w:lineRule="auto"/>
        <w:rPr>
          <w:sz w:val="24"/>
          <w:szCs w:val="24"/>
        </w:rPr>
      </w:pPr>
    </w:p>
    <w:p w:rsidR="00070EA7" w:rsidRDefault="00070EA7">
      <w:pPr>
        <w:spacing w:after="60" w:line="240" w:lineRule="auto"/>
        <w:rPr>
          <w:sz w:val="24"/>
          <w:szCs w:val="24"/>
        </w:rPr>
      </w:pPr>
    </w:p>
    <w:p w:rsidR="005A63E6" w:rsidRDefault="005A63E6">
      <w:pPr>
        <w:spacing w:after="60" w:line="240" w:lineRule="auto"/>
        <w:rPr>
          <w:sz w:val="24"/>
          <w:szCs w:val="24"/>
        </w:rPr>
      </w:pPr>
    </w:p>
    <w:p w:rsidR="005A63E6" w:rsidRDefault="005A63E6">
      <w:pPr>
        <w:spacing w:after="60" w:line="240" w:lineRule="auto"/>
        <w:rPr>
          <w:sz w:val="24"/>
          <w:szCs w:val="24"/>
        </w:rPr>
      </w:pPr>
    </w:p>
    <w:p w:rsidR="005A63E6" w:rsidRDefault="005A63E6">
      <w:pPr>
        <w:spacing w:after="60" w:line="240" w:lineRule="auto"/>
        <w:rPr>
          <w:sz w:val="24"/>
          <w:szCs w:val="24"/>
        </w:rPr>
      </w:pPr>
    </w:p>
    <w:p w:rsidR="005A63E6" w:rsidRDefault="005A63E6">
      <w:pPr>
        <w:spacing w:after="0" w:line="240" w:lineRule="auto"/>
        <w:rPr>
          <w:sz w:val="24"/>
          <w:szCs w:val="24"/>
        </w:rPr>
      </w:pPr>
    </w:p>
    <w:p w:rsidR="005A63E6" w:rsidRDefault="003378C1">
      <w:pPr>
        <w:spacing w:after="60" w:line="240" w:lineRule="auto"/>
        <w:rPr>
          <w:sz w:val="24"/>
          <w:szCs w:val="24"/>
        </w:rPr>
      </w:pPr>
      <w:r>
        <w:rPr>
          <w:sz w:val="24"/>
          <w:szCs w:val="24"/>
        </w:rPr>
        <w:t xml:space="preserve">    </w:t>
      </w:r>
      <w:r>
        <w:rPr>
          <w:sz w:val="24"/>
          <w:szCs w:val="24"/>
        </w:rPr>
        <w:t>Coordinator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375FC">
        <w:rPr>
          <w:sz w:val="24"/>
          <w:szCs w:val="24"/>
        </w:rPr>
        <w:t xml:space="preserve">         </w:t>
      </w:r>
      <w:r>
        <w:rPr>
          <w:sz w:val="24"/>
          <w:szCs w:val="24"/>
        </w:rPr>
        <w:t>Dean</w:t>
      </w:r>
    </w:p>
    <w:p w:rsidR="005A63E6" w:rsidRDefault="003378C1">
      <w:pPr>
        <w:spacing w:after="60" w:line="240" w:lineRule="auto"/>
        <w:rPr>
          <w:sz w:val="24"/>
          <w:szCs w:val="24"/>
        </w:rPr>
      </w:pPr>
      <w:r>
        <w:rPr>
          <w:sz w:val="24"/>
          <w:szCs w:val="24"/>
        </w:rPr>
        <w:t>MCA Programme</w:t>
      </w:r>
      <w:r>
        <w:rPr>
          <w:sz w:val="24"/>
          <w:szCs w:val="24"/>
        </w:rPr>
        <w:tab/>
        <w:t xml:space="preserve">   </w:t>
      </w:r>
      <w:r>
        <w:rPr>
          <w:sz w:val="24"/>
          <w:szCs w:val="24"/>
        </w:rPr>
        <w:tab/>
      </w:r>
      <w:r>
        <w:rPr>
          <w:sz w:val="24"/>
          <w:szCs w:val="24"/>
        </w:rPr>
        <w:tab/>
      </w:r>
      <w:r>
        <w:rPr>
          <w:sz w:val="24"/>
          <w:szCs w:val="24"/>
        </w:rPr>
        <w:tab/>
      </w:r>
      <w:r w:rsidR="001375FC">
        <w:rPr>
          <w:sz w:val="24"/>
          <w:szCs w:val="24"/>
        </w:rPr>
        <w:tab/>
      </w:r>
      <w:r w:rsidR="001375FC">
        <w:rPr>
          <w:sz w:val="24"/>
          <w:szCs w:val="24"/>
        </w:rPr>
        <w:tab/>
      </w:r>
      <w:r w:rsidR="001375FC">
        <w:rPr>
          <w:sz w:val="24"/>
          <w:szCs w:val="24"/>
        </w:rPr>
        <w:tab/>
        <w:t xml:space="preserve">    </w:t>
      </w:r>
      <w:r>
        <w:rPr>
          <w:sz w:val="24"/>
          <w:szCs w:val="24"/>
        </w:rPr>
        <w:t>College of Technology</w:t>
      </w:r>
    </w:p>
    <w:sdt>
      <w:sdtPr>
        <w:rPr>
          <w:rFonts w:ascii="Times New Roman" w:eastAsiaTheme="minorHAnsi" w:hAnsi="Times New Roman" w:cstheme="minorBidi"/>
          <w:b w:val="0"/>
          <w:bCs w:val="0"/>
          <w:color w:val="auto"/>
          <w:szCs w:val="20"/>
          <w:lang w:val="en-IN" w:eastAsia="en-US" w:bidi="hi-IN"/>
        </w:rPr>
        <w:id w:val="890545117"/>
        <w:docPartObj>
          <w:docPartGallery w:val="Table of Contents"/>
          <w:docPartUnique/>
        </w:docPartObj>
      </w:sdtPr>
      <w:sdtEndPr/>
      <w:sdtContent>
        <w:p w:rsidR="005A63E6" w:rsidRDefault="003378C1">
          <w:pPr>
            <w:pStyle w:val="TOCHeading"/>
            <w:spacing w:line="360" w:lineRule="auto"/>
            <w:jc w:val="center"/>
            <w:rPr>
              <w:rFonts w:ascii="Times New Roman" w:hAnsi="Times New Roman" w:cs="Times New Roman"/>
              <w:color w:val="000000" w:themeColor="text1"/>
              <w:sz w:val="56"/>
              <w:szCs w:val="56"/>
              <w:u w:val="single"/>
            </w:rPr>
          </w:pPr>
          <w:r>
            <w:br w:type="page"/>
          </w:r>
          <w:r>
            <w:rPr>
              <w:rFonts w:ascii="Times New Roman" w:hAnsi="Times New Roman" w:cs="Times New Roman"/>
              <w:color w:val="000000" w:themeColor="text1"/>
              <w:sz w:val="56"/>
              <w:szCs w:val="56"/>
              <w:u w:val="single"/>
            </w:rPr>
            <w:lastRenderedPageBreak/>
            <w:t>Contents</w:t>
          </w:r>
        </w:p>
        <w:p w:rsidR="00655544" w:rsidRDefault="003378C1" w:rsidP="00655544">
          <w:pPr>
            <w:pStyle w:val="TOC1"/>
            <w:tabs>
              <w:tab w:val="clear" w:pos="8505"/>
              <w:tab w:val="right" w:leader="dot" w:pos="9000"/>
            </w:tabs>
            <w:spacing w:line="480" w:lineRule="auto"/>
            <w:rPr>
              <w:rFonts w:asciiTheme="minorHAnsi" w:eastAsiaTheme="minorEastAsia" w:hAnsiTheme="minorHAnsi"/>
              <w:noProof/>
              <w:sz w:val="22"/>
              <w:lang w:eastAsia="en-IN"/>
            </w:rPr>
          </w:pPr>
          <w:r>
            <w:fldChar w:fldCharType="begin"/>
          </w:r>
          <w:r>
            <w:rPr>
              <w:rStyle w:val="IndexLink"/>
              <w:webHidden/>
            </w:rPr>
            <w:instrText xml:space="preserve"> TOC \z \o "1-3" \u \h</w:instrText>
          </w:r>
          <w:r>
            <w:rPr>
              <w:rStyle w:val="IndexLink"/>
            </w:rPr>
            <w:fldChar w:fldCharType="separate"/>
          </w:r>
          <w:hyperlink w:anchor="_Toc164984222" w:history="1">
            <w:r w:rsidR="00655544" w:rsidRPr="00E820C9">
              <w:rPr>
                <w:rStyle w:val="Hyperlink"/>
                <w:noProof/>
              </w:rPr>
              <w:t>1. COMPANY PROFILE</w:t>
            </w:r>
            <w:r w:rsidR="00655544">
              <w:rPr>
                <w:noProof/>
                <w:webHidden/>
              </w:rPr>
              <w:tab/>
            </w:r>
            <w:r w:rsidR="00655544">
              <w:rPr>
                <w:noProof/>
                <w:webHidden/>
              </w:rPr>
              <w:fldChar w:fldCharType="begin"/>
            </w:r>
            <w:r w:rsidR="00655544">
              <w:rPr>
                <w:noProof/>
                <w:webHidden/>
              </w:rPr>
              <w:instrText xml:space="preserve"> PAGEREF _Toc164984222 \h </w:instrText>
            </w:r>
            <w:r w:rsidR="00655544">
              <w:rPr>
                <w:noProof/>
                <w:webHidden/>
              </w:rPr>
            </w:r>
            <w:r w:rsidR="00655544">
              <w:rPr>
                <w:noProof/>
                <w:webHidden/>
              </w:rPr>
              <w:fldChar w:fldCharType="separate"/>
            </w:r>
            <w:r w:rsidR="00B50B58">
              <w:rPr>
                <w:noProof/>
                <w:webHidden/>
              </w:rPr>
              <w:t>1</w:t>
            </w:r>
            <w:r w:rsidR="00655544">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23" w:history="1">
            <w:r w:rsidRPr="00E820C9">
              <w:rPr>
                <w:rStyle w:val="Hyperlink"/>
                <w:noProof/>
              </w:rPr>
              <w:t>2. INTRODUCTION</w:t>
            </w:r>
            <w:r>
              <w:rPr>
                <w:noProof/>
                <w:webHidden/>
              </w:rPr>
              <w:tab/>
            </w:r>
            <w:r>
              <w:rPr>
                <w:noProof/>
                <w:webHidden/>
              </w:rPr>
              <w:fldChar w:fldCharType="begin"/>
            </w:r>
            <w:r>
              <w:rPr>
                <w:noProof/>
                <w:webHidden/>
              </w:rPr>
              <w:instrText xml:space="preserve"> PAGEREF _Toc164984223 \h </w:instrText>
            </w:r>
            <w:r>
              <w:rPr>
                <w:noProof/>
                <w:webHidden/>
              </w:rPr>
            </w:r>
            <w:r>
              <w:rPr>
                <w:noProof/>
                <w:webHidden/>
              </w:rPr>
              <w:fldChar w:fldCharType="separate"/>
            </w:r>
            <w:r w:rsidR="00B50B58">
              <w:rPr>
                <w:noProof/>
                <w:webHidden/>
              </w:rPr>
              <w:t>3</w:t>
            </w:r>
            <w:r>
              <w:rPr>
                <w:noProof/>
                <w:webHidden/>
              </w:rPr>
              <w:fldChar w:fldCharType="end"/>
            </w:r>
          </w:hyperlink>
        </w:p>
        <w:p w:rsidR="00655544" w:rsidRDefault="00655544" w:rsidP="00655544">
          <w:pPr>
            <w:pStyle w:val="TOC2"/>
            <w:tabs>
              <w:tab w:val="clear" w:pos="8505"/>
              <w:tab w:val="right" w:leader="dot" w:pos="9000"/>
            </w:tabs>
            <w:spacing w:line="480" w:lineRule="auto"/>
            <w:rPr>
              <w:rFonts w:asciiTheme="minorHAnsi" w:eastAsiaTheme="minorEastAsia" w:hAnsiTheme="minorHAnsi"/>
              <w:noProof/>
              <w:sz w:val="22"/>
              <w:lang w:eastAsia="en-IN"/>
            </w:rPr>
          </w:pPr>
          <w:hyperlink w:anchor="_Toc164984224" w:history="1">
            <w:r w:rsidRPr="00E820C9">
              <w:rPr>
                <w:rStyle w:val="Hyperlink"/>
                <w:noProof/>
              </w:rPr>
              <w:t>2.1 Existing System:</w:t>
            </w:r>
            <w:r>
              <w:rPr>
                <w:noProof/>
                <w:webHidden/>
              </w:rPr>
              <w:tab/>
            </w:r>
            <w:r>
              <w:rPr>
                <w:noProof/>
                <w:webHidden/>
              </w:rPr>
              <w:fldChar w:fldCharType="begin"/>
            </w:r>
            <w:r>
              <w:rPr>
                <w:noProof/>
                <w:webHidden/>
              </w:rPr>
              <w:instrText xml:space="preserve"> PAGEREF _Toc164984224 \h </w:instrText>
            </w:r>
            <w:r>
              <w:rPr>
                <w:noProof/>
                <w:webHidden/>
              </w:rPr>
            </w:r>
            <w:r>
              <w:rPr>
                <w:noProof/>
                <w:webHidden/>
              </w:rPr>
              <w:fldChar w:fldCharType="separate"/>
            </w:r>
            <w:r w:rsidR="00B50B58">
              <w:rPr>
                <w:noProof/>
                <w:webHidden/>
              </w:rPr>
              <w:t>4</w:t>
            </w:r>
            <w:r>
              <w:rPr>
                <w:noProof/>
                <w:webHidden/>
              </w:rPr>
              <w:fldChar w:fldCharType="end"/>
            </w:r>
          </w:hyperlink>
        </w:p>
        <w:p w:rsidR="00655544" w:rsidRDefault="00655544" w:rsidP="00655544">
          <w:pPr>
            <w:pStyle w:val="TOC2"/>
            <w:tabs>
              <w:tab w:val="clear" w:pos="8505"/>
              <w:tab w:val="right" w:leader="dot" w:pos="9000"/>
            </w:tabs>
            <w:spacing w:line="480" w:lineRule="auto"/>
            <w:rPr>
              <w:rFonts w:asciiTheme="minorHAnsi" w:eastAsiaTheme="minorEastAsia" w:hAnsiTheme="minorHAnsi"/>
              <w:noProof/>
              <w:sz w:val="22"/>
              <w:lang w:eastAsia="en-IN"/>
            </w:rPr>
          </w:pPr>
          <w:hyperlink w:anchor="_Toc164984225" w:history="1">
            <w:r w:rsidRPr="00E820C9">
              <w:rPr>
                <w:rStyle w:val="Hyperlink"/>
                <w:noProof/>
              </w:rPr>
              <w:t>2.2 Proposed System:</w:t>
            </w:r>
            <w:r>
              <w:rPr>
                <w:noProof/>
                <w:webHidden/>
              </w:rPr>
              <w:tab/>
            </w:r>
            <w:r>
              <w:rPr>
                <w:noProof/>
                <w:webHidden/>
              </w:rPr>
              <w:fldChar w:fldCharType="begin"/>
            </w:r>
            <w:r>
              <w:rPr>
                <w:noProof/>
                <w:webHidden/>
              </w:rPr>
              <w:instrText xml:space="preserve"> PAGEREF _Toc164984225 \h </w:instrText>
            </w:r>
            <w:r>
              <w:rPr>
                <w:noProof/>
                <w:webHidden/>
              </w:rPr>
            </w:r>
            <w:r>
              <w:rPr>
                <w:noProof/>
                <w:webHidden/>
              </w:rPr>
              <w:fldChar w:fldCharType="separate"/>
            </w:r>
            <w:r w:rsidR="00B50B58">
              <w:rPr>
                <w:noProof/>
                <w:webHidden/>
              </w:rPr>
              <w:t>5</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26" w:history="1">
            <w:r w:rsidRPr="00E820C9">
              <w:rPr>
                <w:rStyle w:val="Hyperlink"/>
                <w:noProof/>
              </w:rPr>
              <w:t>3. PROBLEM STATEMENT</w:t>
            </w:r>
            <w:r>
              <w:rPr>
                <w:noProof/>
                <w:webHidden/>
              </w:rPr>
              <w:tab/>
            </w:r>
            <w:r>
              <w:rPr>
                <w:noProof/>
                <w:webHidden/>
              </w:rPr>
              <w:fldChar w:fldCharType="begin"/>
            </w:r>
            <w:r>
              <w:rPr>
                <w:noProof/>
                <w:webHidden/>
              </w:rPr>
              <w:instrText xml:space="preserve"> PAGEREF _Toc164984226 \h </w:instrText>
            </w:r>
            <w:r>
              <w:rPr>
                <w:noProof/>
                <w:webHidden/>
              </w:rPr>
            </w:r>
            <w:r>
              <w:rPr>
                <w:noProof/>
                <w:webHidden/>
              </w:rPr>
              <w:fldChar w:fldCharType="separate"/>
            </w:r>
            <w:r w:rsidR="00B50B58">
              <w:rPr>
                <w:noProof/>
                <w:webHidden/>
              </w:rPr>
              <w:t>6</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27" w:history="1">
            <w:r w:rsidRPr="00E820C9">
              <w:rPr>
                <w:rStyle w:val="Hyperlink"/>
                <w:noProof/>
              </w:rPr>
              <w:t>4. SCOPE OF THE PROJECT</w:t>
            </w:r>
            <w:r>
              <w:rPr>
                <w:noProof/>
                <w:webHidden/>
              </w:rPr>
              <w:tab/>
            </w:r>
            <w:r>
              <w:rPr>
                <w:noProof/>
                <w:webHidden/>
              </w:rPr>
              <w:fldChar w:fldCharType="begin"/>
            </w:r>
            <w:r>
              <w:rPr>
                <w:noProof/>
                <w:webHidden/>
              </w:rPr>
              <w:instrText xml:space="preserve"> PAGEREF _Toc164984227 \h </w:instrText>
            </w:r>
            <w:r>
              <w:rPr>
                <w:noProof/>
                <w:webHidden/>
              </w:rPr>
            </w:r>
            <w:r>
              <w:rPr>
                <w:noProof/>
                <w:webHidden/>
              </w:rPr>
              <w:fldChar w:fldCharType="separate"/>
            </w:r>
            <w:r w:rsidR="00B50B58">
              <w:rPr>
                <w:noProof/>
                <w:webHidden/>
              </w:rPr>
              <w:t>7</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28" w:history="1">
            <w:r w:rsidRPr="00E820C9">
              <w:rPr>
                <w:rStyle w:val="Hyperlink"/>
                <w:noProof/>
                <w:lang w:val="en-GB"/>
              </w:rPr>
              <w:t>5. PROJECT VISION</w:t>
            </w:r>
            <w:r>
              <w:rPr>
                <w:noProof/>
                <w:webHidden/>
              </w:rPr>
              <w:tab/>
            </w:r>
            <w:r>
              <w:rPr>
                <w:noProof/>
                <w:webHidden/>
              </w:rPr>
              <w:fldChar w:fldCharType="begin"/>
            </w:r>
            <w:r>
              <w:rPr>
                <w:noProof/>
                <w:webHidden/>
              </w:rPr>
              <w:instrText xml:space="preserve"> PAGEREF _Toc164984228 \h </w:instrText>
            </w:r>
            <w:r>
              <w:rPr>
                <w:noProof/>
                <w:webHidden/>
              </w:rPr>
            </w:r>
            <w:r>
              <w:rPr>
                <w:noProof/>
                <w:webHidden/>
              </w:rPr>
              <w:fldChar w:fldCharType="separate"/>
            </w:r>
            <w:r w:rsidR="00B50B58">
              <w:rPr>
                <w:noProof/>
                <w:webHidden/>
              </w:rPr>
              <w:t>9</w:t>
            </w:r>
            <w:r>
              <w:rPr>
                <w:noProof/>
                <w:webHidden/>
              </w:rPr>
              <w:fldChar w:fldCharType="end"/>
            </w:r>
          </w:hyperlink>
        </w:p>
        <w:p w:rsidR="00655544" w:rsidRDefault="00655544" w:rsidP="00655544">
          <w:pPr>
            <w:pStyle w:val="TOC2"/>
            <w:tabs>
              <w:tab w:val="clear" w:pos="8505"/>
              <w:tab w:val="right" w:leader="dot" w:pos="9000"/>
            </w:tabs>
            <w:spacing w:line="480" w:lineRule="auto"/>
            <w:rPr>
              <w:rFonts w:asciiTheme="minorHAnsi" w:eastAsiaTheme="minorEastAsia" w:hAnsiTheme="minorHAnsi"/>
              <w:noProof/>
              <w:sz w:val="22"/>
              <w:lang w:eastAsia="en-IN"/>
            </w:rPr>
          </w:pPr>
          <w:hyperlink w:anchor="_Toc164984229" w:history="1">
            <w:r w:rsidRPr="00E820C9">
              <w:rPr>
                <w:rStyle w:val="Hyperlink"/>
                <w:noProof/>
                <w:lang w:val="en-GB"/>
              </w:rPr>
              <w:t>5.1 Components:</w:t>
            </w:r>
            <w:r>
              <w:rPr>
                <w:noProof/>
                <w:webHidden/>
              </w:rPr>
              <w:tab/>
            </w:r>
            <w:r>
              <w:rPr>
                <w:noProof/>
                <w:webHidden/>
              </w:rPr>
              <w:fldChar w:fldCharType="begin"/>
            </w:r>
            <w:r>
              <w:rPr>
                <w:noProof/>
                <w:webHidden/>
              </w:rPr>
              <w:instrText xml:space="preserve"> PAGEREF _Toc164984229 \h </w:instrText>
            </w:r>
            <w:r>
              <w:rPr>
                <w:noProof/>
                <w:webHidden/>
              </w:rPr>
            </w:r>
            <w:r>
              <w:rPr>
                <w:noProof/>
                <w:webHidden/>
              </w:rPr>
              <w:fldChar w:fldCharType="separate"/>
            </w:r>
            <w:r w:rsidR="00B50B58">
              <w:rPr>
                <w:noProof/>
                <w:webHidden/>
              </w:rPr>
              <w:t>9</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30" w:history="1">
            <w:r w:rsidRPr="00E820C9">
              <w:rPr>
                <w:rStyle w:val="Hyperlink"/>
                <w:noProof/>
                <w:lang w:val="en-GB"/>
              </w:rPr>
              <w:t>6. PROCESS METHODOLOGY</w:t>
            </w:r>
            <w:r>
              <w:rPr>
                <w:noProof/>
                <w:webHidden/>
              </w:rPr>
              <w:tab/>
            </w:r>
            <w:r>
              <w:rPr>
                <w:noProof/>
                <w:webHidden/>
              </w:rPr>
              <w:fldChar w:fldCharType="begin"/>
            </w:r>
            <w:r>
              <w:rPr>
                <w:noProof/>
                <w:webHidden/>
              </w:rPr>
              <w:instrText xml:space="preserve"> PAGEREF _Toc164984230 \h </w:instrText>
            </w:r>
            <w:r>
              <w:rPr>
                <w:noProof/>
                <w:webHidden/>
              </w:rPr>
            </w:r>
            <w:r>
              <w:rPr>
                <w:noProof/>
                <w:webHidden/>
              </w:rPr>
              <w:fldChar w:fldCharType="separate"/>
            </w:r>
            <w:r w:rsidR="00B50B58">
              <w:rPr>
                <w:noProof/>
                <w:webHidden/>
              </w:rPr>
              <w:t>11</w:t>
            </w:r>
            <w:r>
              <w:rPr>
                <w:noProof/>
                <w:webHidden/>
              </w:rPr>
              <w:fldChar w:fldCharType="end"/>
            </w:r>
          </w:hyperlink>
        </w:p>
        <w:p w:rsidR="00655544" w:rsidRDefault="00655544" w:rsidP="00655544">
          <w:pPr>
            <w:pStyle w:val="TOC2"/>
            <w:tabs>
              <w:tab w:val="clear" w:pos="8505"/>
              <w:tab w:val="right" w:leader="dot" w:pos="9000"/>
            </w:tabs>
            <w:spacing w:line="480" w:lineRule="auto"/>
            <w:rPr>
              <w:rFonts w:asciiTheme="minorHAnsi" w:eastAsiaTheme="minorEastAsia" w:hAnsiTheme="minorHAnsi"/>
              <w:noProof/>
              <w:sz w:val="22"/>
              <w:lang w:eastAsia="en-IN"/>
            </w:rPr>
          </w:pPr>
          <w:hyperlink w:anchor="_Toc164984231" w:history="1">
            <w:r w:rsidRPr="00E820C9">
              <w:rPr>
                <w:rStyle w:val="Hyperlink"/>
                <w:noProof/>
                <w:lang w:val="en-GB"/>
              </w:rPr>
              <w:t>6.2 Technologies Used:</w:t>
            </w:r>
            <w:r>
              <w:rPr>
                <w:noProof/>
                <w:webHidden/>
              </w:rPr>
              <w:tab/>
            </w:r>
            <w:r>
              <w:rPr>
                <w:noProof/>
                <w:webHidden/>
              </w:rPr>
              <w:fldChar w:fldCharType="begin"/>
            </w:r>
            <w:r>
              <w:rPr>
                <w:noProof/>
                <w:webHidden/>
              </w:rPr>
              <w:instrText xml:space="preserve"> PAGEREF _Toc164984231 \h </w:instrText>
            </w:r>
            <w:r>
              <w:rPr>
                <w:noProof/>
                <w:webHidden/>
              </w:rPr>
            </w:r>
            <w:r>
              <w:rPr>
                <w:noProof/>
                <w:webHidden/>
              </w:rPr>
              <w:fldChar w:fldCharType="separate"/>
            </w:r>
            <w:r w:rsidR="00B50B58">
              <w:rPr>
                <w:noProof/>
                <w:webHidden/>
              </w:rPr>
              <w:t>13</w:t>
            </w:r>
            <w:r>
              <w:rPr>
                <w:noProof/>
                <w:webHidden/>
              </w:rPr>
              <w:fldChar w:fldCharType="end"/>
            </w:r>
          </w:hyperlink>
        </w:p>
        <w:p w:rsidR="00655544" w:rsidRDefault="00655544" w:rsidP="00655544">
          <w:pPr>
            <w:pStyle w:val="TOC2"/>
            <w:tabs>
              <w:tab w:val="clear" w:pos="8505"/>
              <w:tab w:val="right" w:leader="dot" w:pos="9000"/>
            </w:tabs>
            <w:spacing w:line="480" w:lineRule="auto"/>
            <w:rPr>
              <w:rFonts w:asciiTheme="minorHAnsi" w:eastAsiaTheme="minorEastAsia" w:hAnsiTheme="minorHAnsi"/>
              <w:noProof/>
              <w:sz w:val="22"/>
              <w:lang w:eastAsia="en-IN"/>
            </w:rPr>
          </w:pPr>
          <w:hyperlink w:anchor="_Toc164984232" w:history="1">
            <w:r w:rsidRPr="00E820C9">
              <w:rPr>
                <w:rStyle w:val="Hyperlink"/>
                <w:noProof/>
                <w:lang w:val="en-GB"/>
              </w:rPr>
              <w:t>6.2 Hardware Interface:</w:t>
            </w:r>
            <w:r>
              <w:rPr>
                <w:noProof/>
                <w:webHidden/>
              </w:rPr>
              <w:tab/>
            </w:r>
            <w:r>
              <w:rPr>
                <w:noProof/>
                <w:webHidden/>
              </w:rPr>
              <w:fldChar w:fldCharType="begin"/>
            </w:r>
            <w:r>
              <w:rPr>
                <w:noProof/>
                <w:webHidden/>
              </w:rPr>
              <w:instrText xml:space="preserve"> PAGEREF _Toc164984232 \h </w:instrText>
            </w:r>
            <w:r>
              <w:rPr>
                <w:noProof/>
                <w:webHidden/>
              </w:rPr>
            </w:r>
            <w:r>
              <w:rPr>
                <w:noProof/>
                <w:webHidden/>
              </w:rPr>
              <w:fldChar w:fldCharType="separate"/>
            </w:r>
            <w:r w:rsidR="00B50B58">
              <w:rPr>
                <w:noProof/>
                <w:webHidden/>
              </w:rPr>
              <w:t>13</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33" w:history="1">
            <w:r w:rsidRPr="00E820C9">
              <w:rPr>
                <w:rStyle w:val="Hyperlink"/>
                <w:noProof/>
                <w:lang w:val="en-GB"/>
              </w:rPr>
              <w:t>7. STATUS OF DEVELOPMENT</w:t>
            </w:r>
            <w:r>
              <w:rPr>
                <w:noProof/>
                <w:webHidden/>
              </w:rPr>
              <w:tab/>
            </w:r>
            <w:r>
              <w:rPr>
                <w:noProof/>
                <w:webHidden/>
              </w:rPr>
              <w:fldChar w:fldCharType="begin"/>
            </w:r>
            <w:r>
              <w:rPr>
                <w:noProof/>
                <w:webHidden/>
              </w:rPr>
              <w:instrText xml:space="preserve"> PAGEREF _Toc164984233 \h </w:instrText>
            </w:r>
            <w:r>
              <w:rPr>
                <w:noProof/>
                <w:webHidden/>
              </w:rPr>
            </w:r>
            <w:r>
              <w:rPr>
                <w:noProof/>
                <w:webHidden/>
              </w:rPr>
              <w:fldChar w:fldCharType="separate"/>
            </w:r>
            <w:r w:rsidR="00B50B58">
              <w:rPr>
                <w:noProof/>
                <w:webHidden/>
              </w:rPr>
              <w:t>14</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34" w:history="1">
            <w:r w:rsidRPr="00E820C9">
              <w:rPr>
                <w:rStyle w:val="Hyperlink"/>
                <w:noProof/>
                <w:lang w:val="en-GB"/>
              </w:rPr>
              <w:t>8. OVERVIEW OF THE SYSTEM</w:t>
            </w:r>
            <w:r>
              <w:rPr>
                <w:noProof/>
                <w:webHidden/>
              </w:rPr>
              <w:tab/>
            </w:r>
            <w:r>
              <w:rPr>
                <w:noProof/>
                <w:webHidden/>
              </w:rPr>
              <w:fldChar w:fldCharType="begin"/>
            </w:r>
            <w:r>
              <w:rPr>
                <w:noProof/>
                <w:webHidden/>
              </w:rPr>
              <w:instrText xml:space="preserve"> PAGEREF _Toc164984234 \h </w:instrText>
            </w:r>
            <w:r>
              <w:rPr>
                <w:noProof/>
                <w:webHidden/>
              </w:rPr>
            </w:r>
            <w:r>
              <w:rPr>
                <w:noProof/>
                <w:webHidden/>
              </w:rPr>
              <w:fldChar w:fldCharType="separate"/>
            </w:r>
            <w:r w:rsidR="00B50B58">
              <w:rPr>
                <w:noProof/>
                <w:webHidden/>
              </w:rPr>
              <w:t>15</w:t>
            </w:r>
            <w:r>
              <w:rPr>
                <w:noProof/>
                <w:webHidden/>
              </w:rPr>
              <w:fldChar w:fldCharType="end"/>
            </w:r>
          </w:hyperlink>
        </w:p>
        <w:p w:rsidR="00655544" w:rsidRDefault="00655544" w:rsidP="00655544">
          <w:pPr>
            <w:pStyle w:val="TOC1"/>
            <w:tabs>
              <w:tab w:val="clear" w:pos="8505"/>
              <w:tab w:val="right" w:leader="dot" w:pos="9000"/>
            </w:tabs>
            <w:spacing w:line="480" w:lineRule="auto"/>
            <w:rPr>
              <w:rFonts w:asciiTheme="minorHAnsi" w:eastAsiaTheme="minorEastAsia" w:hAnsiTheme="minorHAnsi"/>
              <w:noProof/>
              <w:sz w:val="22"/>
              <w:lang w:eastAsia="en-IN"/>
            </w:rPr>
          </w:pPr>
          <w:hyperlink w:anchor="_Toc164984235" w:history="1">
            <w:r w:rsidRPr="00E820C9">
              <w:rPr>
                <w:rStyle w:val="Hyperlink"/>
                <w:noProof/>
                <w:lang w:val="en-GB"/>
              </w:rPr>
              <w:t>9. REFERENCES</w:t>
            </w:r>
            <w:r>
              <w:rPr>
                <w:noProof/>
                <w:webHidden/>
              </w:rPr>
              <w:tab/>
            </w:r>
            <w:r>
              <w:rPr>
                <w:noProof/>
                <w:webHidden/>
              </w:rPr>
              <w:fldChar w:fldCharType="begin"/>
            </w:r>
            <w:r>
              <w:rPr>
                <w:noProof/>
                <w:webHidden/>
              </w:rPr>
              <w:instrText xml:space="preserve"> PAGEREF _Toc164984235 \h </w:instrText>
            </w:r>
            <w:r>
              <w:rPr>
                <w:noProof/>
                <w:webHidden/>
              </w:rPr>
            </w:r>
            <w:r>
              <w:rPr>
                <w:noProof/>
                <w:webHidden/>
              </w:rPr>
              <w:fldChar w:fldCharType="separate"/>
            </w:r>
            <w:r w:rsidR="00B50B58">
              <w:rPr>
                <w:noProof/>
                <w:webHidden/>
              </w:rPr>
              <w:t>16</w:t>
            </w:r>
            <w:r>
              <w:rPr>
                <w:noProof/>
                <w:webHidden/>
              </w:rPr>
              <w:fldChar w:fldCharType="end"/>
            </w:r>
          </w:hyperlink>
        </w:p>
        <w:p w:rsidR="005A63E6" w:rsidRDefault="003378C1" w:rsidP="00655544">
          <w:pPr>
            <w:tabs>
              <w:tab w:val="right" w:leader="dot" w:pos="9000"/>
            </w:tabs>
            <w:spacing w:line="480" w:lineRule="auto"/>
          </w:pPr>
          <w:r>
            <w:fldChar w:fldCharType="end"/>
          </w:r>
        </w:p>
        <w:p w:rsidR="005A63E6" w:rsidRDefault="003378C1">
          <w:pPr>
            <w:sectPr w:rsidR="005A63E6">
              <w:pgSz w:w="11906" w:h="16838"/>
              <w:pgMar w:top="1144" w:right="1144" w:bottom="1144" w:left="1711" w:header="0" w:footer="0" w:gutter="0"/>
              <w:pgBorders>
                <w:top w:val="single" w:sz="4" w:space="28" w:color="000000"/>
                <w:left w:val="single" w:sz="4" w:space="28" w:color="000000"/>
                <w:bottom w:val="single" w:sz="4" w:space="28" w:color="000000"/>
                <w:right w:val="single" w:sz="4" w:space="28" w:color="000000"/>
              </w:pgBorders>
              <w:cols w:space="720"/>
              <w:formProt w:val="0"/>
              <w:docGrid w:linePitch="381"/>
            </w:sectPr>
          </w:pPr>
        </w:p>
      </w:sdtContent>
    </w:sdt>
    <w:p w:rsidR="005A63E6" w:rsidRDefault="003378C1">
      <w:pPr>
        <w:pStyle w:val="Heading1"/>
      </w:pPr>
      <w:bookmarkStart w:id="0" w:name="_Toc164984222"/>
      <w:r>
        <w:lastRenderedPageBreak/>
        <w:t>1. COMPANY PROFILE</w:t>
      </w:r>
      <w:bookmarkEnd w:id="0"/>
    </w:p>
    <w:p w:rsidR="005A63E6" w:rsidRDefault="003378C1" w:rsidP="0035043F">
      <w:pPr>
        <w:spacing w:line="480" w:lineRule="auto"/>
        <w:jc w:val="left"/>
      </w:pPr>
      <w:r>
        <w:rPr>
          <w:noProof/>
          <w:lang w:eastAsia="en-IN"/>
        </w:rPr>
        <w:drawing>
          <wp:inline distT="0" distB="0" distL="0" distR="0">
            <wp:extent cx="4002657" cy="93165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rotWithShape="1">
                    <a:blip r:embed="rId10"/>
                    <a:srcRect b="6526"/>
                    <a:stretch/>
                  </pic:blipFill>
                  <pic:spPr bwMode="auto">
                    <a:xfrm>
                      <a:off x="0" y="0"/>
                      <a:ext cx="4006215" cy="932481"/>
                    </a:xfrm>
                    <a:prstGeom prst="rect">
                      <a:avLst/>
                    </a:prstGeom>
                    <a:ln>
                      <a:noFill/>
                    </a:ln>
                    <a:extLst>
                      <a:ext uri="{53640926-AAD7-44D8-BBD7-CCE9431645EC}">
                        <a14:shadowObscured xmlns:a14="http://schemas.microsoft.com/office/drawing/2010/main"/>
                      </a:ext>
                    </a:extLst>
                  </pic:spPr>
                </pic:pic>
              </a:graphicData>
            </a:graphic>
          </wp:inline>
        </w:drawing>
      </w:r>
    </w:p>
    <w:p w:rsidR="005A63E6" w:rsidRDefault="003378C1">
      <w:r>
        <w:t xml:space="preserve">Global </w:t>
      </w:r>
      <w:proofErr w:type="spellStart"/>
      <w:r>
        <w:t>Infoventures</w:t>
      </w:r>
      <w:proofErr w:type="spellEnd"/>
      <w:r>
        <w:t xml:space="preserve"> is a dynamic emerging IT Product &amp; Services company with its major interest in Education</w:t>
      </w:r>
      <w:r>
        <w:t>, Energy &amp; Insurance sectors, Education being its major focus. The company aims at converging high-end technology and innovative ideas to create best possible technology solutions.</w:t>
      </w:r>
    </w:p>
    <w:p w:rsidR="005A63E6" w:rsidRDefault="003378C1">
      <w:r>
        <w:t>In the midst of a technology revolution led by Artificial Intelligence (AI)</w:t>
      </w:r>
      <w:r>
        <w:t xml:space="preserve">, Global </w:t>
      </w:r>
      <w:proofErr w:type="spellStart"/>
      <w:r>
        <w:t>Infoventures</w:t>
      </w:r>
      <w:proofErr w:type="spellEnd"/>
      <w:r>
        <w:t xml:space="preserve"> has partnered with NVIDIA, the pioneer in Artificial Intelligence, Machine Learning &amp; Computational Science. Globally NVIDIA Platforms are being used for large &amp; complex applications in Aerospace, Cyber security, Engineering, Healthca</w:t>
      </w:r>
      <w:r>
        <w:t>re, Manufacturing, Robotics &amp; Research etc.</w:t>
      </w:r>
    </w:p>
    <w:p w:rsidR="005A63E6" w:rsidRDefault="003378C1">
      <w:pPr>
        <w:rPr>
          <w:b/>
          <w:bCs/>
          <w:sz w:val="32"/>
          <w:szCs w:val="32"/>
        </w:rPr>
      </w:pPr>
      <w:r>
        <w:rPr>
          <w:b/>
          <w:bCs/>
          <w:sz w:val="32"/>
          <w:szCs w:val="32"/>
        </w:rPr>
        <w:t>EDUCATION OFFERRINGS</w:t>
      </w:r>
    </w:p>
    <w:p w:rsidR="005A63E6" w:rsidRDefault="003378C1">
      <w:pPr>
        <w:rPr>
          <w:b/>
          <w:bCs/>
        </w:rPr>
      </w:pPr>
      <w:r>
        <w:rPr>
          <w:b/>
          <w:bCs/>
        </w:rPr>
        <w:t>A. G5 PLATFORM &amp; SIM</w:t>
      </w:r>
    </w:p>
    <w:p w:rsidR="008A1DED" w:rsidRDefault="003378C1" w:rsidP="008A1DED">
      <w:r>
        <w:t xml:space="preserve">G5 platform is a comprehensive digital platform for the entire education-ecosystem. The platform provides 24x7 global </w:t>
      </w:r>
      <w:proofErr w:type="gramStart"/>
      <w:r>
        <w:t>access</w:t>
      </w:r>
      <w:proofErr w:type="gramEnd"/>
      <w:r>
        <w:t xml:space="preserve"> through its cloud-based system and a variety </w:t>
      </w:r>
      <w:r>
        <w:t>of services to all stakeholders - students, parents, faculty, staff, administration and top management. With its sterling dashboards and business intelligence, it helps in efficient decision making based on real-time information on all aspects of academic,</w:t>
      </w:r>
      <w:r>
        <w:t xml:space="preserve"> financial and institutional processes.</w:t>
      </w:r>
    </w:p>
    <w:p w:rsidR="005A63E6" w:rsidRDefault="003378C1" w:rsidP="008A1DED">
      <w:r>
        <w:t>SIM, the core engine of G5 platform, consists of an integrated database along with function modules. It intelligently integrates and facilitates query handling, core information processing and smooth interfacing with</w:t>
      </w:r>
      <w:r>
        <w:t xml:space="preserve"> other G5 applications. Further, it seamlessly inter-connects different functional modules of an educational setup, catering to</w:t>
      </w:r>
    </w:p>
    <w:p w:rsidR="005A63E6" w:rsidRDefault="003378C1">
      <w:pPr>
        <w:pStyle w:val="ListParagraph"/>
        <w:numPr>
          <w:ilvl w:val="0"/>
          <w:numId w:val="13"/>
        </w:numPr>
      </w:pPr>
      <w:r>
        <w:t>Student Life Cycle Management</w:t>
      </w:r>
      <w:r>
        <w:tab/>
      </w:r>
    </w:p>
    <w:p w:rsidR="005A63E6" w:rsidRDefault="003378C1">
      <w:pPr>
        <w:pStyle w:val="ListParagraph"/>
        <w:numPr>
          <w:ilvl w:val="0"/>
          <w:numId w:val="13"/>
        </w:numPr>
      </w:pPr>
      <w:r>
        <w:t>Employee Management</w:t>
      </w:r>
      <w:r>
        <w:tab/>
      </w:r>
    </w:p>
    <w:p w:rsidR="005A63E6" w:rsidRDefault="003378C1">
      <w:pPr>
        <w:pStyle w:val="ListParagraph"/>
        <w:numPr>
          <w:ilvl w:val="0"/>
          <w:numId w:val="13"/>
        </w:numPr>
      </w:pPr>
      <w:r>
        <w:t>Academic Management</w:t>
      </w:r>
    </w:p>
    <w:p w:rsidR="005A63E6" w:rsidRDefault="003378C1">
      <w:pPr>
        <w:pStyle w:val="ListParagraph"/>
        <w:numPr>
          <w:ilvl w:val="0"/>
          <w:numId w:val="13"/>
        </w:numPr>
      </w:pPr>
      <w:r>
        <w:t>Financial Management</w:t>
      </w:r>
    </w:p>
    <w:p w:rsidR="005A63E6" w:rsidRDefault="003378C1">
      <w:pPr>
        <w:pStyle w:val="ListParagraph"/>
        <w:numPr>
          <w:ilvl w:val="0"/>
          <w:numId w:val="13"/>
        </w:numPr>
      </w:pPr>
      <w:r>
        <w:t xml:space="preserve">Institutional </w:t>
      </w:r>
      <w:r>
        <w:tab/>
        <w:t>Management</w:t>
      </w:r>
    </w:p>
    <w:p w:rsidR="0035043F" w:rsidRDefault="0035043F">
      <w:pPr>
        <w:spacing w:after="0" w:line="240" w:lineRule="auto"/>
        <w:jc w:val="left"/>
        <w:rPr>
          <w:b/>
          <w:bCs/>
        </w:rPr>
      </w:pPr>
      <w:r>
        <w:rPr>
          <w:b/>
          <w:bCs/>
        </w:rPr>
        <w:br w:type="page"/>
      </w:r>
    </w:p>
    <w:p w:rsidR="005A63E6" w:rsidRDefault="003378C1">
      <w:pPr>
        <w:rPr>
          <w:b/>
          <w:bCs/>
        </w:rPr>
      </w:pPr>
      <w:r>
        <w:rPr>
          <w:b/>
          <w:bCs/>
        </w:rPr>
        <w:lastRenderedPageBreak/>
        <w:t>B. AIMS</w:t>
      </w:r>
    </w:p>
    <w:p w:rsidR="005A63E6" w:rsidRDefault="003378C1">
      <w:r>
        <w:t>I</w:t>
      </w:r>
      <w:r>
        <w:t xml:space="preserve">MS AIMS (Admission Information Management Solution) is a solution which automates the entire Admission Life Cycle converging Online Applications, Telephonic enquiries and Walk-Ins using its CRM, Call Centre Solution and Centralized Admission Cell. It is a </w:t>
      </w:r>
      <w:r>
        <w:t>comprehensive solution, which offers a strong real-time, business analytics for making right, strategic decisions.</w:t>
      </w:r>
    </w:p>
    <w:p w:rsidR="005A63E6" w:rsidRDefault="003378C1">
      <w:r>
        <w:t>AIMS helps in identifying, engaging and converting prospective candidates for admission into an institution. It helps in personalizing commun</w:t>
      </w:r>
      <w:r>
        <w:t>ications through its Call Centre, SMS and email services to ensure that the right message gets across. This automation of Admission Life Cycle, with real-time picture, works as a big boon in aligning activities. Having focused admission approach and fast d</w:t>
      </w:r>
      <w:r>
        <w:t>ecision making ultimately leads to a process that drives results and maximizes admission goals.</w:t>
      </w:r>
    </w:p>
    <w:p w:rsidR="005A63E6" w:rsidRDefault="003378C1">
      <w:pPr>
        <w:rPr>
          <w:b/>
          <w:bCs/>
        </w:rPr>
      </w:pPr>
      <w:r>
        <w:rPr>
          <w:b/>
          <w:bCs/>
        </w:rPr>
        <w:t>C. NVIDIA’s AI Centre of Excellence</w:t>
      </w:r>
    </w:p>
    <w:p w:rsidR="005A63E6" w:rsidRDefault="003378C1">
      <w:r>
        <w:t>Institutions need to meet the demand for a flexible, accessible education options for AI and Deep Learning. NVIDIA's AI Cent</w:t>
      </w:r>
      <w:r>
        <w:t>re of Excellence, an AI infrastructure solution developed from the experience of thousands of nodes of leading-edge accelerated computing deployed in the world’s largest research environments, helps in adoption of scalable AI by educational institutions.</w:t>
      </w:r>
    </w:p>
    <w:p w:rsidR="005A63E6" w:rsidRDefault="003378C1">
      <w:r>
        <w:t>S</w:t>
      </w:r>
      <w:r>
        <w:t>tarting from optimized infrastructure, systems and tools to build, validate, and deploy AI, NVIDIA's AI Centre of Excellence offers solutions based on a common set of tools and frameworks that scale with the needs of different educational Institutions.</w:t>
      </w:r>
    </w:p>
    <w:p w:rsidR="005A63E6" w:rsidRDefault="005A63E6">
      <w:pPr>
        <w:spacing w:after="0"/>
        <w:jc w:val="left"/>
        <w:rPr>
          <w:b/>
          <w:bCs/>
        </w:rPr>
      </w:pPr>
    </w:p>
    <w:p w:rsidR="005A63E6" w:rsidRDefault="003378C1">
      <w:pPr>
        <w:spacing w:after="0"/>
        <w:jc w:val="left"/>
      </w:pPr>
      <w:r>
        <w:rPr>
          <w:b/>
          <w:bCs/>
        </w:rPr>
        <w:t>Co</w:t>
      </w:r>
      <w:r>
        <w:rPr>
          <w:b/>
          <w:bCs/>
        </w:rPr>
        <w:t>mpany Details</w:t>
      </w:r>
      <w:r>
        <w:tab/>
      </w:r>
      <w:r>
        <w:tab/>
      </w:r>
      <w:r>
        <w:tab/>
      </w:r>
      <w:r>
        <w:tab/>
        <w:t xml:space="preserve">       Global </w:t>
      </w:r>
      <w:proofErr w:type="spellStart"/>
      <w:r>
        <w:t>Infoventures</w:t>
      </w:r>
      <w:proofErr w:type="spellEnd"/>
      <w:r>
        <w:t xml:space="preserve"> </w:t>
      </w:r>
      <w:proofErr w:type="spellStart"/>
      <w:r>
        <w:t>Pvt.</w:t>
      </w:r>
      <w:proofErr w:type="spellEnd"/>
      <w:r>
        <w:t xml:space="preserve"> Ltd.</w:t>
      </w:r>
    </w:p>
    <w:p w:rsidR="005A63E6" w:rsidRDefault="003378C1">
      <w:pPr>
        <w:ind w:left="4320"/>
        <w:jc w:val="left"/>
      </w:pPr>
      <w:r>
        <w:t xml:space="preserve">       H-65, Sector-63, Noida- 201301</w:t>
      </w:r>
    </w:p>
    <w:p w:rsidR="005A63E6" w:rsidRDefault="003378C1">
      <w:pPr>
        <w:jc w:val="left"/>
      </w:pPr>
      <w:r>
        <w:rPr>
          <w:b/>
          <w:bCs/>
        </w:rPr>
        <w:t>Website</w:t>
      </w:r>
      <w:r>
        <w:tab/>
      </w:r>
      <w:r>
        <w:tab/>
      </w:r>
      <w:r>
        <w:tab/>
      </w:r>
      <w:r>
        <w:tab/>
      </w:r>
      <w:r>
        <w:tab/>
        <w:t xml:space="preserve">       </w:t>
      </w:r>
      <w:hyperlink r:id="rId11">
        <w:r>
          <w:rPr>
            <w:rStyle w:val="Hyperlink"/>
          </w:rPr>
          <w:t>https://www.giindia.com/</w:t>
        </w:r>
      </w:hyperlink>
    </w:p>
    <w:p w:rsidR="005A63E6" w:rsidRDefault="003378C1">
      <w:pPr>
        <w:spacing w:after="200"/>
        <w:jc w:val="left"/>
        <w:rPr>
          <w:rFonts w:eastAsiaTheme="majorEastAsia" w:cstheme="majorBidi"/>
          <w:b/>
          <w:bCs/>
          <w:color w:val="000000" w:themeColor="text1"/>
          <w:sz w:val="32"/>
          <w:szCs w:val="25"/>
          <w:u w:val="single"/>
        </w:rPr>
      </w:pPr>
      <w:r>
        <w:br w:type="page"/>
      </w:r>
    </w:p>
    <w:p w:rsidR="005A63E6" w:rsidRDefault="003378C1">
      <w:pPr>
        <w:pStyle w:val="Heading1"/>
        <w:spacing w:before="0"/>
      </w:pPr>
      <w:bookmarkStart w:id="1" w:name="_Toc164984223"/>
      <w:r>
        <w:lastRenderedPageBreak/>
        <w:t>2. INTRODUCTION</w:t>
      </w:r>
      <w:bookmarkEnd w:id="1"/>
    </w:p>
    <w:p w:rsidR="005A63E6" w:rsidRDefault="003378C1">
      <w:pPr>
        <w:tabs>
          <w:tab w:val="left" w:pos="426"/>
        </w:tabs>
        <w:rPr>
          <w:bCs/>
          <w:szCs w:val="28"/>
        </w:rPr>
      </w:pPr>
      <w:r>
        <w:rPr>
          <w:bCs/>
          <w:szCs w:val="28"/>
        </w:rPr>
        <w:t xml:space="preserve">In today's interconnected world, effective communication </w:t>
      </w:r>
      <w:r>
        <w:rPr>
          <w:bCs/>
          <w:szCs w:val="28"/>
        </w:rPr>
        <w:t>is a fundamental aspect of daily life. However, for individuals with hearing impairments, traditional forms of communication may present significant challenges. Sign language serves as a crucial medium for bridging this gap, allowing the deaf and hard of h</w:t>
      </w:r>
      <w:r>
        <w:rPr>
          <w:bCs/>
          <w:szCs w:val="28"/>
        </w:rPr>
        <w:t>earing community to express themselves and interact with the world around them.</w:t>
      </w:r>
    </w:p>
    <w:p w:rsidR="005A63E6" w:rsidRDefault="003378C1">
      <w:pPr>
        <w:tabs>
          <w:tab w:val="left" w:pos="426"/>
        </w:tabs>
        <w:rPr>
          <w:bCs/>
          <w:szCs w:val="28"/>
        </w:rPr>
      </w:pPr>
      <w:r>
        <w:rPr>
          <w:bCs/>
          <w:szCs w:val="28"/>
        </w:rPr>
        <w:t>"</w:t>
      </w:r>
      <w:proofErr w:type="spellStart"/>
      <w:r>
        <w:rPr>
          <w:bCs/>
          <w:szCs w:val="28"/>
        </w:rPr>
        <w:t>HandTalk</w:t>
      </w:r>
      <w:proofErr w:type="spellEnd"/>
      <w:r>
        <w:rPr>
          <w:bCs/>
          <w:szCs w:val="28"/>
        </w:rPr>
        <w:t>: Real-Time Hand Sign Recognition" aims to address these challenges by developing an innovative system capable of real-time hand sign recognition using advanced compu</w:t>
      </w:r>
      <w:r>
        <w:rPr>
          <w:bCs/>
          <w:szCs w:val="28"/>
        </w:rPr>
        <w:t xml:space="preserve">ter vision and machine learning techniques. By harnessing the power of </w:t>
      </w:r>
      <w:proofErr w:type="spellStart"/>
      <w:r>
        <w:rPr>
          <w:bCs/>
          <w:szCs w:val="28"/>
        </w:rPr>
        <w:t>OpenCV</w:t>
      </w:r>
      <w:proofErr w:type="spellEnd"/>
      <w:r>
        <w:rPr>
          <w:bCs/>
          <w:szCs w:val="28"/>
        </w:rPr>
        <w:t xml:space="preserve"> and </w:t>
      </w:r>
      <w:proofErr w:type="spellStart"/>
      <w:r>
        <w:rPr>
          <w:bCs/>
          <w:szCs w:val="28"/>
        </w:rPr>
        <w:t>TensorFlow</w:t>
      </w:r>
      <w:proofErr w:type="spellEnd"/>
      <w:r>
        <w:rPr>
          <w:bCs/>
          <w:szCs w:val="28"/>
        </w:rPr>
        <w:t>, this project endeavours to create a robust and efficient solution for interpreting hand gestures and translating them into meaningful communication. The significa</w:t>
      </w:r>
      <w:r>
        <w:rPr>
          <w:bCs/>
          <w:szCs w:val="28"/>
        </w:rPr>
        <w:t>nce of this project lies in its potential to enhance accessibility and inclusivity for individuals with hearing impairments. By providing a reliable tool for real-time sign language recognition, "</w:t>
      </w:r>
      <w:proofErr w:type="spellStart"/>
      <w:r>
        <w:rPr>
          <w:bCs/>
          <w:szCs w:val="28"/>
        </w:rPr>
        <w:t>HandTalk</w:t>
      </w:r>
      <w:proofErr w:type="spellEnd"/>
      <w:r>
        <w:rPr>
          <w:bCs/>
          <w:szCs w:val="28"/>
        </w:rPr>
        <w:t xml:space="preserve">" empowers users to communicate more effectively in </w:t>
      </w:r>
      <w:r>
        <w:rPr>
          <w:bCs/>
          <w:szCs w:val="28"/>
        </w:rPr>
        <w:t>a variety of settings, ranging from educational environments to everyday interactions.</w:t>
      </w:r>
    </w:p>
    <w:p w:rsidR="005A63E6" w:rsidRDefault="003378C1">
      <w:pPr>
        <w:jc w:val="left"/>
        <w:rPr>
          <w:b/>
          <w:bCs/>
        </w:rPr>
      </w:pPr>
      <w:r>
        <w:rPr>
          <w:b/>
          <w:bCs/>
        </w:rPr>
        <w:t>Features of the Project:</w:t>
      </w:r>
    </w:p>
    <w:p w:rsidR="005A63E6" w:rsidRDefault="003378C1">
      <w:pPr>
        <w:pStyle w:val="ListParagraph"/>
        <w:numPr>
          <w:ilvl w:val="0"/>
          <w:numId w:val="4"/>
        </w:numPr>
        <w:jc w:val="left"/>
        <w:rPr>
          <w:b/>
          <w:bCs/>
        </w:rPr>
      </w:pPr>
      <w:r>
        <w:rPr>
          <w:bCs/>
          <w:szCs w:val="28"/>
        </w:rPr>
        <w:t>Real-Time Hand Gesture Recognition</w:t>
      </w:r>
    </w:p>
    <w:p w:rsidR="005A63E6" w:rsidRDefault="003378C1">
      <w:pPr>
        <w:pStyle w:val="ListParagraph"/>
        <w:numPr>
          <w:ilvl w:val="0"/>
          <w:numId w:val="4"/>
        </w:numPr>
        <w:jc w:val="left"/>
        <w:rPr>
          <w:b/>
          <w:bCs/>
        </w:rPr>
      </w:pPr>
      <w:r>
        <w:rPr>
          <w:bCs/>
          <w:szCs w:val="28"/>
        </w:rPr>
        <w:t>High Accuracy and Robustness</w:t>
      </w:r>
    </w:p>
    <w:p w:rsidR="005A63E6" w:rsidRDefault="003378C1">
      <w:pPr>
        <w:pStyle w:val="ListParagraph"/>
        <w:numPr>
          <w:ilvl w:val="0"/>
          <w:numId w:val="4"/>
        </w:numPr>
        <w:jc w:val="left"/>
        <w:rPr>
          <w:b/>
          <w:bCs/>
        </w:rPr>
      </w:pPr>
      <w:r>
        <w:rPr>
          <w:bCs/>
          <w:szCs w:val="28"/>
        </w:rPr>
        <w:t>User-Friendly Interface</w:t>
      </w:r>
    </w:p>
    <w:p w:rsidR="005A63E6" w:rsidRDefault="003378C1">
      <w:pPr>
        <w:pStyle w:val="ListParagraph"/>
        <w:numPr>
          <w:ilvl w:val="0"/>
          <w:numId w:val="4"/>
        </w:numPr>
        <w:jc w:val="left"/>
        <w:rPr>
          <w:b/>
          <w:bCs/>
        </w:rPr>
      </w:pPr>
      <w:r>
        <w:rPr>
          <w:bCs/>
          <w:szCs w:val="28"/>
        </w:rPr>
        <w:t>Customizable Sign Language Support</w:t>
      </w:r>
    </w:p>
    <w:p w:rsidR="005A63E6" w:rsidRDefault="003378C1">
      <w:pPr>
        <w:pStyle w:val="ListParagraph"/>
        <w:numPr>
          <w:ilvl w:val="0"/>
          <w:numId w:val="4"/>
        </w:numPr>
        <w:jc w:val="left"/>
        <w:rPr>
          <w:b/>
          <w:bCs/>
        </w:rPr>
      </w:pPr>
      <w:r>
        <w:rPr>
          <w:bCs/>
          <w:szCs w:val="28"/>
        </w:rPr>
        <w:t xml:space="preserve">Platform Agnostic </w:t>
      </w:r>
      <w:r>
        <w:rPr>
          <w:bCs/>
          <w:szCs w:val="28"/>
        </w:rPr>
        <w:t>Deployment</w:t>
      </w:r>
    </w:p>
    <w:p w:rsidR="005A63E6" w:rsidRDefault="003378C1">
      <w:pPr>
        <w:jc w:val="left"/>
        <w:rPr>
          <w:b/>
          <w:bCs/>
        </w:rPr>
      </w:pPr>
      <w:r>
        <w:rPr>
          <w:b/>
          <w:bCs/>
        </w:rPr>
        <w:t>Project Prerequisites:</w:t>
      </w:r>
    </w:p>
    <w:p w:rsidR="005A63E6" w:rsidRDefault="003378C1">
      <w:pPr>
        <w:pStyle w:val="ListParagraph"/>
        <w:numPr>
          <w:ilvl w:val="0"/>
          <w:numId w:val="5"/>
        </w:numPr>
        <w:jc w:val="left"/>
      </w:pPr>
      <w:r>
        <w:t xml:space="preserve">IDE: VS Code, </w:t>
      </w:r>
      <w:proofErr w:type="spellStart"/>
      <w:r>
        <w:t>Jupyter</w:t>
      </w:r>
      <w:proofErr w:type="spellEnd"/>
      <w:r>
        <w:t xml:space="preserve"> Notebook</w:t>
      </w:r>
    </w:p>
    <w:p w:rsidR="005A63E6" w:rsidRDefault="003378C1">
      <w:pPr>
        <w:pStyle w:val="ListParagraph"/>
        <w:numPr>
          <w:ilvl w:val="0"/>
          <w:numId w:val="5"/>
        </w:numPr>
        <w:jc w:val="left"/>
      </w:pPr>
      <w:r>
        <w:t xml:space="preserve">Dependencies: Pandas, Numpy, </w:t>
      </w:r>
      <w:proofErr w:type="spellStart"/>
      <w:r>
        <w:t>TensorFlow</w:t>
      </w:r>
      <w:proofErr w:type="spellEnd"/>
      <w:r>
        <w:t xml:space="preserve">, </w:t>
      </w:r>
      <w:proofErr w:type="spellStart"/>
      <w:r>
        <w:t>OpenCV</w:t>
      </w:r>
      <w:proofErr w:type="spellEnd"/>
    </w:p>
    <w:p w:rsidR="005A63E6" w:rsidRDefault="003378C1">
      <w:pPr>
        <w:pStyle w:val="ListParagraph"/>
        <w:numPr>
          <w:ilvl w:val="0"/>
          <w:numId w:val="5"/>
        </w:numPr>
        <w:jc w:val="left"/>
      </w:pPr>
      <w:r>
        <w:t>Physical Devices: Laptop/Computer with webcam</w:t>
      </w:r>
    </w:p>
    <w:p w:rsidR="005A63E6" w:rsidRDefault="003378C1">
      <w:pPr>
        <w:pStyle w:val="ListParagraph"/>
        <w:numPr>
          <w:ilvl w:val="0"/>
          <w:numId w:val="5"/>
        </w:numPr>
        <w:jc w:val="left"/>
      </w:pPr>
      <w:r>
        <w:t>Programming Language: Python</w:t>
      </w:r>
    </w:p>
    <w:p w:rsidR="005A63E6" w:rsidRDefault="003378C1">
      <w:pPr>
        <w:spacing w:after="200"/>
        <w:jc w:val="left"/>
        <w:rPr>
          <w:rFonts w:eastAsiaTheme="majorEastAsia" w:cstheme="majorBidi"/>
          <w:b/>
          <w:bCs/>
          <w:color w:val="000000" w:themeColor="text1"/>
          <w:sz w:val="32"/>
          <w:szCs w:val="23"/>
        </w:rPr>
      </w:pPr>
      <w:r>
        <w:br w:type="page"/>
      </w:r>
    </w:p>
    <w:p w:rsidR="005A63E6" w:rsidRDefault="003378C1">
      <w:pPr>
        <w:pStyle w:val="Heading2"/>
        <w:spacing w:before="0"/>
      </w:pPr>
      <w:bookmarkStart w:id="2" w:name="_Toc164984224"/>
      <w:r>
        <w:lastRenderedPageBreak/>
        <w:t>2.1 Existing System:</w:t>
      </w:r>
      <w:bookmarkEnd w:id="2"/>
    </w:p>
    <w:p w:rsidR="005A63E6" w:rsidRDefault="003378C1">
      <w:pPr>
        <w:tabs>
          <w:tab w:val="left" w:pos="426"/>
        </w:tabs>
        <w:rPr>
          <w:bCs/>
          <w:szCs w:val="28"/>
        </w:rPr>
      </w:pPr>
      <w:r>
        <w:rPr>
          <w:bCs/>
          <w:szCs w:val="28"/>
        </w:rPr>
        <w:t>The existing system,</w:t>
      </w:r>
      <w:r>
        <w:rPr>
          <w:szCs w:val="28"/>
        </w:rPr>
        <w:t xml:space="preserve"> </w:t>
      </w:r>
      <w:r>
        <w:rPr>
          <w:bCs/>
          <w:szCs w:val="28"/>
        </w:rPr>
        <w:t>People with speech impai</w:t>
      </w:r>
      <w:r>
        <w:rPr>
          <w:bCs/>
          <w:szCs w:val="28"/>
        </w:rPr>
        <w:t xml:space="preserve">rments frequently use a manual approach in the current system to communicate. When they want to communicate, they use sign language, which is a visual language made up of postures, hand gestures, and facial expressions. However, a third-party intermediary </w:t>
      </w:r>
      <w:r>
        <w:rPr>
          <w:bCs/>
          <w:szCs w:val="28"/>
        </w:rPr>
        <w:t>is usually needed in the communication process because sign language may not be understood by everyone, especially among those who have not been exposed to it.</w:t>
      </w:r>
    </w:p>
    <w:p w:rsidR="005A63E6" w:rsidRDefault="003378C1">
      <w:pPr>
        <w:tabs>
          <w:tab w:val="left" w:pos="426"/>
        </w:tabs>
        <w:rPr>
          <w:bCs/>
          <w:szCs w:val="28"/>
        </w:rPr>
      </w:pPr>
      <w:bookmarkStart w:id="3" w:name="_GoBack"/>
      <w:bookmarkEnd w:id="3"/>
      <w:r>
        <w:rPr>
          <w:bCs/>
          <w:szCs w:val="28"/>
        </w:rPr>
        <w:t xml:space="preserve">This go-between serves as a link between the signer and the intended recipient of the message; </w:t>
      </w:r>
      <w:r>
        <w:rPr>
          <w:bCs/>
          <w:szCs w:val="28"/>
        </w:rPr>
        <w:t>they are frequently communication partners or sign language interpreters. The individual with a speech disability conveys their message by holding up signs that stand for words, sentences, or ideas. The intermediary interprets these signs visually, underst</w:t>
      </w:r>
      <w:r>
        <w:rPr>
          <w:bCs/>
          <w:szCs w:val="28"/>
        </w:rPr>
        <w:t xml:space="preserve">anding and translating the signs into spoken language. The intermediary is skilled in sign language. The intermediary helps those who do not understand sign language communicate with sign language users by vocally communicating the message to the intended </w:t>
      </w:r>
      <w:r>
        <w:rPr>
          <w:bCs/>
          <w:szCs w:val="28"/>
        </w:rPr>
        <w:t>audience or recipient after it has been interpreted.</w:t>
      </w:r>
    </w:p>
    <w:p w:rsidR="005A63E6" w:rsidRDefault="003378C1">
      <w:pPr>
        <w:spacing w:after="0"/>
        <w:jc w:val="left"/>
      </w:pPr>
      <w:r>
        <w:t>Drawbacks of the Existing System:</w:t>
      </w:r>
    </w:p>
    <w:p w:rsidR="005A63E6" w:rsidRDefault="003378C1">
      <w:pPr>
        <w:pStyle w:val="ListParagraph"/>
        <w:widowControl w:val="0"/>
        <w:numPr>
          <w:ilvl w:val="0"/>
          <w:numId w:val="6"/>
        </w:numPr>
        <w:tabs>
          <w:tab w:val="left" w:pos="426"/>
        </w:tabs>
        <w:spacing w:before="48" w:after="0" w:line="240" w:lineRule="auto"/>
        <w:contextualSpacing w:val="0"/>
        <w:rPr>
          <w:bCs/>
          <w:szCs w:val="28"/>
        </w:rPr>
      </w:pPr>
      <w:r>
        <w:rPr>
          <w:b/>
          <w:szCs w:val="28"/>
        </w:rPr>
        <w:t>Dependency on Intermediaries:</w:t>
      </w:r>
      <w:r>
        <w:rPr>
          <w:bCs/>
          <w:szCs w:val="28"/>
        </w:rPr>
        <w:t xml:space="preserve"> Individuals with speech disability rely on intermediaries, such as sign language interpreters or communication partners, to convey their me</w:t>
      </w:r>
      <w:r>
        <w:rPr>
          <w:bCs/>
          <w:szCs w:val="28"/>
        </w:rPr>
        <w:t>ssages to others, which can be limiting and reduce independence.</w:t>
      </w:r>
    </w:p>
    <w:p w:rsidR="005A63E6" w:rsidRDefault="003378C1">
      <w:pPr>
        <w:pStyle w:val="ListParagraph"/>
        <w:widowControl w:val="0"/>
        <w:numPr>
          <w:ilvl w:val="0"/>
          <w:numId w:val="6"/>
        </w:numPr>
        <w:tabs>
          <w:tab w:val="left" w:pos="426"/>
        </w:tabs>
        <w:spacing w:before="48" w:after="0" w:line="240" w:lineRule="auto"/>
        <w:contextualSpacing w:val="0"/>
        <w:rPr>
          <w:bCs/>
          <w:szCs w:val="28"/>
        </w:rPr>
      </w:pPr>
      <w:r>
        <w:rPr>
          <w:b/>
          <w:szCs w:val="28"/>
        </w:rPr>
        <w:t>Communication Barriers:</w:t>
      </w:r>
      <w:r>
        <w:rPr>
          <w:bCs/>
          <w:szCs w:val="28"/>
        </w:rPr>
        <w:t xml:space="preserve"> The need for a third-party intermediary introduces communication barriers and delays, as messages must be translated from sign language to spoken language.</w:t>
      </w:r>
    </w:p>
    <w:p w:rsidR="005A63E6" w:rsidRDefault="003378C1">
      <w:pPr>
        <w:pStyle w:val="ListParagraph"/>
        <w:widowControl w:val="0"/>
        <w:numPr>
          <w:ilvl w:val="0"/>
          <w:numId w:val="6"/>
        </w:numPr>
        <w:tabs>
          <w:tab w:val="left" w:pos="426"/>
        </w:tabs>
        <w:spacing w:before="48" w:after="0" w:line="240" w:lineRule="auto"/>
        <w:contextualSpacing w:val="0"/>
        <w:rPr>
          <w:bCs/>
          <w:szCs w:val="28"/>
        </w:rPr>
      </w:pPr>
      <w:r>
        <w:rPr>
          <w:b/>
          <w:szCs w:val="28"/>
        </w:rPr>
        <w:t>Potential f</w:t>
      </w:r>
      <w:r>
        <w:rPr>
          <w:b/>
          <w:szCs w:val="28"/>
        </w:rPr>
        <w:t>or Misinterpretation:</w:t>
      </w:r>
      <w:r>
        <w:rPr>
          <w:bCs/>
          <w:szCs w:val="28"/>
        </w:rPr>
        <w:t xml:space="preserve"> The interpretation of sign language gestures by an intermediary introduces the risk of misinterpretation or misunderstanding, leading to inaccuracies in communication.</w:t>
      </w:r>
    </w:p>
    <w:p w:rsidR="005A63E6" w:rsidRDefault="003378C1">
      <w:pPr>
        <w:pStyle w:val="ListParagraph"/>
        <w:widowControl w:val="0"/>
        <w:numPr>
          <w:ilvl w:val="0"/>
          <w:numId w:val="6"/>
        </w:numPr>
        <w:tabs>
          <w:tab w:val="left" w:pos="426"/>
        </w:tabs>
        <w:spacing w:before="48" w:after="0" w:line="240" w:lineRule="auto"/>
        <w:contextualSpacing w:val="0"/>
        <w:rPr>
          <w:bCs/>
          <w:szCs w:val="28"/>
        </w:rPr>
      </w:pPr>
      <w:r>
        <w:rPr>
          <w:b/>
          <w:szCs w:val="28"/>
        </w:rPr>
        <w:t>Loss of Privacy and Autonomy:</w:t>
      </w:r>
      <w:r>
        <w:rPr>
          <w:bCs/>
          <w:szCs w:val="28"/>
        </w:rPr>
        <w:t xml:space="preserve"> Communicating through an intermediar</w:t>
      </w:r>
      <w:r>
        <w:rPr>
          <w:bCs/>
          <w:szCs w:val="28"/>
        </w:rPr>
        <w:t>y may compromise the privacy and autonomy of individuals with speech disabilities, as sensitive or personal information is shared with a third party.</w:t>
      </w:r>
    </w:p>
    <w:p w:rsidR="005A63E6" w:rsidRDefault="003378C1">
      <w:pPr>
        <w:pStyle w:val="ListParagraph"/>
        <w:numPr>
          <w:ilvl w:val="0"/>
          <w:numId w:val="6"/>
        </w:numPr>
      </w:pPr>
      <w:r>
        <w:rPr>
          <w:b/>
        </w:rPr>
        <w:t>Limited Availability of Interpreters:</w:t>
      </w:r>
      <w:r>
        <w:t xml:space="preserve"> Access to qualified sign language interpreters may be limited, parti</w:t>
      </w:r>
      <w:r>
        <w:t>cularly in remote or underserved areas, resulting in delays or barriers to effective communication for individuals with speech disabilities.</w:t>
      </w:r>
    </w:p>
    <w:p w:rsidR="005A63E6" w:rsidRDefault="003378C1">
      <w:pPr>
        <w:pStyle w:val="Heading2"/>
      </w:pPr>
      <w:bookmarkStart w:id="4" w:name="_Toc164984225"/>
      <w:r>
        <w:lastRenderedPageBreak/>
        <w:t>2.2 Proposed System:</w:t>
      </w:r>
      <w:bookmarkEnd w:id="4"/>
    </w:p>
    <w:p w:rsidR="005A63E6" w:rsidRDefault="003378C1">
      <w:pPr>
        <w:tabs>
          <w:tab w:val="left" w:pos="426"/>
        </w:tabs>
        <w:rPr>
          <w:bCs/>
          <w:szCs w:val="28"/>
        </w:rPr>
      </w:pPr>
      <w:r>
        <w:rPr>
          <w:bCs/>
          <w:szCs w:val="28"/>
        </w:rPr>
        <w:t xml:space="preserve">The proposed system aims to enhance communication for individuals with speech disabilities by </w:t>
      </w:r>
      <w:r>
        <w:rPr>
          <w:bCs/>
          <w:szCs w:val="28"/>
        </w:rPr>
        <w:t>leveraging advancements in technology to facilitate real-time sign language recognition and interpretation. In the proposed system, individuals with speech disabilities communicate their messages through sign language gestures, which are captured and analy</w:t>
      </w:r>
      <w:r>
        <w:rPr>
          <w:bCs/>
          <w:szCs w:val="28"/>
        </w:rPr>
        <w:t xml:space="preserve">sed by a computer vision system in real-time. This system employs sophisticated algorithms to detect and </w:t>
      </w:r>
      <w:proofErr w:type="gramStart"/>
      <w:r>
        <w:rPr>
          <w:bCs/>
          <w:szCs w:val="28"/>
        </w:rPr>
        <w:t>recognize</w:t>
      </w:r>
      <w:proofErr w:type="gramEnd"/>
      <w:r>
        <w:rPr>
          <w:bCs/>
          <w:szCs w:val="28"/>
        </w:rPr>
        <w:t xml:space="preserve"> predefined hand movements and gestures of sign language.</w:t>
      </w:r>
    </w:p>
    <w:p w:rsidR="005A63E6" w:rsidRDefault="003378C1">
      <w:pPr>
        <w:tabs>
          <w:tab w:val="left" w:pos="426"/>
        </w:tabs>
        <w:rPr>
          <w:bCs/>
          <w:szCs w:val="28"/>
        </w:rPr>
      </w:pPr>
      <w:r>
        <w:rPr>
          <w:bCs/>
          <w:szCs w:val="28"/>
        </w:rPr>
        <w:t>By automating the process of sign language interpretation, the proposed system aims</w:t>
      </w:r>
      <w:r>
        <w:rPr>
          <w:bCs/>
          <w:szCs w:val="28"/>
        </w:rPr>
        <w:t xml:space="preserve"> to provide individuals with speech disabilities greater independence, privacy, and autonomy in communication. It eliminates the need for a third-party intermediary, reduces communication barriers and delays, and enhances the overall clarity and effectiven</w:t>
      </w:r>
      <w:r>
        <w:rPr>
          <w:bCs/>
          <w:szCs w:val="28"/>
        </w:rPr>
        <w:t>ess of communication for users.</w:t>
      </w:r>
    </w:p>
    <w:p w:rsidR="005A63E6" w:rsidRDefault="003378C1">
      <w:pPr>
        <w:spacing w:after="0"/>
      </w:pPr>
      <w:r>
        <w:t>Features of Proposed System:</w:t>
      </w:r>
    </w:p>
    <w:p w:rsidR="005A63E6" w:rsidRDefault="003378C1">
      <w:pPr>
        <w:pStyle w:val="ListParagraph"/>
        <w:widowControl w:val="0"/>
        <w:numPr>
          <w:ilvl w:val="0"/>
          <w:numId w:val="7"/>
        </w:numPr>
        <w:tabs>
          <w:tab w:val="left" w:pos="426"/>
        </w:tabs>
        <w:spacing w:before="48" w:after="0" w:line="240" w:lineRule="auto"/>
        <w:contextualSpacing w:val="0"/>
        <w:rPr>
          <w:bCs/>
          <w:szCs w:val="28"/>
        </w:rPr>
      </w:pPr>
      <w:r>
        <w:rPr>
          <w:b/>
          <w:szCs w:val="28"/>
        </w:rPr>
        <w:t>Real-Time Sign Language Recognition:</w:t>
      </w:r>
      <w:r>
        <w:rPr>
          <w:bCs/>
          <w:szCs w:val="28"/>
        </w:rPr>
        <w:t xml:space="preserve"> Utilizes computer vision algorithms to detect and interpret sign language gestures in real-time, enabling instantaneous communication for individuals with spe</w:t>
      </w:r>
      <w:r>
        <w:rPr>
          <w:bCs/>
          <w:szCs w:val="28"/>
        </w:rPr>
        <w:t>ech disabilities.</w:t>
      </w:r>
    </w:p>
    <w:p w:rsidR="005A63E6" w:rsidRDefault="003378C1">
      <w:pPr>
        <w:pStyle w:val="ListParagraph"/>
        <w:widowControl w:val="0"/>
        <w:numPr>
          <w:ilvl w:val="0"/>
          <w:numId w:val="7"/>
        </w:numPr>
        <w:tabs>
          <w:tab w:val="left" w:pos="426"/>
        </w:tabs>
        <w:spacing w:before="48" w:after="0" w:line="240" w:lineRule="auto"/>
        <w:contextualSpacing w:val="0"/>
        <w:rPr>
          <w:bCs/>
          <w:szCs w:val="28"/>
        </w:rPr>
      </w:pPr>
      <w:r>
        <w:rPr>
          <w:b/>
          <w:szCs w:val="28"/>
        </w:rPr>
        <w:t>Accuracy and Reliability:</w:t>
      </w:r>
      <w:r>
        <w:rPr>
          <w:bCs/>
          <w:szCs w:val="28"/>
        </w:rPr>
        <w:t xml:space="preserve"> Incorporates machine learning techniques to train a robust model capable of accurately recognizing a wide range of sign language gestures with high precision and reliability.</w:t>
      </w:r>
    </w:p>
    <w:p w:rsidR="005A63E6" w:rsidRDefault="003378C1">
      <w:pPr>
        <w:pStyle w:val="ListParagraph"/>
        <w:widowControl w:val="0"/>
        <w:numPr>
          <w:ilvl w:val="0"/>
          <w:numId w:val="7"/>
        </w:numPr>
        <w:tabs>
          <w:tab w:val="left" w:pos="426"/>
        </w:tabs>
        <w:spacing w:before="48" w:after="0" w:line="240" w:lineRule="auto"/>
        <w:contextualSpacing w:val="0"/>
        <w:rPr>
          <w:bCs/>
          <w:szCs w:val="28"/>
        </w:rPr>
      </w:pPr>
      <w:r>
        <w:rPr>
          <w:b/>
          <w:szCs w:val="28"/>
        </w:rPr>
        <w:t>Autonomous Communication:</w:t>
      </w:r>
      <w:r>
        <w:rPr>
          <w:bCs/>
          <w:szCs w:val="28"/>
        </w:rPr>
        <w:t xml:space="preserve"> Enables ind</w:t>
      </w:r>
      <w:r>
        <w:rPr>
          <w:bCs/>
          <w:szCs w:val="28"/>
        </w:rPr>
        <w:t>ividuals with speech disabilities to communicate independently without the need for a third-party intermediary, enhancing their privacy, autonomy, and self-confidence.</w:t>
      </w:r>
    </w:p>
    <w:p w:rsidR="005A63E6" w:rsidRDefault="003378C1">
      <w:pPr>
        <w:pStyle w:val="ListParagraph"/>
        <w:widowControl w:val="0"/>
        <w:numPr>
          <w:ilvl w:val="0"/>
          <w:numId w:val="7"/>
        </w:numPr>
        <w:tabs>
          <w:tab w:val="left" w:pos="426"/>
        </w:tabs>
        <w:spacing w:before="48" w:after="0" w:line="240" w:lineRule="auto"/>
        <w:contextualSpacing w:val="0"/>
        <w:rPr>
          <w:bCs/>
          <w:szCs w:val="28"/>
        </w:rPr>
      </w:pPr>
      <w:r>
        <w:rPr>
          <w:b/>
          <w:szCs w:val="28"/>
        </w:rPr>
        <w:t>Privacy Preservation:</w:t>
      </w:r>
      <w:r>
        <w:rPr>
          <w:bCs/>
          <w:szCs w:val="28"/>
        </w:rPr>
        <w:t xml:space="preserve"> Ensures the confidentiality and privacy of communication by elimin</w:t>
      </w:r>
      <w:r>
        <w:rPr>
          <w:bCs/>
          <w:szCs w:val="28"/>
        </w:rPr>
        <w:t>ating the need for personal or sensitive information to be shared with intermediaries, reducing the risk of privacy breaches.</w:t>
      </w:r>
    </w:p>
    <w:p w:rsidR="005A63E6" w:rsidRDefault="003378C1">
      <w:pPr>
        <w:pStyle w:val="ListParagraph"/>
        <w:widowControl w:val="0"/>
        <w:numPr>
          <w:ilvl w:val="0"/>
          <w:numId w:val="7"/>
        </w:numPr>
        <w:tabs>
          <w:tab w:val="left" w:pos="426"/>
        </w:tabs>
        <w:spacing w:before="48" w:after="0" w:line="240" w:lineRule="auto"/>
        <w:contextualSpacing w:val="0"/>
        <w:rPr>
          <w:bCs/>
          <w:szCs w:val="28"/>
        </w:rPr>
      </w:pPr>
      <w:r>
        <w:rPr>
          <w:b/>
          <w:szCs w:val="28"/>
        </w:rPr>
        <w:t>Accessible Communication:</w:t>
      </w:r>
      <w:r>
        <w:rPr>
          <w:bCs/>
          <w:szCs w:val="28"/>
        </w:rPr>
        <w:t xml:space="preserve"> Makes communication more accessible to individuals with speech disabilities by providing a means to expr</w:t>
      </w:r>
      <w:r>
        <w:rPr>
          <w:bCs/>
          <w:szCs w:val="28"/>
        </w:rPr>
        <w:t>ess themselves effectively and interact with others, regardless of their familiarity with sign language.</w:t>
      </w:r>
    </w:p>
    <w:p w:rsidR="005A63E6" w:rsidRDefault="003378C1">
      <w:pPr>
        <w:spacing w:after="200"/>
        <w:jc w:val="left"/>
        <w:rPr>
          <w:bCs/>
          <w:szCs w:val="28"/>
        </w:rPr>
      </w:pPr>
      <w:r>
        <w:br w:type="page"/>
      </w:r>
    </w:p>
    <w:p w:rsidR="005A63E6" w:rsidRDefault="003378C1">
      <w:pPr>
        <w:pStyle w:val="Heading1"/>
        <w:spacing w:before="0"/>
      </w:pPr>
      <w:bookmarkStart w:id="5" w:name="_Toc164984226"/>
      <w:r>
        <w:lastRenderedPageBreak/>
        <w:t>3. PROBLEM STATEMENT</w:t>
      </w:r>
      <w:bookmarkEnd w:id="5"/>
    </w:p>
    <w:p w:rsidR="005A63E6" w:rsidRDefault="003378C1">
      <w:pPr>
        <w:tabs>
          <w:tab w:val="left" w:pos="426"/>
        </w:tabs>
        <w:rPr>
          <w:bCs/>
          <w:szCs w:val="28"/>
        </w:rPr>
      </w:pPr>
      <w:r>
        <w:rPr>
          <w:bCs/>
          <w:szCs w:val="28"/>
        </w:rPr>
        <w:t xml:space="preserve">Communication barriers pose significant challenges for individuals with speech disabilities, hindering their ability to express </w:t>
      </w:r>
      <w:r>
        <w:rPr>
          <w:bCs/>
          <w:szCs w:val="28"/>
        </w:rPr>
        <w:t>themselves and interact with others effectively. Traditional methods of communication, which often rely on manual interpretation by third-party intermediaries, are labour-intensive, time-consuming, and may compromise the privacy and autonomy of individuals</w:t>
      </w:r>
      <w:r>
        <w:rPr>
          <w:bCs/>
          <w:szCs w:val="28"/>
        </w:rPr>
        <w:t xml:space="preserve"> with speech disabilities. Additionally, limited access to qualified sign language interpreters further exacerbates communication challenges, particularly in remote or underserved areas. </w:t>
      </w:r>
    </w:p>
    <w:p w:rsidR="005A63E6" w:rsidRDefault="003378C1">
      <w:pPr>
        <w:tabs>
          <w:tab w:val="left" w:pos="426"/>
        </w:tabs>
        <w:rPr>
          <w:bCs/>
          <w:szCs w:val="28"/>
        </w:rPr>
      </w:pPr>
      <w:r>
        <w:rPr>
          <w:bCs/>
          <w:szCs w:val="28"/>
        </w:rPr>
        <w:t>The problem statement thus revolves around the development of a rob</w:t>
      </w:r>
      <w:r>
        <w:rPr>
          <w:bCs/>
          <w:szCs w:val="28"/>
        </w:rPr>
        <w:t>ust and reliable system for real-time sign language recognition and interpretation, capable of accurately translating sign language gestures into spoken language or text without the need for human intermediaries. This system should address the unique commu</w:t>
      </w:r>
      <w:r>
        <w:rPr>
          <w:bCs/>
          <w:szCs w:val="28"/>
        </w:rPr>
        <w:t>nication needs of individuals with speech disabilities, ensuring privacy, autonomy, and effective communication in various contexts and settings.</w:t>
      </w:r>
    </w:p>
    <w:p w:rsidR="005A63E6" w:rsidRDefault="003378C1">
      <w:pPr>
        <w:tabs>
          <w:tab w:val="left" w:pos="426"/>
        </w:tabs>
        <w:rPr>
          <w:bCs/>
          <w:szCs w:val="28"/>
        </w:rPr>
      </w:pPr>
      <w:r>
        <w:rPr>
          <w:bCs/>
          <w:szCs w:val="28"/>
        </w:rPr>
        <w:t>Communication barriers significantly impact individuals with speech disabilities, hindering their ability to e</w:t>
      </w:r>
      <w:r>
        <w:rPr>
          <w:bCs/>
          <w:szCs w:val="28"/>
        </w:rPr>
        <w:t xml:space="preserve">xpress themselves and interact freely. Traditional methods, relying on sign language interpreters, can be time-consuming, expensive, and limit privacy. Limited interpreter availability, especially in remote areas, further exacerbates these challenges. </w:t>
      </w:r>
      <w:proofErr w:type="spellStart"/>
      <w:r>
        <w:rPr>
          <w:bCs/>
          <w:szCs w:val="28"/>
        </w:rPr>
        <w:t>Hand</w:t>
      </w:r>
      <w:r>
        <w:rPr>
          <w:bCs/>
          <w:szCs w:val="28"/>
        </w:rPr>
        <w:t>Talk</w:t>
      </w:r>
      <w:proofErr w:type="spellEnd"/>
      <w:r>
        <w:rPr>
          <w:bCs/>
          <w:szCs w:val="28"/>
        </w:rPr>
        <w:t xml:space="preserve"> seeks to address this critical need by developing a robust and reliable system for real-time hand sign recognition. It will translate sign language gestures into spoken language or text, eliminating the need for human intermediaries. Here's a breakdow</w:t>
      </w:r>
      <w:r>
        <w:rPr>
          <w:bCs/>
          <w:szCs w:val="28"/>
        </w:rPr>
        <w:t xml:space="preserve">n of the key challenges </w:t>
      </w:r>
      <w:proofErr w:type="spellStart"/>
      <w:r>
        <w:rPr>
          <w:bCs/>
          <w:szCs w:val="28"/>
        </w:rPr>
        <w:t>HandTalk</w:t>
      </w:r>
      <w:proofErr w:type="spellEnd"/>
      <w:r>
        <w:rPr>
          <w:bCs/>
          <w:szCs w:val="28"/>
        </w:rPr>
        <w:t xml:space="preserve"> aims to solve:</w:t>
      </w:r>
    </w:p>
    <w:p w:rsidR="005A63E6" w:rsidRDefault="003378C1">
      <w:pPr>
        <w:pStyle w:val="ListParagraph"/>
        <w:numPr>
          <w:ilvl w:val="0"/>
          <w:numId w:val="17"/>
        </w:numPr>
        <w:tabs>
          <w:tab w:val="left" w:pos="426"/>
        </w:tabs>
        <w:rPr>
          <w:bCs/>
          <w:szCs w:val="28"/>
        </w:rPr>
      </w:pPr>
      <w:r>
        <w:rPr>
          <w:b/>
          <w:szCs w:val="28"/>
        </w:rPr>
        <w:t>Accessibility:</w:t>
      </w:r>
      <w:r>
        <w:rPr>
          <w:bCs/>
          <w:szCs w:val="28"/>
        </w:rPr>
        <w:t xml:space="preserve"> Facilitate seamless communication for individuals with speech disabilities by removing dependence on interpreters.</w:t>
      </w:r>
    </w:p>
    <w:p w:rsidR="005A63E6" w:rsidRDefault="003378C1">
      <w:pPr>
        <w:pStyle w:val="ListParagraph"/>
        <w:numPr>
          <w:ilvl w:val="0"/>
          <w:numId w:val="17"/>
        </w:numPr>
        <w:tabs>
          <w:tab w:val="left" w:pos="426"/>
        </w:tabs>
        <w:rPr>
          <w:bCs/>
          <w:szCs w:val="28"/>
        </w:rPr>
      </w:pPr>
      <w:r>
        <w:rPr>
          <w:b/>
          <w:szCs w:val="28"/>
        </w:rPr>
        <w:t>Privacy:</w:t>
      </w:r>
      <w:r>
        <w:rPr>
          <w:bCs/>
          <w:szCs w:val="28"/>
        </w:rPr>
        <w:t xml:space="preserve"> Ensure user privacy and autonomy by providing a self-contained commun</w:t>
      </w:r>
      <w:r>
        <w:rPr>
          <w:bCs/>
          <w:szCs w:val="28"/>
        </w:rPr>
        <w:t>ication solution.</w:t>
      </w:r>
    </w:p>
    <w:p w:rsidR="005A63E6" w:rsidRDefault="003378C1">
      <w:pPr>
        <w:pStyle w:val="ListParagraph"/>
        <w:numPr>
          <w:ilvl w:val="0"/>
          <w:numId w:val="17"/>
        </w:numPr>
        <w:tabs>
          <w:tab w:val="left" w:pos="426"/>
        </w:tabs>
        <w:rPr>
          <w:bCs/>
          <w:szCs w:val="28"/>
        </w:rPr>
      </w:pPr>
      <w:r>
        <w:rPr>
          <w:b/>
          <w:szCs w:val="28"/>
        </w:rPr>
        <w:t>Real-Time Translation:</w:t>
      </w:r>
      <w:r>
        <w:rPr>
          <w:bCs/>
          <w:szCs w:val="28"/>
        </w:rPr>
        <w:t xml:space="preserve"> Enable real-time conversion of sign language gestures into spoken language or text for communication.</w:t>
      </w:r>
    </w:p>
    <w:p w:rsidR="005A63E6" w:rsidRDefault="003378C1">
      <w:pPr>
        <w:pStyle w:val="ListParagraph"/>
        <w:numPr>
          <w:ilvl w:val="0"/>
          <w:numId w:val="17"/>
        </w:numPr>
        <w:tabs>
          <w:tab w:val="left" w:pos="426"/>
        </w:tabs>
        <w:rPr>
          <w:bCs/>
          <w:szCs w:val="28"/>
        </w:rPr>
      </w:pPr>
      <w:r>
        <w:rPr>
          <w:b/>
          <w:szCs w:val="28"/>
        </w:rPr>
        <w:t>Accuracy and Fluency:</w:t>
      </w:r>
      <w:r>
        <w:rPr>
          <w:bCs/>
          <w:szCs w:val="28"/>
        </w:rPr>
        <w:t xml:space="preserve"> Achieve high accuracy in sign recognition and translate sentences fluently, considering the</w:t>
      </w:r>
      <w:r>
        <w:rPr>
          <w:bCs/>
          <w:szCs w:val="28"/>
        </w:rPr>
        <w:t xml:space="preserve"> context and grammar of both sign language and the target language.</w:t>
      </w:r>
    </w:p>
    <w:p w:rsidR="005A63E6" w:rsidRDefault="003378C1">
      <w:pPr>
        <w:pStyle w:val="Heading1"/>
      </w:pPr>
      <w:bookmarkStart w:id="6" w:name="_Toc164984227"/>
      <w:r>
        <w:lastRenderedPageBreak/>
        <w:t>4. SCOPE OF THE PROJECT</w:t>
      </w:r>
      <w:bookmarkEnd w:id="6"/>
    </w:p>
    <w:p w:rsidR="00A22BE9" w:rsidRDefault="003378C1">
      <w:pPr>
        <w:rPr>
          <w:bCs/>
          <w:szCs w:val="28"/>
        </w:rPr>
      </w:pPr>
      <w:r>
        <w:rPr>
          <w:bCs/>
          <w:szCs w:val="28"/>
        </w:rPr>
        <w:t>The project aims to develop a system for real-time sign language recognition and interpretation, focusing on enhancing communication accessibility for individuals w</w:t>
      </w:r>
      <w:r>
        <w:rPr>
          <w:bCs/>
          <w:szCs w:val="28"/>
        </w:rPr>
        <w:t>ith speech disabilities. The scope includes designing and implementing robust system architecture capable of capturing and processing sign language gestures in real-time. Feature extraction algorithms will be developed to identify and classify sign languag</w:t>
      </w:r>
      <w:r>
        <w:rPr>
          <w:bCs/>
          <w:szCs w:val="28"/>
        </w:rPr>
        <w:t>e gestures accurately, potentially incorporating additional featu</w:t>
      </w:r>
      <w:r w:rsidR="00A22BE9">
        <w:rPr>
          <w:bCs/>
          <w:szCs w:val="28"/>
        </w:rPr>
        <w:t>res such as facial expressions.</w:t>
      </w:r>
    </w:p>
    <w:p w:rsidR="00A22BE9" w:rsidRDefault="003378C1">
      <w:pPr>
        <w:rPr>
          <w:bCs/>
          <w:szCs w:val="28"/>
        </w:rPr>
      </w:pPr>
      <w:r>
        <w:rPr>
          <w:bCs/>
          <w:szCs w:val="28"/>
        </w:rPr>
        <w:t>Machine learning models will be trained on a diverse dataset of sign language gestures to ensure accuracy and reliability. The system will feature an intuitive</w:t>
      </w:r>
      <w:r>
        <w:rPr>
          <w:bCs/>
          <w:szCs w:val="28"/>
        </w:rPr>
        <w:t xml:space="preserve"> user interface supporting both input (sign language gestures) and output (spoken language or text) modalities, facilitating effective communication. Integration, testing, and deployment will be conducted to validate perfor</w:t>
      </w:r>
      <w:r w:rsidR="00A22BE9">
        <w:rPr>
          <w:bCs/>
          <w:szCs w:val="28"/>
        </w:rPr>
        <w:t>mance under various conditions.</w:t>
      </w:r>
    </w:p>
    <w:p w:rsidR="005A63E6" w:rsidRDefault="003378C1">
      <w:pPr>
        <w:rPr>
          <w:bCs/>
          <w:szCs w:val="28"/>
        </w:rPr>
      </w:pPr>
      <w:r>
        <w:rPr>
          <w:bCs/>
          <w:szCs w:val="28"/>
        </w:rPr>
        <w:t>T</w:t>
      </w:r>
      <w:r>
        <w:rPr>
          <w:bCs/>
          <w:szCs w:val="28"/>
        </w:rPr>
        <w:t>he project has applications in fields such as assistive technology, education, healthcare, and communication accessibility services, where it can support individuals with speech disabilities in expressing themselves and interacting with others more effecti</w:t>
      </w:r>
      <w:r>
        <w:rPr>
          <w:bCs/>
          <w:szCs w:val="28"/>
        </w:rPr>
        <w:t>vely.</w:t>
      </w:r>
    </w:p>
    <w:p w:rsidR="005A63E6" w:rsidRDefault="003378C1">
      <w:pPr>
        <w:rPr>
          <w:bCs/>
          <w:szCs w:val="28"/>
        </w:rPr>
      </w:pPr>
      <w:r>
        <w:rPr>
          <w:bCs/>
          <w:szCs w:val="28"/>
        </w:rPr>
        <w:t>In order to effectively realize the scope of the project and ensure its successful implementation, the following considerations and strategies will be prioritized:</w:t>
      </w:r>
    </w:p>
    <w:p w:rsidR="005A63E6" w:rsidRDefault="003378C1">
      <w:pPr>
        <w:pStyle w:val="ListParagraph"/>
        <w:numPr>
          <w:ilvl w:val="0"/>
          <w:numId w:val="14"/>
        </w:numPr>
      </w:pPr>
      <w:r>
        <w:rPr>
          <w:b/>
        </w:rPr>
        <w:t>Stakeholder Involvement:</w:t>
      </w:r>
      <w:r>
        <w:t xml:space="preserve"> Collaboration with individuals with speech disabilities, care</w:t>
      </w:r>
      <w:r>
        <w:t>givers, educators, and healthcare professionals to ensure that the system meets the diverse needs of its users.</w:t>
      </w:r>
    </w:p>
    <w:p w:rsidR="005A63E6" w:rsidRDefault="003378C1">
      <w:pPr>
        <w:pStyle w:val="ListParagraph"/>
        <w:numPr>
          <w:ilvl w:val="0"/>
          <w:numId w:val="14"/>
        </w:numPr>
        <w:rPr>
          <w:b/>
          <w:szCs w:val="28"/>
        </w:rPr>
      </w:pPr>
      <w:r>
        <w:rPr>
          <w:b/>
          <w:szCs w:val="28"/>
        </w:rPr>
        <w:t xml:space="preserve">Ethical Considerations: </w:t>
      </w:r>
      <w:r>
        <w:rPr>
          <w:bCs/>
          <w:szCs w:val="28"/>
        </w:rPr>
        <w:t>Adherence to ethical guidelines in the collection and use of data, ensuring user privacy, consent, and dignity throughou</w:t>
      </w:r>
      <w:r>
        <w:rPr>
          <w:bCs/>
          <w:szCs w:val="28"/>
        </w:rPr>
        <w:t>t the project lifecycle.</w:t>
      </w:r>
    </w:p>
    <w:p w:rsidR="005A63E6" w:rsidRDefault="003378C1">
      <w:pPr>
        <w:pStyle w:val="ListParagraph"/>
        <w:numPr>
          <w:ilvl w:val="0"/>
          <w:numId w:val="14"/>
        </w:numPr>
        <w:rPr>
          <w:b/>
          <w:szCs w:val="28"/>
        </w:rPr>
      </w:pPr>
      <w:r>
        <w:rPr>
          <w:b/>
          <w:szCs w:val="28"/>
        </w:rPr>
        <w:t xml:space="preserve">Scalability and Flexibility: </w:t>
      </w:r>
      <w:r>
        <w:rPr>
          <w:bCs/>
          <w:szCs w:val="28"/>
        </w:rPr>
        <w:t>Designing the system architecture to be scalable and adaptable, allowing for future enhancements, updates, and integration with other technologies.</w:t>
      </w:r>
    </w:p>
    <w:p w:rsidR="005A63E6" w:rsidRDefault="003378C1">
      <w:pPr>
        <w:pStyle w:val="ListParagraph"/>
        <w:numPr>
          <w:ilvl w:val="0"/>
          <w:numId w:val="14"/>
        </w:numPr>
        <w:rPr>
          <w:bCs/>
          <w:szCs w:val="28"/>
        </w:rPr>
      </w:pPr>
      <w:r>
        <w:rPr>
          <w:b/>
          <w:szCs w:val="28"/>
        </w:rPr>
        <w:t xml:space="preserve">User-Centred Design: </w:t>
      </w:r>
      <w:r>
        <w:rPr>
          <w:bCs/>
          <w:szCs w:val="28"/>
        </w:rPr>
        <w:t xml:space="preserve">Incorporating principles of </w:t>
      </w:r>
      <w:r>
        <w:rPr>
          <w:bCs/>
          <w:szCs w:val="28"/>
        </w:rPr>
        <w:t>user-centred design to prioritize user experience and usability, with iterative testing and feedback loops throughout the development process.</w:t>
      </w:r>
    </w:p>
    <w:p w:rsidR="00A22BE9" w:rsidRDefault="003378C1" w:rsidP="00A22BE9">
      <w:pPr>
        <w:pStyle w:val="ListParagraph"/>
        <w:numPr>
          <w:ilvl w:val="0"/>
          <w:numId w:val="15"/>
        </w:numPr>
        <w:rPr>
          <w:bCs/>
          <w:szCs w:val="28"/>
        </w:rPr>
      </w:pPr>
      <w:r w:rsidRPr="00A22BE9">
        <w:rPr>
          <w:b/>
          <w:szCs w:val="28"/>
        </w:rPr>
        <w:t xml:space="preserve">Interdisciplinary Collaboration: </w:t>
      </w:r>
      <w:r w:rsidRPr="00A22BE9">
        <w:rPr>
          <w:bCs/>
          <w:szCs w:val="28"/>
        </w:rPr>
        <w:t>Collaboration with experts in fields such as linguistics, psychology, and human-</w:t>
      </w:r>
      <w:r w:rsidRPr="00A22BE9">
        <w:rPr>
          <w:bCs/>
          <w:szCs w:val="28"/>
        </w:rPr>
        <w:t>computer interaction to inform the design and implementation of the system.</w:t>
      </w:r>
    </w:p>
    <w:p w:rsidR="005A63E6" w:rsidRPr="00A22BE9" w:rsidRDefault="003378C1" w:rsidP="00A22BE9">
      <w:pPr>
        <w:pStyle w:val="ListParagraph"/>
        <w:numPr>
          <w:ilvl w:val="0"/>
          <w:numId w:val="15"/>
        </w:numPr>
        <w:rPr>
          <w:bCs/>
          <w:szCs w:val="28"/>
        </w:rPr>
      </w:pPr>
      <w:r w:rsidRPr="00A22BE9">
        <w:rPr>
          <w:b/>
          <w:szCs w:val="28"/>
        </w:rPr>
        <w:lastRenderedPageBreak/>
        <w:t xml:space="preserve">Training and Support: </w:t>
      </w:r>
      <w:r w:rsidRPr="00A22BE9">
        <w:rPr>
          <w:bCs/>
          <w:szCs w:val="28"/>
        </w:rPr>
        <w:t>Providing training and support resources for users, caregivers, and administrators to ensure effective use and maintenance of the system in real-world setting</w:t>
      </w:r>
      <w:r w:rsidRPr="00A22BE9">
        <w:rPr>
          <w:bCs/>
          <w:szCs w:val="28"/>
        </w:rPr>
        <w:t>s.</w:t>
      </w:r>
    </w:p>
    <w:p w:rsidR="005A63E6" w:rsidRDefault="003378C1">
      <w:pPr>
        <w:pStyle w:val="ListParagraph"/>
        <w:numPr>
          <w:ilvl w:val="0"/>
          <w:numId w:val="16"/>
        </w:numPr>
        <w:rPr>
          <w:b/>
          <w:szCs w:val="28"/>
        </w:rPr>
      </w:pPr>
      <w:r>
        <w:rPr>
          <w:b/>
          <w:szCs w:val="28"/>
        </w:rPr>
        <w:t xml:space="preserve">Community Engagement: </w:t>
      </w:r>
      <w:r>
        <w:rPr>
          <w:bCs/>
          <w:szCs w:val="28"/>
        </w:rPr>
        <w:t>Engaging with the broader community of individuals with disabilities, advocacy groups, and organizations to raise awareness and gather input on the project's impact and relevance.</w:t>
      </w:r>
    </w:p>
    <w:p w:rsidR="005A63E6" w:rsidRDefault="003378C1">
      <w:pPr>
        <w:pStyle w:val="ListParagraph"/>
        <w:numPr>
          <w:ilvl w:val="0"/>
          <w:numId w:val="16"/>
        </w:numPr>
        <w:rPr>
          <w:bCs/>
          <w:szCs w:val="28"/>
        </w:rPr>
      </w:pPr>
      <w:r>
        <w:rPr>
          <w:b/>
          <w:szCs w:val="28"/>
        </w:rPr>
        <w:t>Evaluation and Impact Assessment:</w:t>
      </w:r>
      <w:r>
        <w:rPr>
          <w:bCs/>
          <w:szCs w:val="28"/>
        </w:rPr>
        <w:t xml:space="preserve"> Conducting on-goi</w:t>
      </w:r>
      <w:r>
        <w:rPr>
          <w:bCs/>
          <w:szCs w:val="28"/>
        </w:rPr>
        <w:t>ng evaluation and impact assessment to measure the effectiveness, usability, and societal impact of the system in improving communication accessibility for individuals with speech disabilities.</w:t>
      </w:r>
    </w:p>
    <w:p w:rsidR="005A63E6" w:rsidRDefault="003378C1">
      <w:pPr>
        <w:spacing w:after="200"/>
        <w:jc w:val="left"/>
        <w:rPr>
          <w:rFonts w:eastAsiaTheme="majorEastAsia" w:cstheme="majorBidi"/>
          <w:b/>
          <w:bCs/>
          <w:color w:val="000000" w:themeColor="text1"/>
          <w:sz w:val="32"/>
          <w:szCs w:val="25"/>
          <w:u w:val="single"/>
          <w:lang w:val="en-GB"/>
        </w:rPr>
      </w:pPr>
      <w:r>
        <w:br w:type="page"/>
      </w:r>
    </w:p>
    <w:p w:rsidR="005A63E6" w:rsidRDefault="003378C1">
      <w:pPr>
        <w:pStyle w:val="Heading1"/>
        <w:spacing w:before="0"/>
        <w:rPr>
          <w:lang w:val="en-GB"/>
        </w:rPr>
      </w:pPr>
      <w:bookmarkStart w:id="7" w:name="_Toc164984228"/>
      <w:r>
        <w:rPr>
          <w:lang w:val="en-GB"/>
        </w:rPr>
        <w:lastRenderedPageBreak/>
        <w:t>5. PROJECT VISION</w:t>
      </w:r>
      <w:bookmarkEnd w:id="7"/>
    </w:p>
    <w:p w:rsidR="007B0363" w:rsidRDefault="007B0363" w:rsidP="007B0363">
      <w:r w:rsidRPr="007B0363">
        <w:t xml:space="preserve">The vision of the project is to empower individuals with speech disabilities by providing them with a comprehensive and accessible tool for communication. We envision a future where individuals with speech disabilities can express themselves freely and interact with others effectively, regardless of linguistic or physical barriers. Through the development of a real-time sign language recognition and interpretation system, our goal is to foster inclusivity, independence, and autonomy for individuals with speech disabilities in various aspects of their lives. </w:t>
      </w:r>
    </w:p>
    <w:p w:rsidR="007B0363" w:rsidRPr="007B0363" w:rsidRDefault="007B0363" w:rsidP="007B0363">
      <w:r w:rsidRPr="007B0363">
        <w:t>By leveraging advancements in technology, we aim to break down communication barriers and create opportunities for meaningful connections, education, and participation in society. Ultimately, my vision is to enhance the quality of life and promote equal access to communication for individuals with speech disabilities, enabling them to fully engage with the world around them and realize their potential.</w:t>
      </w:r>
    </w:p>
    <w:p w:rsidR="005A63E6" w:rsidRDefault="003378C1">
      <w:pPr>
        <w:pStyle w:val="Heading2"/>
        <w:rPr>
          <w:lang w:val="en-GB"/>
        </w:rPr>
      </w:pPr>
      <w:bookmarkStart w:id="8" w:name="_Toc164984229"/>
      <w:r>
        <w:rPr>
          <w:lang w:val="en-GB"/>
        </w:rPr>
        <w:t>5.1 Components:</w:t>
      </w:r>
      <w:bookmarkEnd w:id="8"/>
    </w:p>
    <w:p w:rsidR="005A63E6" w:rsidRDefault="003378C1">
      <w:pPr>
        <w:pStyle w:val="ListParagraph"/>
        <w:widowControl w:val="0"/>
        <w:numPr>
          <w:ilvl w:val="0"/>
          <w:numId w:val="8"/>
        </w:numPr>
        <w:tabs>
          <w:tab w:val="left" w:pos="426"/>
          <w:tab w:val="left" w:pos="9639"/>
        </w:tabs>
        <w:spacing w:before="48" w:after="0" w:line="240" w:lineRule="auto"/>
        <w:contextualSpacing w:val="0"/>
        <w:jc w:val="left"/>
        <w:rPr>
          <w:b/>
          <w:szCs w:val="28"/>
        </w:rPr>
      </w:pPr>
      <w:r>
        <w:rPr>
          <w:b/>
          <w:szCs w:val="28"/>
        </w:rPr>
        <w:t>Input Module:</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Responsible for capturing input signals, primarily sign language</w:t>
      </w:r>
      <w:r>
        <w:rPr>
          <w:bCs/>
          <w:szCs w:val="28"/>
        </w:rPr>
        <w:t xml:space="preserve"> gestures, from users.</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Utilizes hardware components such as cameras or sensors to capture visual data in real-time.</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Handles pre-processing of input signals to enhance their quality and prepare them for further processing.</w:t>
      </w:r>
    </w:p>
    <w:p w:rsidR="005A63E6" w:rsidRDefault="003378C1">
      <w:pPr>
        <w:pStyle w:val="ListParagraph"/>
        <w:widowControl w:val="0"/>
        <w:numPr>
          <w:ilvl w:val="0"/>
          <w:numId w:val="8"/>
        </w:numPr>
        <w:tabs>
          <w:tab w:val="left" w:pos="426"/>
          <w:tab w:val="left" w:pos="9639"/>
        </w:tabs>
        <w:spacing w:before="48" w:after="0" w:line="240" w:lineRule="auto"/>
        <w:contextualSpacing w:val="0"/>
        <w:rPr>
          <w:b/>
          <w:szCs w:val="28"/>
        </w:rPr>
      </w:pPr>
      <w:r>
        <w:rPr>
          <w:b/>
          <w:szCs w:val="28"/>
        </w:rPr>
        <w:t>Feature Extraction Module:</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Extract</w:t>
      </w:r>
      <w:r>
        <w:rPr>
          <w:bCs/>
          <w:szCs w:val="28"/>
        </w:rPr>
        <w:t>s relevant features from the input signals, focusing on key aspects of sign language gestures such as hand movements and positions.</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Utilizes computer vision techniques to detect and analyse features such as hand shapes, movements and gestures.</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Prepares ext</w:t>
      </w:r>
      <w:r>
        <w:rPr>
          <w:bCs/>
          <w:szCs w:val="28"/>
        </w:rPr>
        <w:t>racted features for input into the machine learning model for classification.</w:t>
      </w:r>
    </w:p>
    <w:p w:rsidR="005A63E6" w:rsidRDefault="003378C1">
      <w:pPr>
        <w:pStyle w:val="ListParagraph"/>
        <w:widowControl w:val="0"/>
        <w:numPr>
          <w:ilvl w:val="0"/>
          <w:numId w:val="8"/>
        </w:numPr>
        <w:tabs>
          <w:tab w:val="left" w:pos="426"/>
          <w:tab w:val="left" w:pos="9639"/>
        </w:tabs>
        <w:spacing w:before="48" w:after="0" w:line="240" w:lineRule="auto"/>
        <w:contextualSpacing w:val="0"/>
        <w:rPr>
          <w:b/>
          <w:szCs w:val="28"/>
        </w:rPr>
      </w:pPr>
      <w:r>
        <w:rPr>
          <w:b/>
          <w:szCs w:val="28"/>
        </w:rPr>
        <w:t>Machine Learning Model:</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Trained model responsible for recognizing and interpreting sign language gestures based on the extracted features.</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 xml:space="preserve">Utilizes machine learning algorithms </w:t>
      </w:r>
      <w:r>
        <w:rPr>
          <w:bCs/>
          <w:szCs w:val="28"/>
        </w:rPr>
        <w:t xml:space="preserve">such as convolutional neural networks (CNNs) to classify input gestures into corresponding sign </w:t>
      </w:r>
      <w:r>
        <w:rPr>
          <w:bCs/>
          <w:szCs w:val="28"/>
        </w:rPr>
        <w:lastRenderedPageBreak/>
        <w:t>language symbols or words.</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Requires training on a diverse dataset of sign language gestures to learn patterns and achieve high accuracy in recognition.</w:t>
      </w:r>
    </w:p>
    <w:p w:rsidR="005A63E6" w:rsidRDefault="003378C1">
      <w:pPr>
        <w:pStyle w:val="ListParagraph"/>
        <w:widowControl w:val="0"/>
        <w:numPr>
          <w:ilvl w:val="0"/>
          <w:numId w:val="8"/>
        </w:numPr>
        <w:tabs>
          <w:tab w:val="left" w:pos="426"/>
          <w:tab w:val="left" w:pos="9639"/>
        </w:tabs>
        <w:spacing w:before="48" w:after="0" w:line="240" w:lineRule="auto"/>
        <w:contextualSpacing w:val="0"/>
        <w:rPr>
          <w:b/>
          <w:szCs w:val="28"/>
        </w:rPr>
      </w:pPr>
      <w:r>
        <w:rPr>
          <w:b/>
          <w:szCs w:val="28"/>
        </w:rPr>
        <w:t>User Int</w:t>
      </w:r>
      <w:r>
        <w:rPr>
          <w:b/>
          <w:szCs w:val="28"/>
        </w:rPr>
        <w:t>erface Module:</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Provides an intuitive and user-friendly interface for interaction with the system.</w:t>
      </w:r>
    </w:p>
    <w:p w:rsidR="005A63E6" w:rsidRDefault="003378C1">
      <w:pPr>
        <w:pStyle w:val="ListParagraph"/>
        <w:widowControl w:val="0"/>
        <w:numPr>
          <w:ilvl w:val="1"/>
          <w:numId w:val="8"/>
        </w:numPr>
        <w:tabs>
          <w:tab w:val="left" w:pos="426"/>
          <w:tab w:val="left" w:pos="9639"/>
        </w:tabs>
        <w:spacing w:before="48" w:after="0" w:line="240" w:lineRule="auto"/>
        <w:contextualSpacing w:val="0"/>
        <w:rPr>
          <w:bCs/>
          <w:szCs w:val="28"/>
        </w:rPr>
      </w:pPr>
      <w:r>
        <w:rPr>
          <w:bCs/>
          <w:szCs w:val="28"/>
        </w:rPr>
        <w:t>Allows users to input sign language gestures through gestures, touch, or voice commands.</w:t>
      </w:r>
    </w:p>
    <w:p w:rsidR="005A63E6" w:rsidRDefault="003378C1">
      <w:pPr>
        <w:pStyle w:val="ListParagraph"/>
        <w:numPr>
          <w:ilvl w:val="1"/>
          <w:numId w:val="8"/>
        </w:numPr>
        <w:rPr>
          <w:lang w:val="en-GB"/>
        </w:rPr>
      </w:pPr>
      <w:r>
        <w:rPr>
          <w:bCs/>
          <w:szCs w:val="28"/>
        </w:rPr>
        <w:t xml:space="preserve">Displays output in the form of spoken language or text, facilitating </w:t>
      </w:r>
      <w:r>
        <w:rPr>
          <w:bCs/>
          <w:szCs w:val="28"/>
        </w:rPr>
        <w:t>communication with individuals who do not understand sign language.</w:t>
      </w:r>
      <w:r>
        <w:br w:type="page"/>
      </w:r>
    </w:p>
    <w:p w:rsidR="005A63E6" w:rsidRDefault="003378C1">
      <w:pPr>
        <w:pStyle w:val="Heading1"/>
        <w:spacing w:before="0"/>
        <w:rPr>
          <w:lang w:val="en-GB"/>
        </w:rPr>
      </w:pPr>
      <w:bookmarkStart w:id="9" w:name="_Toc164984230"/>
      <w:r>
        <w:rPr>
          <w:lang w:val="en-GB"/>
        </w:rPr>
        <w:lastRenderedPageBreak/>
        <w:t>6. PROCESS METHODOLOGY</w:t>
      </w:r>
      <w:bookmarkEnd w:id="9"/>
    </w:p>
    <w:p w:rsidR="005A63E6" w:rsidRDefault="003378C1">
      <w:pPr>
        <w:rPr>
          <w:lang w:val="en-GB"/>
        </w:rPr>
      </w:pPr>
      <w:proofErr w:type="spellStart"/>
      <w:r>
        <w:rPr>
          <w:lang w:val="en-GB"/>
        </w:rPr>
        <w:t>HandTalk</w:t>
      </w:r>
      <w:proofErr w:type="spellEnd"/>
      <w:r>
        <w:rPr>
          <w:lang w:val="en-GB"/>
        </w:rPr>
        <w:t>: Real-Time Hand Sign Recognition follows a structured process methodology to develop an innovative solution for enhancing communication accessibility for i</w:t>
      </w:r>
      <w:r>
        <w:rPr>
          <w:lang w:val="en-GB"/>
        </w:rPr>
        <w:t>ndividuals with speech disabilities. The methodology encompasses key stages from requirement analysis to finalization, ensuring a systematic approach to system design, implementation, and deployment. By conducting thorough research, designing robust system</w:t>
      </w:r>
      <w:r>
        <w:rPr>
          <w:lang w:val="en-GB"/>
        </w:rPr>
        <w:t xml:space="preserve"> architecture, and integrating cutting-edge technologies, we aim to create a user-friendly and effective solution that addresses the unique communication needs of our target users. The following points outline the step-by-step process methodology employed </w:t>
      </w:r>
      <w:r>
        <w:rPr>
          <w:lang w:val="en-GB"/>
        </w:rPr>
        <w:t>in the development of our project.</w:t>
      </w:r>
    </w:p>
    <w:p w:rsidR="005A63E6" w:rsidRDefault="003378C1">
      <w:pPr>
        <w:pStyle w:val="ListParagraph"/>
        <w:numPr>
          <w:ilvl w:val="0"/>
          <w:numId w:val="9"/>
        </w:numPr>
        <w:rPr>
          <w:b/>
          <w:bCs/>
        </w:rPr>
      </w:pPr>
      <w:r>
        <w:rPr>
          <w:b/>
          <w:bCs/>
        </w:rPr>
        <w:t>Requirement Analysis:</w:t>
      </w:r>
    </w:p>
    <w:p w:rsidR="005A63E6" w:rsidRDefault="003378C1">
      <w:pPr>
        <w:pStyle w:val="ListParagraph"/>
        <w:numPr>
          <w:ilvl w:val="1"/>
          <w:numId w:val="10"/>
        </w:numPr>
      </w:pPr>
      <w:r>
        <w:t xml:space="preserve">Identify and </w:t>
      </w:r>
      <w:r>
        <w:rPr>
          <w:lang w:val="en-GB"/>
        </w:rPr>
        <w:t>analyse</w:t>
      </w:r>
      <w:r>
        <w:t xml:space="preserve"> the requirements of the project, including functional and non-functional requirements, user needs, and project objectives.</w:t>
      </w:r>
    </w:p>
    <w:p w:rsidR="005A63E6" w:rsidRDefault="003378C1">
      <w:pPr>
        <w:pStyle w:val="ListParagraph"/>
        <w:numPr>
          <w:ilvl w:val="1"/>
          <w:numId w:val="10"/>
        </w:numPr>
      </w:pPr>
      <w:r>
        <w:t>Conduct stakeholder interviews and gather feedback to e</w:t>
      </w:r>
      <w:r>
        <w:t>nsure a comprehensive understanding of the communication needs of individuals with speech disabilities.</w:t>
      </w:r>
    </w:p>
    <w:p w:rsidR="005A63E6" w:rsidRDefault="003378C1">
      <w:pPr>
        <w:pStyle w:val="ListParagraph"/>
        <w:numPr>
          <w:ilvl w:val="0"/>
          <w:numId w:val="9"/>
        </w:numPr>
        <w:rPr>
          <w:b/>
          <w:bCs/>
        </w:rPr>
      </w:pPr>
      <w:r>
        <w:rPr>
          <w:b/>
          <w:bCs/>
        </w:rPr>
        <w:t>Research and Literature Review:</w:t>
      </w:r>
    </w:p>
    <w:p w:rsidR="005A63E6" w:rsidRDefault="003378C1">
      <w:pPr>
        <w:pStyle w:val="ListParagraph"/>
        <w:numPr>
          <w:ilvl w:val="1"/>
          <w:numId w:val="9"/>
        </w:numPr>
      </w:pPr>
      <w:r>
        <w:t>Conduct a thorough review of existing literature, research papers, and relevant projects in the field of sign language r</w:t>
      </w:r>
      <w:r>
        <w:t>ecognition</w:t>
      </w:r>
      <w:r>
        <w:t xml:space="preserve"> and assistive technology</w:t>
      </w:r>
      <w:r>
        <w:t>.</w:t>
      </w:r>
    </w:p>
    <w:p w:rsidR="005A63E6" w:rsidRDefault="003378C1">
      <w:pPr>
        <w:pStyle w:val="ListParagraph"/>
        <w:numPr>
          <w:ilvl w:val="1"/>
          <w:numId w:val="9"/>
        </w:numPr>
      </w:pPr>
      <w:r>
        <w:t>Identify state-of-the-art techniques, algorithms, and best practices for real-time sign language recognition and interpretation.</w:t>
      </w:r>
    </w:p>
    <w:p w:rsidR="005A63E6" w:rsidRDefault="003378C1">
      <w:pPr>
        <w:pStyle w:val="ListParagraph"/>
        <w:numPr>
          <w:ilvl w:val="0"/>
          <w:numId w:val="9"/>
        </w:numPr>
        <w:rPr>
          <w:b/>
          <w:bCs/>
        </w:rPr>
      </w:pPr>
      <w:r>
        <w:rPr>
          <w:b/>
          <w:bCs/>
        </w:rPr>
        <w:t>System Design:</w:t>
      </w:r>
    </w:p>
    <w:p w:rsidR="005A63E6" w:rsidRDefault="003378C1">
      <w:pPr>
        <w:pStyle w:val="ListParagraph"/>
        <w:numPr>
          <w:ilvl w:val="1"/>
          <w:numId w:val="9"/>
        </w:numPr>
      </w:pPr>
      <w:r>
        <w:t>Design the system architecture, including the structure of system component</w:t>
      </w:r>
      <w:r>
        <w:t>s, data flow, and interaction between modules.</w:t>
      </w:r>
    </w:p>
    <w:p w:rsidR="005A63E6" w:rsidRDefault="003378C1">
      <w:pPr>
        <w:pStyle w:val="ListParagraph"/>
        <w:numPr>
          <w:ilvl w:val="1"/>
          <w:numId w:val="9"/>
        </w:numPr>
      </w:pPr>
      <w:r>
        <w:t>Define the algorithms and techniques to be used for feature extraction, machine learning model training, and user interface design.</w:t>
      </w:r>
    </w:p>
    <w:p w:rsidR="005A63E6" w:rsidRDefault="003378C1">
      <w:pPr>
        <w:pStyle w:val="ListParagraph"/>
        <w:numPr>
          <w:ilvl w:val="0"/>
          <w:numId w:val="9"/>
        </w:numPr>
        <w:rPr>
          <w:b/>
          <w:bCs/>
        </w:rPr>
      </w:pPr>
      <w:r>
        <w:rPr>
          <w:b/>
          <w:bCs/>
        </w:rPr>
        <w:t>Implementation:</w:t>
      </w:r>
    </w:p>
    <w:p w:rsidR="005A63E6" w:rsidRDefault="003378C1">
      <w:pPr>
        <w:pStyle w:val="ListParagraph"/>
        <w:numPr>
          <w:ilvl w:val="1"/>
          <w:numId w:val="9"/>
        </w:numPr>
      </w:pPr>
      <w:r>
        <w:t xml:space="preserve">Develop and implement the system components according to the </w:t>
      </w:r>
      <w:r>
        <w:t>design specifications.</w:t>
      </w:r>
    </w:p>
    <w:p w:rsidR="005A63E6" w:rsidRDefault="003378C1">
      <w:pPr>
        <w:pStyle w:val="ListParagraph"/>
        <w:numPr>
          <w:ilvl w:val="1"/>
          <w:numId w:val="9"/>
        </w:numPr>
      </w:pPr>
      <w:r>
        <w:t xml:space="preserve">Utilize appropriate programming languages (e.g., Python), libraries (e.g., </w:t>
      </w:r>
      <w:proofErr w:type="spellStart"/>
      <w:r>
        <w:t>OpenCV</w:t>
      </w:r>
      <w:proofErr w:type="spellEnd"/>
      <w:r>
        <w:t xml:space="preserve">, </w:t>
      </w:r>
      <w:proofErr w:type="spellStart"/>
      <w:r>
        <w:t>TensorFlow</w:t>
      </w:r>
      <w:proofErr w:type="spellEnd"/>
      <w:r>
        <w:t>), and frameworks to implement the system functionalities.</w:t>
      </w:r>
    </w:p>
    <w:p w:rsidR="005A63E6" w:rsidRDefault="003378C1">
      <w:pPr>
        <w:pStyle w:val="ListParagraph"/>
        <w:numPr>
          <w:ilvl w:val="1"/>
          <w:numId w:val="9"/>
        </w:numPr>
      </w:pPr>
      <w:r>
        <w:lastRenderedPageBreak/>
        <w:t xml:space="preserve">Follow coding standards and best practices to ensure code quality, </w:t>
      </w:r>
      <w:r>
        <w:t>maintainability, and scalability.</w:t>
      </w:r>
    </w:p>
    <w:p w:rsidR="005A63E6" w:rsidRDefault="003378C1">
      <w:pPr>
        <w:pStyle w:val="ListParagraph"/>
        <w:numPr>
          <w:ilvl w:val="0"/>
          <w:numId w:val="9"/>
        </w:numPr>
        <w:rPr>
          <w:b/>
          <w:bCs/>
        </w:rPr>
      </w:pPr>
      <w:r>
        <w:rPr>
          <w:b/>
          <w:bCs/>
        </w:rPr>
        <w:t>Training Data Collection and Pre-processing:</w:t>
      </w:r>
    </w:p>
    <w:p w:rsidR="005A63E6" w:rsidRDefault="003378C1">
      <w:pPr>
        <w:pStyle w:val="ListParagraph"/>
        <w:numPr>
          <w:ilvl w:val="1"/>
          <w:numId w:val="9"/>
        </w:numPr>
      </w:pPr>
      <w:r>
        <w:t>Collect a diverse dataset of sign language gestures, including different hand shapes, movements, and expressions.</w:t>
      </w:r>
    </w:p>
    <w:p w:rsidR="005A63E6" w:rsidRDefault="003378C1">
      <w:pPr>
        <w:pStyle w:val="ListParagraph"/>
        <w:numPr>
          <w:ilvl w:val="1"/>
          <w:numId w:val="9"/>
        </w:numPr>
      </w:pPr>
      <w:r>
        <w:t>Pre-process the training data to enhance its quality, including</w:t>
      </w:r>
      <w:r>
        <w:t xml:space="preserve"> resizing, normalization, and augmentation techniques.</w:t>
      </w:r>
    </w:p>
    <w:p w:rsidR="005A63E6" w:rsidRDefault="003378C1">
      <w:pPr>
        <w:pStyle w:val="ListParagraph"/>
        <w:numPr>
          <w:ilvl w:val="0"/>
          <w:numId w:val="9"/>
        </w:numPr>
        <w:rPr>
          <w:b/>
          <w:bCs/>
        </w:rPr>
      </w:pPr>
      <w:r>
        <w:rPr>
          <w:b/>
          <w:bCs/>
        </w:rPr>
        <w:t>Machine Learning Model Training:</w:t>
      </w:r>
    </w:p>
    <w:p w:rsidR="005A63E6" w:rsidRDefault="003378C1">
      <w:pPr>
        <w:pStyle w:val="ListParagraph"/>
        <w:numPr>
          <w:ilvl w:val="1"/>
          <w:numId w:val="9"/>
        </w:numPr>
      </w:pPr>
      <w:r>
        <w:t>Train the machine learning model using the pre-processed training data.</w:t>
      </w:r>
    </w:p>
    <w:p w:rsidR="005A63E6" w:rsidRDefault="003378C1">
      <w:pPr>
        <w:pStyle w:val="ListParagraph"/>
        <w:numPr>
          <w:ilvl w:val="1"/>
          <w:numId w:val="9"/>
        </w:numPr>
      </w:pPr>
      <w:r>
        <w:t>Experiment with different machine learning algorithms and model architectures (e.g., CNNs, RNNs)</w:t>
      </w:r>
      <w:r>
        <w:t xml:space="preserve"> to achieve optimal performance.</w:t>
      </w:r>
    </w:p>
    <w:p w:rsidR="005A63E6" w:rsidRDefault="003378C1">
      <w:pPr>
        <w:pStyle w:val="ListParagraph"/>
        <w:numPr>
          <w:ilvl w:val="1"/>
          <w:numId w:val="9"/>
        </w:numPr>
      </w:pPr>
      <w:r>
        <w:t>Fine-tune the model parameters and hyper parameters to improve accuracy and robustness.</w:t>
      </w:r>
    </w:p>
    <w:p w:rsidR="005A63E6" w:rsidRDefault="003378C1">
      <w:pPr>
        <w:pStyle w:val="ListParagraph"/>
        <w:numPr>
          <w:ilvl w:val="0"/>
          <w:numId w:val="9"/>
        </w:numPr>
        <w:rPr>
          <w:b/>
          <w:bCs/>
        </w:rPr>
      </w:pPr>
      <w:r>
        <w:rPr>
          <w:b/>
          <w:bCs/>
        </w:rPr>
        <w:t>User Interface Development:</w:t>
      </w:r>
    </w:p>
    <w:p w:rsidR="005A63E6" w:rsidRDefault="003378C1">
      <w:pPr>
        <w:pStyle w:val="ListParagraph"/>
        <w:numPr>
          <w:ilvl w:val="1"/>
          <w:numId w:val="9"/>
        </w:numPr>
      </w:pPr>
      <w:r>
        <w:t>Design and develop an intuitive user interface for interaction with the system.</w:t>
      </w:r>
    </w:p>
    <w:p w:rsidR="005A63E6" w:rsidRDefault="003378C1">
      <w:pPr>
        <w:pStyle w:val="ListParagraph"/>
        <w:numPr>
          <w:ilvl w:val="1"/>
          <w:numId w:val="9"/>
        </w:numPr>
      </w:pPr>
      <w:r>
        <w:t>Incorporate input methods f</w:t>
      </w:r>
      <w:r>
        <w:t>or capturing sign language gestures and output methods for displaying interpreted messages.</w:t>
      </w:r>
    </w:p>
    <w:p w:rsidR="005A63E6" w:rsidRDefault="003378C1">
      <w:pPr>
        <w:pStyle w:val="ListParagraph"/>
        <w:numPr>
          <w:ilvl w:val="1"/>
          <w:numId w:val="9"/>
        </w:numPr>
      </w:pPr>
      <w:r>
        <w:t>Ensure accessibility and usability for individuals with speech disabilities through user testing and feedback.</w:t>
      </w:r>
    </w:p>
    <w:p w:rsidR="005A63E6" w:rsidRDefault="003378C1">
      <w:pPr>
        <w:pStyle w:val="ListParagraph"/>
        <w:numPr>
          <w:ilvl w:val="0"/>
          <w:numId w:val="9"/>
        </w:numPr>
        <w:rPr>
          <w:b/>
          <w:bCs/>
        </w:rPr>
      </w:pPr>
      <w:r>
        <w:rPr>
          <w:b/>
          <w:bCs/>
        </w:rPr>
        <w:t>Integration and Testing:</w:t>
      </w:r>
    </w:p>
    <w:p w:rsidR="005A63E6" w:rsidRDefault="003378C1">
      <w:pPr>
        <w:pStyle w:val="ListParagraph"/>
        <w:numPr>
          <w:ilvl w:val="1"/>
          <w:numId w:val="9"/>
        </w:numPr>
      </w:pPr>
      <w:r>
        <w:t>Integrate all system compone</w:t>
      </w:r>
      <w:r>
        <w:t>nts into a cohesive framework.</w:t>
      </w:r>
    </w:p>
    <w:p w:rsidR="005A63E6" w:rsidRDefault="003378C1">
      <w:pPr>
        <w:pStyle w:val="ListParagraph"/>
        <w:numPr>
          <w:ilvl w:val="1"/>
          <w:numId w:val="9"/>
        </w:numPr>
      </w:pPr>
      <w:r>
        <w:t>Conduct rigorous testing to validate the functionality, performance, and reliability of the system.</w:t>
      </w:r>
    </w:p>
    <w:p w:rsidR="005A63E6" w:rsidRDefault="003378C1">
      <w:pPr>
        <w:pStyle w:val="ListParagraph"/>
        <w:numPr>
          <w:ilvl w:val="1"/>
          <w:numId w:val="9"/>
        </w:numPr>
      </w:pPr>
      <w:r>
        <w:t>Perform unit testing, integration testing, and system testing to identify and resolve any issues or bugs.</w:t>
      </w:r>
    </w:p>
    <w:p w:rsidR="005A63E6" w:rsidRDefault="003378C1">
      <w:pPr>
        <w:pStyle w:val="ListParagraph"/>
        <w:numPr>
          <w:ilvl w:val="0"/>
          <w:numId w:val="9"/>
        </w:numPr>
        <w:rPr>
          <w:b/>
          <w:bCs/>
        </w:rPr>
      </w:pPr>
      <w:r>
        <w:rPr>
          <w:b/>
          <w:bCs/>
        </w:rPr>
        <w:t>Documentation and D</w:t>
      </w:r>
      <w:r>
        <w:rPr>
          <w:b/>
          <w:bCs/>
        </w:rPr>
        <w:t>eployment:</w:t>
      </w:r>
    </w:p>
    <w:p w:rsidR="005A63E6" w:rsidRDefault="003378C1">
      <w:pPr>
        <w:pStyle w:val="ListParagraph"/>
        <w:numPr>
          <w:ilvl w:val="1"/>
          <w:numId w:val="9"/>
        </w:numPr>
      </w:pPr>
      <w:r>
        <w:t>Prepare concise d</w:t>
      </w:r>
      <w:r>
        <w:t xml:space="preserve">ocumentation covering essential </w:t>
      </w:r>
      <w:r>
        <w:t>aspects of the system, including system architecture, implementation details, and user instructions.</w:t>
      </w:r>
    </w:p>
    <w:p w:rsidR="005A63E6" w:rsidRDefault="003378C1">
      <w:pPr>
        <w:pStyle w:val="ListParagraph"/>
        <w:numPr>
          <w:ilvl w:val="1"/>
          <w:numId w:val="9"/>
        </w:numPr>
      </w:pPr>
      <w:r>
        <w:t>Deploy the system in controlled environments for demonstration purposes, for the college premis</w:t>
      </w:r>
      <w:r>
        <w:t>es or during project presentations.</w:t>
      </w:r>
    </w:p>
    <w:p w:rsidR="005A63E6" w:rsidRDefault="003378C1">
      <w:pPr>
        <w:pStyle w:val="ListParagraph"/>
        <w:numPr>
          <w:ilvl w:val="0"/>
          <w:numId w:val="9"/>
        </w:numPr>
        <w:rPr>
          <w:b/>
          <w:bCs/>
        </w:rPr>
      </w:pPr>
      <w:r>
        <w:rPr>
          <w:b/>
          <w:bCs/>
        </w:rPr>
        <w:t>Evaluation and Finalization:</w:t>
      </w:r>
    </w:p>
    <w:p w:rsidR="005A63E6" w:rsidRDefault="003378C1">
      <w:pPr>
        <w:pStyle w:val="ListParagraph"/>
        <w:numPr>
          <w:ilvl w:val="1"/>
          <w:numId w:val="9"/>
        </w:numPr>
      </w:pPr>
      <w:r>
        <w:t>Conduct a final evaluation of the project based on predefined criteri</w:t>
      </w:r>
      <w:r>
        <w:t>a and objectives outlined in the project scope.</w:t>
      </w:r>
    </w:p>
    <w:p w:rsidR="005A63E6" w:rsidRDefault="003378C1">
      <w:pPr>
        <w:pStyle w:val="ListParagraph"/>
        <w:numPr>
          <w:ilvl w:val="1"/>
          <w:numId w:val="9"/>
        </w:numPr>
      </w:pPr>
      <w:r>
        <w:lastRenderedPageBreak/>
        <w:t>Make any necessary refinements or adjustments to the project documentation based on feedback and evaluation results.</w:t>
      </w:r>
    </w:p>
    <w:p w:rsidR="005A63E6" w:rsidRDefault="003378C1">
      <w:pPr>
        <w:pStyle w:val="ListParagraph"/>
        <w:numPr>
          <w:ilvl w:val="1"/>
          <w:numId w:val="9"/>
        </w:numPr>
      </w:pPr>
      <w:r>
        <w:t>Finalize the project deliverables, including the documentation, source code, and any supple</w:t>
      </w:r>
      <w:r>
        <w:t>mentary materials, in preparation for submission to the college.</w:t>
      </w:r>
    </w:p>
    <w:p w:rsidR="005A63E6" w:rsidRDefault="003378C1">
      <w:pPr>
        <w:pStyle w:val="Heading2"/>
        <w:rPr>
          <w:lang w:val="en-GB"/>
        </w:rPr>
      </w:pPr>
      <w:bookmarkStart w:id="10" w:name="_Toc164984231"/>
      <w:r>
        <w:rPr>
          <w:lang w:val="en-GB"/>
        </w:rPr>
        <w:t>6.2 Technologies Used:</w:t>
      </w:r>
      <w:bookmarkEnd w:id="10"/>
    </w:p>
    <w:p w:rsidR="005A63E6" w:rsidRDefault="003378C1">
      <w:pPr>
        <w:pStyle w:val="ListParagraph"/>
        <w:numPr>
          <w:ilvl w:val="0"/>
          <w:numId w:val="2"/>
        </w:numPr>
        <w:rPr>
          <w:lang w:val="en-GB"/>
        </w:rPr>
      </w:pPr>
      <w:r>
        <w:rPr>
          <w:b/>
          <w:bCs/>
          <w:lang w:val="en-GB"/>
        </w:rPr>
        <w:t>Technology</w:t>
      </w:r>
      <w:r>
        <w:rPr>
          <w:lang w:val="en-GB"/>
        </w:rPr>
        <w:tab/>
      </w:r>
      <w:r>
        <w:rPr>
          <w:lang w:val="en-GB"/>
        </w:rPr>
        <w:tab/>
      </w:r>
      <w:r>
        <w:rPr>
          <w:lang w:val="en-GB"/>
        </w:rPr>
        <w:tab/>
        <w:t>:</w:t>
      </w:r>
      <w:r>
        <w:rPr>
          <w:lang w:val="en-GB"/>
        </w:rPr>
        <w:tab/>
        <w:t>Python</w:t>
      </w:r>
    </w:p>
    <w:p w:rsidR="005A63E6" w:rsidRDefault="003378C1">
      <w:pPr>
        <w:pStyle w:val="ListParagraph"/>
        <w:numPr>
          <w:ilvl w:val="0"/>
          <w:numId w:val="2"/>
        </w:numPr>
        <w:rPr>
          <w:lang w:val="en-GB"/>
        </w:rPr>
      </w:pPr>
      <w:r>
        <w:rPr>
          <w:b/>
          <w:bCs/>
          <w:lang w:val="en-GB"/>
        </w:rPr>
        <w:t>Python Version</w:t>
      </w:r>
      <w:r>
        <w:rPr>
          <w:lang w:val="en-GB"/>
        </w:rPr>
        <w:tab/>
      </w:r>
      <w:r>
        <w:rPr>
          <w:lang w:val="en-GB"/>
        </w:rPr>
        <w:tab/>
        <w:t>:</w:t>
      </w:r>
      <w:r>
        <w:rPr>
          <w:lang w:val="en-GB"/>
        </w:rPr>
        <w:tab/>
        <w:t>3.9.19</w:t>
      </w:r>
    </w:p>
    <w:p w:rsidR="005A63E6" w:rsidRDefault="003378C1">
      <w:pPr>
        <w:pStyle w:val="ListParagraph"/>
        <w:numPr>
          <w:ilvl w:val="0"/>
          <w:numId w:val="2"/>
        </w:numPr>
        <w:rPr>
          <w:lang w:val="en-GB"/>
        </w:rPr>
      </w:pPr>
      <w:r>
        <w:rPr>
          <w:b/>
          <w:bCs/>
          <w:lang w:val="en-GB"/>
        </w:rPr>
        <w:t>Python Libraries</w:t>
      </w:r>
      <w:r>
        <w:rPr>
          <w:lang w:val="en-GB"/>
        </w:rPr>
        <w:tab/>
      </w:r>
      <w:r>
        <w:rPr>
          <w:lang w:val="en-GB"/>
        </w:rPr>
        <w:tab/>
        <w:t>:</w:t>
      </w:r>
      <w:r>
        <w:rPr>
          <w:lang w:val="en-GB"/>
        </w:rPr>
        <w:tab/>
        <w:t xml:space="preserve">Pandas, </w:t>
      </w:r>
      <w:proofErr w:type="spellStart"/>
      <w:r>
        <w:rPr>
          <w:lang w:val="en-GB"/>
        </w:rPr>
        <w:t>Numpy</w:t>
      </w:r>
      <w:proofErr w:type="spellEnd"/>
      <w:r>
        <w:rPr>
          <w:lang w:val="en-GB"/>
        </w:rPr>
        <w:t xml:space="preserve">, </w:t>
      </w:r>
      <w:proofErr w:type="spellStart"/>
      <w:r>
        <w:rPr>
          <w:lang w:val="en-GB"/>
        </w:rPr>
        <w:t>TensorFlow</w:t>
      </w:r>
      <w:proofErr w:type="spellEnd"/>
      <w:r>
        <w:rPr>
          <w:lang w:val="en-GB"/>
        </w:rPr>
        <w:t>,</w:t>
      </w:r>
    </w:p>
    <w:p w:rsidR="005A63E6" w:rsidRDefault="003378C1">
      <w:pPr>
        <w:pStyle w:val="ListParagraph"/>
        <w:ind w:left="3600" w:firstLine="720"/>
        <w:rPr>
          <w:lang w:val="en-GB"/>
        </w:rPr>
      </w:pPr>
      <w:proofErr w:type="spellStart"/>
      <w:r>
        <w:rPr>
          <w:lang w:val="en-GB"/>
        </w:rPr>
        <w:t>OpenCV</w:t>
      </w:r>
      <w:proofErr w:type="spellEnd"/>
    </w:p>
    <w:p w:rsidR="005A63E6" w:rsidRDefault="003378C1">
      <w:pPr>
        <w:pStyle w:val="ListParagraph"/>
        <w:numPr>
          <w:ilvl w:val="0"/>
          <w:numId w:val="2"/>
        </w:numPr>
        <w:rPr>
          <w:lang w:val="en-GB"/>
        </w:rPr>
      </w:pPr>
      <w:r>
        <w:rPr>
          <w:b/>
          <w:bCs/>
          <w:lang w:val="en-GB"/>
        </w:rPr>
        <w:t>Anaconda 3 Version</w:t>
      </w:r>
      <w:r>
        <w:rPr>
          <w:lang w:val="en-GB"/>
        </w:rPr>
        <w:tab/>
        <w:t>:</w:t>
      </w:r>
      <w:r>
        <w:rPr>
          <w:lang w:val="en-GB"/>
        </w:rPr>
        <w:tab/>
        <w:t>Anaconda3 2024.02-1</w:t>
      </w:r>
    </w:p>
    <w:p w:rsidR="005A63E6" w:rsidRDefault="003378C1">
      <w:pPr>
        <w:pStyle w:val="ListParagraph"/>
        <w:numPr>
          <w:ilvl w:val="0"/>
          <w:numId w:val="2"/>
        </w:numPr>
        <w:rPr>
          <w:lang w:val="en-GB"/>
        </w:rPr>
      </w:pPr>
      <w:r>
        <w:rPr>
          <w:b/>
          <w:bCs/>
          <w:lang w:val="en-GB"/>
        </w:rPr>
        <w:t>Platform</w:t>
      </w:r>
      <w:r>
        <w:rPr>
          <w:lang w:val="en-GB"/>
        </w:rPr>
        <w:t xml:space="preserve">          </w:t>
      </w:r>
      <w:r>
        <w:rPr>
          <w:lang w:val="en-GB"/>
        </w:rPr>
        <w:tab/>
      </w:r>
      <w:r>
        <w:rPr>
          <w:lang w:val="en-GB"/>
        </w:rPr>
        <w:tab/>
        <w:t>:</w:t>
      </w:r>
      <w:r>
        <w:rPr>
          <w:lang w:val="en-GB"/>
        </w:rPr>
        <w:tab/>
      </w:r>
      <w:r>
        <w:rPr>
          <w:lang w:val="en-GB"/>
        </w:rPr>
        <w:t>Windows 10 Pro</w:t>
      </w:r>
      <w:r>
        <w:rPr>
          <w:lang w:val="en-GB"/>
        </w:rPr>
        <w:tab/>
      </w:r>
    </w:p>
    <w:p w:rsidR="005A63E6" w:rsidRDefault="003378C1">
      <w:pPr>
        <w:pStyle w:val="ListParagraph"/>
        <w:numPr>
          <w:ilvl w:val="0"/>
          <w:numId w:val="2"/>
        </w:numPr>
        <w:rPr>
          <w:lang w:val="en-GB"/>
        </w:rPr>
      </w:pPr>
      <w:r>
        <w:rPr>
          <w:b/>
          <w:lang w:val="en-GB"/>
        </w:rPr>
        <w:t>IDE</w:t>
      </w:r>
      <w:r>
        <w:rPr>
          <w:lang w:val="en-GB"/>
        </w:rPr>
        <w:tab/>
      </w:r>
      <w:r>
        <w:rPr>
          <w:lang w:val="en-GB"/>
        </w:rPr>
        <w:tab/>
      </w:r>
      <w:r>
        <w:rPr>
          <w:lang w:val="en-GB"/>
        </w:rPr>
        <w:tab/>
      </w:r>
      <w:r>
        <w:rPr>
          <w:lang w:val="en-GB"/>
        </w:rPr>
        <w:tab/>
        <w:t>:</w:t>
      </w:r>
      <w:r>
        <w:rPr>
          <w:lang w:val="en-GB"/>
        </w:rPr>
        <w:tab/>
      </w:r>
      <w:proofErr w:type="spellStart"/>
      <w:r>
        <w:rPr>
          <w:lang w:val="en-GB"/>
        </w:rPr>
        <w:t>Jupyter</w:t>
      </w:r>
      <w:proofErr w:type="spellEnd"/>
      <w:r>
        <w:rPr>
          <w:lang w:val="en-GB"/>
        </w:rPr>
        <w:t xml:space="preserve"> Notebook, VS Code</w:t>
      </w:r>
    </w:p>
    <w:p w:rsidR="005A63E6" w:rsidRDefault="003378C1">
      <w:pPr>
        <w:pStyle w:val="ListParagraph"/>
        <w:numPr>
          <w:ilvl w:val="0"/>
          <w:numId w:val="2"/>
        </w:numPr>
        <w:rPr>
          <w:lang w:val="en-GB"/>
        </w:rPr>
      </w:pPr>
      <w:r>
        <w:rPr>
          <w:b/>
          <w:bCs/>
          <w:lang w:val="en-GB"/>
        </w:rPr>
        <w:t>Browser</w:t>
      </w:r>
      <w:r>
        <w:rPr>
          <w:lang w:val="en-GB"/>
        </w:rPr>
        <w:tab/>
      </w:r>
      <w:r>
        <w:rPr>
          <w:lang w:val="en-GB"/>
        </w:rPr>
        <w:tab/>
      </w:r>
      <w:r>
        <w:rPr>
          <w:lang w:val="en-GB"/>
        </w:rPr>
        <w:tab/>
        <w:t xml:space="preserve">: </w:t>
      </w:r>
      <w:r>
        <w:rPr>
          <w:lang w:val="en-GB"/>
        </w:rPr>
        <w:tab/>
        <w:t>Google Chrome, Edge, Brave</w:t>
      </w:r>
    </w:p>
    <w:p w:rsidR="005A63E6" w:rsidRDefault="003378C1">
      <w:pPr>
        <w:pStyle w:val="Heading2"/>
        <w:rPr>
          <w:lang w:val="en-GB"/>
        </w:rPr>
      </w:pPr>
      <w:bookmarkStart w:id="11" w:name="_Toc164984232"/>
      <w:r>
        <w:rPr>
          <w:lang w:val="en-GB"/>
        </w:rPr>
        <w:t>6.2 Hardware Interface:</w:t>
      </w:r>
      <w:bookmarkEnd w:id="11"/>
    </w:p>
    <w:p w:rsidR="005A63E6" w:rsidRDefault="003378C1">
      <w:pPr>
        <w:jc w:val="center"/>
        <w:rPr>
          <w:b/>
          <w:bCs/>
          <w:lang w:val="en-GB"/>
        </w:rPr>
      </w:pPr>
      <w:r>
        <w:rPr>
          <w:b/>
          <w:bCs/>
          <w:lang w:val="en-GB"/>
        </w:rPr>
        <w:t>System Requirements</w:t>
      </w:r>
    </w:p>
    <w:tbl>
      <w:tblPr>
        <w:tblStyle w:val="TableGrid"/>
        <w:tblW w:w="8755" w:type="dxa"/>
        <w:jc w:val="center"/>
        <w:tblLayout w:type="fixed"/>
        <w:tblLook w:val="04A0" w:firstRow="1" w:lastRow="0" w:firstColumn="1" w:lastColumn="0" w:noHBand="0" w:noVBand="1"/>
      </w:tblPr>
      <w:tblGrid>
        <w:gridCol w:w="3452"/>
        <w:gridCol w:w="2340"/>
        <w:gridCol w:w="2963"/>
      </w:tblGrid>
      <w:tr w:rsidR="005A63E6" w:rsidTr="006945DB">
        <w:trPr>
          <w:jc w:val="center"/>
        </w:trPr>
        <w:tc>
          <w:tcPr>
            <w:tcW w:w="3452" w:type="dxa"/>
            <w:shd w:val="clear" w:color="auto" w:fill="000000" w:themeFill="text1"/>
          </w:tcPr>
          <w:p w:rsidR="005A63E6" w:rsidRDefault="003378C1">
            <w:pPr>
              <w:spacing w:line="240" w:lineRule="auto"/>
              <w:jc w:val="center"/>
              <w:rPr>
                <w:lang w:val="en-GB"/>
              </w:rPr>
            </w:pPr>
            <w:r>
              <w:rPr>
                <w:rFonts w:eastAsia="Calibri" w:cs="Mangal"/>
                <w:lang w:val="en-GB"/>
              </w:rPr>
              <w:t>Operating System</w:t>
            </w:r>
          </w:p>
        </w:tc>
        <w:tc>
          <w:tcPr>
            <w:tcW w:w="2340" w:type="dxa"/>
            <w:shd w:val="clear" w:color="auto" w:fill="000000" w:themeFill="text1"/>
          </w:tcPr>
          <w:p w:rsidR="005A63E6" w:rsidRDefault="003378C1">
            <w:pPr>
              <w:spacing w:line="240" w:lineRule="auto"/>
              <w:jc w:val="center"/>
              <w:rPr>
                <w:lang w:val="en-GB"/>
              </w:rPr>
            </w:pPr>
            <w:r>
              <w:rPr>
                <w:rFonts w:eastAsia="Calibri" w:cs="Mangal"/>
                <w:lang w:val="en-GB"/>
              </w:rPr>
              <w:t>Disk Space</w:t>
            </w:r>
          </w:p>
        </w:tc>
        <w:tc>
          <w:tcPr>
            <w:tcW w:w="2963" w:type="dxa"/>
            <w:shd w:val="clear" w:color="auto" w:fill="000000" w:themeFill="text1"/>
          </w:tcPr>
          <w:p w:rsidR="005A63E6" w:rsidRDefault="003378C1">
            <w:pPr>
              <w:spacing w:line="240" w:lineRule="auto"/>
              <w:jc w:val="center"/>
              <w:rPr>
                <w:lang w:val="en-GB"/>
              </w:rPr>
            </w:pPr>
            <w:r>
              <w:rPr>
                <w:rFonts w:eastAsia="Calibri" w:cs="Mangal"/>
                <w:lang w:val="en-GB"/>
              </w:rPr>
              <w:t>Hardware Interface</w:t>
            </w:r>
          </w:p>
        </w:tc>
      </w:tr>
      <w:tr w:rsidR="005A63E6" w:rsidTr="006945DB">
        <w:trPr>
          <w:jc w:val="center"/>
        </w:trPr>
        <w:tc>
          <w:tcPr>
            <w:tcW w:w="3452" w:type="dxa"/>
          </w:tcPr>
          <w:p w:rsidR="005A63E6" w:rsidRDefault="003378C1">
            <w:pPr>
              <w:spacing w:line="240" w:lineRule="auto"/>
              <w:jc w:val="center"/>
              <w:rPr>
                <w:lang w:val="en-GB"/>
              </w:rPr>
            </w:pPr>
            <w:r>
              <w:rPr>
                <w:rFonts w:eastAsia="Calibri" w:cs="Mangal"/>
                <w:lang w:val="en-GB"/>
              </w:rPr>
              <w:t>Windows 7 or Higher(64-bit)</w:t>
            </w:r>
          </w:p>
        </w:tc>
        <w:tc>
          <w:tcPr>
            <w:tcW w:w="2340" w:type="dxa"/>
          </w:tcPr>
          <w:p w:rsidR="005A63E6" w:rsidRDefault="003378C1">
            <w:pPr>
              <w:spacing w:line="240" w:lineRule="auto"/>
              <w:jc w:val="center"/>
              <w:rPr>
                <w:lang w:val="en-GB"/>
              </w:rPr>
            </w:pPr>
            <w:r>
              <w:rPr>
                <w:rFonts w:eastAsia="Calibri" w:cs="Mangal"/>
                <w:lang w:val="en-GB"/>
              </w:rPr>
              <w:t>2 GB</w:t>
            </w:r>
          </w:p>
        </w:tc>
        <w:tc>
          <w:tcPr>
            <w:tcW w:w="2963" w:type="dxa"/>
          </w:tcPr>
          <w:p w:rsidR="005A63E6" w:rsidRDefault="003378C1">
            <w:pPr>
              <w:spacing w:line="240" w:lineRule="auto"/>
              <w:jc w:val="center"/>
              <w:rPr>
                <w:lang w:val="en-GB"/>
              </w:rPr>
            </w:pPr>
            <w:r>
              <w:rPr>
                <w:rFonts w:eastAsia="Calibri" w:cs="Mangal"/>
                <w:lang w:val="en-GB"/>
              </w:rPr>
              <w:t>Web Camera</w:t>
            </w:r>
          </w:p>
        </w:tc>
      </w:tr>
      <w:tr w:rsidR="005A63E6" w:rsidTr="006945DB">
        <w:trPr>
          <w:jc w:val="center"/>
        </w:trPr>
        <w:tc>
          <w:tcPr>
            <w:tcW w:w="3452" w:type="dxa"/>
          </w:tcPr>
          <w:p w:rsidR="005A63E6" w:rsidRDefault="003378C1">
            <w:pPr>
              <w:spacing w:line="240" w:lineRule="auto"/>
              <w:jc w:val="center"/>
              <w:rPr>
                <w:lang w:val="en-GB"/>
              </w:rPr>
            </w:pPr>
            <w:proofErr w:type="spellStart"/>
            <w:r>
              <w:rPr>
                <w:rFonts w:eastAsia="Calibri" w:cs="Mangal"/>
                <w:lang w:val="en-GB"/>
              </w:rPr>
              <w:t>MacOS</w:t>
            </w:r>
            <w:proofErr w:type="spellEnd"/>
          </w:p>
        </w:tc>
        <w:tc>
          <w:tcPr>
            <w:tcW w:w="2340" w:type="dxa"/>
          </w:tcPr>
          <w:p w:rsidR="005A63E6" w:rsidRDefault="003378C1">
            <w:pPr>
              <w:spacing w:line="240" w:lineRule="auto"/>
              <w:jc w:val="center"/>
              <w:rPr>
                <w:lang w:val="en-GB"/>
              </w:rPr>
            </w:pPr>
            <w:r>
              <w:rPr>
                <w:rFonts w:eastAsia="Calibri" w:cs="Mangal"/>
                <w:lang w:val="en-GB"/>
              </w:rPr>
              <w:t>2 GB</w:t>
            </w:r>
          </w:p>
        </w:tc>
        <w:tc>
          <w:tcPr>
            <w:tcW w:w="2963" w:type="dxa"/>
          </w:tcPr>
          <w:p w:rsidR="005A63E6" w:rsidRDefault="003378C1">
            <w:pPr>
              <w:spacing w:line="240" w:lineRule="auto"/>
              <w:jc w:val="center"/>
              <w:rPr>
                <w:lang w:val="en-GB"/>
              </w:rPr>
            </w:pPr>
            <w:r>
              <w:rPr>
                <w:rFonts w:eastAsia="Calibri" w:cs="Mangal"/>
                <w:lang w:val="en-GB"/>
              </w:rPr>
              <w:t>Web Camera</w:t>
            </w:r>
          </w:p>
        </w:tc>
      </w:tr>
      <w:tr w:rsidR="005A63E6" w:rsidTr="006945DB">
        <w:trPr>
          <w:jc w:val="center"/>
        </w:trPr>
        <w:tc>
          <w:tcPr>
            <w:tcW w:w="3452" w:type="dxa"/>
          </w:tcPr>
          <w:p w:rsidR="005A63E6" w:rsidRDefault="003378C1">
            <w:pPr>
              <w:spacing w:line="240" w:lineRule="auto"/>
              <w:jc w:val="center"/>
              <w:rPr>
                <w:lang w:val="en-GB"/>
              </w:rPr>
            </w:pPr>
            <w:r>
              <w:rPr>
                <w:rFonts w:eastAsia="Calibri" w:cs="Mangal"/>
                <w:lang w:val="en-GB"/>
              </w:rPr>
              <w:t>Linux(64-bit)</w:t>
            </w:r>
          </w:p>
        </w:tc>
        <w:tc>
          <w:tcPr>
            <w:tcW w:w="2340" w:type="dxa"/>
          </w:tcPr>
          <w:p w:rsidR="005A63E6" w:rsidRDefault="003378C1">
            <w:pPr>
              <w:spacing w:line="240" w:lineRule="auto"/>
              <w:jc w:val="center"/>
              <w:rPr>
                <w:lang w:val="en-GB"/>
              </w:rPr>
            </w:pPr>
            <w:r>
              <w:rPr>
                <w:rFonts w:eastAsia="Calibri" w:cs="Mangal"/>
                <w:lang w:val="en-GB"/>
              </w:rPr>
              <w:t>1 GB</w:t>
            </w:r>
          </w:p>
        </w:tc>
        <w:tc>
          <w:tcPr>
            <w:tcW w:w="2963" w:type="dxa"/>
          </w:tcPr>
          <w:p w:rsidR="005A63E6" w:rsidRDefault="003378C1">
            <w:pPr>
              <w:spacing w:line="240" w:lineRule="auto"/>
              <w:jc w:val="center"/>
              <w:rPr>
                <w:lang w:val="en-GB"/>
              </w:rPr>
            </w:pPr>
            <w:r>
              <w:rPr>
                <w:rFonts w:eastAsia="Calibri" w:cs="Mangal"/>
                <w:lang w:val="en-GB"/>
              </w:rPr>
              <w:t>Web Camera</w:t>
            </w:r>
          </w:p>
        </w:tc>
      </w:tr>
    </w:tbl>
    <w:p w:rsidR="005A63E6" w:rsidRDefault="005A63E6">
      <w:pPr>
        <w:rPr>
          <w:lang w:val="en-GB"/>
        </w:rPr>
      </w:pPr>
    </w:p>
    <w:p w:rsidR="005A63E6" w:rsidRDefault="003378C1">
      <w:pPr>
        <w:jc w:val="left"/>
        <w:rPr>
          <w:rFonts w:eastAsiaTheme="majorEastAsia" w:cstheme="majorBidi"/>
          <w:b/>
          <w:bCs/>
          <w:color w:val="000000" w:themeColor="text1"/>
          <w:sz w:val="32"/>
          <w:szCs w:val="25"/>
          <w:u w:val="single"/>
          <w:lang w:val="en-GB"/>
        </w:rPr>
      </w:pPr>
      <w:r>
        <w:br w:type="page"/>
      </w:r>
    </w:p>
    <w:p w:rsidR="005A63E6" w:rsidRDefault="003378C1">
      <w:pPr>
        <w:pStyle w:val="Heading1"/>
        <w:spacing w:before="0"/>
        <w:rPr>
          <w:lang w:val="en-GB"/>
        </w:rPr>
      </w:pPr>
      <w:bookmarkStart w:id="12" w:name="_Toc164984233"/>
      <w:r>
        <w:rPr>
          <w:lang w:val="en-GB"/>
        </w:rPr>
        <w:lastRenderedPageBreak/>
        <w:t>7. STATUS OF DEVELOPMENT</w:t>
      </w:r>
      <w:bookmarkEnd w:id="12"/>
    </w:p>
    <w:p w:rsidR="005A63E6" w:rsidRDefault="003378C1">
      <w:pPr>
        <w:rPr>
          <w:rStyle w:val="selectable-text1"/>
          <w:bCs/>
          <w:szCs w:val="28"/>
        </w:rPr>
      </w:pPr>
      <w:r>
        <w:rPr>
          <w:rStyle w:val="selectable-text1"/>
          <w:bCs/>
          <w:szCs w:val="28"/>
        </w:rPr>
        <w:t>The project is progressing well, with a solid foundation established through completed requirements analysis and specifications.  We have identified the necessary resources to move forward and have</w:t>
      </w:r>
      <w:r>
        <w:rPr>
          <w:rStyle w:val="selectable-text1"/>
          <w:bCs/>
          <w:szCs w:val="28"/>
        </w:rPr>
        <w:t xml:space="preserve"> begun designing and integrating the user interface.  Module and sub-module distribution is underway, facilitating efficient development.  In parallel, dataset preparation is on-going to ensure the model has the data it needs to learn and perform effective</w:t>
      </w:r>
      <w:r>
        <w:rPr>
          <w:rStyle w:val="selectable-text1"/>
          <w:bCs/>
          <w:szCs w:val="28"/>
        </w:rPr>
        <w:t>ly.  Initial development and testing of individual modules have been completed, providing valuable insights for further refinement.</w:t>
      </w:r>
    </w:p>
    <w:p w:rsidR="005A63E6" w:rsidRDefault="003378C1">
      <w:pPr>
        <w:rPr>
          <w:rStyle w:val="selectable-text1"/>
          <w:bCs/>
          <w:szCs w:val="28"/>
        </w:rPr>
      </w:pPr>
      <w:r>
        <w:rPr>
          <w:rStyle w:val="selectable-text1"/>
          <w:bCs/>
          <w:szCs w:val="28"/>
        </w:rPr>
        <w:t>The current state of development is as follows: -</w:t>
      </w:r>
    </w:p>
    <w:p w:rsidR="006945DB" w:rsidRPr="006945DB" w:rsidRDefault="006945DB" w:rsidP="006945DB">
      <w:pPr>
        <w:pStyle w:val="ListParagraph"/>
        <w:numPr>
          <w:ilvl w:val="0"/>
          <w:numId w:val="19"/>
        </w:numPr>
        <w:spacing w:before="48" w:after="160" w:line="259" w:lineRule="auto"/>
        <w:rPr>
          <w:b/>
          <w:bCs/>
          <w:szCs w:val="28"/>
          <w:lang w:eastAsia="en-IN"/>
        </w:rPr>
      </w:pPr>
      <w:r w:rsidRPr="006945DB">
        <w:rPr>
          <w:b/>
          <w:bCs/>
          <w:szCs w:val="28"/>
          <w:lang w:eastAsia="en-IN"/>
        </w:rPr>
        <w:t>Requirement Analysis and Specifications:</w:t>
      </w:r>
    </w:p>
    <w:p w:rsidR="006945DB" w:rsidRPr="006945DB" w:rsidRDefault="006945DB" w:rsidP="006945DB">
      <w:pPr>
        <w:pStyle w:val="ListParagraph"/>
        <w:numPr>
          <w:ilvl w:val="1"/>
          <w:numId w:val="19"/>
        </w:numPr>
        <w:spacing w:before="48" w:after="160" w:line="259" w:lineRule="auto"/>
        <w:rPr>
          <w:b/>
          <w:bCs/>
          <w:szCs w:val="28"/>
          <w:lang w:eastAsia="en-IN"/>
        </w:rPr>
      </w:pPr>
      <w:r w:rsidRPr="006945DB">
        <w:rPr>
          <w:szCs w:val="28"/>
          <w:lang w:eastAsia="en-IN"/>
        </w:rPr>
        <w:t>Thorough analysis of project requirements and specifications has been completed, providing a clear roadmap for development.</w:t>
      </w:r>
    </w:p>
    <w:p w:rsidR="006945DB" w:rsidRPr="006945DB" w:rsidRDefault="006945DB" w:rsidP="006945DB">
      <w:pPr>
        <w:pStyle w:val="ListParagraph"/>
        <w:numPr>
          <w:ilvl w:val="0"/>
          <w:numId w:val="19"/>
        </w:numPr>
        <w:spacing w:before="48" w:after="160" w:line="259" w:lineRule="auto"/>
        <w:rPr>
          <w:b/>
          <w:bCs/>
          <w:szCs w:val="28"/>
          <w:lang w:eastAsia="en-IN"/>
        </w:rPr>
      </w:pPr>
      <w:r w:rsidRPr="006945DB">
        <w:rPr>
          <w:b/>
          <w:bCs/>
          <w:szCs w:val="28"/>
          <w:lang w:eastAsia="en-IN"/>
        </w:rPr>
        <w:t>Resource Definition:</w:t>
      </w:r>
    </w:p>
    <w:p w:rsidR="006945DB" w:rsidRPr="006945DB" w:rsidRDefault="006945DB" w:rsidP="006945DB">
      <w:pPr>
        <w:pStyle w:val="ListParagraph"/>
        <w:numPr>
          <w:ilvl w:val="1"/>
          <w:numId w:val="19"/>
        </w:numPr>
        <w:spacing w:before="48" w:after="160" w:line="259" w:lineRule="auto"/>
        <w:rPr>
          <w:szCs w:val="28"/>
          <w:lang w:eastAsia="en-IN"/>
        </w:rPr>
      </w:pPr>
      <w:r w:rsidRPr="006945DB">
        <w:rPr>
          <w:szCs w:val="28"/>
          <w:lang w:eastAsia="en-IN"/>
        </w:rPr>
        <w:t>Essential resources necessary for project advancement have been identified, ensuring a smooth progression of tasks.</w:t>
      </w:r>
    </w:p>
    <w:p w:rsidR="006945DB" w:rsidRPr="006945DB" w:rsidRDefault="006945DB" w:rsidP="006945DB">
      <w:pPr>
        <w:pStyle w:val="ListParagraph"/>
        <w:numPr>
          <w:ilvl w:val="0"/>
          <w:numId w:val="19"/>
        </w:numPr>
        <w:spacing w:before="48" w:after="160" w:line="259" w:lineRule="auto"/>
        <w:rPr>
          <w:b/>
          <w:bCs/>
          <w:szCs w:val="28"/>
          <w:lang w:eastAsia="en-IN"/>
        </w:rPr>
      </w:pPr>
      <w:r w:rsidRPr="006945DB">
        <w:rPr>
          <w:b/>
          <w:bCs/>
          <w:szCs w:val="28"/>
          <w:lang w:eastAsia="en-IN"/>
        </w:rPr>
        <w:t>User Interface Design and Integration:</w:t>
      </w:r>
    </w:p>
    <w:p w:rsidR="006945DB" w:rsidRPr="006945DB" w:rsidRDefault="006945DB" w:rsidP="006945DB">
      <w:pPr>
        <w:pStyle w:val="ListParagraph"/>
        <w:numPr>
          <w:ilvl w:val="1"/>
          <w:numId w:val="19"/>
        </w:numPr>
        <w:spacing w:before="48" w:after="160" w:line="259" w:lineRule="auto"/>
        <w:rPr>
          <w:szCs w:val="28"/>
          <w:lang w:eastAsia="en-IN"/>
        </w:rPr>
      </w:pPr>
      <w:r w:rsidRPr="006945DB">
        <w:rPr>
          <w:szCs w:val="28"/>
          <w:lang w:eastAsia="en-IN"/>
        </w:rPr>
        <w:t>On-going</w:t>
      </w:r>
      <w:r w:rsidRPr="006945DB">
        <w:rPr>
          <w:szCs w:val="28"/>
          <w:lang w:eastAsia="en-IN"/>
        </w:rPr>
        <w:t xml:space="preserve"> work on designing and integrating the user interface is progressing steadily, focusing on enhancing usability and accessibility.</w:t>
      </w:r>
    </w:p>
    <w:p w:rsidR="006945DB" w:rsidRPr="006945DB" w:rsidRDefault="006945DB" w:rsidP="006945DB">
      <w:pPr>
        <w:pStyle w:val="ListParagraph"/>
        <w:numPr>
          <w:ilvl w:val="0"/>
          <w:numId w:val="19"/>
        </w:numPr>
        <w:spacing w:before="48" w:after="160" w:line="259" w:lineRule="auto"/>
        <w:rPr>
          <w:b/>
          <w:bCs/>
          <w:szCs w:val="28"/>
          <w:lang w:eastAsia="en-IN"/>
        </w:rPr>
      </w:pPr>
      <w:r w:rsidRPr="006945DB">
        <w:rPr>
          <w:b/>
          <w:bCs/>
          <w:szCs w:val="28"/>
          <w:lang w:eastAsia="en-IN"/>
        </w:rPr>
        <w:t>Module and Sub-module Distribution:</w:t>
      </w:r>
    </w:p>
    <w:p w:rsidR="006945DB" w:rsidRPr="006945DB" w:rsidRDefault="006945DB" w:rsidP="006945DB">
      <w:pPr>
        <w:pStyle w:val="ListParagraph"/>
        <w:numPr>
          <w:ilvl w:val="1"/>
          <w:numId w:val="19"/>
        </w:numPr>
        <w:spacing w:before="48" w:after="160" w:line="259" w:lineRule="auto"/>
        <w:rPr>
          <w:szCs w:val="28"/>
          <w:lang w:eastAsia="en-IN"/>
        </w:rPr>
      </w:pPr>
      <w:r w:rsidRPr="006945DB">
        <w:rPr>
          <w:szCs w:val="28"/>
          <w:lang w:eastAsia="en-IN"/>
        </w:rPr>
        <w:t>Distribution of modules and sub-modules is currently underway, facilitating organized and efficient development processes.</w:t>
      </w:r>
    </w:p>
    <w:p w:rsidR="006945DB" w:rsidRPr="006945DB" w:rsidRDefault="006945DB" w:rsidP="006945DB">
      <w:pPr>
        <w:pStyle w:val="ListParagraph"/>
        <w:numPr>
          <w:ilvl w:val="0"/>
          <w:numId w:val="19"/>
        </w:numPr>
        <w:spacing w:before="48" w:after="160" w:line="259" w:lineRule="auto"/>
        <w:rPr>
          <w:b/>
          <w:bCs/>
          <w:szCs w:val="28"/>
          <w:lang w:eastAsia="en-IN"/>
        </w:rPr>
      </w:pPr>
      <w:r w:rsidRPr="006945DB">
        <w:rPr>
          <w:b/>
          <w:bCs/>
          <w:szCs w:val="28"/>
          <w:lang w:eastAsia="en-IN"/>
        </w:rPr>
        <w:t>Dataset Preparation:</w:t>
      </w:r>
    </w:p>
    <w:p w:rsidR="006945DB" w:rsidRPr="006945DB" w:rsidRDefault="006945DB" w:rsidP="006945DB">
      <w:pPr>
        <w:pStyle w:val="ListParagraph"/>
        <w:numPr>
          <w:ilvl w:val="1"/>
          <w:numId w:val="19"/>
        </w:numPr>
        <w:spacing w:before="48" w:after="160" w:line="259" w:lineRule="auto"/>
        <w:rPr>
          <w:szCs w:val="28"/>
          <w:lang w:eastAsia="en-IN"/>
        </w:rPr>
      </w:pPr>
      <w:r w:rsidRPr="006945DB">
        <w:rPr>
          <w:szCs w:val="28"/>
          <w:lang w:eastAsia="en-IN"/>
        </w:rPr>
        <w:t>Preparation of a diverse dataset is in progress to provide ample training data for the machine learning model, ensuring optimal performance.</w:t>
      </w:r>
    </w:p>
    <w:p w:rsidR="006945DB" w:rsidRPr="006945DB" w:rsidRDefault="006945DB" w:rsidP="006945DB">
      <w:pPr>
        <w:pStyle w:val="ListParagraph"/>
        <w:numPr>
          <w:ilvl w:val="0"/>
          <w:numId w:val="19"/>
        </w:numPr>
        <w:spacing w:before="48" w:after="160" w:line="259" w:lineRule="auto"/>
        <w:rPr>
          <w:b/>
          <w:bCs/>
          <w:szCs w:val="28"/>
          <w:lang w:eastAsia="en-IN"/>
        </w:rPr>
      </w:pPr>
      <w:r w:rsidRPr="006945DB">
        <w:rPr>
          <w:b/>
          <w:bCs/>
          <w:szCs w:val="28"/>
          <w:lang w:eastAsia="en-IN"/>
        </w:rPr>
        <w:t>Initial Development and Testing:</w:t>
      </w:r>
    </w:p>
    <w:p w:rsidR="005A63E6" w:rsidRPr="006945DB" w:rsidRDefault="006945DB" w:rsidP="006945DB">
      <w:pPr>
        <w:pStyle w:val="ListParagraph"/>
        <w:numPr>
          <w:ilvl w:val="1"/>
          <w:numId w:val="19"/>
        </w:numPr>
        <w:spacing w:before="48" w:after="160" w:line="259" w:lineRule="auto"/>
        <w:rPr>
          <w:szCs w:val="28"/>
          <w:lang w:eastAsia="en-IN"/>
        </w:rPr>
      </w:pPr>
      <w:r w:rsidRPr="006945DB">
        <w:rPr>
          <w:szCs w:val="28"/>
          <w:lang w:eastAsia="en-IN"/>
        </w:rPr>
        <w:t>Completion of initial development and testing of various modules provides valuable insights for further refinement and optimization.</w:t>
      </w:r>
    </w:p>
    <w:p w:rsidR="005A63E6" w:rsidRDefault="003378C1">
      <w:pPr>
        <w:spacing w:after="200"/>
        <w:jc w:val="left"/>
        <w:rPr>
          <w:rFonts w:eastAsiaTheme="majorEastAsia" w:cstheme="majorBidi"/>
          <w:b/>
          <w:bCs/>
          <w:color w:val="000000" w:themeColor="text1"/>
          <w:sz w:val="32"/>
          <w:szCs w:val="25"/>
          <w:u w:val="single"/>
          <w:lang w:val="en-GB"/>
        </w:rPr>
      </w:pPr>
      <w:r>
        <w:br w:type="page"/>
      </w:r>
    </w:p>
    <w:p w:rsidR="005A63E6" w:rsidRDefault="003378C1">
      <w:pPr>
        <w:pStyle w:val="Heading1"/>
        <w:spacing w:before="0"/>
        <w:rPr>
          <w:lang w:val="en-GB"/>
        </w:rPr>
      </w:pPr>
      <w:bookmarkStart w:id="13" w:name="_Toc164984234"/>
      <w:r>
        <w:rPr>
          <w:lang w:val="en-GB"/>
        </w:rPr>
        <w:lastRenderedPageBreak/>
        <w:t>8. OVERVIEW OF THE SYSTEM</w:t>
      </w:r>
      <w:bookmarkEnd w:id="13"/>
    </w:p>
    <w:p w:rsidR="005A63E6" w:rsidRDefault="003378C1">
      <w:pPr>
        <w:tabs>
          <w:tab w:val="left" w:pos="426"/>
        </w:tabs>
        <w:rPr>
          <w:color w:val="0D0D0D"/>
          <w:szCs w:val="28"/>
          <w:lang w:eastAsia="en-IN"/>
        </w:rPr>
      </w:pPr>
      <w:r>
        <w:rPr>
          <w:rFonts w:cs="Times New Roman"/>
          <w:color w:val="0D0D0D"/>
          <w:szCs w:val="28"/>
          <w:lang w:eastAsia="en-IN"/>
        </w:rPr>
        <w:t>"</w:t>
      </w:r>
      <w:proofErr w:type="spellStart"/>
      <w:r>
        <w:rPr>
          <w:rFonts w:cs="Times New Roman"/>
          <w:color w:val="0D0D0D"/>
          <w:szCs w:val="28"/>
          <w:lang w:eastAsia="en-IN"/>
        </w:rPr>
        <w:t>HandTalk</w:t>
      </w:r>
      <w:proofErr w:type="spellEnd"/>
      <w:r>
        <w:rPr>
          <w:rFonts w:cs="Times New Roman"/>
          <w:color w:val="0D0D0D"/>
          <w:szCs w:val="28"/>
          <w:lang w:eastAsia="en-IN"/>
        </w:rPr>
        <w:t xml:space="preserve">: Real-Time Hand Sign Recognition" is an innovative project designed to bridge communication gaps for individuals with speech disabilities by providing a comprehensive solution for real-time sign language recognition and </w:t>
      </w:r>
      <w:r>
        <w:rPr>
          <w:rFonts w:cs="Times New Roman"/>
          <w:color w:val="0D0D0D"/>
          <w:szCs w:val="28"/>
          <w:lang w:eastAsia="en-IN"/>
        </w:rPr>
        <w:t xml:space="preserve">interpretation. Leveraging cutting-edge technologies in computer vision and machine learning, the system enables users to express themselves effectively through sign language gestures, which are then interpreted and translated into spoken language or text </w:t>
      </w:r>
      <w:r>
        <w:rPr>
          <w:rFonts w:cs="Times New Roman"/>
          <w:color w:val="0D0D0D"/>
          <w:szCs w:val="28"/>
          <w:lang w:eastAsia="en-IN"/>
        </w:rPr>
        <w:t xml:space="preserve">in real-time. With a user-friendly interface and robust architecture, </w:t>
      </w:r>
      <w:proofErr w:type="spellStart"/>
      <w:r>
        <w:rPr>
          <w:rFonts w:cs="Times New Roman"/>
          <w:color w:val="0D0D0D"/>
          <w:szCs w:val="28"/>
          <w:lang w:eastAsia="en-IN"/>
        </w:rPr>
        <w:t>HandTalk</w:t>
      </w:r>
      <w:proofErr w:type="spellEnd"/>
      <w:r>
        <w:rPr>
          <w:rFonts w:cs="Times New Roman"/>
          <w:color w:val="0D0D0D"/>
          <w:szCs w:val="28"/>
          <w:lang w:eastAsia="en-IN"/>
        </w:rPr>
        <w:t xml:space="preserve"> empowers individuals with speech disabilities to communicate autonomously and inclusively, breaking down barriers and fostering greater accessibility and understanding in divers</w:t>
      </w:r>
      <w:r>
        <w:rPr>
          <w:rFonts w:cs="Times New Roman"/>
          <w:color w:val="0D0D0D"/>
          <w:szCs w:val="28"/>
          <w:lang w:eastAsia="en-IN"/>
        </w:rPr>
        <w:t>e settings.</w:t>
      </w:r>
    </w:p>
    <w:p w:rsidR="005A63E6" w:rsidRDefault="003378C1">
      <w:pPr>
        <w:rPr>
          <w:lang w:val="en-GB"/>
        </w:rPr>
      </w:pPr>
      <w:r>
        <w:rPr>
          <w:lang w:val="en-GB"/>
        </w:rPr>
        <w:t>Key Components:</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Real-Time Recognition: </w:t>
      </w:r>
      <w:r>
        <w:rPr>
          <w:color w:val="0D0D0D"/>
          <w:szCs w:val="28"/>
          <w:lang w:eastAsia="en-IN"/>
        </w:rPr>
        <w:t>Recognizes sign language gestures instantly for seamless communication.</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Accurate Interpretation: </w:t>
      </w:r>
      <w:r>
        <w:rPr>
          <w:color w:val="0D0D0D"/>
          <w:szCs w:val="28"/>
          <w:lang w:eastAsia="en-IN"/>
        </w:rPr>
        <w:t>Interprets a wide range of gestures with high precision and reliability.</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User-Friendly Interface: </w:t>
      </w:r>
      <w:r>
        <w:rPr>
          <w:color w:val="0D0D0D"/>
          <w:szCs w:val="28"/>
          <w:lang w:eastAsia="en-IN"/>
        </w:rPr>
        <w:t xml:space="preserve">Intuitive </w:t>
      </w:r>
      <w:r>
        <w:rPr>
          <w:color w:val="0D0D0D"/>
          <w:szCs w:val="28"/>
          <w:lang w:eastAsia="en-IN"/>
        </w:rPr>
        <w:t>interface for easy interaction, promoting effective communication.</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Autonomous Communication: </w:t>
      </w:r>
      <w:r>
        <w:rPr>
          <w:color w:val="0D0D0D"/>
          <w:szCs w:val="28"/>
          <w:lang w:eastAsia="en-IN"/>
        </w:rPr>
        <w:t>Enables independent communication without intermediaries.</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Customizable Output: </w:t>
      </w:r>
      <w:r>
        <w:rPr>
          <w:color w:val="0D0D0D"/>
          <w:szCs w:val="28"/>
          <w:lang w:eastAsia="en-IN"/>
        </w:rPr>
        <w:t>Options for spoken language or text output to suit user preferences.</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Accessibility F</w:t>
      </w:r>
      <w:r>
        <w:rPr>
          <w:b/>
          <w:bCs/>
          <w:color w:val="0D0D0D"/>
          <w:szCs w:val="28"/>
          <w:lang w:eastAsia="en-IN"/>
        </w:rPr>
        <w:t xml:space="preserve">eatures: </w:t>
      </w:r>
      <w:r>
        <w:rPr>
          <w:color w:val="0D0D0D"/>
          <w:szCs w:val="28"/>
          <w:lang w:eastAsia="en-IN"/>
        </w:rPr>
        <w:t>Includes adjustable settings for diverse user needs.</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Robust Architecture: </w:t>
      </w:r>
      <w:r>
        <w:rPr>
          <w:color w:val="0D0D0D"/>
          <w:szCs w:val="28"/>
          <w:lang w:eastAsia="en-IN"/>
        </w:rPr>
        <w:t>Stable and reliable performance in various environments.</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Continuous Improvement: </w:t>
      </w:r>
      <w:r>
        <w:rPr>
          <w:color w:val="0D0D0D"/>
          <w:szCs w:val="28"/>
          <w:lang w:eastAsia="en-IN"/>
        </w:rPr>
        <w:t xml:space="preserve">Iterative updates for </w:t>
      </w:r>
      <w:proofErr w:type="spellStart"/>
      <w:r>
        <w:rPr>
          <w:color w:val="0D0D0D"/>
          <w:szCs w:val="28"/>
          <w:lang w:eastAsia="en-IN"/>
        </w:rPr>
        <w:t>ongoing</w:t>
      </w:r>
      <w:proofErr w:type="spellEnd"/>
      <w:r>
        <w:rPr>
          <w:color w:val="0D0D0D"/>
          <w:szCs w:val="28"/>
          <w:lang w:eastAsia="en-IN"/>
        </w:rPr>
        <w:t xml:space="preserve"> enhancement based on user feedback.</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Privacy Protection: </w:t>
      </w:r>
      <w:r>
        <w:rPr>
          <w:color w:val="0D0D0D"/>
          <w:szCs w:val="28"/>
          <w:lang w:eastAsia="en-IN"/>
        </w:rPr>
        <w:t>Ensure</w:t>
      </w:r>
      <w:r>
        <w:rPr>
          <w:color w:val="0D0D0D"/>
          <w:szCs w:val="28"/>
          <w:lang w:eastAsia="en-IN"/>
        </w:rPr>
        <w:t>s confidentiality during communication sessions.</w:t>
      </w:r>
    </w:p>
    <w:p w:rsidR="005A63E6" w:rsidRDefault="003378C1">
      <w:pPr>
        <w:pStyle w:val="ListParagraph"/>
        <w:widowControl w:val="0"/>
        <w:numPr>
          <w:ilvl w:val="0"/>
          <w:numId w:val="12"/>
        </w:numPr>
        <w:tabs>
          <w:tab w:val="left" w:pos="426"/>
        </w:tabs>
        <w:spacing w:before="48" w:after="0"/>
        <w:contextualSpacing w:val="0"/>
        <w:rPr>
          <w:b/>
          <w:bCs/>
          <w:color w:val="0D0D0D"/>
          <w:szCs w:val="28"/>
          <w:lang w:eastAsia="en-IN"/>
        </w:rPr>
      </w:pPr>
      <w:r>
        <w:rPr>
          <w:b/>
          <w:bCs/>
          <w:color w:val="0D0D0D"/>
          <w:szCs w:val="28"/>
          <w:lang w:eastAsia="en-IN"/>
        </w:rPr>
        <w:t xml:space="preserve">Integration Capabilities: </w:t>
      </w:r>
      <w:r>
        <w:rPr>
          <w:color w:val="0D0D0D"/>
          <w:szCs w:val="28"/>
          <w:lang w:eastAsia="en-IN"/>
        </w:rPr>
        <w:t>Seamless integration with existing assistive technologies.</w:t>
      </w:r>
      <w:r>
        <w:br w:type="page"/>
      </w:r>
    </w:p>
    <w:p w:rsidR="005A63E6" w:rsidRDefault="003378C1">
      <w:pPr>
        <w:pStyle w:val="Heading1"/>
        <w:spacing w:before="0"/>
        <w:rPr>
          <w:lang w:val="en-GB"/>
        </w:rPr>
      </w:pPr>
      <w:bookmarkStart w:id="14" w:name="_Toc164984235"/>
      <w:r>
        <w:rPr>
          <w:lang w:val="en-GB"/>
        </w:rPr>
        <w:lastRenderedPageBreak/>
        <w:t>9. REFERENCES</w:t>
      </w:r>
      <w:bookmarkEnd w:id="14"/>
    </w:p>
    <w:p w:rsidR="005A63E6" w:rsidRDefault="003378C1">
      <w:pPr>
        <w:pStyle w:val="ListParagraph"/>
        <w:numPr>
          <w:ilvl w:val="0"/>
          <w:numId w:val="3"/>
        </w:numPr>
        <w:spacing w:line="360" w:lineRule="auto"/>
        <w:rPr>
          <w:lang w:val="en-GB"/>
        </w:rPr>
      </w:pPr>
      <w:r>
        <w:rPr>
          <w:lang w:val="en-GB"/>
        </w:rPr>
        <w:t xml:space="preserve">Python Documentation: </w:t>
      </w:r>
      <w:hyperlink r:id="rId12">
        <w:r>
          <w:rPr>
            <w:rStyle w:val="Hyperlink"/>
            <w:lang w:val="en-GB"/>
          </w:rPr>
          <w:t>https://docs.python.org/3/</w:t>
        </w:r>
      </w:hyperlink>
    </w:p>
    <w:p w:rsidR="005A63E6" w:rsidRDefault="003378C1">
      <w:pPr>
        <w:pStyle w:val="ListParagraph"/>
        <w:numPr>
          <w:ilvl w:val="0"/>
          <w:numId w:val="3"/>
        </w:numPr>
        <w:spacing w:line="360" w:lineRule="auto"/>
        <w:rPr>
          <w:lang w:val="en-GB"/>
        </w:rPr>
      </w:pPr>
      <w:r>
        <w:rPr>
          <w:lang w:val="en-GB"/>
        </w:rPr>
        <w:t>Tensor Flow:</w:t>
      </w:r>
      <w:r>
        <w:rPr>
          <w:lang w:val="en-GB"/>
        </w:rPr>
        <w:t xml:space="preserve"> </w:t>
      </w:r>
      <w:hyperlink r:id="rId13">
        <w:r>
          <w:rPr>
            <w:rStyle w:val="Hyperlink"/>
            <w:lang w:val="en-GB"/>
          </w:rPr>
          <w:t>https://www.tensorflow.org/</w:t>
        </w:r>
      </w:hyperlink>
    </w:p>
    <w:p w:rsidR="005A63E6" w:rsidRDefault="003378C1">
      <w:pPr>
        <w:pStyle w:val="ListParagraph"/>
        <w:numPr>
          <w:ilvl w:val="0"/>
          <w:numId w:val="3"/>
        </w:numPr>
        <w:spacing w:line="360" w:lineRule="auto"/>
        <w:rPr>
          <w:rStyle w:val="Hyperlink"/>
          <w:color w:val="auto"/>
          <w:u w:val="none"/>
          <w:lang w:val="en-GB"/>
        </w:rPr>
      </w:pPr>
      <w:proofErr w:type="spellStart"/>
      <w:r>
        <w:rPr>
          <w:lang w:val="en-GB"/>
        </w:rPr>
        <w:t>OpenCV</w:t>
      </w:r>
      <w:proofErr w:type="spellEnd"/>
      <w:r>
        <w:rPr>
          <w:lang w:val="en-GB"/>
        </w:rPr>
        <w:t xml:space="preserve">: </w:t>
      </w:r>
      <w:hyperlink r:id="rId14">
        <w:r>
          <w:rPr>
            <w:rStyle w:val="Hyperlink"/>
            <w:lang w:val="en-GB"/>
          </w:rPr>
          <w:t>https://opencv.org/</w:t>
        </w:r>
      </w:hyperlink>
      <w:r>
        <w:rPr>
          <w:rStyle w:val="Hyperlink"/>
          <w:color w:val="auto"/>
          <w:u w:val="none"/>
          <w:lang w:val="en-GB"/>
        </w:rPr>
        <w:t xml:space="preserve"> </w:t>
      </w:r>
    </w:p>
    <w:p w:rsidR="005A63E6" w:rsidRDefault="004449EC">
      <w:pPr>
        <w:pStyle w:val="ListParagraph"/>
        <w:numPr>
          <w:ilvl w:val="0"/>
          <w:numId w:val="3"/>
        </w:numPr>
        <w:spacing w:line="360" w:lineRule="auto"/>
        <w:rPr>
          <w:rStyle w:val="Hyperlink"/>
          <w:color w:val="auto"/>
          <w:u w:val="none"/>
          <w:lang w:val="en-GB"/>
        </w:rPr>
      </w:pPr>
      <w:hyperlink r:id="rId15" w:history="1">
        <w:r w:rsidR="003378C1" w:rsidRPr="004449EC">
          <w:rPr>
            <w:rStyle w:val="Hyperlink"/>
            <w:color w:val="000000" w:themeColor="text1"/>
            <w:u w:val="none"/>
            <w:lang w:val="en-GB"/>
          </w:rPr>
          <w:t>Sign lang</w:t>
        </w:r>
        <w:r w:rsidRPr="004449EC">
          <w:rPr>
            <w:rStyle w:val="Hyperlink"/>
            <w:color w:val="000000" w:themeColor="text1"/>
            <w:u w:val="none"/>
            <w:lang w:val="en-GB"/>
          </w:rPr>
          <w:t>uage recognition: A deep survey</w:t>
        </w:r>
      </w:hyperlink>
      <w:r w:rsidR="003378C1">
        <w:rPr>
          <w:rStyle w:val="Hyperlink"/>
          <w:color w:val="auto"/>
          <w:u w:val="none"/>
          <w:lang w:val="en-GB"/>
        </w:rPr>
        <w:t xml:space="preserve"> R </w:t>
      </w:r>
      <w:proofErr w:type="spellStart"/>
      <w:r w:rsidR="003378C1">
        <w:rPr>
          <w:rStyle w:val="Hyperlink"/>
          <w:color w:val="auto"/>
          <w:u w:val="none"/>
          <w:lang w:val="en-GB"/>
        </w:rPr>
        <w:t>Rastgoo</w:t>
      </w:r>
      <w:proofErr w:type="spellEnd"/>
      <w:r w:rsidR="003378C1">
        <w:rPr>
          <w:rStyle w:val="Hyperlink"/>
          <w:color w:val="auto"/>
          <w:u w:val="none"/>
          <w:lang w:val="en-GB"/>
        </w:rPr>
        <w:t xml:space="preserve">, K </w:t>
      </w:r>
      <w:proofErr w:type="spellStart"/>
      <w:r w:rsidR="003378C1">
        <w:rPr>
          <w:rStyle w:val="Hyperlink"/>
          <w:color w:val="auto"/>
          <w:u w:val="none"/>
          <w:lang w:val="en-GB"/>
        </w:rPr>
        <w:t>Kiani</w:t>
      </w:r>
      <w:proofErr w:type="spellEnd"/>
      <w:r w:rsidR="003378C1">
        <w:rPr>
          <w:rStyle w:val="Hyperlink"/>
          <w:color w:val="auto"/>
          <w:u w:val="none"/>
          <w:lang w:val="en-GB"/>
        </w:rPr>
        <w:t xml:space="preserve">, S </w:t>
      </w:r>
      <w:proofErr w:type="spellStart"/>
      <w:r w:rsidR="003378C1">
        <w:rPr>
          <w:rStyle w:val="Hyperlink"/>
          <w:color w:val="auto"/>
          <w:u w:val="none"/>
          <w:lang w:val="en-GB"/>
        </w:rPr>
        <w:t>Escalera</w:t>
      </w:r>
      <w:proofErr w:type="spellEnd"/>
      <w:r w:rsidR="003378C1">
        <w:rPr>
          <w:rStyle w:val="Hyperlink"/>
          <w:color w:val="auto"/>
          <w:u w:val="none"/>
          <w:lang w:val="en-GB"/>
        </w:rPr>
        <w:t xml:space="preserve"> - Expert </w:t>
      </w:r>
      <w:r w:rsidR="003378C1">
        <w:rPr>
          <w:rStyle w:val="Hyperlink"/>
          <w:color w:val="auto"/>
          <w:u w:val="none"/>
          <w:lang w:val="en-GB"/>
        </w:rPr>
        <w:t>Systems with Applications, 2021 – Elsevier</w:t>
      </w:r>
      <w:r w:rsidR="00093A82">
        <w:rPr>
          <w:rStyle w:val="Hyperlink"/>
          <w:color w:val="auto"/>
          <w:u w:val="none"/>
          <w:lang w:val="en-GB"/>
        </w:rPr>
        <w:t xml:space="preserve"> </w:t>
      </w:r>
    </w:p>
    <w:p w:rsidR="005A63E6" w:rsidRDefault="004449EC">
      <w:pPr>
        <w:pStyle w:val="ListParagraph"/>
        <w:numPr>
          <w:ilvl w:val="0"/>
          <w:numId w:val="3"/>
        </w:numPr>
        <w:spacing w:line="360" w:lineRule="auto"/>
        <w:rPr>
          <w:rStyle w:val="Hyperlink"/>
          <w:color w:val="auto"/>
          <w:u w:val="none"/>
          <w:lang w:val="en-GB"/>
        </w:rPr>
      </w:pPr>
      <w:hyperlink r:id="rId16" w:history="1">
        <w:r w:rsidR="003378C1" w:rsidRPr="004449EC">
          <w:rPr>
            <w:rStyle w:val="Hyperlink"/>
            <w:color w:val="000000" w:themeColor="text1"/>
            <w:u w:val="none"/>
            <w:lang w:val="en-GB"/>
          </w:rPr>
          <w:t>Natural Language-Ass</w:t>
        </w:r>
        <w:r w:rsidRPr="004449EC">
          <w:rPr>
            <w:rStyle w:val="Hyperlink"/>
            <w:color w:val="000000" w:themeColor="text1"/>
            <w:u w:val="none"/>
            <w:lang w:val="en-GB"/>
          </w:rPr>
          <w:t>isted Sign Language Recognition</w:t>
        </w:r>
      </w:hyperlink>
      <w:r w:rsidR="003378C1">
        <w:rPr>
          <w:rStyle w:val="Hyperlink"/>
          <w:color w:val="auto"/>
          <w:u w:val="none"/>
          <w:lang w:val="en-GB"/>
        </w:rPr>
        <w:t xml:space="preserve"> </w:t>
      </w:r>
      <w:proofErr w:type="spellStart"/>
      <w:r w:rsidR="003378C1">
        <w:rPr>
          <w:rStyle w:val="Hyperlink"/>
          <w:color w:val="auto"/>
          <w:u w:val="none"/>
          <w:lang w:val="en-GB"/>
        </w:rPr>
        <w:t>Ronglai</w:t>
      </w:r>
      <w:proofErr w:type="spellEnd"/>
      <w:r w:rsidR="003378C1">
        <w:rPr>
          <w:rStyle w:val="Hyperlink"/>
          <w:color w:val="auto"/>
          <w:u w:val="none"/>
          <w:lang w:val="en-GB"/>
        </w:rPr>
        <w:t xml:space="preserve"> </w:t>
      </w:r>
      <w:proofErr w:type="spellStart"/>
      <w:r w:rsidR="003378C1">
        <w:rPr>
          <w:rStyle w:val="Hyperlink"/>
          <w:color w:val="auto"/>
          <w:u w:val="none"/>
          <w:lang w:val="en-GB"/>
        </w:rPr>
        <w:t>Zuo</w:t>
      </w:r>
      <w:proofErr w:type="spellEnd"/>
      <w:r w:rsidR="003378C1">
        <w:rPr>
          <w:rStyle w:val="Hyperlink"/>
          <w:color w:val="auto"/>
          <w:u w:val="none"/>
          <w:lang w:val="en-GB"/>
        </w:rPr>
        <w:t xml:space="preserve">, </w:t>
      </w:r>
      <w:proofErr w:type="spellStart"/>
      <w:r w:rsidR="003378C1">
        <w:rPr>
          <w:rStyle w:val="Hyperlink"/>
          <w:color w:val="auto"/>
          <w:u w:val="none"/>
          <w:lang w:val="en-GB"/>
        </w:rPr>
        <w:t>Fangyun</w:t>
      </w:r>
      <w:proofErr w:type="spellEnd"/>
      <w:r w:rsidR="003378C1">
        <w:rPr>
          <w:rStyle w:val="Hyperlink"/>
          <w:color w:val="auto"/>
          <w:u w:val="none"/>
          <w:lang w:val="en-GB"/>
        </w:rPr>
        <w:t xml:space="preserve"> Wei, Brian </w:t>
      </w:r>
      <w:proofErr w:type="spellStart"/>
      <w:r w:rsidR="003378C1">
        <w:rPr>
          <w:rStyle w:val="Hyperlink"/>
          <w:color w:val="auto"/>
          <w:u w:val="none"/>
          <w:lang w:val="en-GB"/>
        </w:rPr>
        <w:t>Mak</w:t>
      </w:r>
      <w:proofErr w:type="spellEnd"/>
      <w:r w:rsidR="003378C1">
        <w:rPr>
          <w:rStyle w:val="Hyperlink"/>
          <w:color w:val="auto"/>
          <w:u w:val="none"/>
          <w:lang w:val="en-GB"/>
        </w:rPr>
        <w:t>; Proceedings of the IEEE/CVF Conference on Computer Vision and Pattern Recognition (CVPR), 2023.</w:t>
      </w:r>
    </w:p>
    <w:p w:rsidR="005A63E6" w:rsidRDefault="004449EC">
      <w:pPr>
        <w:pStyle w:val="ListParagraph"/>
        <w:numPr>
          <w:ilvl w:val="0"/>
          <w:numId w:val="3"/>
        </w:numPr>
        <w:spacing w:line="360" w:lineRule="auto"/>
        <w:rPr>
          <w:lang w:val="en-GB"/>
        </w:rPr>
      </w:pPr>
      <w:hyperlink r:id="rId17" w:history="1">
        <w:r w:rsidR="003378C1" w:rsidRPr="004449EC">
          <w:rPr>
            <w:rStyle w:val="Hyperlink"/>
            <w:color w:val="000000" w:themeColor="text1"/>
            <w:u w:val="none"/>
            <w:lang w:val="en-GB"/>
          </w:rPr>
          <w:t xml:space="preserve">Real-time </w:t>
        </w:r>
        <w:proofErr w:type="spellStart"/>
        <w:r w:rsidR="003378C1" w:rsidRPr="004449EC">
          <w:rPr>
            <w:rStyle w:val="Hyperlink"/>
            <w:color w:val="000000" w:themeColor="text1"/>
            <w:u w:val="none"/>
            <w:lang w:val="en-GB"/>
          </w:rPr>
          <w:t>assamese</w:t>
        </w:r>
        <w:proofErr w:type="spellEnd"/>
        <w:r w:rsidR="003378C1" w:rsidRPr="004449EC">
          <w:rPr>
            <w:rStyle w:val="Hyperlink"/>
            <w:color w:val="000000" w:themeColor="text1"/>
            <w:u w:val="none"/>
            <w:lang w:val="en-GB"/>
          </w:rPr>
          <w:t xml:space="preserve"> sign l</w:t>
        </w:r>
        <w:r w:rsidR="003378C1" w:rsidRPr="004449EC">
          <w:rPr>
            <w:rStyle w:val="Hyperlink"/>
            <w:color w:val="000000" w:themeColor="text1"/>
            <w:u w:val="none"/>
            <w:lang w:val="en-GB"/>
          </w:rPr>
          <w:t>anguage recognition us</w:t>
        </w:r>
        <w:r w:rsidRPr="004449EC">
          <w:rPr>
            <w:rStyle w:val="Hyperlink"/>
            <w:color w:val="000000" w:themeColor="text1"/>
            <w:u w:val="none"/>
            <w:lang w:val="en-GB"/>
          </w:rPr>
          <w:t xml:space="preserve">ing </w:t>
        </w:r>
        <w:proofErr w:type="spellStart"/>
        <w:r w:rsidRPr="004449EC">
          <w:rPr>
            <w:rStyle w:val="Hyperlink"/>
            <w:color w:val="000000" w:themeColor="text1"/>
            <w:u w:val="none"/>
            <w:lang w:val="en-GB"/>
          </w:rPr>
          <w:t>mediapipe</w:t>
        </w:r>
        <w:proofErr w:type="spellEnd"/>
        <w:r w:rsidRPr="004449EC">
          <w:rPr>
            <w:rStyle w:val="Hyperlink"/>
            <w:color w:val="000000" w:themeColor="text1"/>
            <w:u w:val="none"/>
            <w:lang w:val="en-GB"/>
          </w:rPr>
          <w:t xml:space="preserve"> and deep learning</w:t>
        </w:r>
      </w:hyperlink>
      <w:r w:rsidR="003378C1">
        <w:rPr>
          <w:lang w:val="en-GB"/>
        </w:rPr>
        <w:t xml:space="preserve"> J Bora, S </w:t>
      </w:r>
      <w:proofErr w:type="spellStart"/>
      <w:r w:rsidR="003378C1">
        <w:rPr>
          <w:lang w:val="en-GB"/>
        </w:rPr>
        <w:t>Dehingia</w:t>
      </w:r>
      <w:proofErr w:type="spellEnd"/>
      <w:r w:rsidR="003378C1">
        <w:rPr>
          <w:lang w:val="en-GB"/>
        </w:rPr>
        <w:t xml:space="preserve">, A </w:t>
      </w:r>
      <w:proofErr w:type="spellStart"/>
      <w:r w:rsidR="003378C1">
        <w:rPr>
          <w:lang w:val="en-GB"/>
        </w:rPr>
        <w:t>Boruah</w:t>
      </w:r>
      <w:proofErr w:type="spellEnd"/>
      <w:r w:rsidR="003378C1">
        <w:rPr>
          <w:lang w:val="en-GB"/>
        </w:rPr>
        <w:t xml:space="preserve">, AA </w:t>
      </w:r>
      <w:proofErr w:type="spellStart"/>
      <w:r w:rsidR="003378C1">
        <w:rPr>
          <w:lang w:val="en-GB"/>
        </w:rPr>
        <w:t>Chetia</w:t>
      </w:r>
      <w:proofErr w:type="spellEnd"/>
      <w:r w:rsidR="003378C1">
        <w:rPr>
          <w:lang w:val="en-GB"/>
        </w:rPr>
        <w:t>, 2023 - Elsevier</w:t>
      </w:r>
    </w:p>
    <w:sectPr w:rsidR="005A63E6">
      <w:footerReference w:type="default" r:id="rId18"/>
      <w:pgSz w:w="11906" w:h="16838"/>
      <w:pgMar w:top="1144" w:right="1144" w:bottom="1875" w:left="1711" w:header="0" w:footer="1144" w:gutter="0"/>
      <w:pgBorders>
        <w:top w:val="single" w:sz="4" w:space="28" w:color="000000"/>
        <w:left w:val="single" w:sz="4" w:space="28" w:color="000000"/>
        <w:bottom w:val="single" w:sz="4" w:space="28" w:color="000000"/>
        <w:right w:val="single" w:sz="4" w:space="28" w:color="000000"/>
      </w:pgBorders>
      <w:pgNumType w:start="1"/>
      <w:cols w:space="720"/>
      <w:formProt w:val="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8C1" w:rsidRDefault="003378C1">
      <w:pPr>
        <w:spacing w:after="0" w:line="240" w:lineRule="auto"/>
      </w:pPr>
      <w:r>
        <w:separator/>
      </w:r>
    </w:p>
  </w:endnote>
  <w:endnote w:type="continuationSeparator" w:id="0">
    <w:p w:rsidR="003378C1" w:rsidRDefault="0033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530568"/>
      <w:docPartObj>
        <w:docPartGallery w:val="Page Numbers (Bottom of Page)"/>
        <w:docPartUnique/>
      </w:docPartObj>
    </w:sdtPr>
    <w:sdtEndPr/>
    <w:sdtContent>
      <w:p w:rsidR="005A63E6" w:rsidRDefault="003378C1" w:rsidP="005D707F">
        <w:pPr>
          <w:pStyle w:val="Footer"/>
          <w:jc w:val="center"/>
        </w:pPr>
        <w:r>
          <w:fldChar w:fldCharType="begin"/>
        </w:r>
        <w:r>
          <w:instrText xml:space="preserve"> PAGE </w:instrText>
        </w:r>
        <w:r>
          <w:fldChar w:fldCharType="separate"/>
        </w:r>
        <w:r w:rsidR="00A22BE9">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8C1" w:rsidRDefault="003378C1">
      <w:pPr>
        <w:spacing w:after="0" w:line="240" w:lineRule="auto"/>
      </w:pPr>
      <w:r>
        <w:separator/>
      </w:r>
    </w:p>
  </w:footnote>
  <w:footnote w:type="continuationSeparator" w:id="0">
    <w:p w:rsidR="003378C1" w:rsidRDefault="00337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C93"/>
    <w:multiLevelType w:val="multilevel"/>
    <w:tmpl w:val="95B834B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4CC04CE"/>
    <w:multiLevelType w:val="multilevel"/>
    <w:tmpl w:val="ECD2C65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6282C02"/>
    <w:multiLevelType w:val="multilevel"/>
    <w:tmpl w:val="0E2ACAC0"/>
    <w:lvl w:ilvl="0">
      <w:start w:val="1"/>
      <w:numFmt w:val="bullet"/>
      <w:lvlText w:val=""/>
      <w:lvlJc w:val="left"/>
      <w:pPr>
        <w:tabs>
          <w:tab w:val="num" w:pos="0"/>
        </w:tabs>
        <w:ind w:left="720" w:hanging="360"/>
      </w:pPr>
      <w:rPr>
        <w:rFonts w:ascii="Wingdings" w:hAnsi="Wingdings" w:cs="Wingdings" w:hint="default"/>
      </w:rPr>
    </w:lvl>
    <w:lvl w:ilvl="1">
      <w:numFmt w:val="bullet"/>
      <w:lvlText w:val="•"/>
      <w:lvlJc w:val="left"/>
      <w:pPr>
        <w:tabs>
          <w:tab w:val="num" w:pos="0"/>
        </w:tabs>
        <w:ind w:left="1440" w:hanging="360"/>
      </w:pPr>
      <w:rPr>
        <w:rFonts w:ascii="Times New Roman" w:eastAsiaTheme="minorHAnsi"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AFF5DDC"/>
    <w:multiLevelType w:val="hybridMultilevel"/>
    <w:tmpl w:val="C8E6BD1C"/>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E26607"/>
    <w:multiLevelType w:val="multilevel"/>
    <w:tmpl w:val="BBD42E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EED30D8"/>
    <w:multiLevelType w:val="multilevel"/>
    <w:tmpl w:val="301AAB0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263159F0"/>
    <w:multiLevelType w:val="multilevel"/>
    <w:tmpl w:val="6CEE5B12"/>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7DD0D47"/>
    <w:multiLevelType w:val="multilevel"/>
    <w:tmpl w:val="0842475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C6417CD"/>
    <w:multiLevelType w:val="multilevel"/>
    <w:tmpl w:val="4DFC13F4"/>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EAC0A6E"/>
    <w:multiLevelType w:val="multilevel"/>
    <w:tmpl w:val="B59811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50214534"/>
    <w:multiLevelType w:val="multilevel"/>
    <w:tmpl w:val="D57222BA"/>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1DF1C0B"/>
    <w:multiLevelType w:val="multilevel"/>
    <w:tmpl w:val="14C885FE"/>
    <w:lvl w:ilvl="0">
      <w:start w:val="1"/>
      <w:numFmt w:val="bullet"/>
      <w:lvlText w:val=""/>
      <w:lvlJc w:val="left"/>
      <w:pPr>
        <w:tabs>
          <w:tab w:val="num" w:pos="0"/>
        </w:tabs>
        <w:ind w:left="720" w:hanging="360"/>
      </w:pPr>
      <w:rPr>
        <w:rFonts w:ascii="Wingdings" w:hAnsi="Wingdings" w:cs="Wingdings" w:hint="default"/>
      </w:rPr>
    </w:lvl>
    <w:lvl w:ilvl="1">
      <w:numFmt w:val="bullet"/>
      <w:lvlText w:val="•"/>
      <w:lvlJc w:val="left"/>
      <w:pPr>
        <w:tabs>
          <w:tab w:val="num" w:pos="0"/>
        </w:tabs>
        <w:ind w:left="1440" w:hanging="360"/>
      </w:pPr>
      <w:rPr>
        <w:rFonts w:ascii="Times New Roman" w:eastAsiaTheme="minorHAnsi"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54AC059A"/>
    <w:multiLevelType w:val="multilevel"/>
    <w:tmpl w:val="4E1AA4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579D5D23"/>
    <w:multiLevelType w:val="multilevel"/>
    <w:tmpl w:val="92FEBFE4"/>
    <w:lvl w:ilvl="0">
      <w:start w:val="1"/>
      <w:numFmt w:val="bullet"/>
      <w:lvlText w:val=""/>
      <w:lvlJc w:val="left"/>
      <w:pPr>
        <w:tabs>
          <w:tab w:val="num" w:pos="0"/>
        </w:tabs>
        <w:ind w:left="720" w:hanging="360"/>
      </w:pPr>
      <w:rPr>
        <w:rFonts w:ascii="Wingdings" w:hAnsi="Wingdings" w:cs="Wingdings" w:hint="default"/>
      </w:rPr>
    </w:lvl>
    <w:lvl w:ilvl="1">
      <w:numFmt w:val="bullet"/>
      <w:lvlText w:val="•"/>
      <w:lvlJc w:val="left"/>
      <w:pPr>
        <w:tabs>
          <w:tab w:val="num" w:pos="0"/>
        </w:tabs>
        <w:ind w:left="1440" w:hanging="360"/>
      </w:pPr>
      <w:rPr>
        <w:rFonts w:ascii="Times New Roman" w:eastAsiaTheme="minorHAnsi"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5CD82164"/>
    <w:multiLevelType w:val="multilevel"/>
    <w:tmpl w:val="55BC91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6250578B"/>
    <w:multiLevelType w:val="multilevel"/>
    <w:tmpl w:val="54F6F6C6"/>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26D2C95"/>
    <w:multiLevelType w:val="multilevel"/>
    <w:tmpl w:val="95EA9F66"/>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722B3446"/>
    <w:multiLevelType w:val="multilevel"/>
    <w:tmpl w:val="5D90F57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7CD4F12"/>
    <w:multiLevelType w:val="multilevel"/>
    <w:tmpl w:val="54EC6B0C"/>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8"/>
  </w:num>
  <w:num w:numId="3">
    <w:abstractNumId w:val="12"/>
  </w:num>
  <w:num w:numId="4">
    <w:abstractNumId w:val="7"/>
  </w:num>
  <w:num w:numId="5">
    <w:abstractNumId w:val="4"/>
  </w:num>
  <w:num w:numId="6">
    <w:abstractNumId w:val="1"/>
  </w:num>
  <w:num w:numId="7">
    <w:abstractNumId w:val="5"/>
  </w:num>
  <w:num w:numId="8">
    <w:abstractNumId w:val="13"/>
  </w:num>
  <w:num w:numId="9">
    <w:abstractNumId w:val="2"/>
  </w:num>
  <w:num w:numId="10">
    <w:abstractNumId w:val="11"/>
  </w:num>
  <w:num w:numId="11">
    <w:abstractNumId w:val="17"/>
  </w:num>
  <w:num w:numId="12">
    <w:abstractNumId w:val="10"/>
  </w:num>
  <w:num w:numId="13">
    <w:abstractNumId w:val="16"/>
  </w:num>
  <w:num w:numId="14">
    <w:abstractNumId w:val="15"/>
  </w:num>
  <w:num w:numId="15">
    <w:abstractNumId w:val="6"/>
  </w:num>
  <w:num w:numId="16">
    <w:abstractNumId w:val="18"/>
  </w:num>
  <w:num w:numId="17">
    <w:abstractNumId w:val="0"/>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E6"/>
    <w:rsid w:val="00070EA7"/>
    <w:rsid w:val="00093A82"/>
    <w:rsid w:val="001375FC"/>
    <w:rsid w:val="003378C1"/>
    <w:rsid w:val="0035043F"/>
    <w:rsid w:val="004449EC"/>
    <w:rsid w:val="004D2588"/>
    <w:rsid w:val="005A63E6"/>
    <w:rsid w:val="005D707F"/>
    <w:rsid w:val="00655544"/>
    <w:rsid w:val="006945DB"/>
    <w:rsid w:val="007B0363"/>
    <w:rsid w:val="008A1DED"/>
    <w:rsid w:val="009A6979"/>
    <w:rsid w:val="00A22BE9"/>
    <w:rsid w:val="00B50B58"/>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30"/>
    <w:pPr>
      <w:spacing w:after="80" w:line="276" w:lineRule="auto"/>
      <w:jc w:val="both"/>
    </w:pPr>
    <w:rPr>
      <w:rFonts w:ascii="Times New Roman" w:hAnsi="Times New Roman"/>
      <w:sz w:val="28"/>
    </w:rPr>
  </w:style>
  <w:style w:type="paragraph" w:styleId="Heading1">
    <w:name w:val="heading 1"/>
    <w:basedOn w:val="Normal"/>
    <w:next w:val="Normal"/>
    <w:link w:val="Heading1Char"/>
    <w:uiPriority w:val="9"/>
    <w:qFormat/>
    <w:rsid w:val="00E977C0"/>
    <w:pPr>
      <w:keepNext/>
      <w:keepLines/>
      <w:spacing w:before="240" w:after="240"/>
      <w:outlineLvl w:val="0"/>
    </w:pPr>
    <w:rPr>
      <w:rFonts w:eastAsiaTheme="majorEastAsia" w:cstheme="majorBidi"/>
      <w:b/>
      <w:bCs/>
      <w:color w:val="000000" w:themeColor="text1"/>
      <w:sz w:val="32"/>
      <w:szCs w:val="25"/>
      <w:u w:val="single"/>
    </w:rPr>
  </w:style>
  <w:style w:type="paragraph" w:styleId="Heading2">
    <w:name w:val="heading 2"/>
    <w:basedOn w:val="Normal"/>
    <w:next w:val="Normal"/>
    <w:link w:val="Heading2Char"/>
    <w:uiPriority w:val="9"/>
    <w:unhideWhenUsed/>
    <w:qFormat/>
    <w:rsid w:val="00B929FE"/>
    <w:pPr>
      <w:keepNext/>
      <w:keepLines/>
      <w:spacing w:before="240" w:after="240"/>
      <w:outlineLvl w:val="1"/>
    </w:pPr>
    <w:rPr>
      <w:rFonts w:eastAsiaTheme="majorEastAsia" w:cstheme="majorBidi"/>
      <w:b/>
      <w:bCs/>
      <w:color w:val="000000" w:themeColor="text1"/>
      <w:sz w:val="32"/>
      <w:szCs w:val="23"/>
    </w:rPr>
  </w:style>
  <w:style w:type="paragraph" w:styleId="Heading3">
    <w:name w:val="heading 3"/>
    <w:basedOn w:val="Normal"/>
    <w:next w:val="Normal"/>
    <w:link w:val="Heading3Char"/>
    <w:uiPriority w:val="9"/>
    <w:semiHidden/>
    <w:unhideWhenUsed/>
    <w:qFormat/>
    <w:rsid w:val="00FA0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977C0"/>
    <w:rPr>
      <w:rFonts w:ascii="Times New Roman" w:eastAsiaTheme="majorEastAsia" w:hAnsi="Times New Roman" w:cstheme="majorBidi"/>
      <w:b/>
      <w:bCs/>
      <w:color w:val="000000" w:themeColor="text1"/>
      <w:sz w:val="32"/>
      <w:szCs w:val="25"/>
      <w:u w:val="single"/>
    </w:rPr>
  </w:style>
  <w:style w:type="character" w:customStyle="1" w:styleId="Heading2Char">
    <w:name w:val="Heading 2 Char"/>
    <w:basedOn w:val="DefaultParagraphFont"/>
    <w:link w:val="Heading2"/>
    <w:uiPriority w:val="9"/>
    <w:qFormat/>
    <w:rsid w:val="00B929FE"/>
    <w:rPr>
      <w:rFonts w:ascii="Times New Roman" w:eastAsiaTheme="majorEastAsia" w:hAnsi="Times New Roman" w:cstheme="majorBidi"/>
      <w:b/>
      <w:bCs/>
      <w:color w:val="000000" w:themeColor="text1"/>
      <w:sz w:val="32"/>
      <w:szCs w:val="23"/>
    </w:rPr>
  </w:style>
  <w:style w:type="character" w:customStyle="1" w:styleId="BalloonTextChar">
    <w:name w:val="Balloon Text Char"/>
    <w:basedOn w:val="DefaultParagraphFont"/>
    <w:link w:val="BalloonText"/>
    <w:uiPriority w:val="99"/>
    <w:semiHidden/>
    <w:qFormat/>
    <w:rsid w:val="0039185C"/>
    <w:rPr>
      <w:rFonts w:ascii="Tahoma" w:hAnsi="Tahoma" w:cs="Mangal"/>
      <w:sz w:val="16"/>
      <w:szCs w:val="14"/>
    </w:rPr>
  </w:style>
  <w:style w:type="character" w:styleId="Hyperlink">
    <w:name w:val="Hyperlink"/>
    <w:basedOn w:val="DefaultParagraphFont"/>
    <w:uiPriority w:val="99"/>
    <w:unhideWhenUsed/>
    <w:rsid w:val="00184854"/>
    <w:rPr>
      <w:color w:val="0000FF" w:themeColor="hyperlink"/>
      <w:u w:val="single"/>
    </w:rPr>
  </w:style>
  <w:style w:type="character" w:customStyle="1" w:styleId="HeaderChar">
    <w:name w:val="Header Char"/>
    <w:basedOn w:val="DefaultParagraphFont"/>
    <w:link w:val="Header"/>
    <w:uiPriority w:val="99"/>
    <w:qFormat/>
    <w:rsid w:val="00184854"/>
    <w:rPr>
      <w:rFonts w:ascii="Times New Roman" w:hAnsi="Times New Roman"/>
      <w:sz w:val="28"/>
    </w:rPr>
  </w:style>
  <w:style w:type="character" w:customStyle="1" w:styleId="FooterChar">
    <w:name w:val="Footer Char"/>
    <w:basedOn w:val="DefaultParagraphFont"/>
    <w:link w:val="Footer"/>
    <w:uiPriority w:val="99"/>
    <w:qFormat/>
    <w:rsid w:val="00184854"/>
    <w:rPr>
      <w:rFonts w:ascii="Times New Roman" w:hAnsi="Times New Roman"/>
      <w:sz w:val="28"/>
    </w:rPr>
  </w:style>
  <w:style w:type="character" w:customStyle="1" w:styleId="selectable-text1">
    <w:name w:val="selectable-text1"/>
    <w:basedOn w:val="DefaultParagraphFont"/>
    <w:qFormat/>
    <w:rsid w:val="006F3353"/>
  </w:style>
  <w:style w:type="character" w:customStyle="1" w:styleId="Heading3Char">
    <w:name w:val="Heading 3 Char"/>
    <w:basedOn w:val="DefaultParagraphFont"/>
    <w:link w:val="Heading3"/>
    <w:uiPriority w:val="9"/>
    <w:semiHidden/>
    <w:qFormat/>
    <w:rsid w:val="00FA0C13"/>
    <w:rPr>
      <w:rFonts w:asciiTheme="majorHAnsi" w:eastAsiaTheme="majorEastAsia" w:hAnsiTheme="majorHAnsi" w:cstheme="majorBidi"/>
      <w:b/>
      <w:bCs/>
      <w:color w:val="4F81BD" w:themeColor="accent1"/>
      <w:sz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9185C"/>
    <w:pPr>
      <w:spacing w:after="0" w:line="240" w:lineRule="auto"/>
    </w:pPr>
    <w:rPr>
      <w:rFonts w:ascii="Tahoma" w:hAnsi="Tahoma" w:cs="Mangal"/>
      <w:sz w:val="16"/>
      <w:szCs w:val="14"/>
    </w:rPr>
  </w:style>
  <w:style w:type="paragraph" w:styleId="ListParagraph">
    <w:name w:val="List Paragraph"/>
    <w:basedOn w:val="Normal"/>
    <w:uiPriority w:val="34"/>
    <w:qFormat/>
    <w:rsid w:val="0039185C"/>
    <w:pPr>
      <w:ind w:left="720"/>
      <w:contextualSpacing/>
    </w:pPr>
  </w:style>
  <w:style w:type="paragraph" w:styleId="IndexHeading">
    <w:name w:val="index heading"/>
    <w:basedOn w:val="Heading"/>
  </w:style>
  <w:style w:type="paragraph" w:styleId="TOCHeading">
    <w:name w:val="TOC Heading"/>
    <w:basedOn w:val="Heading1"/>
    <w:next w:val="Normal"/>
    <w:uiPriority w:val="39"/>
    <w:semiHidden/>
    <w:unhideWhenUsed/>
    <w:qFormat/>
    <w:rsid w:val="00E977C0"/>
    <w:pPr>
      <w:outlineLvl w:val="9"/>
    </w:pPr>
    <w:rPr>
      <w:rFonts w:asciiTheme="majorHAnsi" w:hAnsiTheme="majorHAnsi"/>
      <w:color w:val="365F91" w:themeColor="accent1" w:themeShade="BF"/>
      <w:sz w:val="28"/>
      <w:szCs w:val="28"/>
      <w:u w:val="none"/>
      <w:lang w:val="en-US" w:eastAsia="ja-JP"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84854"/>
    <w:pPr>
      <w:tabs>
        <w:tab w:val="center" w:pos="4513"/>
        <w:tab w:val="right" w:pos="9026"/>
      </w:tabs>
      <w:spacing w:after="0" w:line="240" w:lineRule="auto"/>
    </w:pPr>
  </w:style>
  <w:style w:type="paragraph" w:styleId="Footer">
    <w:name w:val="footer"/>
    <w:basedOn w:val="Normal"/>
    <w:link w:val="FooterChar"/>
    <w:uiPriority w:val="99"/>
    <w:unhideWhenUsed/>
    <w:rsid w:val="00184854"/>
    <w:pPr>
      <w:tabs>
        <w:tab w:val="center" w:pos="4513"/>
        <w:tab w:val="right" w:pos="9026"/>
      </w:tabs>
      <w:spacing w:after="0" w:line="240" w:lineRule="auto"/>
    </w:pPr>
  </w:style>
  <w:style w:type="paragraph" w:styleId="TOC1">
    <w:name w:val="toc 1"/>
    <w:basedOn w:val="Normal"/>
    <w:next w:val="Normal"/>
    <w:autoRedefine/>
    <w:uiPriority w:val="39"/>
    <w:unhideWhenUsed/>
    <w:qFormat/>
    <w:rsid w:val="00F94BD7"/>
    <w:pPr>
      <w:tabs>
        <w:tab w:val="right" w:leader="dot" w:pos="8505"/>
      </w:tabs>
      <w:spacing w:after="100"/>
    </w:pPr>
  </w:style>
  <w:style w:type="paragraph" w:styleId="TOC2">
    <w:name w:val="toc 2"/>
    <w:basedOn w:val="Normal"/>
    <w:next w:val="Normal"/>
    <w:autoRedefine/>
    <w:uiPriority w:val="39"/>
    <w:unhideWhenUsed/>
    <w:qFormat/>
    <w:rsid w:val="00F94BD7"/>
    <w:pPr>
      <w:tabs>
        <w:tab w:val="right" w:leader="dot" w:pos="8505"/>
      </w:tabs>
      <w:spacing w:after="240"/>
      <w:ind w:left="280"/>
    </w:pPr>
  </w:style>
  <w:style w:type="paragraph" w:styleId="TOC3">
    <w:name w:val="toc 3"/>
    <w:basedOn w:val="Normal"/>
    <w:next w:val="Normal"/>
    <w:autoRedefine/>
    <w:uiPriority w:val="39"/>
    <w:semiHidden/>
    <w:unhideWhenUsed/>
    <w:qFormat/>
    <w:rsid w:val="00F94BD7"/>
    <w:pPr>
      <w:spacing w:after="100"/>
      <w:ind w:left="440"/>
      <w:jc w:val="left"/>
    </w:pPr>
    <w:rPr>
      <w:rFonts w:asciiTheme="minorHAnsi" w:eastAsiaTheme="minorEastAsia" w:hAnsiTheme="minorHAnsi"/>
      <w:sz w:val="22"/>
      <w:szCs w:val="22"/>
      <w:lang w:val="en-US" w:eastAsia="ja-JP" w:bidi="ar-SA"/>
    </w:rPr>
  </w:style>
  <w:style w:type="table" w:styleId="TableGrid">
    <w:name w:val="Table Grid"/>
    <w:basedOn w:val="TableNormal"/>
    <w:uiPriority w:val="59"/>
    <w:rsid w:val="00686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93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nsorflow.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python.org/3/" TargetMode="External"/><Relationship Id="rId17" Type="http://schemas.openxmlformats.org/officeDocument/2006/relationships/hyperlink" Target="https://www.sciencedirect.com/science/article/pii/S1877050923001175" TargetMode="External"/><Relationship Id="rId2" Type="http://schemas.openxmlformats.org/officeDocument/2006/relationships/numbering" Target="numbering.xml"/><Relationship Id="rId16" Type="http://schemas.openxmlformats.org/officeDocument/2006/relationships/hyperlink" Target="https://openaccess.thecvf.com/content/CVPR2023/html/Zuo_Natural_Language-Assisted_Sign_Language_Recognition_CVPR_2023_pap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iindia.com/" TargetMode="External"/><Relationship Id="rId5" Type="http://schemas.openxmlformats.org/officeDocument/2006/relationships/settings" Target="settings.xml"/><Relationship Id="rId15" Type="http://schemas.openxmlformats.org/officeDocument/2006/relationships/hyperlink" Target="https://www.sciencedirect.com/science/article/abs/pii/S095741742030614X" TargetMode="External"/><Relationship Id="rId10" Type="http://schemas.openxmlformats.org/officeDocument/2006/relationships/image" Target="media/image2.bm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pencv.org/opencv-face-recognition/"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ABCC8-1C18-49C6-B874-D1ABCB85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20</Pages>
  <Words>4218</Words>
  <Characters>24048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Atul_Akku</dc:creator>
  <cp:lastModifiedBy>Atul_Akku</cp:lastModifiedBy>
  <cp:revision>40</cp:revision>
  <cp:lastPrinted>2024-04-25T19:08:00Z</cp:lastPrinted>
  <dcterms:created xsi:type="dcterms:W3CDTF">2024-04-23T16:19:00Z</dcterms:created>
  <dcterms:modified xsi:type="dcterms:W3CDTF">2024-04-25T19:15:00Z</dcterms:modified>
  <dc:language>en-IN</dc:language>
</cp:coreProperties>
</file>