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 on the Simon Game</w:t>
      </w:r>
    </w:p>
    <w:p>
      <w:pPr>
        <w:pStyle w:val="Heading1"/>
      </w:pPr>
      <w:r>
        <w:t>Introduction</w:t>
      </w:r>
    </w:p>
    <w:p>
      <w:r>
        <w:t>The Simon Game is a popular electronic game invented by Ralph H. Baer and Howard J. Morrison, with software programming by Lenny Cope. It was first released by Milton Bradley in 1978. The game is named after the children's game 'Simon Says' and involves players repeating increasingly complex sequences of lights and sounds.</w:t>
      </w:r>
    </w:p>
    <w:p>
      <w:pPr>
        <w:pStyle w:val="Heading1"/>
      </w:pPr>
      <w:r>
        <w:t>Objective</w:t>
      </w:r>
    </w:p>
    <w:p>
      <w:r>
        <w:t>The primary objective of the Simon Game is to test and improve the player's memory. Players must observe a sequence of lights and sounds and then reproduce the sequence in the correct order. As the game progresses, the sequences become longer and more complex, challenging the player's memory capacity.</w:t>
      </w:r>
    </w:p>
    <w:p>
      <w:pPr>
        <w:pStyle w:val="Heading1"/>
      </w:pPr>
      <w:r>
        <w:t>Components</w:t>
      </w:r>
    </w:p>
    <w:p>
      <w:r>
        <w:t>The Simon Game consists of a circular device with four large buttons of different colors: red, blue, green, and yellow. Each button has a corresponding sound. The device also contains the necessary electronic components to generate the light and sound sequences, as well as to detect the player's inputs.</w:t>
      </w:r>
    </w:p>
    <w:p>
      <w:r>
        <w:t>The Simon Game gained widespread popularity in the late 1970s and 1980s and has remained a nostalgic favorite for many who grew up during that era. It combines elements of visual and auditory memory, requiring players to remember not only the sequence of lights but also the specific tones associated with each button. The game's simple yet challenging mechanics make it appealing to both children and adults.</w:t>
      </w:r>
    </w:p>
    <w:p>
      <w:pPr>
        <w:pStyle w:val="Heading1"/>
      </w:pPr>
      <w:r>
        <w:t>History</w:t>
      </w:r>
    </w:p>
    <w:p>
      <w:r>
        <w:t>The development of the Simon Game was inspired by an Atari arcade game called 'Touch Me,' which featured a similar concept. Ralph H. Baer, who is often referred to as the 'Father of Video Games' for his role in creating the first home video game console, decided to improve upon the concept by adding better sound effects and a more attractive design. Milton Bradley agreed to produce the game, and it was introduced to the public at Studio 54 in New York City in 1978.</w:t>
      </w:r>
    </w:p>
    <w:p>
      <w:pPr>
        <w:pStyle w:val="Heading1"/>
      </w:pPr>
      <w:r>
        <w:t>Gameplay</w:t>
      </w:r>
    </w:p>
    <w:p>
      <w:r>
        <w:t>The gameplay of Simon is straightforward yet increasingly difficult. The game starts with one of the four colored buttons lighting up and emitting a sound. The player must press the same button. The game then repeats the first signal and adds one more. The player must repeat the sequence in the correct order. This pattern continues, with the sequence growing by one additional button press each round.</w:t>
      </w:r>
    </w:p>
    <w:p>
      <w:r>
        <w:t>If the player presses the wrong button or fails to reproduce the sequence within the allotted time, the game ends. The objective is to achieve the longest sequence possible. The game can be played solo or in a multiplayer mode where players take turns to see who can recall the longest sequence.</w:t>
      </w:r>
    </w:p>
    <w:p>
      <w:pPr>
        <w:pStyle w:val="Heading1"/>
      </w:pPr>
      <w:r>
        <w:t>Variations</w:t>
      </w:r>
    </w:p>
    <w:p>
      <w:r>
        <w:t>Over the years, several variations of the Simon Game have been released, incorporating new features and gameplay elements. Some versions include additional buttons and colors, while others introduce different game modes, such as reverse order or double sequences. There are also digital versions and mobile apps that bring the classic Simon gameplay to new platforms.</w:t>
      </w:r>
    </w:p>
    <w:p>
      <w:pPr>
        <w:pStyle w:val="Heading1"/>
      </w:pPr>
      <w:r>
        <w:t>Educational Value</w:t>
      </w:r>
    </w:p>
    <w:p>
      <w:r>
        <w:t>The Simon Game is not only entertaining but also has educational value. It helps to improve memory and concentration, making it a useful tool for cognitive development. The game can be used in educational settings to teach pattern recognition, sequencing, and attention to detail.</w:t>
      </w:r>
    </w:p>
    <w:p>
      <w:pPr>
        <w:pStyle w:val="Heading1"/>
      </w:pPr>
      <w:r>
        <w:t>Legacy</w:t>
      </w:r>
    </w:p>
    <w:p>
      <w:r>
        <w:t>The legacy of the Simon Game is evident in its enduring popularity and influence on subsequent electronic games and toys. It paved the way for other memory-based games and has been referenced in various forms of media, including television shows, movies, and music videos. The Simon Game remains a symbol of the innovative spirit of the late 20th century's electronic gaming industry.</w:t>
      </w:r>
    </w:p>
    <w:p>
      <w:pPr>
        <w:pStyle w:val="Heading1"/>
      </w:pPr>
      <w:r>
        <w:t>Conclusion</w:t>
      </w:r>
    </w:p>
    <w:p>
      <w:r>
        <w:t>The Simon Game is a timeless classic that continues to captivate players with its simple yet challenging gameplay. It stands as a testament to the creativity and ingenuity of its creators and remains a beloved game that bridges generations. Whether played for nostalgia or as a new challenge, the Simon Game's appeal endures, making it a staple in the history of electronic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