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0D" w:rsidRDefault="00EF740D" w:rsidP="00EF740D">
      <w:pPr>
        <w:pStyle w:val="Title"/>
        <w:jc w:val="center"/>
      </w:pPr>
    </w:p>
    <w:p w:rsidR="00EF740D" w:rsidRDefault="00EF740D" w:rsidP="00EF740D">
      <w:pPr>
        <w:pStyle w:val="Title"/>
        <w:jc w:val="center"/>
      </w:pPr>
    </w:p>
    <w:p w:rsidR="00EF740D" w:rsidRDefault="00EF740D" w:rsidP="00EF740D">
      <w:pPr>
        <w:pStyle w:val="Title"/>
        <w:jc w:val="center"/>
      </w:pPr>
    </w:p>
    <w:p w:rsidR="004406C3" w:rsidRPr="0060537E" w:rsidRDefault="004406C3" w:rsidP="00EF740D">
      <w:pPr>
        <w:pStyle w:val="Title"/>
        <w:jc w:val="center"/>
      </w:pPr>
      <w:r w:rsidRPr="00EF740D">
        <w:t>Assignment</w:t>
      </w:r>
      <w:r w:rsidRPr="0060537E">
        <w:t xml:space="preserve"> 1 – ECE 452</w:t>
      </w:r>
      <w:r w:rsidRPr="0060537E">
        <w:br/>
      </w:r>
      <w:r w:rsidRPr="00EF740D">
        <w:rPr>
          <w:sz w:val="36"/>
        </w:rPr>
        <w:t>Software Architecture Description Document</w:t>
      </w:r>
    </w:p>
    <w:p w:rsidR="00EF740D" w:rsidRPr="00614EB8" w:rsidRDefault="00EF740D" w:rsidP="00EF740D">
      <w:pPr>
        <w:pStyle w:val="Header"/>
        <w:jc w:val="center"/>
        <w:rPr>
          <w:i/>
        </w:rPr>
      </w:pPr>
      <w:proofErr w:type="spellStart"/>
      <w:r>
        <w:t>Atulan</w:t>
      </w:r>
      <w:proofErr w:type="spellEnd"/>
      <w:r>
        <w:t xml:space="preserve"> </w:t>
      </w:r>
      <w:proofErr w:type="spellStart"/>
      <w:r>
        <w:t>Zaman</w:t>
      </w:r>
      <w:proofErr w:type="spellEnd"/>
      <w:r>
        <w:t xml:space="preserve"> </w:t>
      </w:r>
      <w:r w:rsidRPr="00614EB8">
        <w:rPr>
          <w:i/>
        </w:rPr>
        <w:t>a3zaman</w:t>
      </w:r>
    </w:p>
    <w:p w:rsidR="00EF740D" w:rsidRPr="00614EB8" w:rsidRDefault="00EF740D" w:rsidP="00EF740D">
      <w:pPr>
        <w:pStyle w:val="Header"/>
        <w:jc w:val="center"/>
        <w:rPr>
          <w:i/>
        </w:rPr>
      </w:pPr>
      <w:r>
        <w:t xml:space="preserve">Jun Ho Lee </w:t>
      </w:r>
      <w:r w:rsidRPr="00614EB8">
        <w:rPr>
          <w:i/>
        </w:rPr>
        <w:t>jh33lee</w:t>
      </w:r>
    </w:p>
    <w:p w:rsidR="00EF740D" w:rsidRPr="00614EB8" w:rsidRDefault="00EF740D" w:rsidP="00EF740D">
      <w:pPr>
        <w:pStyle w:val="Header"/>
        <w:jc w:val="center"/>
        <w:rPr>
          <w:i/>
        </w:rPr>
      </w:pPr>
      <w:proofErr w:type="spellStart"/>
      <w:r>
        <w:t>Rashna</w:t>
      </w:r>
      <w:proofErr w:type="spellEnd"/>
      <w:r>
        <w:t xml:space="preserve"> </w:t>
      </w:r>
      <w:proofErr w:type="spellStart"/>
      <w:r>
        <w:t>Razdan</w:t>
      </w:r>
      <w:proofErr w:type="spellEnd"/>
      <w:r>
        <w:t xml:space="preserve"> </w:t>
      </w:r>
      <w:proofErr w:type="spellStart"/>
      <w:r w:rsidRPr="00614EB8">
        <w:rPr>
          <w:i/>
        </w:rPr>
        <w:t>rrazdan</w:t>
      </w:r>
      <w:proofErr w:type="spellEnd"/>
    </w:p>
    <w:p w:rsidR="00EF740D" w:rsidRPr="00614EB8" w:rsidRDefault="00EF740D" w:rsidP="00EF740D">
      <w:pPr>
        <w:pStyle w:val="Header"/>
        <w:jc w:val="center"/>
        <w:rPr>
          <w:i/>
        </w:rPr>
      </w:pPr>
      <w:proofErr w:type="spellStart"/>
      <w:r>
        <w:t>Nadeem</w:t>
      </w:r>
      <w:proofErr w:type="spellEnd"/>
      <w:r>
        <w:t xml:space="preserve"> </w:t>
      </w:r>
      <w:r w:rsidRPr="00614EB8">
        <w:t>Ahmad</w:t>
      </w:r>
      <w:r>
        <w:t xml:space="preserve"> </w:t>
      </w:r>
      <w:r w:rsidRPr="00614EB8">
        <w:rPr>
          <w:i/>
        </w:rPr>
        <w:t>n9ahmad</w:t>
      </w:r>
    </w:p>
    <w:p w:rsidR="003650E6" w:rsidRDefault="003650E6">
      <w:pPr>
        <w:jc w:val="left"/>
      </w:pPr>
      <w:r>
        <w:br w:type="page"/>
      </w:r>
    </w:p>
    <w:p w:rsidR="003650E6" w:rsidRPr="003650E6" w:rsidRDefault="003650E6" w:rsidP="003650E6">
      <w:pPr>
        <w:rPr>
          <w:b/>
          <w:sz w:val="36"/>
        </w:rPr>
      </w:pPr>
      <w:r w:rsidRPr="003650E6">
        <w:rPr>
          <w:b/>
          <w:sz w:val="36"/>
        </w:rPr>
        <w:lastRenderedPageBreak/>
        <w:t>Abstract</w:t>
      </w:r>
    </w:p>
    <w:p w:rsidR="003650E6" w:rsidRPr="0060537E" w:rsidRDefault="003650E6" w:rsidP="003650E6">
      <w:r w:rsidRPr="0060537E">
        <w:t>This is the Software Architecture Description document for the “</w:t>
      </w:r>
      <w:proofErr w:type="spellStart"/>
      <w:r w:rsidRPr="0060537E">
        <w:t>HealthyEating</w:t>
      </w:r>
      <w:proofErr w:type="spellEnd"/>
      <w:r w:rsidRPr="0060537E">
        <w:t xml:space="preserve">” web application. The </w:t>
      </w:r>
      <w:proofErr w:type="spellStart"/>
      <w:r w:rsidRPr="0060537E">
        <w:t>HealthyEating</w:t>
      </w:r>
      <w:proofErr w:type="spellEnd"/>
      <w:r w:rsidRPr="0060537E">
        <w:t xml:space="preserve"> application is a dynamic web application that users can use to keep track of the amount of calorie they are consuming. This is made more interesting by the fact that this app interacts with </w:t>
      </w:r>
      <w:proofErr w:type="spellStart"/>
      <w:r w:rsidRPr="0060537E">
        <w:t>facebook</w:t>
      </w:r>
      <w:proofErr w:type="spellEnd"/>
      <w:r w:rsidRPr="0060537E">
        <w:t xml:space="preserve"> to link the user with all his/her friends who also use this app for keeping track of calories, and users can compete with their friends for healthy eating. The document starts off by providing </w:t>
      </w:r>
      <w:proofErr w:type="gramStart"/>
      <w:r w:rsidRPr="0060537E">
        <w:t>a</w:t>
      </w:r>
      <w:proofErr w:type="gramEnd"/>
      <w:r w:rsidRPr="0060537E">
        <w:t xml:space="preserve"> introductory detail about the application and the describes the architectural details of the application using UML 2.0 diagrams. </w:t>
      </w:r>
    </w:p>
    <w:p w:rsidR="003650E6" w:rsidRDefault="003650E6" w:rsidP="003650E6">
      <w:pPr>
        <w:rPr>
          <w:rFonts w:cs="Times New Roman"/>
          <w:color w:val="000000"/>
        </w:rPr>
      </w:pPr>
      <w:r w:rsidRPr="0060537E">
        <w:rPr>
          <w:rFonts w:cs="Times New Roman"/>
          <w:color w:val="000000"/>
        </w:rPr>
        <w:t xml:space="preserve">The first section describes the architectural style and systems diagram that is chosen for this project and the rationales behind making those choices, followed by the design constraints and goals that are met by choosing the architectural design. The major use cases of the application are described using use case diagram, followed by sequential diagrams to illustrate the use cases. The document also describes some of the design concerns that were </w:t>
      </w:r>
      <w:r w:rsidRPr="00EF740D">
        <w:t>relevant</w:t>
      </w:r>
      <w:r w:rsidRPr="0060537E">
        <w:rPr>
          <w:rFonts w:cs="Times New Roman"/>
          <w:color w:val="000000"/>
        </w:rPr>
        <w:t xml:space="preserve"> to the project which were not part of the architectural features in the </w:t>
      </w:r>
      <w:r>
        <w:rPr>
          <w:rFonts w:cs="Times New Roman"/>
          <w:color w:val="000000"/>
        </w:rPr>
        <w:t>viewpoint section. Finally the</w:t>
      </w:r>
      <w:r w:rsidRPr="0060537E">
        <w:rPr>
          <w:rFonts w:cs="Times New Roman"/>
          <w:color w:val="000000"/>
        </w:rPr>
        <w:t xml:space="preserve"> system level deployment of the application is presented for a higher level view of the hardware involved.</w:t>
      </w:r>
    </w:p>
    <w:p w:rsidR="00EF740D" w:rsidRPr="00614EB8" w:rsidRDefault="00EF740D" w:rsidP="00EF740D">
      <w:pPr>
        <w:pStyle w:val="Header"/>
        <w:jc w:val="center"/>
        <w:rPr>
          <w:i/>
        </w:rPr>
      </w:pPr>
      <w:r>
        <w:br w:type="page"/>
      </w:r>
    </w:p>
    <w:sdt>
      <w:sdtPr>
        <w:rPr>
          <w:rFonts w:ascii="Times New Roman" w:eastAsiaTheme="minorHAnsi" w:hAnsi="Times New Roman" w:cstheme="minorBidi"/>
          <w:sz w:val="22"/>
          <w:szCs w:val="22"/>
          <w:lang w:val="en-CA" w:eastAsia="en-US"/>
        </w:rPr>
        <w:id w:val="-1337842299"/>
        <w:docPartObj>
          <w:docPartGallery w:val="Table of Contents"/>
          <w:docPartUnique/>
        </w:docPartObj>
      </w:sdtPr>
      <w:sdtEndPr>
        <w:rPr>
          <w:rFonts w:eastAsiaTheme="minorEastAsia"/>
          <w:b w:val="0"/>
          <w:bCs w:val="0"/>
          <w:noProof/>
        </w:rPr>
      </w:sdtEndPr>
      <w:sdtContent>
        <w:p w:rsidR="005F4B71" w:rsidRDefault="005F4B71" w:rsidP="00A8659C">
          <w:pPr>
            <w:pStyle w:val="TOCHeading"/>
          </w:pPr>
          <w:r>
            <w:t>Table of Contents</w:t>
          </w:r>
        </w:p>
        <w:p w:rsidR="00F65D72" w:rsidRDefault="00A6437C">
          <w:pPr>
            <w:pStyle w:val="TOC1"/>
            <w:tabs>
              <w:tab w:val="right" w:leader="dot" w:pos="8635"/>
            </w:tabs>
            <w:rPr>
              <w:rFonts w:asciiTheme="minorHAnsi" w:hAnsiTheme="minorHAnsi"/>
              <w:noProof/>
              <w:lang w:eastAsia="en-CA"/>
            </w:rPr>
          </w:pPr>
          <w:r w:rsidRPr="00A6437C">
            <w:fldChar w:fldCharType="begin"/>
          </w:r>
          <w:r w:rsidR="005F4B71">
            <w:instrText xml:space="preserve"> TOC \o "1-3" \h \z \u </w:instrText>
          </w:r>
          <w:r w:rsidRPr="00A6437C">
            <w:fldChar w:fldCharType="separate"/>
          </w:r>
          <w:hyperlink w:anchor="_Toc357977527" w:history="1">
            <w:r w:rsidR="00F65D72" w:rsidRPr="00364B10">
              <w:rPr>
                <w:rStyle w:val="Hyperlink"/>
                <w:rFonts w:cs="Times New Roman"/>
                <w:noProof/>
              </w:rPr>
              <w:t>1 Introduction</w:t>
            </w:r>
            <w:r w:rsidR="00F65D72">
              <w:rPr>
                <w:noProof/>
                <w:webHidden/>
              </w:rPr>
              <w:tab/>
            </w:r>
            <w:r>
              <w:rPr>
                <w:noProof/>
                <w:webHidden/>
              </w:rPr>
              <w:fldChar w:fldCharType="begin"/>
            </w:r>
            <w:r w:rsidR="00F65D72">
              <w:rPr>
                <w:noProof/>
                <w:webHidden/>
              </w:rPr>
              <w:instrText xml:space="preserve"> PAGEREF _Toc357977527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28" w:history="1">
            <w:r w:rsidR="00F65D72" w:rsidRPr="00364B10">
              <w:rPr>
                <w:rStyle w:val="Hyperlink"/>
                <w:rFonts w:cs="Times New Roman"/>
                <w:noProof/>
              </w:rPr>
              <w:t>1.1 Scope</w:t>
            </w:r>
            <w:r w:rsidR="00F65D72">
              <w:rPr>
                <w:noProof/>
                <w:webHidden/>
              </w:rPr>
              <w:tab/>
            </w:r>
            <w:r>
              <w:rPr>
                <w:noProof/>
                <w:webHidden/>
              </w:rPr>
              <w:fldChar w:fldCharType="begin"/>
            </w:r>
            <w:r w:rsidR="00F65D72">
              <w:rPr>
                <w:noProof/>
                <w:webHidden/>
              </w:rPr>
              <w:instrText xml:space="preserve"> PAGEREF _Toc357977528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29" w:history="1">
            <w:r w:rsidR="00F65D72" w:rsidRPr="00364B10">
              <w:rPr>
                <w:rStyle w:val="Hyperlink"/>
                <w:rFonts w:cs="Times New Roman"/>
                <w:noProof/>
              </w:rPr>
              <w:t>1.2 Purpose</w:t>
            </w:r>
            <w:r w:rsidR="00F65D72">
              <w:rPr>
                <w:noProof/>
                <w:webHidden/>
              </w:rPr>
              <w:tab/>
            </w:r>
            <w:r>
              <w:rPr>
                <w:noProof/>
                <w:webHidden/>
              </w:rPr>
              <w:fldChar w:fldCharType="begin"/>
            </w:r>
            <w:r w:rsidR="00F65D72">
              <w:rPr>
                <w:noProof/>
                <w:webHidden/>
              </w:rPr>
              <w:instrText xml:space="preserve"> PAGEREF _Toc357977529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30" w:history="1">
            <w:r w:rsidR="00F65D72" w:rsidRPr="00364B10">
              <w:rPr>
                <w:rStyle w:val="Hyperlink"/>
                <w:rFonts w:cs="Times New Roman"/>
                <w:noProof/>
              </w:rPr>
              <w:t>1.3 Intended Users</w:t>
            </w:r>
            <w:r w:rsidR="00F65D72">
              <w:rPr>
                <w:noProof/>
                <w:webHidden/>
              </w:rPr>
              <w:tab/>
            </w:r>
            <w:r>
              <w:rPr>
                <w:noProof/>
                <w:webHidden/>
              </w:rPr>
              <w:fldChar w:fldCharType="begin"/>
            </w:r>
            <w:r w:rsidR="00F65D72">
              <w:rPr>
                <w:noProof/>
                <w:webHidden/>
              </w:rPr>
              <w:instrText xml:space="preserve"> PAGEREF _Toc357977530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31" w:history="1">
            <w:r w:rsidR="00F65D72" w:rsidRPr="00364B10">
              <w:rPr>
                <w:rStyle w:val="Hyperlink"/>
                <w:noProof/>
              </w:rPr>
              <w:t>2 Software Architecture Overview</w:t>
            </w:r>
            <w:r w:rsidR="00F65D72">
              <w:rPr>
                <w:noProof/>
                <w:webHidden/>
              </w:rPr>
              <w:tab/>
            </w:r>
            <w:r>
              <w:rPr>
                <w:noProof/>
                <w:webHidden/>
              </w:rPr>
              <w:fldChar w:fldCharType="begin"/>
            </w:r>
            <w:r w:rsidR="00F65D72">
              <w:rPr>
                <w:noProof/>
                <w:webHidden/>
              </w:rPr>
              <w:instrText xml:space="preserve"> PAGEREF _Toc357977531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32" w:history="1">
            <w:r w:rsidR="00F65D72" w:rsidRPr="00364B10">
              <w:rPr>
                <w:rStyle w:val="Hyperlink"/>
                <w:noProof/>
              </w:rPr>
              <w:t>2.1 System Architecture Context</w:t>
            </w:r>
            <w:r w:rsidR="00F65D72">
              <w:rPr>
                <w:noProof/>
                <w:webHidden/>
              </w:rPr>
              <w:tab/>
            </w:r>
            <w:r>
              <w:rPr>
                <w:noProof/>
                <w:webHidden/>
              </w:rPr>
              <w:fldChar w:fldCharType="begin"/>
            </w:r>
            <w:r w:rsidR="00F65D72">
              <w:rPr>
                <w:noProof/>
                <w:webHidden/>
              </w:rPr>
              <w:instrText xml:space="preserve"> PAGEREF _Toc357977532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33" w:history="1">
            <w:r w:rsidR="00F65D72" w:rsidRPr="00364B10">
              <w:rPr>
                <w:rStyle w:val="Hyperlink"/>
                <w:noProof/>
              </w:rPr>
              <w:t>2.2 Software Architecture Representation</w:t>
            </w:r>
            <w:r w:rsidR="00F65D72">
              <w:rPr>
                <w:noProof/>
                <w:webHidden/>
              </w:rPr>
              <w:tab/>
            </w:r>
            <w:r>
              <w:rPr>
                <w:noProof/>
                <w:webHidden/>
              </w:rPr>
              <w:fldChar w:fldCharType="begin"/>
            </w:r>
            <w:r w:rsidR="00F65D72">
              <w:rPr>
                <w:noProof/>
                <w:webHidden/>
              </w:rPr>
              <w:instrText xml:space="preserve"> PAGEREF _Toc357977533 \h </w:instrText>
            </w:r>
            <w:r>
              <w:rPr>
                <w:noProof/>
                <w:webHidden/>
              </w:rPr>
            </w:r>
            <w:r>
              <w:rPr>
                <w:noProof/>
                <w:webHidden/>
              </w:rPr>
              <w:fldChar w:fldCharType="separate"/>
            </w:r>
            <w:r w:rsidR="002770D8">
              <w:rPr>
                <w:noProof/>
                <w:webHidden/>
              </w:rPr>
              <w:t>6</w:t>
            </w:r>
            <w:r>
              <w:rPr>
                <w:noProof/>
                <w:webHidden/>
              </w:rPr>
              <w:fldChar w:fldCharType="end"/>
            </w:r>
          </w:hyperlink>
        </w:p>
        <w:p w:rsidR="00F65D72" w:rsidRDefault="00A6437C">
          <w:pPr>
            <w:pStyle w:val="TOC3"/>
            <w:tabs>
              <w:tab w:val="right" w:leader="dot" w:pos="8635"/>
            </w:tabs>
            <w:rPr>
              <w:rFonts w:asciiTheme="minorHAnsi" w:hAnsiTheme="minorHAnsi"/>
              <w:noProof/>
              <w:lang w:eastAsia="en-CA"/>
            </w:rPr>
          </w:pPr>
          <w:hyperlink w:anchor="_Toc357977534" w:history="1">
            <w:r w:rsidR="00F65D72" w:rsidRPr="00364B10">
              <w:rPr>
                <w:rStyle w:val="Hyperlink"/>
                <w:noProof/>
              </w:rPr>
              <w:t>2.2.1 High Level Decomposition</w:t>
            </w:r>
            <w:r w:rsidR="00F65D72">
              <w:rPr>
                <w:noProof/>
                <w:webHidden/>
              </w:rPr>
              <w:tab/>
            </w:r>
            <w:r>
              <w:rPr>
                <w:noProof/>
                <w:webHidden/>
              </w:rPr>
              <w:fldChar w:fldCharType="begin"/>
            </w:r>
            <w:r w:rsidR="00F65D72">
              <w:rPr>
                <w:noProof/>
                <w:webHidden/>
              </w:rPr>
              <w:instrText xml:space="preserve"> PAGEREF _Toc357977534 \h </w:instrText>
            </w:r>
            <w:r>
              <w:rPr>
                <w:noProof/>
                <w:webHidden/>
              </w:rPr>
            </w:r>
            <w:r>
              <w:rPr>
                <w:noProof/>
                <w:webHidden/>
              </w:rPr>
              <w:fldChar w:fldCharType="separate"/>
            </w:r>
            <w:r w:rsidR="002770D8">
              <w:rPr>
                <w:noProof/>
                <w:webHidden/>
              </w:rPr>
              <w:t>6</w:t>
            </w:r>
            <w:r>
              <w:rPr>
                <w:noProof/>
                <w:webHidden/>
              </w:rPr>
              <w:fldChar w:fldCharType="end"/>
            </w:r>
          </w:hyperlink>
        </w:p>
        <w:p w:rsidR="00F65D72" w:rsidRDefault="00A6437C">
          <w:pPr>
            <w:pStyle w:val="TOC3"/>
            <w:tabs>
              <w:tab w:val="right" w:leader="dot" w:pos="8635"/>
            </w:tabs>
            <w:rPr>
              <w:rFonts w:asciiTheme="minorHAnsi" w:hAnsiTheme="minorHAnsi"/>
              <w:noProof/>
              <w:lang w:eastAsia="en-CA"/>
            </w:rPr>
          </w:pPr>
          <w:hyperlink w:anchor="_Toc357977535" w:history="1">
            <w:r w:rsidR="00F65D72" w:rsidRPr="00364B10">
              <w:rPr>
                <w:rStyle w:val="Hyperlink"/>
                <w:noProof/>
              </w:rPr>
              <w:t>2.2.2 Second Level of Decomposition</w:t>
            </w:r>
            <w:r w:rsidR="00F65D72">
              <w:rPr>
                <w:noProof/>
                <w:webHidden/>
              </w:rPr>
              <w:tab/>
            </w:r>
            <w:r>
              <w:rPr>
                <w:noProof/>
                <w:webHidden/>
              </w:rPr>
              <w:fldChar w:fldCharType="begin"/>
            </w:r>
            <w:r w:rsidR="00F65D72">
              <w:rPr>
                <w:noProof/>
                <w:webHidden/>
              </w:rPr>
              <w:instrText xml:space="preserve"> PAGEREF _Toc357977535 \h </w:instrText>
            </w:r>
            <w:r>
              <w:rPr>
                <w:noProof/>
                <w:webHidden/>
              </w:rPr>
            </w:r>
            <w:r>
              <w:rPr>
                <w:noProof/>
                <w:webHidden/>
              </w:rPr>
              <w:fldChar w:fldCharType="separate"/>
            </w:r>
            <w:r w:rsidR="002770D8">
              <w:rPr>
                <w:noProof/>
                <w:webHidden/>
              </w:rPr>
              <w:t>8</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36" w:history="1">
            <w:r w:rsidR="00F65D72" w:rsidRPr="00364B10">
              <w:rPr>
                <w:rStyle w:val="Hyperlink"/>
                <w:noProof/>
              </w:rPr>
              <w:t>3 Architectural Goals and Constraints</w:t>
            </w:r>
            <w:r w:rsidR="00F65D72">
              <w:rPr>
                <w:noProof/>
                <w:webHidden/>
              </w:rPr>
              <w:tab/>
            </w:r>
            <w:r>
              <w:rPr>
                <w:noProof/>
                <w:webHidden/>
              </w:rPr>
              <w:fldChar w:fldCharType="begin"/>
            </w:r>
            <w:r w:rsidR="00F65D72">
              <w:rPr>
                <w:noProof/>
                <w:webHidden/>
              </w:rPr>
              <w:instrText xml:space="preserve"> PAGEREF _Toc357977536 \h </w:instrText>
            </w:r>
            <w:r>
              <w:rPr>
                <w:noProof/>
                <w:webHidden/>
              </w:rPr>
            </w:r>
            <w:r>
              <w:rPr>
                <w:noProof/>
                <w:webHidden/>
              </w:rPr>
              <w:fldChar w:fldCharType="separate"/>
            </w:r>
            <w:r w:rsidR="002770D8">
              <w:rPr>
                <w:noProof/>
                <w:webHidden/>
              </w:rPr>
              <w:t>11</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37" w:history="1">
            <w:r w:rsidR="00F65D72" w:rsidRPr="00364B10">
              <w:rPr>
                <w:rStyle w:val="Hyperlink"/>
                <w:noProof/>
              </w:rPr>
              <w:t>3.1 Architectural Rational and Justification of Style Chosen</w:t>
            </w:r>
            <w:r w:rsidR="00F65D72">
              <w:rPr>
                <w:noProof/>
                <w:webHidden/>
              </w:rPr>
              <w:tab/>
            </w:r>
            <w:r>
              <w:rPr>
                <w:noProof/>
                <w:webHidden/>
              </w:rPr>
              <w:fldChar w:fldCharType="begin"/>
            </w:r>
            <w:r w:rsidR="00F65D72">
              <w:rPr>
                <w:noProof/>
                <w:webHidden/>
              </w:rPr>
              <w:instrText xml:space="preserve"> PAGEREF _Toc357977537 \h </w:instrText>
            </w:r>
            <w:r>
              <w:rPr>
                <w:noProof/>
                <w:webHidden/>
              </w:rPr>
            </w:r>
            <w:r>
              <w:rPr>
                <w:noProof/>
                <w:webHidden/>
              </w:rPr>
              <w:fldChar w:fldCharType="separate"/>
            </w:r>
            <w:r w:rsidR="002770D8">
              <w:rPr>
                <w:noProof/>
                <w:webHidden/>
              </w:rPr>
              <w:t>11</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38" w:history="1">
            <w:r w:rsidR="00F65D72" w:rsidRPr="00364B10">
              <w:rPr>
                <w:rStyle w:val="Hyperlink"/>
                <w:noProof/>
              </w:rPr>
              <w:t>3.2 Analysis of Architectural Elements Affecting Quality Aspects</w:t>
            </w:r>
            <w:r w:rsidR="00F65D72">
              <w:rPr>
                <w:noProof/>
                <w:webHidden/>
              </w:rPr>
              <w:tab/>
            </w:r>
            <w:r>
              <w:rPr>
                <w:noProof/>
                <w:webHidden/>
              </w:rPr>
              <w:fldChar w:fldCharType="begin"/>
            </w:r>
            <w:r w:rsidR="00F65D72">
              <w:rPr>
                <w:noProof/>
                <w:webHidden/>
              </w:rPr>
              <w:instrText xml:space="preserve"> PAGEREF _Toc357977538 \h </w:instrText>
            </w:r>
            <w:r>
              <w:rPr>
                <w:noProof/>
                <w:webHidden/>
              </w:rPr>
            </w:r>
            <w:r>
              <w:rPr>
                <w:noProof/>
                <w:webHidden/>
              </w:rPr>
              <w:fldChar w:fldCharType="separate"/>
            </w:r>
            <w:r w:rsidR="002770D8">
              <w:rPr>
                <w:noProof/>
                <w:webHidden/>
              </w:rPr>
              <w:t>12</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39" w:history="1">
            <w:r w:rsidR="00F65D72" w:rsidRPr="00364B10">
              <w:rPr>
                <w:rStyle w:val="Hyperlink"/>
                <w:noProof/>
              </w:rPr>
              <w:t>4 Use Case View</w:t>
            </w:r>
            <w:r w:rsidR="00F65D72">
              <w:rPr>
                <w:noProof/>
                <w:webHidden/>
              </w:rPr>
              <w:tab/>
            </w:r>
            <w:r>
              <w:rPr>
                <w:noProof/>
                <w:webHidden/>
              </w:rPr>
              <w:fldChar w:fldCharType="begin"/>
            </w:r>
            <w:r w:rsidR="00F65D72">
              <w:rPr>
                <w:noProof/>
                <w:webHidden/>
              </w:rPr>
              <w:instrText xml:space="preserve"> PAGEREF _Toc357977539 \h </w:instrText>
            </w:r>
            <w:r>
              <w:rPr>
                <w:noProof/>
                <w:webHidden/>
              </w:rPr>
            </w:r>
            <w:r>
              <w:rPr>
                <w:noProof/>
                <w:webHidden/>
              </w:rPr>
              <w:fldChar w:fldCharType="separate"/>
            </w:r>
            <w:r w:rsidR="002770D8">
              <w:rPr>
                <w:noProof/>
                <w:webHidden/>
              </w:rPr>
              <w:t>13</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40" w:history="1">
            <w:r w:rsidR="00F65D72" w:rsidRPr="00364B10">
              <w:rPr>
                <w:rStyle w:val="Hyperlink"/>
                <w:noProof/>
              </w:rPr>
              <w:t>Login: Use Case Description</w:t>
            </w:r>
            <w:r w:rsidR="00F65D72">
              <w:rPr>
                <w:noProof/>
                <w:webHidden/>
              </w:rPr>
              <w:tab/>
            </w:r>
            <w:r>
              <w:rPr>
                <w:noProof/>
                <w:webHidden/>
              </w:rPr>
              <w:fldChar w:fldCharType="begin"/>
            </w:r>
            <w:r w:rsidR="00F65D72">
              <w:rPr>
                <w:noProof/>
                <w:webHidden/>
              </w:rPr>
              <w:instrText xml:space="preserve"> PAGEREF _Toc357977540 \h </w:instrText>
            </w:r>
            <w:r>
              <w:rPr>
                <w:noProof/>
                <w:webHidden/>
              </w:rPr>
            </w:r>
            <w:r>
              <w:rPr>
                <w:noProof/>
                <w:webHidden/>
              </w:rPr>
              <w:fldChar w:fldCharType="separate"/>
            </w:r>
            <w:r w:rsidR="002770D8">
              <w:rPr>
                <w:noProof/>
                <w:webHidden/>
              </w:rPr>
              <w:t>13</w:t>
            </w:r>
            <w:r>
              <w:rPr>
                <w:noProof/>
                <w:webHidden/>
              </w:rPr>
              <w:fldChar w:fldCharType="end"/>
            </w:r>
          </w:hyperlink>
        </w:p>
        <w:p w:rsidR="00F65D72" w:rsidRDefault="00A6437C">
          <w:pPr>
            <w:pStyle w:val="TOC2"/>
            <w:tabs>
              <w:tab w:val="right" w:leader="dot" w:pos="8635"/>
            </w:tabs>
            <w:rPr>
              <w:rFonts w:asciiTheme="minorHAnsi" w:hAnsiTheme="minorHAnsi"/>
              <w:noProof/>
              <w:lang w:eastAsia="en-CA"/>
            </w:rPr>
          </w:pPr>
          <w:hyperlink w:anchor="_Toc357977541" w:history="1">
            <w:r w:rsidR="00F65D72" w:rsidRPr="00364B10">
              <w:rPr>
                <w:rStyle w:val="Hyperlink"/>
                <w:noProof/>
              </w:rPr>
              <w:t>Logged In: Use Case Description</w:t>
            </w:r>
            <w:r w:rsidR="00F65D72">
              <w:rPr>
                <w:noProof/>
                <w:webHidden/>
              </w:rPr>
              <w:tab/>
            </w:r>
            <w:r>
              <w:rPr>
                <w:noProof/>
                <w:webHidden/>
              </w:rPr>
              <w:fldChar w:fldCharType="begin"/>
            </w:r>
            <w:r w:rsidR="00F65D72">
              <w:rPr>
                <w:noProof/>
                <w:webHidden/>
              </w:rPr>
              <w:instrText xml:space="preserve"> PAGEREF _Toc357977541 \h </w:instrText>
            </w:r>
            <w:r>
              <w:rPr>
                <w:noProof/>
                <w:webHidden/>
              </w:rPr>
            </w:r>
            <w:r>
              <w:rPr>
                <w:noProof/>
                <w:webHidden/>
              </w:rPr>
              <w:fldChar w:fldCharType="separate"/>
            </w:r>
            <w:r w:rsidR="002770D8">
              <w:rPr>
                <w:noProof/>
                <w:webHidden/>
              </w:rPr>
              <w:t>14</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42" w:history="1">
            <w:r w:rsidR="00F65D72" w:rsidRPr="00364B10">
              <w:rPr>
                <w:rStyle w:val="Hyperlink"/>
                <w:noProof/>
              </w:rPr>
              <w:t>5 Behavioural View</w:t>
            </w:r>
            <w:r w:rsidR="00F65D72">
              <w:rPr>
                <w:noProof/>
                <w:webHidden/>
              </w:rPr>
              <w:tab/>
            </w:r>
            <w:r>
              <w:rPr>
                <w:noProof/>
                <w:webHidden/>
              </w:rPr>
              <w:fldChar w:fldCharType="begin"/>
            </w:r>
            <w:r w:rsidR="00F65D72">
              <w:rPr>
                <w:noProof/>
                <w:webHidden/>
              </w:rPr>
              <w:instrText xml:space="preserve"> PAGEREF _Toc357977542 \h </w:instrText>
            </w:r>
            <w:r>
              <w:rPr>
                <w:noProof/>
                <w:webHidden/>
              </w:rPr>
            </w:r>
            <w:r>
              <w:rPr>
                <w:noProof/>
                <w:webHidden/>
              </w:rPr>
              <w:fldChar w:fldCharType="separate"/>
            </w:r>
            <w:r w:rsidR="002770D8">
              <w:rPr>
                <w:noProof/>
                <w:webHidden/>
              </w:rPr>
              <w:t>17</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43" w:history="1">
            <w:r w:rsidR="00F65D72" w:rsidRPr="00364B10">
              <w:rPr>
                <w:rStyle w:val="Hyperlink"/>
                <w:noProof/>
              </w:rPr>
              <w:t>6 Viewpoint #3</w:t>
            </w:r>
            <w:r w:rsidR="00F65D72">
              <w:rPr>
                <w:noProof/>
                <w:webHidden/>
              </w:rPr>
              <w:tab/>
            </w:r>
            <w:r>
              <w:rPr>
                <w:noProof/>
                <w:webHidden/>
              </w:rPr>
              <w:fldChar w:fldCharType="begin"/>
            </w:r>
            <w:r w:rsidR="00F65D72">
              <w:rPr>
                <w:noProof/>
                <w:webHidden/>
              </w:rPr>
              <w:instrText xml:space="preserve"> PAGEREF _Toc357977543 \h </w:instrText>
            </w:r>
            <w:r>
              <w:rPr>
                <w:noProof/>
                <w:webHidden/>
              </w:rPr>
            </w:r>
            <w:r>
              <w:rPr>
                <w:noProof/>
                <w:webHidden/>
              </w:rPr>
              <w:fldChar w:fldCharType="separate"/>
            </w:r>
            <w:r w:rsidR="002770D8">
              <w:rPr>
                <w:noProof/>
                <w:webHidden/>
              </w:rPr>
              <w:t>19</w:t>
            </w:r>
            <w:r>
              <w:rPr>
                <w:noProof/>
                <w:webHidden/>
              </w:rPr>
              <w:fldChar w:fldCharType="end"/>
            </w:r>
          </w:hyperlink>
        </w:p>
        <w:p w:rsidR="00F65D72" w:rsidRDefault="00A6437C">
          <w:pPr>
            <w:pStyle w:val="TOC1"/>
            <w:tabs>
              <w:tab w:val="right" w:leader="dot" w:pos="8635"/>
            </w:tabs>
            <w:rPr>
              <w:rFonts w:asciiTheme="minorHAnsi" w:hAnsiTheme="minorHAnsi"/>
              <w:noProof/>
              <w:lang w:eastAsia="en-CA"/>
            </w:rPr>
          </w:pPr>
          <w:hyperlink w:anchor="_Toc357977544" w:history="1">
            <w:r w:rsidR="00F65D72" w:rsidRPr="00364B10">
              <w:rPr>
                <w:rStyle w:val="Hyperlink"/>
                <w:noProof/>
              </w:rPr>
              <w:t>7 Deployment View</w:t>
            </w:r>
            <w:r w:rsidR="00F65D72">
              <w:rPr>
                <w:noProof/>
                <w:webHidden/>
              </w:rPr>
              <w:tab/>
            </w:r>
            <w:r>
              <w:rPr>
                <w:noProof/>
                <w:webHidden/>
              </w:rPr>
              <w:fldChar w:fldCharType="begin"/>
            </w:r>
            <w:r w:rsidR="00F65D72">
              <w:rPr>
                <w:noProof/>
                <w:webHidden/>
              </w:rPr>
              <w:instrText xml:space="preserve"> PAGEREF _Toc357977544 \h </w:instrText>
            </w:r>
            <w:r>
              <w:rPr>
                <w:noProof/>
                <w:webHidden/>
              </w:rPr>
            </w:r>
            <w:r>
              <w:rPr>
                <w:noProof/>
                <w:webHidden/>
              </w:rPr>
              <w:fldChar w:fldCharType="separate"/>
            </w:r>
            <w:r w:rsidR="002770D8">
              <w:rPr>
                <w:noProof/>
                <w:webHidden/>
              </w:rPr>
              <w:t>20</w:t>
            </w:r>
            <w:r>
              <w:rPr>
                <w:noProof/>
                <w:webHidden/>
              </w:rPr>
              <w:fldChar w:fldCharType="end"/>
            </w:r>
          </w:hyperlink>
        </w:p>
        <w:p w:rsidR="005F4B71" w:rsidRDefault="00A6437C">
          <w:r>
            <w:rPr>
              <w:b/>
              <w:bCs/>
              <w:noProof/>
            </w:rPr>
            <w:fldChar w:fldCharType="end"/>
          </w:r>
        </w:p>
      </w:sdtContent>
    </w:sdt>
    <w:p w:rsidR="003650E6" w:rsidRDefault="003650E6">
      <w:pPr>
        <w:jc w:val="left"/>
        <w:rPr>
          <w:rFonts w:cs="Times New Roman"/>
          <w:color w:val="000000"/>
        </w:rPr>
      </w:pPr>
      <w:r>
        <w:rPr>
          <w:rFonts w:cs="Times New Roman"/>
          <w:color w:val="000000"/>
        </w:rPr>
        <w:br w:type="page"/>
      </w:r>
    </w:p>
    <w:p w:rsidR="00EF740D" w:rsidRPr="00F65D72" w:rsidRDefault="004E005E" w:rsidP="00F65D72">
      <w:pPr>
        <w:rPr>
          <w:b/>
          <w:sz w:val="36"/>
          <w:szCs w:val="24"/>
        </w:rPr>
      </w:pPr>
      <w:r w:rsidRPr="00F65D72">
        <w:rPr>
          <w:b/>
          <w:sz w:val="36"/>
          <w:szCs w:val="24"/>
        </w:rPr>
        <w:lastRenderedPageBreak/>
        <w:t>Table of Figures</w:t>
      </w:r>
    </w:p>
    <w:p w:rsidR="00082A65" w:rsidRDefault="00A6437C">
      <w:pPr>
        <w:pStyle w:val="TableofFigures"/>
        <w:tabs>
          <w:tab w:val="right" w:leader="dot" w:pos="8635"/>
        </w:tabs>
        <w:rPr>
          <w:rFonts w:asciiTheme="minorHAnsi" w:hAnsiTheme="minorHAnsi"/>
          <w:noProof/>
          <w:kern w:val="2"/>
          <w:sz w:val="20"/>
          <w:lang w:val="en-US" w:eastAsia="ko-KR"/>
        </w:rPr>
      </w:pPr>
      <w:r w:rsidRPr="00A6437C">
        <w:rPr>
          <w:rFonts w:eastAsiaTheme="minorHAnsi" w:cs="Times New Roman"/>
        </w:rPr>
        <w:fldChar w:fldCharType="begin"/>
      </w:r>
      <w:r w:rsidR="004E005E">
        <w:rPr>
          <w:rFonts w:cs="Times New Roman"/>
        </w:rPr>
        <w:instrText xml:space="preserve"> TOC \h \z \c "Figure" </w:instrText>
      </w:r>
      <w:r w:rsidRPr="00A6437C">
        <w:rPr>
          <w:rFonts w:eastAsiaTheme="minorHAnsi" w:cs="Times New Roman"/>
        </w:rPr>
        <w:fldChar w:fldCharType="separate"/>
      </w:r>
      <w:hyperlink w:anchor="_Toc357978073" w:history="1">
        <w:r w:rsidR="00082A65" w:rsidRPr="002D3065">
          <w:rPr>
            <w:rStyle w:val="Hyperlink"/>
            <w:rFonts w:cs="Times New Roman"/>
            <w:noProof/>
          </w:rPr>
          <w:t>Figure 1 System Context Diagram</w:t>
        </w:r>
        <w:r w:rsidR="00082A65">
          <w:rPr>
            <w:noProof/>
            <w:webHidden/>
          </w:rPr>
          <w:tab/>
        </w:r>
        <w:r w:rsidR="00082A65">
          <w:rPr>
            <w:noProof/>
            <w:webHidden/>
          </w:rPr>
          <w:fldChar w:fldCharType="begin"/>
        </w:r>
        <w:r w:rsidR="00082A65">
          <w:rPr>
            <w:noProof/>
            <w:webHidden/>
          </w:rPr>
          <w:instrText xml:space="preserve"> PAGEREF _Toc357978073 \h </w:instrText>
        </w:r>
        <w:r w:rsidR="00082A65">
          <w:rPr>
            <w:noProof/>
            <w:webHidden/>
          </w:rPr>
        </w:r>
        <w:r w:rsidR="00082A65">
          <w:rPr>
            <w:noProof/>
            <w:webHidden/>
          </w:rPr>
          <w:fldChar w:fldCharType="separate"/>
        </w:r>
        <w:r w:rsidR="00082A65">
          <w:rPr>
            <w:noProof/>
            <w:webHidden/>
          </w:rPr>
          <w:t>6</w:t>
        </w:r>
        <w:r w:rsidR="00082A65">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4" w:history="1">
        <w:r w:rsidRPr="002D3065">
          <w:rPr>
            <w:rStyle w:val="Hyperlink"/>
            <w:rFonts w:cs="Times New Roman"/>
            <w:noProof/>
          </w:rPr>
          <w:t>Figure 2 Package diagram for Healthy Eating Application</w:t>
        </w:r>
        <w:r>
          <w:rPr>
            <w:noProof/>
            <w:webHidden/>
          </w:rPr>
          <w:tab/>
        </w:r>
        <w:r>
          <w:rPr>
            <w:noProof/>
            <w:webHidden/>
          </w:rPr>
          <w:fldChar w:fldCharType="begin"/>
        </w:r>
        <w:r>
          <w:rPr>
            <w:noProof/>
            <w:webHidden/>
          </w:rPr>
          <w:instrText xml:space="preserve"> PAGEREF _Toc357978074 \h </w:instrText>
        </w:r>
        <w:r>
          <w:rPr>
            <w:noProof/>
            <w:webHidden/>
          </w:rPr>
        </w:r>
        <w:r>
          <w:rPr>
            <w:noProof/>
            <w:webHidden/>
          </w:rPr>
          <w:fldChar w:fldCharType="separate"/>
        </w:r>
        <w:r>
          <w:rPr>
            <w:noProof/>
            <w:webHidden/>
          </w:rPr>
          <w:t>7</w:t>
        </w:r>
        <w:r>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5" w:history="1">
        <w:r w:rsidRPr="002D3065">
          <w:rPr>
            <w:rStyle w:val="Hyperlink"/>
            <w:noProof/>
          </w:rPr>
          <w:t>Figure 3 Decomposition of Data package</w:t>
        </w:r>
        <w:r>
          <w:rPr>
            <w:noProof/>
            <w:webHidden/>
          </w:rPr>
          <w:tab/>
        </w:r>
        <w:r>
          <w:rPr>
            <w:noProof/>
            <w:webHidden/>
          </w:rPr>
          <w:fldChar w:fldCharType="begin"/>
        </w:r>
        <w:r>
          <w:rPr>
            <w:noProof/>
            <w:webHidden/>
          </w:rPr>
          <w:instrText xml:space="preserve"> PAGEREF _Toc357978075 \h </w:instrText>
        </w:r>
        <w:r>
          <w:rPr>
            <w:noProof/>
            <w:webHidden/>
          </w:rPr>
        </w:r>
        <w:r>
          <w:rPr>
            <w:noProof/>
            <w:webHidden/>
          </w:rPr>
          <w:fldChar w:fldCharType="separate"/>
        </w:r>
        <w:r>
          <w:rPr>
            <w:noProof/>
            <w:webHidden/>
          </w:rPr>
          <w:t>8</w:t>
        </w:r>
        <w:r>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6" w:history="1">
        <w:r w:rsidRPr="002D3065">
          <w:rPr>
            <w:rStyle w:val="Hyperlink"/>
            <w:noProof/>
          </w:rPr>
          <w:t>Figure 4 Sequential Diagram for Log New Entry Use Case</w:t>
        </w:r>
        <w:r>
          <w:rPr>
            <w:noProof/>
            <w:webHidden/>
          </w:rPr>
          <w:tab/>
        </w:r>
        <w:r>
          <w:rPr>
            <w:noProof/>
            <w:webHidden/>
          </w:rPr>
          <w:fldChar w:fldCharType="begin"/>
        </w:r>
        <w:r>
          <w:rPr>
            <w:noProof/>
            <w:webHidden/>
          </w:rPr>
          <w:instrText xml:space="preserve"> PAGEREF _Toc357978076 \h </w:instrText>
        </w:r>
        <w:r>
          <w:rPr>
            <w:noProof/>
            <w:webHidden/>
          </w:rPr>
        </w:r>
        <w:r>
          <w:rPr>
            <w:noProof/>
            <w:webHidden/>
          </w:rPr>
          <w:fldChar w:fldCharType="separate"/>
        </w:r>
        <w:r>
          <w:rPr>
            <w:noProof/>
            <w:webHidden/>
          </w:rPr>
          <w:t>17</w:t>
        </w:r>
        <w:r>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7" w:history="1">
        <w:r w:rsidRPr="002D3065">
          <w:rPr>
            <w:rStyle w:val="Hyperlink"/>
            <w:noProof/>
          </w:rPr>
          <w:t>Figure 5 Sequence diagram for use case: Post on Facebook</w:t>
        </w:r>
        <w:r>
          <w:rPr>
            <w:noProof/>
            <w:webHidden/>
          </w:rPr>
          <w:tab/>
        </w:r>
        <w:r>
          <w:rPr>
            <w:noProof/>
            <w:webHidden/>
          </w:rPr>
          <w:fldChar w:fldCharType="begin"/>
        </w:r>
        <w:r>
          <w:rPr>
            <w:noProof/>
            <w:webHidden/>
          </w:rPr>
          <w:instrText xml:space="preserve"> PAGEREF _Toc357978077 \h </w:instrText>
        </w:r>
        <w:r>
          <w:rPr>
            <w:noProof/>
            <w:webHidden/>
          </w:rPr>
        </w:r>
        <w:r>
          <w:rPr>
            <w:noProof/>
            <w:webHidden/>
          </w:rPr>
          <w:fldChar w:fldCharType="separate"/>
        </w:r>
        <w:r>
          <w:rPr>
            <w:noProof/>
            <w:webHidden/>
          </w:rPr>
          <w:t>18</w:t>
        </w:r>
        <w:r>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8" w:history="1">
        <w:r w:rsidRPr="002D3065">
          <w:rPr>
            <w:rStyle w:val="Hyperlink"/>
            <w:noProof/>
          </w:rPr>
          <w:t>Figure 6 Sequence diagram for use case: View Points</w:t>
        </w:r>
        <w:r>
          <w:rPr>
            <w:noProof/>
            <w:webHidden/>
          </w:rPr>
          <w:tab/>
        </w:r>
        <w:r>
          <w:rPr>
            <w:noProof/>
            <w:webHidden/>
          </w:rPr>
          <w:fldChar w:fldCharType="begin"/>
        </w:r>
        <w:r>
          <w:rPr>
            <w:noProof/>
            <w:webHidden/>
          </w:rPr>
          <w:instrText xml:space="preserve"> PAGEREF _Toc357978078 \h </w:instrText>
        </w:r>
        <w:r>
          <w:rPr>
            <w:noProof/>
            <w:webHidden/>
          </w:rPr>
        </w:r>
        <w:r>
          <w:rPr>
            <w:noProof/>
            <w:webHidden/>
          </w:rPr>
          <w:fldChar w:fldCharType="separate"/>
        </w:r>
        <w:r>
          <w:rPr>
            <w:noProof/>
            <w:webHidden/>
          </w:rPr>
          <w:t>18</w:t>
        </w:r>
        <w:r>
          <w:rPr>
            <w:noProof/>
            <w:webHidden/>
          </w:rPr>
          <w:fldChar w:fldCharType="end"/>
        </w:r>
      </w:hyperlink>
    </w:p>
    <w:p w:rsidR="00082A65" w:rsidRDefault="00082A65">
      <w:pPr>
        <w:pStyle w:val="TableofFigures"/>
        <w:tabs>
          <w:tab w:val="right" w:leader="dot" w:pos="8635"/>
        </w:tabs>
        <w:rPr>
          <w:rFonts w:asciiTheme="minorHAnsi" w:hAnsiTheme="minorHAnsi"/>
          <w:noProof/>
          <w:kern w:val="2"/>
          <w:sz w:val="20"/>
          <w:lang w:val="en-US" w:eastAsia="ko-KR"/>
        </w:rPr>
      </w:pPr>
      <w:hyperlink w:anchor="_Toc357978079" w:history="1">
        <w:r w:rsidRPr="002D3065">
          <w:rPr>
            <w:rStyle w:val="Hyperlink"/>
            <w:noProof/>
          </w:rPr>
          <w:t>Figure 7Application Deployment Diagram</w:t>
        </w:r>
        <w:r>
          <w:rPr>
            <w:noProof/>
            <w:webHidden/>
          </w:rPr>
          <w:tab/>
        </w:r>
        <w:r>
          <w:rPr>
            <w:noProof/>
            <w:webHidden/>
          </w:rPr>
          <w:fldChar w:fldCharType="begin"/>
        </w:r>
        <w:r>
          <w:rPr>
            <w:noProof/>
            <w:webHidden/>
          </w:rPr>
          <w:instrText xml:space="preserve"> PAGEREF _Toc357978079 \h </w:instrText>
        </w:r>
        <w:r>
          <w:rPr>
            <w:noProof/>
            <w:webHidden/>
          </w:rPr>
        </w:r>
        <w:r>
          <w:rPr>
            <w:noProof/>
            <w:webHidden/>
          </w:rPr>
          <w:fldChar w:fldCharType="separate"/>
        </w:r>
        <w:r>
          <w:rPr>
            <w:noProof/>
            <w:webHidden/>
          </w:rPr>
          <w:t>20</w:t>
        </w:r>
        <w:r>
          <w:rPr>
            <w:noProof/>
            <w:webHidden/>
          </w:rPr>
          <w:fldChar w:fldCharType="end"/>
        </w:r>
      </w:hyperlink>
    </w:p>
    <w:p w:rsidR="003650E6" w:rsidRDefault="00A6437C" w:rsidP="00A8659C">
      <w:pPr>
        <w:pStyle w:val="Heading1"/>
      </w:pPr>
      <w:r>
        <w:fldChar w:fldCharType="end"/>
      </w:r>
    </w:p>
    <w:p w:rsidR="003650E6" w:rsidRDefault="003650E6" w:rsidP="003650E6">
      <w:pPr>
        <w:rPr>
          <w:rFonts w:eastAsiaTheme="majorEastAsia"/>
          <w:color w:val="365F91" w:themeColor="accent1" w:themeShade="BF"/>
          <w:sz w:val="28"/>
          <w:szCs w:val="28"/>
        </w:rPr>
      </w:pPr>
      <w:r>
        <w:br w:type="page"/>
      </w:r>
    </w:p>
    <w:p w:rsidR="00D01C8B" w:rsidRPr="0060537E" w:rsidRDefault="00573340" w:rsidP="00A8659C">
      <w:pPr>
        <w:pStyle w:val="Heading1"/>
      </w:pPr>
      <w:bookmarkStart w:id="0" w:name="_Toc357977527"/>
      <w:r>
        <w:lastRenderedPageBreak/>
        <w:t>1</w:t>
      </w:r>
      <w:r w:rsidR="008760BE">
        <w:t xml:space="preserve"> </w:t>
      </w:r>
      <w:r w:rsidR="00D01C8B" w:rsidRPr="0060537E">
        <w:t>Introduction</w:t>
      </w:r>
      <w:bookmarkEnd w:id="0"/>
    </w:p>
    <w:p w:rsidR="00D01C8B" w:rsidRPr="0060537E" w:rsidRDefault="00573340" w:rsidP="00A8659C">
      <w:pPr>
        <w:pStyle w:val="Heading2"/>
      </w:pPr>
      <w:bookmarkStart w:id="1" w:name="_Toc357977528"/>
      <w:r>
        <w:t>1</w:t>
      </w:r>
      <w:r w:rsidR="008760BE">
        <w:t xml:space="preserve">.1 </w:t>
      </w:r>
      <w:r w:rsidR="00D01C8B" w:rsidRPr="0060537E">
        <w:t>Scope</w:t>
      </w:r>
      <w:bookmarkEnd w:id="1"/>
    </w:p>
    <w:p w:rsidR="00D01C8B" w:rsidRPr="0060537E" w:rsidRDefault="00D01C8B" w:rsidP="00D01C8B">
      <w:pPr>
        <w:rPr>
          <w:rFonts w:cs="Times New Roman"/>
        </w:rPr>
      </w:pPr>
      <w:r w:rsidRPr="0060537E">
        <w:rPr>
          <w:rFonts w:cs="Times New Roman"/>
        </w:rPr>
        <w:t xml:space="preserve">The </w:t>
      </w:r>
      <w:r w:rsidR="00BB437D" w:rsidRPr="0060537E">
        <w:rPr>
          <w:rFonts w:cs="Times New Roman"/>
        </w:rPr>
        <w:t>scope of this document is limited to the describing the software architectural for a client level understanding of the application, and one that is to</w:t>
      </w:r>
      <w:r w:rsidR="002A7E74" w:rsidRPr="0060537E">
        <w:rPr>
          <w:rFonts w:cs="Times New Roman"/>
        </w:rPr>
        <w:t xml:space="preserve"> be</w:t>
      </w:r>
      <w:r w:rsidR="00BB437D" w:rsidRPr="0060537E">
        <w:rPr>
          <w:rFonts w:cs="Times New Roman"/>
        </w:rPr>
        <w:t xml:space="preserve"> used before the development process. This does not have details about the development specific class diagrams and their relationships which are more relevant at the development phase of the application. It also does not provide any details about the API support for the program which is also relevant in the development phase of the application.</w:t>
      </w:r>
    </w:p>
    <w:p w:rsidR="00D01C8B" w:rsidRPr="0060537E" w:rsidRDefault="00573340" w:rsidP="00A8659C">
      <w:pPr>
        <w:pStyle w:val="Heading2"/>
      </w:pPr>
      <w:bookmarkStart w:id="2" w:name="_Toc357977529"/>
      <w:r>
        <w:t>1</w:t>
      </w:r>
      <w:r w:rsidR="008760BE">
        <w:t xml:space="preserve">.2 </w:t>
      </w:r>
      <w:r w:rsidR="00D01C8B" w:rsidRPr="0060537E">
        <w:t>Purpose</w:t>
      </w:r>
      <w:bookmarkEnd w:id="2"/>
    </w:p>
    <w:p w:rsidR="00BB437D" w:rsidRPr="0060537E" w:rsidRDefault="00BB437D" w:rsidP="00BB437D">
      <w:pPr>
        <w:rPr>
          <w:rFonts w:cs="Times New Roman"/>
        </w:rPr>
      </w:pPr>
      <w:r w:rsidRPr="0060537E">
        <w:rPr>
          <w:rFonts w:cs="Times New Roman"/>
        </w:rPr>
        <w:t xml:space="preserve">The purpose of this document is to archive the architectural decisions made during the planning of the application and the design choices and constraints </w:t>
      </w:r>
      <w:r w:rsidR="002A7E74" w:rsidRPr="0060537E">
        <w:rPr>
          <w:rFonts w:cs="Times New Roman"/>
        </w:rPr>
        <w:t xml:space="preserve">made </w:t>
      </w:r>
      <w:r w:rsidRPr="0060537E">
        <w:rPr>
          <w:rFonts w:cs="Times New Roman"/>
        </w:rPr>
        <w:t xml:space="preserve">during this process. It also </w:t>
      </w:r>
      <w:r w:rsidR="002A7E74" w:rsidRPr="0060537E">
        <w:rPr>
          <w:rFonts w:cs="Times New Roman"/>
        </w:rPr>
        <w:t>describes the key features of the application in terms of Use Case and Sequential diagrams to illustrate the main purpose of the application.</w:t>
      </w:r>
    </w:p>
    <w:p w:rsidR="00D01C8B" w:rsidRPr="00A8659C" w:rsidRDefault="00573340" w:rsidP="00A8659C">
      <w:pPr>
        <w:pStyle w:val="Heading2"/>
      </w:pPr>
      <w:bookmarkStart w:id="3" w:name="_Toc357977530"/>
      <w:r w:rsidRPr="00A8659C">
        <w:t>1</w:t>
      </w:r>
      <w:r w:rsidR="008760BE" w:rsidRPr="00A8659C">
        <w:t xml:space="preserve">.3 </w:t>
      </w:r>
      <w:r w:rsidR="00D01C8B" w:rsidRPr="00A8659C">
        <w:t>Intended Users</w:t>
      </w:r>
      <w:bookmarkEnd w:id="3"/>
    </w:p>
    <w:p w:rsidR="002A7E74" w:rsidRDefault="002A7E74" w:rsidP="002A7E74">
      <w:pPr>
        <w:rPr>
          <w:rFonts w:cs="Times New Roman"/>
        </w:rPr>
      </w:pPr>
      <w:r w:rsidRPr="0060537E">
        <w:rPr>
          <w:rFonts w:cs="Times New Roman"/>
        </w:rPr>
        <w:t xml:space="preserve">The </w:t>
      </w:r>
      <w:r w:rsidR="0060537E" w:rsidRPr="0060537E">
        <w:rPr>
          <w:rFonts w:cs="Times New Roman"/>
        </w:rPr>
        <w:t>intended users of this document are the both software designers so that they can keep track architecture of the software as the application grows in the development phase and also software developers so that they can have the high level understanding of how the entities and features are interconnected in within the architecture.</w:t>
      </w:r>
    </w:p>
    <w:p w:rsidR="0060537E" w:rsidRPr="00A8659C" w:rsidRDefault="00573340" w:rsidP="00A8659C">
      <w:pPr>
        <w:pStyle w:val="Heading1"/>
      </w:pPr>
      <w:bookmarkStart w:id="4" w:name="_Toc357977531"/>
      <w:r w:rsidRPr="00A8659C">
        <w:t>2</w:t>
      </w:r>
      <w:r w:rsidR="008760BE" w:rsidRPr="00A8659C">
        <w:t xml:space="preserve"> </w:t>
      </w:r>
      <w:r w:rsidR="0060537E" w:rsidRPr="00A8659C">
        <w:t>Software Architecture Overview</w:t>
      </w:r>
      <w:bookmarkEnd w:id="4"/>
    </w:p>
    <w:p w:rsidR="0060537E" w:rsidRDefault="00573340" w:rsidP="00A8659C">
      <w:pPr>
        <w:pStyle w:val="Heading2"/>
      </w:pPr>
      <w:bookmarkStart w:id="5" w:name="_Toc357977532"/>
      <w:r>
        <w:t>2</w:t>
      </w:r>
      <w:r w:rsidR="008760BE">
        <w:t xml:space="preserve">.1 </w:t>
      </w:r>
      <w:r w:rsidR="0060537E">
        <w:t>System Architecture Context</w:t>
      </w:r>
      <w:bookmarkEnd w:id="5"/>
    </w:p>
    <w:p w:rsidR="00EC6352" w:rsidRDefault="00EC6352" w:rsidP="00EF740D">
      <w:pPr>
        <w:rPr>
          <w:rFonts w:cs="Times New Roman"/>
        </w:rPr>
      </w:pPr>
      <w:r w:rsidRPr="00EC6352">
        <w:rPr>
          <w:rFonts w:cs="Times New Roman"/>
        </w:rPr>
        <w:t xml:space="preserve">The users interact with our environment using different browsers. The user information for our application are taken from the </w:t>
      </w:r>
      <w:proofErr w:type="spellStart"/>
      <w:r w:rsidRPr="00EC6352">
        <w:rPr>
          <w:rFonts w:cs="Times New Roman"/>
        </w:rPr>
        <w:t>facebook</w:t>
      </w:r>
      <w:proofErr w:type="spellEnd"/>
      <w:r w:rsidRPr="00EC6352">
        <w:rPr>
          <w:rFonts w:cs="Times New Roman"/>
        </w:rPr>
        <w:t xml:space="preserve"> public access APIs, this sets the scope of the user permissions, because users are allowed to interact and comment on other users activities only when they are friends. The users can login to the application from their browsers using this API and after login all the information related to the user regarding the app will be stored in a cloud infrastructure. For our front-end GUI we </w:t>
      </w:r>
      <w:r w:rsidR="00EF740D">
        <w:rPr>
          <w:rFonts w:cs="Times New Roman"/>
        </w:rPr>
        <w:t>are using the spring framework. h</w:t>
      </w:r>
      <w:r w:rsidRPr="00123E99">
        <w:rPr>
          <w:rFonts w:cs="Times New Roman"/>
        </w:rPr>
        <w:t>ttp://www.springsource.org/spring-framework</w:t>
      </w:r>
    </w:p>
    <w:p w:rsidR="00123E99" w:rsidRDefault="00123E99" w:rsidP="001F5BA2">
      <w:pPr>
        <w:keepNext/>
        <w:jc w:val="center"/>
      </w:pPr>
      <w:r>
        <w:rPr>
          <w:rFonts w:cs="Times New Roman"/>
          <w:noProof/>
          <w:lang w:val="en-US" w:eastAsia="ko-KR"/>
        </w:rPr>
        <w:lastRenderedPageBreak/>
        <w:drawing>
          <wp:inline distT="0" distB="0" distL="0" distR="0">
            <wp:extent cx="5048250" cy="2171700"/>
            <wp:effectExtent l="0" t="0" r="0" b="0"/>
            <wp:docPr id="1" name="Picture 1" descr="C:\Users\Atulan\Documents\HealthyEatingApp\Documents\Assign#1\FigureFiles\System Context\System_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an\Documents\HealthyEatingApp\Documents\Assign#1\FigureFiles\System Context\System_Context.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0" cy="2171700"/>
                    </a:xfrm>
                    <a:prstGeom prst="rect">
                      <a:avLst/>
                    </a:prstGeom>
                    <a:noFill/>
                    <a:ln>
                      <a:noFill/>
                    </a:ln>
                  </pic:spPr>
                </pic:pic>
              </a:graphicData>
            </a:graphic>
          </wp:inline>
        </w:drawing>
      </w:r>
    </w:p>
    <w:p w:rsidR="005F4B71" w:rsidRPr="00123E99" w:rsidRDefault="005F4B71" w:rsidP="001F5BA2">
      <w:pPr>
        <w:pStyle w:val="Caption"/>
        <w:keepNext/>
        <w:rPr>
          <w:rFonts w:cs="Times New Roman"/>
        </w:rPr>
      </w:pPr>
      <w:bookmarkStart w:id="6" w:name="_Toc357978073"/>
      <w:r w:rsidRPr="00123E99">
        <w:rPr>
          <w:rFonts w:cs="Times New Roman"/>
        </w:rPr>
        <w:t xml:space="preserve">Figure </w:t>
      </w:r>
      <w:r w:rsidR="00A6437C">
        <w:rPr>
          <w:rFonts w:cs="Times New Roman"/>
        </w:rPr>
        <w:fldChar w:fldCharType="begin"/>
      </w:r>
      <w:r w:rsidR="007617B9">
        <w:rPr>
          <w:rFonts w:cs="Times New Roman"/>
        </w:rPr>
        <w:instrText xml:space="preserve"> SEQ Figure \* ARABIC </w:instrText>
      </w:r>
      <w:r w:rsidR="00A6437C">
        <w:rPr>
          <w:rFonts w:cs="Times New Roman"/>
        </w:rPr>
        <w:fldChar w:fldCharType="separate"/>
      </w:r>
      <w:r w:rsidR="002770D8">
        <w:rPr>
          <w:rFonts w:cs="Times New Roman"/>
          <w:noProof/>
        </w:rPr>
        <w:t>1</w:t>
      </w:r>
      <w:r w:rsidR="00A6437C">
        <w:rPr>
          <w:rFonts w:cs="Times New Roman"/>
        </w:rPr>
        <w:fldChar w:fldCharType="end"/>
      </w:r>
      <w:r w:rsidRPr="00123E99">
        <w:rPr>
          <w:rFonts w:cs="Times New Roman"/>
        </w:rPr>
        <w:t xml:space="preserve"> System Context Diagram</w:t>
      </w:r>
      <w:bookmarkEnd w:id="6"/>
    </w:p>
    <w:p w:rsidR="00EC6352" w:rsidRPr="00EC6352" w:rsidRDefault="00EC6352" w:rsidP="00EC6352">
      <w:pPr>
        <w:rPr>
          <w:rFonts w:cs="Times New Roman"/>
        </w:rPr>
      </w:pPr>
      <w:r w:rsidRPr="00EC6352">
        <w:rPr>
          <w:rFonts w:cs="Times New Roman"/>
        </w:rPr>
        <w:t xml:space="preserve">The cloud infrastructure will contain all the back-end </w:t>
      </w:r>
      <w:proofErr w:type="spellStart"/>
      <w:r w:rsidRPr="00EC6352">
        <w:rPr>
          <w:rFonts w:cs="Times New Roman"/>
        </w:rPr>
        <w:t>servlets</w:t>
      </w:r>
      <w:proofErr w:type="spellEnd"/>
      <w:r w:rsidRPr="00EC6352">
        <w:rPr>
          <w:rFonts w:cs="Times New Roman"/>
        </w:rPr>
        <w:t xml:space="preserve"> and </w:t>
      </w:r>
      <w:proofErr w:type="spellStart"/>
      <w:r w:rsidRPr="00EC6352">
        <w:rPr>
          <w:rFonts w:cs="Times New Roman"/>
        </w:rPr>
        <w:t>jsp</w:t>
      </w:r>
      <w:proofErr w:type="spellEnd"/>
      <w:r w:rsidRPr="00EC6352">
        <w:rPr>
          <w:rFonts w:cs="Times New Roman"/>
        </w:rPr>
        <w:t xml:space="preserve"> pages which shall serve to the dynamic web content to the users. The package and class </w:t>
      </w:r>
      <w:proofErr w:type="spellStart"/>
      <w:r w:rsidRPr="00EC6352">
        <w:rPr>
          <w:rFonts w:cs="Times New Roman"/>
        </w:rPr>
        <w:t>class</w:t>
      </w:r>
      <w:proofErr w:type="spellEnd"/>
      <w:r w:rsidRPr="00EC6352">
        <w:rPr>
          <w:rFonts w:cs="Times New Roman"/>
        </w:rPr>
        <w:t xml:space="preserve"> diagram for the application server is demonstrated later in this document.</w:t>
      </w:r>
    </w:p>
    <w:p w:rsidR="00EC6352" w:rsidRDefault="00EC6352" w:rsidP="00EC6352">
      <w:pPr>
        <w:rPr>
          <w:rFonts w:cs="Times New Roman"/>
        </w:rPr>
      </w:pPr>
      <w:r w:rsidRPr="00EC6352">
        <w:rPr>
          <w:rFonts w:cs="Times New Roman"/>
        </w:rPr>
        <w:t xml:space="preserve">The application will depend on a dynamic MySQL database to store user profile data and specific information related to the application. The database will also store an extensive library of calorie information for food items which will be used to track the calorie consumption of users which is useful for other features. The database is normalized and handles concurrency to allow multiple users to interact in the application seamlessly. For hosting our files we are using a Glassfish Server </w:t>
      </w:r>
    </w:p>
    <w:p w:rsidR="00123E99" w:rsidRDefault="00EC6352">
      <w:pPr>
        <w:rPr>
          <w:rFonts w:asciiTheme="majorHAnsi" w:eastAsiaTheme="majorEastAsia" w:hAnsiTheme="majorHAnsi" w:cstheme="majorBidi"/>
          <w:b/>
          <w:bCs/>
          <w:color w:val="4F81BD" w:themeColor="accent1"/>
          <w:sz w:val="26"/>
          <w:szCs w:val="26"/>
        </w:rPr>
      </w:pPr>
      <w:r w:rsidRPr="00EC6352">
        <w:rPr>
          <w:rFonts w:cs="Times New Roman"/>
        </w:rPr>
        <w:t>A detailed representation of the physical entities involved in the system architecture is viewed in a deployment diagram in section 8 of the document.</w:t>
      </w:r>
      <w:bookmarkStart w:id="7" w:name="OLE_LINK1"/>
      <w:bookmarkStart w:id="8" w:name="OLE_LINK2"/>
    </w:p>
    <w:p w:rsidR="00123E99" w:rsidRPr="00FB7876" w:rsidRDefault="00573340" w:rsidP="00A8659C">
      <w:pPr>
        <w:pStyle w:val="Heading2"/>
      </w:pPr>
      <w:bookmarkStart w:id="9" w:name="_Toc357977533"/>
      <w:r>
        <w:t>2</w:t>
      </w:r>
      <w:r w:rsidR="008760BE">
        <w:t xml:space="preserve">.2 </w:t>
      </w:r>
      <w:r w:rsidR="00123E99" w:rsidRPr="00FB7876">
        <w:t>Software Architecture Representation</w:t>
      </w:r>
      <w:bookmarkEnd w:id="9"/>
    </w:p>
    <w:p w:rsidR="00123E99" w:rsidRDefault="00123E99" w:rsidP="00123E99">
      <w:pPr>
        <w:rPr>
          <w:rFonts w:cs="Times New Roman"/>
        </w:rPr>
      </w:pPr>
      <w:r w:rsidRPr="00FB7876">
        <w:rPr>
          <w:rFonts w:cs="Times New Roman"/>
        </w:rPr>
        <w:t>This section illustrates the software architecture decomposition in terms of a package diagram</w:t>
      </w:r>
      <w:r>
        <w:rPr>
          <w:rFonts w:cs="Times New Roman"/>
        </w:rPr>
        <w:t>.</w:t>
      </w:r>
    </w:p>
    <w:p w:rsidR="00123E99" w:rsidRPr="00576B68" w:rsidRDefault="00573340" w:rsidP="00576B68">
      <w:pPr>
        <w:pStyle w:val="Heading3"/>
      </w:pPr>
      <w:bookmarkStart w:id="10" w:name="_Toc357977534"/>
      <w:r w:rsidRPr="00576B68">
        <w:t>2</w:t>
      </w:r>
      <w:r w:rsidR="008760BE" w:rsidRPr="00576B68">
        <w:t xml:space="preserve">.2.1 </w:t>
      </w:r>
      <w:r w:rsidR="00123E99" w:rsidRPr="00576B68">
        <w:t>High Level Decomposition</w:t>
      </w:r>
      <w:bookmarkEnd w:id="10"/>
    </w:p>
    <w:p w:rsidR="00123E99" w:rsidRPr="00FB7876" w:rsidRDefault="00123E99" w:rsidP="00123E99">
      <w:pPr>
        <w:rPr>
          <w:rFonts w:cs="Times New Roman"/>
        </w:rPr>
      </w:pPr>
      <w:r w:rsidRPr="00FB7876">
        <w:rPr>
          <w:rFonts w:cs="Times New Roman"/>
        </w:rPr>
        <w:t xml:space="preserve">The following package diagram illustrates the high level decomposition of the </w:t>
      </w:r>
      <w:r w:rsidR="000954AC">
        <w:rPr>
          <w:rFonts w:cs="Times New Roman"/>
        </w:rPr>
        <w:t>software architecture followed by a description of each package and the connectors associated with those packages.</w:t>
      </w:r>
    </w:p>
    <w:p w:rsidR="00123E99" w:rsidRPr="00FB7876" w:rsidRDefault="00123E99" w:rsidP="001F5BA2">
      <w:pPr>
        <w:jc w:val="center"/>
        <w:rPr>
          <w:rFonts w:cs="Times New Roman"/>
        </w:rPr>
      </w:pPr>
      <w:r w:rsidRPr="00FB7876">
        <w:rPr>
          <w:rFonts w:cs="Times New Roman"/>
          <w:noProof/>
          <w:lang w:val="en-US" w:eastAsia="ko-KR"/>
        </w:rPr>
        <w:lastRenderedPageBreak/>
        <w:drawing>
          <wp:inline distT="0" distB="0" distL="0" distR="0">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2293" cy="2999678"/>
                    </a:xfrm>
                    <a:prstGeom prst="rect">
                      <a:avLst/>
                    </a:prstGeom>
                  </pic:spPr>
                </pic:pic>
              </a:graphicData>
            </a:graphic>
          </wp:inline>
        </w:drawing>
      </w:r>
    </w:p>
    <w:p w:rsidR="001F5BA2" w:rsidRPr="00EA7D9E" w:rsidRDefault="001F5BA2" w:rsidP="001F5BA2">
      <w:pPr>
        <w:pStyle w:val="Caption"/>
        <w:keepNext/>
        <w:rPr>
          <w:rFonts w:cs="Times New Roman"/>
          <w:szCs w:val="22"/>
        </w:rPr>
      </w:pPr>
      <w:bookmarkStart w:id="11" w:name="_Toc357978074"/>
      <w:r w:rsidRPr="00EA7D9E">
        <w:rPr>
          <w:rFonts w:cs="Times New Roman"/>
          <w:szCs w:val="22"/>
        </w:rPr>
        <w:t xml:space="preserve">Figure </w:t>
      </w:r>
      <w:r w:rsidR="00A6437C">
        <w:rPr>
          <w:rFonts w:cs="Times New Roman"/>
          <w:szCs w:val="22"/>
        </w:rPr>
        <w:fldChar w:fldCharType="begin"/>
      </w:r>
      <w:r w:rsidR="007617B9">
        <w:rPr>
          <w:rFonts w:cs="Times New Roman"/>
          <w:szCs w:val="22"/>
        </w:rPr>
        <w:instrText xml:space="preserve"> SEQ Figure \* ARABIC </w:instrText>
      </w:r>
      <w:r w:rsidR="00A6437C">
        <w:rPr>
          <w:rFonts w:cs="Times New Roman"/>
          <w:szCs w:val="22"/>
        </w:rPr>
        <w:fldChar w:fldCharType="separate"/>
      </w:r>
      <w:r w:rsidR="002770D8">
        <w:rPr>
          <w:rFonts w:cs="Times New Roman"/>
          <w:noProof/>
          <w:szCs w:val="22"/>
        </w:rPr>
        <w:t>2</w:t>
      </w:r>
      <w:r w:rsidR="00A6437C">
        <w:rPr>
          <w:rFonts w:cs="Times New Roman"/>
          <w:szCs w:val="22"/>
        </w:rPr>
        <w:fldChar w:fldCharType="end"/>
      </w:r>
      <w:r w:rsidRPr="00EA7D9E">
        <w:rPr>
          <w:rFonts w:cs="Times New Roman"/>
          <w:szCs w:val="22"/>
        </w:rPr>
        <w:t xml:space="preserve"> Package diagram for Healthy Eating Application</w:t>
      </w:r>
      <w:bookmarkEnd w:id="11"/>
    </w:p>
    <w:p w:rsidR="00123E99" w:rsidRPr="00123E99" w:rsidRDefault="00123E99" w:rsidP="00123E99">
      <w:pPr>
        <w:rPr>
          <w:rFonts w:cs="Times New Roman"/>
        </w:rPr>
      </w:pPr>
      <w:r w:rsidRPr="00FB7876">
        <w:rPr>
          <w:rFonts w:cs="Times New Roman"/>
          <w:b/>
        </w:rPr>
        <w:t>Session Management Package</w:t>
      </w:r>
      <w:r w:rsidRPr="00FB7876">
        <w:rPr>
          <w:rFonts w:cs="Times New Roman"/>
        </w:rPr>
        <w:t>: a collection of classes associated with session management.</w:t>
      </w:r>
      <w:r w:rsidR="00040AED">
        <w:rPr>
          <w:rFonts w:cs="Times New Roman"/>
        </w:rPr>
        <w:t xml:space="preserve"> The connector associated with the Session Management Package is with the Login package which stores the session activity of the user after the user logs in.</w:t>
      </w:r>
    </w:p>
    <w:p w:rsidR="00123E99" w:rsidRDefault="00123E99" w:rsidP="00123E99">
      <w:pPr>
        <w:rPr>
          <w:rFonts w:cs="Times New Roman"/>
          <w:b/>
        </w:rPr>
      </w:pPr>
      <w:r w:rsidRPr="00FB7876">
        <w:rPr>
          <w:rFonts w:cs="Times New Roman"/>
          <w:b/>
        </w:rPr>
        <w:t xml:space="preserve">Login Package: </w:t>
      </w:r>
      <w:r w:rsidRPr="00FB7876">
        <w:rPr>
          <w:rFonts w:cs="Times New Roman"/>
        </w:rPr>
        <w:t>a collection of classes related to gaining access to features available only to registered users.</w:t>
      </w:r>
      <w:r w:rsidR="00040AED">
        <w:rPr>
          <w:rFonts w:cs="Times New Roman"/>
        </w:rPr>
        <w:t xml:space="preserve"> The Login package is connected is connected to the User Interface package by passing in the user information needed to update the interface. It is also connected to the Database package because of authentication process.</w:t>
      </w:r>
    </w:p>
    <w:p w:rsidR="00123E99" w:rsidRDefault="00123E99" w:rsidP="00123E99">
      <w:pPr>
        <w:rPr>
          <w:rFonts w:cs="Times New Roman"/>
          <w:b/>
        </w:rPr>
      </w:pPr>
      <w:r w:rsidRPr="00FB7876">
        <w:rPr>
          <w:rFonts w:cs="Times New Roman"/>
          <w:b/>
        </w:rPr>
        <w:t xml:space="preserve">User Interface Package: </w:t>
      </w:r>
      <w:r w:rsidRPr="00FB7876">
        <w:rPr>
          <w:rFonts w:cs="Times New Roman"/>
        </w:rPr>
        <w:t>a collection of classes that enable visual interaction with the user.</w:t>
      </w:r>
      <w:r w:rsidR="00040AED">
        <w:rPr>
          <w:rFonts w:cs="Times New Roman"/>
        </w:rPr>
        <w:t xml:space="preserve"> It is connected to the Scoring System, Social Media and User Info Management packages to view information regarding those packages.</w:t>
      </w:r>
    </w:p>
    <w:p w:rsidR="00123E99" w:rsidRDefault="00123E99" w:rsidP="00123E99">
      <w:pPr>
        <w:rPr>
          <w:rFonts w:cs="Times New Roman"/>
          <w:b/>
        </w:rPr>
      </w:pPr>
      <w:r w:rsidRPr="00FB7876">
        <w:rPr>
          <w:rFonts w:cs="Times New Roman"/>
          <w:b/>
        </w:rPr>
        <w:t xml:space="preserve">Social Media Management Package: </w:t>
      </w:r>
      <w:r w:rsidRPr="00FB7876">
        <w:rPr>
          <w:rFonts w:cs="Times New Roman"/>
        </w:rPr>
        <w:t>a collection of classes related to the interaction of the application with Facebook.</w:t>
      </w:r>
      <w:r w:rsidR="00040AED">
        <w:rPr>
          <w:rFonts w:cs="Times New Roman"/>
        </w:rPr>
        <w:t xml:space="preserve"> This package is connected to the User Info Management package because it is needed to make Posts of Facebook.</w:t>
      </w:r>
    </w:p>
    <w:p w:rsidR="00123E99" w:rsidRPr="00FB7876" w:rsidRDefault="00123E99" w:rsidP="00123E99">
      <w:pPr>
        <w:rPr>
          <w:rFonts w:cs="Times New Roman"/>
          <w:b/>
        </w:rPr>
      </w:pPr>
      <w:r w:rsidRPr="00FB7876">
        <w:rPr>
          <w:rFonts w:cs="Times New Roman"/>
          <w:b/>
        </w:rPr>
        <w:t xml:space="preserve">User Information Management Package: </w:t>
      </w:r>
      <w:r w:rsidRPr="00FB7876">
        <w:rPr>
          <w:rFonts w:cs="Times New Roman"/>
        </w:rPr>
        <w:t>a collection of classes that handle user’s personal account data such as their food entries, status and friend list.</w:t>
      </w:r>
    </w:p>
    <w:p w:rsidR="00123E99" w:rsidRPr="00123E99" w:rsidRDefault="00123E99" w:rsidP="00123E99">
      <w:pPr>
        <w:rPr>
          <w:rFonts w:cs="Times New Roman"/>
        </w:rPr>
      </w:pPr>
      <w:r w:rsidRPr="00FB7876">
        <w:rPr>
          <w:rFonts w:cs="Times New Roman"/>
          <w:b/>
        </w:rPr>
        <w:t>Database Interaction</w:t>
      </w:r>
      <w:r>
        <w:rPr>
          <w:rFonts w:cs="Times New Roman"/>
          <w:b/>
        </w:rPr>
        <w:t>:</w:t>
      </w:r>
      <w:r>
        <w:rPr>
          <w:rFonts w:cs="Times New Roman"/>
        </w:rPr>
        <w:t xml:space="preserve"> t</w:t>
      </w:r>
      <w:r w:rsidRPr="00FB7876">
        <w:rPr>
          <w:rFonts w:cs="Times New Roman"/>
        </w:rPr>
        <w:t xml:space="preserve">his package is related to database interaction operations. The Healthy Eating Application uses a considerable amount of different types of queries to the database thus a separate package for this activity is warranted. </w:t>
      </w:r>
    </w:p>
    <w:p w:rsidR="00123E99" w:rsidRPr="00123E99" w:rsidRDefault="00123E99" w:rsidP="00123E99">
      <w:pPr>
        <w:rPr>
          <w:rFonts w:cs="Times New Roman"/>
          <w:b/>
        </w:rPr>
      </w:pPr>
      <w:r w:rsidRPr="00FB7876">
        <w:rPr>
          <w:rFonts w:cs="Times New Roman"/>
          <w:b/>
        </w:rPr>
        <w:t xml:space="preserve">Scoring System: </w:t>
      </w:r>
      <w:r w:rsidRPr="00FB7876">
        <w:rPr>
          <w:rFonts w:cs="Times New Roman"/>
        </w:rPr>
        <w:t xml:space="preserve">a collection of classes associated with evaluating user food logs and assigning appropriate scores. This package also contains operations linked to determining if the user needs prompts for healthier eating choices. </w:t>
      </w:r>
    </w:p>
    <w:p w:rsidR="00123E99" w:rsidRPr="00123E99" w:rsidRDefault="00573340" w:rsidP="00576B68">
      <w:pPr>
        <w:pStyle w:val="Heading3"/>
      </w:pPr>
      <w:bookmarkStart w:id="12" w:name="_Toc357977535"/>
      <w:r>
        <w:lastRenderedPageBreak/>
        <w:t>2</w:t>
      </w:r>
      <w:r w:rsidR="008760BE">
        <w:t xml:space="preserve">.2.2 </w:t>
      </w:r>
      <w:r w:rsidR="00123E99" w:rsidRPr="00FB7876">
        <w:t>Second Level of Decomposition</w:t>
      </w:r>
      <w:bookmarkEnd w:id="12"/>
    </w:p>
    <w:p w:rsidR="00123E99" w:rsidRPr="00FB7876" w:rsidRDefault="00123E99" w:rsidP="00123E99">
      <w:pPr>
        <w:rPr>
          <w:rFonts w:cs="Times New Roman"/>
        </w:rPr>
      </w:pPr>
      <w:r w:rsidRPr="00FB7876">
        <w:rPr>
          <w:rFonts w:cs="Times New Roman"/>
        </w:rPr>
        <w:t>A second level of decomposition, identifying the main components within package, can be derived from Figure 1. This detailed decomposition highlights the major components present within the package. Note that components are units of computations and may be comprised of more than one class (marked as &lt;&lt;main component&gt;&gt;</w:t>
      </w:r>
      <w:r>
        <w:rPr>
          <w:rFonts w:cs="Times New Roman"/>
        </w:rPr>
        <w:t xml:space="preserve"> in diagrams</w:t>
      </w:r>
      <w:r w:rsidRPr="00FB7876">
        <w:rPr>
          <w:rFonts w:cs="Times New Roman"/>
        </w:rPr>
        <w:t xml:space="preserve">). Other </w:t>
      </w:r>
      <w:r>
        <w:rPr>
          <w:rFonts w:cs="Times New Roman"/>
        </w:rPr>
        <w:t xml:space="preserve">noteworthy </w:t>
      </w:r>
      <w:r w:rsidRPr="00FB7876">
        <w:rPr>
          <w:rFonts w:cs="Times New Roman"/>
        </w:rPr>
        <w:t xml:space="preserve">packages are also shown. </w:t>
      </w:r>
    </w:p>
    <w:p w:rsidR="00123E99" w:rsidRPr="00FB7876" w:rsidRDefault="00123E99" w:rsidP="00123E99">
      <w:pPr>
        <w:rPr>
          <w:rFonts w:cs="Times New Roman"/>
        </w:rPr>
      </w:pPr>
      <w:r w:rsidRPr="00FB7876">
        <w:rPr>
          <w:rFonts w:cs="Times New Roman"/>
        </w:rPr>
        <w:t>The User Interface package contains the User Profile component; this is shown in Figure 2.</w:t>
      </w:r>
    </w:p>
    <w:p w:rsidR="00123E99" w:rsidRPr="00FB7876" w:rsidRDefault="00123E99" w:rsidP="001F5BA2">
      <w:pPr>
        <w:spacing w:after="0"/>
        <w:jc w:val="center"/>
        <w:rPr>
          <w:rFonts w:cs="Times New Roman"/>
        </w:rPr>
      </w:pPr>
      <w:r w:rsidRPr="00FB7876">
        <w:rPr>
          <w:rFonts w:cs="Times New Roman"/>
          <w:noProof/>
          <w:lang w:val="en-US" w:eastAsia="ko-KR"/>
        </w:rPr>
        <w:drawing>
          <wp:inline distT="0" distB="0" distL="0" distR="0">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5184" cy="1752931"/>
                    </a:xfrm>
                    <a:prstGeom prst="rect">
                      <a:avLst/>
                    </a:prstGeom>
                  </pic:spPr>
                </pic:pic>
              </a:graphicData>
            </a:graphic>
          </wp:inline>
        </w:drawing>
      </w:r>
    </w:p>
    <w:p w:rsidR="001F5BA2" w:rsidRDefault="001F5BA2" w:rsidP="001F5BA2">
      <w:pPr>
        <w:pStyle w:val="Caption"/>
        <w:keepNext/>
      </w:pPr>
      <w:bookmarkStart w:id="13" w:name="_Toc357978075"/>
      <w:r>
        <w:t xml:space="preserve">Figure </w:t>
      </w:r>
      <w:r w:rsidR="00A6437C">
        <w:fldChar w:fldCharType="begin"/>
      </w:r>
      <w:r w:rsidR="007617B9">
        <w:instrText xml:space="preserve"> SEQ Figure \* ARABIC </w:instrText>
      </w:r>
      <w:r w:rsidR="00A6437C">
        <w:fldChar w:fldCharType="separate"/>
      </w:r>
      <w:r w:rsidR="002770D8">
        <w:rPr>
          <w:noProof/>
        </w:rPr>
        <w:t>3</w:t>
      </w:r>
      <w:r w:rsidR="00A6437C">
        <w:fldChar w:fldCharType="end"/>
      </w:r>
      <w:r>
        <w:t xml:space="preserve"> </w:t>
      </w:r>
      <w:r w:rsidRPr="000468F1">
        <w:t>Decomposition of Data package</w:t>
      </w:r>
      <w:bookmarkEnd w:id="13"/>
    </w:p>
    <w:p w:rsidR="00123E99" w:rsidRPr="00EA7D9E" w:rsidRDefault="00123E99" w:rsidP="00123E99">
      <w:pPr>
        <w:rPr>
          <w:rFonts w:cs="Times New Roman"/>
        </w:rPr>
      </w:pPr>
      <w:r w:rsidRPr="00FB7876">
        <w:rPr>
          <w:rFonts w:cs="Times New Roman"/>
          <w:b/>
        </w:rPr>
        <w:t>User Profile component:</w:t>
      </w:r>
      <w:r>
        <w:rPr>
          <w:rFonts w:cs="Times New Roman"/>
          <w:b/>
        </w:rPr>
        <w:t xml:space="preserve"> </w:t>
      </w:r>
      <w:r>
        <w:rPr>
          <w:rFonts w:cs="Times New Roman"/>
        </w:rPr>
        <w:t>i</w:t>
      </w:r>
      <w:r w:rsidRPr="00FB7876">
        <w:rPr>
          <w:rFonts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w:t>
      </w:r>
      <w:r w:rsidR="00EA7D9E">
        <w:rPr>
          <w:rFonts w:cs="Times New Roman"/>
        </w:rPr>
        <w:t xml:space="preserve">and accessed from the profile. Since the user profile page and its feature are all based on the database relations, the data structure used to store the user profile </w:t>
      </w:r>
      <w:r w:rsidR="003C5FB7">
        <w:rPr>
          <w:rFonts w:cs="Times New Roman"/>
        </w:rPr>
        <w:t xml:space="preserve">in our case </w:t>
      </w:r>
      <w:r w:rsidR="00EA7D9E">
        <w:rPr>
          <w:rFonts w:cs="Times New Roman"/>
        </w:rPr>
        <w:t xml:space="preserve">is the data base, as the content for each of the features are dynamically generated from </w:t>
      </w:r>
      <w:r w:rsidR="003C5FB7">
        <w:rPr>
          <w:rFonts w:cs="Times New Roman"/>
        </w:rPr>
        <w:t>tuples stored in the relational database. T</w:t>
      </w:r>
      <w:r w:rsidRPr="00FB7876">
        <w:rPr>
          <w:rFonts w:cs="Times New Roman"/>
        </w:rPr>
        <w:t xml:space="preserve">here are several independent components that operate </w:t>
      </w:r>
      <w:r w:rsidR="003C5FB7">
        <w:rPr>
          <w:rFonts w:cs="Times New Roman"/>
        </w:rPr>
        <w:t>on this central data structure.</w:t>
      </w:r>
    </w:p>
    <w:p w:rsidR="00A46FB0" w:rsidRPr="00A46FB0" w:rsidRDefault="00123E99" w:rsidP="00A46FB0">
      <w:pPr>
        <w:pStyle w:val="Caption"/>
        <w:rPr>
          <w:rFonts w:cs="Times New Roman"/>
          <w:i w:val="0"/>
        </w:rPr>
      </w:pPr>
      <w:r w:rsidRPr="00A46FB0">
        <w:rPr>
          <w:rFonts w:cs="Times New Roman"/>
          <w:i w:val="0"/>
        </w:rPr>
        <w:t>The Database Interaction package contains two essential sub packages; these are shown in Figure 3.</w:t>
      </w:r>
    </w:p>
    <w:p w:rsidR="00123E99" w:rsidRPr="00FB7876" w:rsidRDefault="00123E99" w:rsidP="001F5BA2">
      <w:pPr>
        <w:pStyle w:val="Caption"/>
        <w:spacing w:after="0"/>
        <w:rPr>
          <w:rFonts w:cs="Times New Roman"/>
        </w:rPr>
      </w:pPr>
      <w:r w:rsidRPr="00FB7876">
        <w:rPr>
          <w:rFonts w:cs="Times New Roman"/>
          <w:noProof/>
          <w:lang w:val="en-US" w:eastAsia="ko-KR"/>
        </w:rPr>
        <w:drawing>
          <wp:inline distT="0" distB="0" distL="0" distR="0">
            <wp:extent cx="2609704" cy="175095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9704" cy="1750955"/>
                    </a:xfrm>
                    <a:prstGeom prst="rect">
                      <a:avLst/>
                    </a:prstGeom>
                  </pic:spPr>
                </pic:pic>
              </a:graphicData>
            </a:graphic>
          </wp:inline>
        </w:drawing>
      </w:r>
    </w:p>
    <w:p w:rsidR="001F5BA2" w:rsidRDefault="001F5BA2" w:rsidP="001F5BA2">
      <w:pPr>
        <w:pStyle w:val="Caption"/>
        <w:rPr>
          <w:rFonts w:cs="Times New Roman"/>
          <w:b/>
        </w:rPr>
      </w:pPr>
      <w:r w:rsidRPr="00042E67">
        <w:t xml:space="preserve">Figure 3: </w:t>
      </w:r>
      <w:r w:rsidRPr="00A46FB0">
        <w:t>Decomposition</w:t>
      </w:r>
      <w:r w:rsidRPr="00042E67">
        <w:t xml:space="preserve"> of Database Interaction subsystem</w:t>
      </w:r>
    </w:p>
    <w:p w:rsidR="00123E99" w:rsidRPr="00927B60" w:rsidRDefault="00123E99" w:rsidP="00123E99">
      <w:pPr>
        <w:rPr>
          <w:rFonts w:cs="Times New Roman"/>
        </w:rPr>
      </w:pPr>
      <w:r>
        <w:rPr>
          <w:rFonts w:cs="Times New Roman"/>
          <w:b/>
        </w:rPr>
        <w:lastRenderedPageBreak/>
        <w:t xml:space="preserve">Access and Modify Transactions: </w:t>
      </w:r>
      <w:r>
        <w:rPr>
          <w:rFonts w:cs="Times New Roman"/>
        </w:rPr>
        <w:t xml:space="preserve">this sub-package is used by other main components in order to access and modify data in the database. It was not classified as a main component as it is better suited as a utility component.  </w:t>
      </w:r>
    </w:p>
    <w:p w:rsidR="00123E99" w:rsidRPr="00FB7876" w:rsidRDefault="00123E99" w:rsidP="00123E99">
      <w:pPr>
        <w:rPr>
          <w:rFonts w:cs="Times New Roman"/>
        </w:rPr>
      </w:pPr>
      <w:r>
        <w:rPr>
          <w:rFonts w:cs="Times New Roman"/>
          <w:b/>
        </w:rPr>
        <w:t xml:space="preserve">Exceptions: </w:t>
      </w:r>
      <w:r>
        <w:rPr>
          <w:rFonts w:cs="Times New Roman"/>
        </w:rPr>
        <w:t xml:space="preserve">this sub-package is to handle any erroneous modifications or accesses that the user might attempt. This does not provide any core functionality and thus was not classified as a main component.  </w:t>
      </w:r>
    </w:p>
    <w:p w:rsidR="00123E99" w:rsidRPr="00FB7876" w:rsidRDefault="00123E99" w:rsidP="00123E99">
      <w:pPr>
        <w:rPr>
          <w:rFonts w:cs="Times New Roman"/>
        </w:rPr>
      </w:pPr>
      <w:r w:rsidRPr="00FB7876">
        <w:rPr>
          <w:rFonts w:cs="Times New Roman"/>
        </w:rPr>
        <w:t xml:space="preserve">The </w:t>
      </w:r>
      <w:r>
        <w:rPr>
          <w:rFonts w:cs="Times New Roman"/>
        </w:rPr>
        <w:t>User Information Management</w:t>
      </w:r>
      <w:r w:rsidRPr="00FB7876">
        <w:rPr>
          <w:rFonts w:cs="Times New Roman"/>
        </w:rPr>
        <w:t xml:space="preserve"> package contains the </w:t>
      </w:r>
      <w:r>
        <w:rPr>
          <w:rFonts w:cs="Times New Roman"/>
        </w:rPr>
        <w:t>several important</w:t>
      </w:r>
      <w:r w:rsidRPr="00FB7876">
        <w:rPr>
          <w:rFonts w:cs="Times New Roman"/>
        </w:rPr>
        <w:t xml:space="preserve"> component</w:t>
      </w:r>
      <w:r>
        <w:rPr>
          <w:rFonts w:cs="Times New Roman"/>
        </w:rPr>
        <w:t>s</w:t>
      </w:r>
      <w:r w:rsidRPr="00FB7876">
        <w:rPr>
          <w:rFonts w:cs="Times New Roman"/>
        </w:rPr>
        <w:t>; th</w:t>
      </w:r>
      <w:r>
        <w:rPr>
          <w:rFonts w:cs="Times New Roman"/>
        </w:rPr>
        <w:t>ese</w:t>
      </w:r>
      <w:r w:rsidRPr="00FB7876">
        <w:rPr>
          <w:rFonts w:cs="Times New Roman"/>
        </w:rPr>
        <w:t xml:space="preserve"> </w:t>
      </w:r>
      <w:r>
        <w:rPr>
          <w:rFonts w:cs="Times New Roman"/>
        </w:rPr>
        <w:t>are</w:t>
      </w:r>
      <w:r w:rsidRPr="00FB7876">
        <w:rPr>
          <w:rFonts w:cs="Times New Roman"/>
        </w:rPr>
        <w:t xml:space="preserve"> shown in Figure </w:t>
      </w:r>
      <w:r>
        <w:rPr>
          <w:rFonts w:cs="Times New Roman"/>
        </w:rPr>
        <w:t>4</w:t>
      </w:r>
      <w:r w:rsidRPr="00FB7876">
        <w:rPr>
          <w:rFonts w:cs="Times New Roman"/>
        </w:rPr>
        <w:t>.</w:t>
      </w:r>
    </w:p>
    <w:p w:rsidR="00123E99" w:rsidRPr="00FB7876" w:rsidRDefault="00123E99" w:rsidP="00A46FB0">
      <w:pPr>
        <w:spacing w:after="0"/>
        <w:jc w:val="center"/>
        <w:rPr>
          <w:rFonts w:cs="Times New Roman"/>
        </w:rPr>
      </w:pPr>
      <w:r w:rsidRPr="00FB7876">
        <w:rPr>
          <w:rFonts w:cs="Times New Roman"/>
          <w:noProof/>
          <w:lang w:val="en-US" w:eastAsia="ko-KR"/>
        </w:rPr>
        <w:drawing>
          <wp:inline distT="0" distB="0" distL="0" distR="0">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81471" cy="2821603"/>
                    </a:xfrm>
                    <a:prstGeom prst="rect">
                      <a:avLst/>
                    </a:prstGeom>
                  </pic:spPr>
                </pic:pic>
              </a:graphicData>
            </a:graphic>
          </wp:inline>
        </w:drawing>
      </w:r>
    </w:p>
    <w:p w:rsidR="00123E99" w:rsidRPr="0074455A" w:rsidRDefault="00123E99" w:rsidP="0074455A">
      <w:pPr>
        <w:pStyle w:val="Caption"/>
      </w:pPr>
      <w:r w:rsidRPr="00042E67">
        <w:t>Figure 4: Decomposition of the User Information Management subsystem</w:t>
      </w:r>
    </w:p>
    <w:p w:rsidR="00123E99" w:rsidRPr="00A40137" w:rsidRDefault="00123E99" w:rsidP="00123E99">
      <w:pPr>
        <w:rPr>
          <w:rFonts w:cs="Times New Roman"/>
          <w:b/>
        </w:rPr>
      </w:pPr>
      <w:r w:rsidRPr="00FB7876">
        <w:rPr>
          <w:rFonts w:cs="Times New Roman"/>
          <w:b/>
        </w:rPr>
        <w:t>Food Log Management component</w:t>
      </w:r>
      <w:r>
        <w:rPr>
          <w:rFonts w:cs="Times New Roman"/>
          <w:b/>
        </w:rPr>
        <w:t xml:space="preserve">: </w:t>
      </w:r>
      <w:r>
        <w:rPr>
          <w:rFonts w:cs="Times New Roman"/>
        </w:rPr>
        <w:t>t</w:t>
      </w:r>
      <w:r w:rsidRPr="00FB7876">
        <w:rPr>
          <w:rFonts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w:t>
      </w:r>
      <w:proofErr w:type="gramStart"/>
      <w:r w:rsidRPr="00FB7876">
        <w:rPr>
          <w:rFonts w:cs="Times New Roman"/>
        </w:rPr>
        <w:t>action’s</w:t>
      </w:r>
      <w:proofErr w:type="gramEnd"/>
      <w:r w:rsidRPr="00FB7876">
        <w:rPr>
          <w:rFonts w:cs="Times New Roman"/>
        </w:rPr>
        <w:t xml:space="preserve"> of its own, it simply acts as a central body of information.  </w:t>
      </w:r>
    </w:p>
    <w:p w:rsidR="00123E99" w:rsidRDefault="00123E99" w:rsidP="00123E99">
      <w:pPr>
        <w:rPr>
          <w:rFonts w:cs="Times New Roman"/>
        </w:rPr>
      </w:pPr>
      <w:r w:rsidRPr="00FB7876">
        <w:rPr>
          <w:rFonts w:cs="Times New Roman"/>
          <w:b/>
        </w:rPr>
        <w:t>Report Management component:</w:t>
      </w:r>
      <w:r>
        <w:rPr>
          <w:rFonts w:cs="Times New Roman"/>
          <w:b/>
        </w:rPr>
        <w:t xml:space="preserve"> </w:t>
      </w:r>
      <w:r>
        <w:rPr>
          <w:rFonts w:cs="Times New Roman"/>
        </w:rPr>
        <w:t>t</w:t>
      </w:r>
      <w:r w:rsidRPr="00FB7876">
        <w:rPr>
          <w:rFonts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rsidR="00123E99" w:rsidRPr="0074455A" w:rsidRDefault="00123E99" w:rsidP="00123E99">
      <w:pPr>
        <w:rPr>
          <w:rFonts w:cs="Times New Roman"/>
          <w:b/>
        </w:rPr>
      </w:pPr>
      <w:r w:rsidRPr="00FB7876">
        <w:rPr>
          <w:rFonts w:cs="Times New Roman"/>
          <w:b/>
        </w:rPr>
        <w:t xml:space="preserve">Food Optimization component: </w:t>
      </w:r>
      <w:r w:rsidRPr="008B3F23">
        <w:rPr>
          <w:rFonts w:cs="Times New Roman"/>
        </w:rPr>
        <w:t>t</w:t>
      </w:r>
      <w:r w:rsidRPr="00FB7876">
        <w:rPr>
          <w:rFonts w:cs="Times New Roman"/>
        </w:rPr>
        <w:t>his component analyzes the user’s food entries and statistics and suggests better food alternatives, if necessary.</w:t>
      </w:r>
    </w:p>
    <w:p w:rsidR="00123E99" w:rsidRDefault="00123E99" w:rsidP="00123E99">
      <w:pPr>
        <w:rPr>
          <w:rFonts w:cs="Times New Roman"/>
        </w:rPr>
      </w:pPr>
      <w:r w:rsidRPr="00757430">
        <w:rPr>
          <w:rFonts w:cs="Times New Roman"/>
          <w:b/>
        </w:rPr>
        <w:t>Friend Feedback</w:t>
      </w:r>
      <w:r>
        <w:rPr>
          <w:rFonts w:cs="Times New Roman"/>
          <w:b/>
        </w:rPr>
        <w:t xml:space="preserve"> component: </w:t>
      </w:r>
      <w:r>
        <w:rPr>
          <w:rFonts w:cs="Times New Roman"/>
        </w:rPr>
        <w:t xml:space="preserve">this component handles aspects related to feedback on the user’s food log entries. The classes within this component ensure that only friends can comment, prevent any abusive and negative comments and display the comments properly. </w:t>
      </w:r>
    </w:p>
    <w:p w:rsidR="00123E99" w:rsidRPr="00FB7876" w:rsidRDefault="00123E99" w:rsidP="00A46FB0">
      <w:pPr>
        <w:spacing w:after="0"/>
        <w:rPr>
          <w:rFonts w:cs="Times New Roman"/>
        </w:rPr>
      </w:pPr>
      <w:r w:rsidRPr="00FB7876">
        <w:rPr>
          <w:rFonts w:cs="Times New Roman"/>
        </w:rPr>
        <w:t xml:space="preserve">The </w:t>
      </w:r>
      <w:r>
        <w:rPr>
          <w:rFonts w:cs="Times New Roman"/>
        </w:rPr>
        <w:t>Scoring System</w:t>
      </w:r>
      <w:r w:rsidRPr="00FB7876">
        <w:rPr>
          <w:rFonts w:cs="Times New Roman"/>
        </w:rPr>
        <w:t xml:space="preserve"> package contains the </w:t>
      </w:r>
      <w:r>
        <w:rPr>
          <w:rFonts w:cs="Times New Roman"/>
        </w:rPr>
        <w:t>Scoring System Management</w:t>
      </w:r>
      <w:r w:rsidRPr="00FB7876">
        <w:rPr>
          <w:rFonts w:cs="Times New Roman"/>
        </w:rPr>
        <w:t xml:space="preserve"> component; this is shown in Figure </w:t>
      </w:r>
      <w:r>
        <w:rPr>
          <w:rFonts w:cs="Times New Roman"/>
        </w:rPr>
        <w:t>5</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val="en-US" w:eastAsia="ko-KR"/>
        </w:rPr>
        <w:lastRenderedPageBreak/>
        <w:drawing>
          <wp:inline distT="0" distB="0" distL="0" distR="0">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123E99" w:rsidRPr="001F5BA2" w:rsidRDefault="00123E99" w:rsidP="001F5BA2">
      <w:pPr>
        <w:pStyle w:val="Caption"/>
      </w:pPr>
      <w:r w:rsidRPr="001F5BA2">
        <w:t>Figure 5: Decomposition of the Scoring System subsystem</w:t>
      </w:r>
    </w:p>
    <w:p w:rsidR="00123E99" w:rsidRDefault="00123E99" w:rsidP="00123E99">
      <w:pPr>
        <w:rPr>
          <w:rFonts w:cs="Times New Roman"/>
        </w:rPr>
      </w:pPr>
      <w:r w:rsidRPr="00304520">
        <w:rPr>
          <w:rFonts w:cs="Times New Roman"/>
          <w:b/>
        </w:rPr>
        <w:t>Scoring System Management</w:t>
      </w:r>
      <w:r>
        <w:rPr>
          <w:rFonts w:cs="Times New Roman"/>
          <w:b/>
        </w:rPr>
        <w:t xml:space="preserve"> component</w:t>
      </w:r>
      <w:r w:rsidRPr="00304520">
        <w:rPr>
          <w:rFonts w:cs="Times New Roman"/>
          <w:b/>
        </w:rPr>
        <w:t>:</w:t>
      </w:r>
      <w:r>
        <w:rPr>
          <w:rFonts w:cs="Times New Roman"/>
        </w:rPr>
        <w:t xml:space="preserve"> this component keeps track of the user’s score, which is determined mainly by their food log entries. </w:t>
      </w:r>
    </w:p>
    <w:p w:rsidR="00123E99" w:rsidRDefault="00123E99" w:rsidP="00123E99">
      <w:pPr>
        <w:rPr>
          <w:rFonts w:cs="Times New Roman"/>
        </w:rPr>
      </w:pPr>
      <w:r>
        <w:rPr>
          <w:rFonts w:cs="Times New Roman"/>
        </w:rPr>
        <w:t>The Session Management package contains the Cookies and Related Security Management sub-package; this is shown in Figure 6.</w:t>
      </w:r>
    </w:p>
    <w:p w:rsidR="00123E99" w:rsidRPr="00FB7876" w:rsidRDefault="00123E99" w:rsidP="001F5BA2">
      <w:pPr>
        <w:spacing w:after="0"/>
        <w:jc w:val="center"/>
        <w:rPr>
          <w:rFonts w:cs="Times New Roman"/>
        </w:rPr>
      </w:pPr>
      <w:r w:rsidRPr="00FB7876">
        <w:rPr>
          <w:rFonts w:cs="Times New Roman"/>
          <w:noProof/>
          <w:lang w:val="en-US" w:eastAsia="ko-KR"/>
        </w:rPr>
        <w:drawing>
          <wp:inline distT="0" distB="0" distL="0" distR="0">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123E99" w:rsidRDefault="00123E99" w:rsidP="0074455A">
      <w:pPr>
        <w:pStyle w:val="Caption"/>
      </w:pPr>
      <w:r w:rsidRPr="006C5869">
        <w:t>Figure 6: Decomposition of the Session Management subsystem</w:t>
      </w:r>
    </w:p>
    <w:p w:rsidR="00123E99" w:rsidRPr="00FF314B" w:rsidRDefault="00123E99" w:rsidP="00123E99">
      <w:pPr>
        <w:rPr>
          <w:rFonts w:cs="Times New Roman"/>
        </w:rPr>
      </w:pPr>
      <w:r w:rsidRPr="00FF314B">
        <w:rPr>
          <w:rFonts w:cs="Times New Roman"/>
          <w:b/>
        </w:rPr>
        <w:t xml:space="preserve">Cookies and Related Security Management: </w:t>
      </w:r>
      <w:r w:rsidRPr="00FF314B">
        <w:rPr>
          <w:rFonts w:cs="Times New Roman"/>
        </w:rPr>
        <w:t xml:space="preserve">this package handles all cookie related operations such as saving certain session state information. It also contains any cookie confidentiality related code to preserve the cookie integrity. </w:t>
      </w:r>
    </w:p>
    <w:p w:rsidR="00123E99" w:rsidRDefault="00123E99" w:rsidP="0074455A">
      <w:pPr>
        <w:spacing w:after="0"/>
        <w:rPr>
          <w:rFonts w:cs="Times New Roman"/>
        </w:rPr>
      </w:pPr>
      <w:r w:rsidRPr="00FB7876">
        <w:rPr>
          <w:rFonts w:cs="Times New Roman"/>
        </w:rPr>
        <w:t xml:space="preserve">The </w:t>
      </w:r>
      <w:r>
        <w:rPr>
          <w:rFonts w:cs="Times New Roman"/>
        </w:rPr>
        <w:t>Login</w:t>
      </w:r>
      <w:r w:rsidRPr="00FB7876">
        <w:rPr>
          <w:rFonts w:cs="Times New Roman"/>
        </w:rPr>
        <w:t xml:space="preserve"> package contains the </w:t>
      </w:r>
      <w:r>
        <w:rPr>
          <w:rFonts w:cs="Times New Roman"/>
        </w:rPr>
        <w:t>Login Management</w:t>
      </w:r>
      <w:r w:rsidRPr="00FB7876">
        <w:rPr>
          <w:rFonts w:cs="Times New Roman"/>
        </w:rPr>
        <w:t xml:space="preserve"> component; this is shown in Figure </w:t>
      </w:r>
      <w:r>
        <w:rPr>
          <w:rFonts w:cs="Times New Roman"/>
        </w:rPr>
        <w:t>7</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val="en-US" w:eastAsia="ko-KR"/>
        </w:rPr>
        <w:drawing>
          <wp:inline distT="0" distB="0" distL="0" distR="0">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123E99" w:rsidRPr="006C5869" w:rsidRDefault="00123E99" w:rsidP="001F5BA2">
      <w:pPr>
        <w:pStyle w:val="Caption"/>
      </w:pPr>
      <w:r w:rsidRPr="006C5869">
        <w:t>Figure 7: Decomposition of the Login subsystem</w:t>
      </w:r>
    </w:p>
    <w:p w:rsidR="00123E99" w:rsidRDefault="00123E99" w:rsidP="00123E99">
      <w:pPr>
        <w:rPr>
          <w:rFonts w:cs="Times New Roman"/>
        </w:rPr>
      </w:pPr>
      <w:r>
        <w:rPr>
          <w:rFonts w:cs="Times New Roman"/>
          <w:b/>
        </w:rPr>
        <w:lastRenderedPageBreak/>
        <w:t xml:space="preserve">Login Management: </w:t>
      </w:r>
      <w:r>
        <w:rPr>
          <w:rFonts w:cs="Times New Roman"/>
        </w:rPr>
        <w:t xml:space="preserve"> This sub-package involves operation related to user login and providing critical features to improve the login security.</w:t>
      </w:r>
    </w:p>
    <w:p w:rsidR="00123E99" w:rsidRPr="00D4356A" w:rsidRDefault="00123E99" w:rsidP="00123E99">
      <w:pPr>
        <w:rPr>
          <w:rFonts w:cs="Times New Roman"/>
        </w:rPr>
      </w:pPr>
      <w:r w:rsidRPr="00FB7876">
        <w:rPr>
          <w:rFonts w:cs="Times New Roman"/>
        </w:rPr>
        <w:t xml:space="preserve">The </w:t>
      </w:r>
      <w:r>
        <w:rPr>
          <w:rFonts w:cs="Times New Roman"/>
        </w:rPr>
        <w:t>Social Media</w:t>
      </w:r>
      <w:r w:rsidRPr="00FB7876">
        <w:rPr>
          <w:rFonts w:cs="Times New Roman"/>
        </w:rPr>
        <w:t xml:space="preserve"> package contains the </w:t>
      </w:r>
      <w:r>
        <w:rPr>
          <w:rFonts w:cs="Times New Roman"/>
        </w:rPr>
        <w:t>Facebook Interaction Management</w:t>
      </w:r>
      <w:r w:rsidRPr="00FB7876">
        <w:rPr>
          <w:rFonts w:cs="Times New Roman"/>
        </w:rPr>
        <w:t xml:space="preserve"> component; this is shown in Figure </w:t>
      </w:r>
      <w:r>
        <w:rPr>
          <w:rFonts w:cs="Times New Roman"/>
        </w:rPr>
        <w:t>8</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val="en-US" w:eastAsia="ko-KR"/>
        </w:rPr>
        <w:drawing>
          <wp:inline distT="0" distB="0" distL="0" distR="0">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0856" cy="1762108"/>
                    </a:xfrm>
                    <a:prstGeom prst="rect">
                      <a:avLst/>
                    </a:prstGeom>
                  </pic:spPr>
                </pic:pic>
              </a:graphicData>
            </a:graphic>
          </wp:inline>
        </w:drawing>
      </w:r>
    </w:p>
    <w:p w:rsidR="00123E99" w:rsidRPr="006C5869" w:rsidRDefault="00123E99" w:rsidP="0074455A">
      <w:pPr>
        <w:pStyle w:val="Caption"/>
      </w:pPr>
      <w:r w:rsidRPr="006C5869">
        <w:t>Figure 8: Decomposition of the Social Media subsystem</w:t>
      </w:r>
    </w:p>
    <w:p w:rsidR="006A4F52" w:rsidRDefault="00123E99" w:rsidP="006A4F52">
      <w:pPr>
        <w:rPr>
          <w:rFonts w:cs="Times New Roman"/>
        </w:rPr>
      </w:pPr>
      <w:r w:rsidRPr="00FB7876">
        <w:rPr>
          <w:rFonts w:cs="Times New Roman"/>
          <w:b/>
        </w:rPr>
        <w:t>The Social Media Management component:</w:t>
      </w:r>
      <w:r>
        <w:rPr>
          <w:rFonts w:cs="Times New Roman"/>
        </w:rPr>
        <w:t xml:space="preserve"> t</w:t>
      </w:r>
      <w:r w:rsidRPr="00FB7876">
        <w:rPr>
          <w:rFonts w:cs="Times New Roman"/>
        </w:rPr>
        <w:t>his component is responsible for taking information reachable via the profile and displaying it on a relevant Facebook page as well as allowing the user to import certain applicat</w:t>
      </w:r>
      <w:r w:rsidR="000954AC">
        <w:rPr>
          <w:rFonts w:cs="Times New Roman"/>
        </w:rPr>
        <w:t>ion related data from Facebook.</w:t>
      </w:r>
    </w:p>
    <w:p w:rsidR="00827B08" w:rsidRPr="00827B08" w:rsidRDefault="00573340" w:rsidP="00A8659C">
      <w:pPr>
        <w:pStyle w:val="Heading1"/>
      </w:pPr>
      <w:bookmarkStart w:id="14" w:name="_Toc357977536"/>
      <w:r>
        <w:t xml:space="preserve">3 </w:t>
      </w:r>
      <w:r w:rsidR="006A4F52" w:rsidRPr="00B216A9">
        <w:t>Architectural Goals and Constraints</w:t>
      </w:r>
      <w:bookmarkEnd w:id="14"/>
      <w:r w:rsidR="006A4F52" w:rsidRPr="00B216A9">
        <w:t xml:space="preserve"> </w:t>
      </w:r>
    </w:p>
    <w:p w:rsidR="006A4F52" w:rsidRDefault="006A4F52" w:rsidP="006A4F52">
      <w:pPr>
        <w:rPr>
          <w:rFonts w:cs="Times New Roman"/>
        </w:rPr>
      </w:pPr>
      <w:r>
        <w:rPr>
          <w:rFonts w:cs="Times New Roman"/>
        </w:rPr>
        <w:t xml:space="preserve">Different styles may seem more applicable depending on if one views the application solely from a software developer’s perspective, user perspective or hardware implementation perspective. In general, the Healthy Eating Application is </w:t>
      </w:r>
      <w:proofErr w:type="gramStart"/>
      <w:r>
        <w:rPr>
          <w:rFonts w:cs="Times New Roman"/>
        </w:rPr>
        <w:t>a three</w:t>
      </w:r>
      <w:proofErr w:type="gramEnd"/>
      <w:r>
        <w:rPr>
          <w:rFonts w:cs="Times New Roman"/>
        </w:rPr>
        <w:t xml:space="preserve">-layer software architecture since it consists of a </w:t>
      </w:r>
      <w:r w:rsidRPr="00AC0AEE">
        <w:rPr>
          <w:rFonts w:cs="Times New Roman"/>
        </w:rPr>
        <w:t>user interface, middleware and a database system</w:t>
      </w:r>
      <w:r>
        <w:rPr>
          <w:rFonts w:cs="Times New Roman"/>
        </w:rPr>
        <w:t xml:space="preserve">. However, it is important to note that in sections 3a and 3b, the style chosen was based on how the data would be presented to the user.  </w:t>
      </w:r>
    </w:p>
    <w:p w:rsidR="006A4F52" w:rsidRPr="006A4F52" w:rsidRDefault="00573340" w:rsidP="00A8659C">
      <w:pPr>
        <w:pStyle w:val="Heading2"/>
      </w:pPr>
      <w:bookmarkStart w:id="15" w:name="_Toc357977537"/>
      <w:r>
        <w:t>3</w:t>
      </w:r>
      <w:r w:rsidR="006A4F52" w:rsidRPr="00D46B86">
        <w:t>.</w:t>
      </w:r>
      <w:r>
        <w:t>1</w:t>
      </w:r>
      <w:r w:rsidR="006A4F52">
        <w:t xml:space="preserve"> Architectural Rational and Justification of Style Chosen</w:t>
      </w:r>
      <w:bookmarkEnd w:id="15"/>
      <w:r w:rsidR="006A4F52">
        <w:t xml:space="preserve"> </w:t>
      </w:r>
    </w:p>
    <w:p w:rsidR="006A4F52" w:rsidRPr="00FB7876" w:rsidRDefault="006A4F52" w:rsidP="006A4F52">
      <w:pPr>
        <w:rPr>
          <w:rFonts w:cs="Times New Roman"/>
        </w:rPr>
      </w:pPr>
      <w:r w:rsidRPr="00FB7876">
        <w:rPr>
          <w:rFonts w:cs="Times New Roman"/>
        </w:rPr>
        <w:t xml:space="preserve">The architectural style used is the repository style. Figure 3 illustrates how some of the major components and connectors present fit in to the architectural style chosen. </w:t>
      </w:r>
    </w:p>
    <w:p w:rsidR="006A4F52" w:rsidRPr="00FB7876" w:rsidRDefault="006A4F52" w:rsidP="006A4F52">
      <w:pPr>
        <w:rPr>
          <w:rFonts w:cs="Times New Roman"/>
        </w:rPr>
      </w:pPr>
    </w:p>
    <w:p w:rsidR="006A4F52" w:rsidRPr="00FB7876" w:rsidRDefault="006A4F52" w:rsidP="001F5BA2">
      <w:pPr>
        <w:spacing w:after="0"/>
        <w:jc w:val="center"/>
        <w:rPr>
          <w:rFonts w:cs="Times New Roman"/>
          <w:u w:val="single"/>
        </w:rPr>
      </w:pPr>
      <w:r w:rsidRPr="00FB7876">
        <w:rPr>
          <w:rFonts w:cs="Times New Roman"/>
          <w:noProof/>
          <w:lang w:val="en-US" w:eastAsia="ko-KR"/>
        </w:rPr>
        <w:lastRenderedPageBreak/>
        <w:drawing>
          <wp:inline distT="0" distB="0" distL="0" distR="0">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6820" cy="2376933"/>
                    </a:xfrm>
                    <a:prstGeom prst="rect">
                      <a:avLst/>
                    </a:prstGeom>
                  </pic:spPr>
                </pic:pic>
              </a:graphicData>
            </a:graphic>
          </wp:inline>
        </w:drawing>
      </w:r>
    </w:p>
    <w:p w:rsidR="006A4F52" w:rsidRPr="006A4F52" w:rsidRDefault="006A4F52" w:rsidP="001F5BA2">
      <w:pPr>
        <w:pStyle w:val="Caption"/>
      </w:pPr>
      <w:r w:rsidRPr="006C5869">
        <w:t xml:space="preserve">Figure </w:t>
      </w:r>
      <w:r>
        <w:t>9</w:t>
      </w:r>
      <w:r w:rsidRPr="006C5869">
        <w:t>: Components and connectors diagram for Healthy Eating Application</w:t>
      </w:r>
    </w:p>
    <w:p w:rsidR="006A4F52" w:rsidRPr="006818E2" w:rsidRDefault="006A4F52" w:rsidP="006A4F52">
      <w:pPr>
        <w:rPr>
          <w:rFonts w:cs="Times New Roman"/>
          <w:b/>
        </w:rPr>
      </w:pPr>
      <w:r w:rsidRPr="006818E2">
        <w:rPr>
          <w:rFonts w:cs="Times New Roman"/>
          <w:b/>
        </w:rPr>
        <w:t>Justification of Style Selection</w:t>
      </w:r>
    </w:p>
    <w:p w:rsidR="006A4F52" w:rsidRPr="00FB7876" w:rsidRDefault="006A4F52" w:rsidP="006A4F52">
      <w:pPr>
        <w:rPr>
          <w:rFonts w:cs="Times New Roman"/>
        </w:rPr>
      </w:pPr>
      <w:r w:rsidRPr="00FB7876">
        <w:rPr>
          <w:rFonts w:cs="Times New Roman"/>
        </w:rPr>
        <w:t xml:space="preserve">The repository architectural style is a justified selection for the Healthy Eating Application. This is because the user’s profile is the central data structure. This is the case seeing as almost all major actions and activities affecting the application are displayed and accessed from there. What’s more, any updates or modifications are displayed in some form on the profile. Additionally, the application lent itself to having a collection of independent components that operate on the central data structure. This was so, since most computations that occur in the application result in some form of change or update to the user’s profile. </w:t>
      </w:r>
    </w:p>
    <w:p w:rsidR="006A4F52" w:rsidRPr="006818E2" w:rsidRDefault="006A4F52" w:rsidP="006A4F52">
      <w:pPr>
        <w:rPr>
          <w:rFonts w:cs="Times New Roman"/>
          <w:b/>
        </w:rPr>
      </w:pPr>
      <w:r w:rsidRPr="006818E2">
        <w:rPr>
          <w:rFonts w:cs="Times New Roman"/>
          <w:b/>
        </w:rPr>
        <w:t>Architectural Rationale for Components and Connectors</w:t>
      </w:r>
    </w:p>
    <w:p w:rsidR="006A4F52" w:rsidRPr="00FB7876" w:rsidRDefault="006A4F52" w:rsidP="006A4F52">
      <w:pPr>
        <w:rPr>
          <w:rFonts w:cs="Times New Roman"/>
        </w:rPr>
      </w:pPr>
      <w:r w:rsidRPr="00FB7876">
        <w:rPr>
          <w:rFonts w:cs="Times New Roman"/>
        </w:rPr>
        <w:t xml:space="preserve">It is important to mention the architectural rational for creating the different components. Each component encapsulates processing and data associated with a particular functionality within the </w:t>
      </w:r>
      <w:bookmarkStart w:id="16" w:name="_GoBack"/>
      <w:r w:rsidRPr="00FB7876">
        <w:rPr>
          <w:rFonts w:cs="Times New Roman"/>
        </w:rPr>
        <w:t xml:space="preserve">application. For instance, the Food Log component encapsulates data related to a log entry and </w:t>
      </w:r>
      <w:bookmarkEnd w:id="16"/>
      <w:r w:rsidRPr="00FB7876">
        <w:rPr>
          <w:rFonts w:cs="Times New Roman"/>
        </w:rPr>
        <w:t xml:space="preserve">any processing associated with it. The Report component encapsulates data associated with generated reports and the accompanying computations. The same can be said for the Scoring System, Social Media, </w:t>
      </w:r>
      <w:proofErr w:type="gramStart"/>
      <w:r w:rsidRPr="00FB7876">
        <w:rPr>
          <w:rFonts w:cs="Times New Roman"/>
        </w:rPr>
        <w:t>Food</w:t>
      </w:r>
      <w:proofErr w:type="gramEnd"/>
      <w:r w:rsidRPr="00FB7876">
        <w:rPr>
          <w:rFonts w:cs="Times New Roman"/>
        </w:rPr>
        <w:t xml:space="preserve"> Optimization and Friend Feedback components. The rational</w:t>
      </w:r>
      <w:r w:rsidR="00DF35E8">
        <w:rPr>
          <w:rFonts w:cs="Times New Roman"/>
        </w:rPr>
        <w:t>e</w:t>
      </w:r>
      <w:r w:rsidRPr="00FB7876">
        <w:rPr>
          <w:rFonts w:cs="Times New Roman"/>
        </w:rPr>
        <w:t xml:space="preserve"> behind choosing user profile as the central data structure was that it houses snippets of all types of information provided by the application. Thus any changes made to certain type of data are reflected in some form in the user’s profile.   </w:t>
      </w:r>
    </w:p>
    <w:p w:rsidR="006A4F52" w:rsidRPr="006A4F52" w:rsidRDefault="00F8416D" w:rsidP="006A4F52">
      <w:pPr>
        <w:rPr>
          <w:rFonts w:cs="Times New Roman"/>
        </w:rPr>
      </w:pPr>
      <w:r>
        <w:rPr>
          <w:rFonts w:cs="Times New Roman"/>
        </w:rPr>
        <w:t>It is a repository style architecture centered around the user profile, therefore all the connector in the architecture are methods that link the content of the component with the user profile using a data structure which is basically the relational database.</w:t>
      </w:r>
    </w:p>
    <w:p w:rsidR="006A4F52" w:rsidRPr="006A4F52" w:rsidRDefault="00573340" w:rsidP="00A8659C">
      <w:pPr>
        <w:pStyle w:val="Heading2"/>
      </w:pPr>
      <w:bookmarkStart w:id="17" w:name="_Toc357977538"/>
      <w:r>
        <w:t>3.2</w:t>
      </w:r>
      <w:r w:rsidR="006A4F52" w:rsidRPr="00DE200B">
        <w:t xml:space="preserve"> </w:t>
      </w:r>
      <w:r w:rsidR="006A4F52">
        <w:t>Analysis of Architectural Elements Affecting Quality Aspects</w:t>
      </w:r>
      <w:bookmarkEnd w:id="17"/>
    </w:p>
    <w:p w:rsidR="006A4F52" w:rsidRDefault="006A4F52" w:rsidP="006A4F52">
      <w:pPr>
        <w:rPr>
          <w:rFonts w:cs="Times New Roman"/>
        </w:rPr>
      </w:pPr>
      <w:r w:rsidRPr="00FB7876">
        <w:rPr>
          <w:rFonts w:cs="Times New Roman"/>
        </w:rPr>
        <w:t xml:space="preserve">Since there is a central data structure in the application, this gives the opportunity to have centralized management. In consequence, one can easily perform backups of essential data and focus mainly on the security of one central component. All of the aforementioned points increase the ease of maintaining the software. </w:t>
      </w:r>
    </w:p>
    <w:p w:rsidR="006A4F52" w:rsidRPr="00FB7876" w:rsidRDefault="006A4F52" w:rsidP="006A4F52">
      <w:pPr>
        <w:rPr>
          <w:rFonts w:cs="Times New Roman"/>
        </w:rPr>
      </w:pPr>
      <w:r w:rsidRPr="00FB7876">
        <w:rPr>
          <w:rFonts w:cs="Times New Roman"/>
        </w:rPr>
        <w:lastRenderedPageBreak/>
        <w:t xml:space="preserve">In addition, the repository architecture is very efficient for sharing large amount of data. This is because all components have access to a common known data structure, which represents the central body of information.  </w:t>
      </w:r>
    </w:p>
    <w:p w:rsidR="006A4F52" w:rsidRDefault="006A4F52" w:rsidP="006A4F52">
      <w:pPr>
        <w:rPr>
          <w:rFonts w:cs="Times New Roman"/>
        </w:rPr>
      </w:pPr>
      <w:r w:rsidRPr="00FB7876">
        <w:rPr>
          <w:rFonts w:cs="Times New Roman"/>
        </w:rPr>
        <w:t>However, a downside to the chosen architecture is that data evolution (defined in this report as integration of new type of information) might prove to be expensive. This is because the profile has limited space to show different type</w:t>
      </w:r>
      <w:r>
        <w:rPr>
          <w:rFonts w:cs="Times New Roman"/>
        </w:rPr>
        <w:t>s</w:t>
      </w:r>
      <w:r w:rsidRPr="00FB7876">
        <w:rPr>
          <w:rFonts w:cs="Times New Roman"/>
        </w:rPr>
        <w:t xml:space="preserve"> of data and displays. Therefore, the amount and type of data stored in the central data structure should be decided in the beginning, modifying this substantially in later stages </w:t>
      </w:r>
      <w:r>
        <w:rPr>
          <w:rFonts w:cs="Times New Roman"/>
        </w:rPr>
        <w:t>could prove to</w:t>
      </w:r>
      <w:r w:rsidRPr="00FB7876">
        <w:rPr>
          <w:rFonts w:cs="Times New Roman"/>
        </w:rPr>
        <w:t xml:space="preserve"> be difficult. </w:t>
      </w:r>
    </w:p>
    <w:p w:rsidR="006818E2" w:rsidRPr="001A434C" w:rsidRDefault="006818E2" w:rsidP="00A8659C">
      <w:pPr>
        <w:pStyle w:val="Heading1"/>
      </w:pPr>
      <w:bookmarkStart w:id="18" w:name="_Toc357977539"/>
      <w:r>
        <w:t>4</w:t>
      </w:r>
      <w:r w:rsidRPr="001A434C">
        <w:t xml:space="preserve"> Use Case View</w:t>
      </w:r>
      <w:bookmarkEnd w:id="18"/>
    </w:p>
    <w:p w:rsidR="006818E2" w:rsidRDefault="006818E2" w:rsidP="006818E2">
      <w:pPr>
        <w:rPr>
          <w:rFonts w:cs="Times New Roman"/>
        </w:rPr>
      </w:pPr>
      <w:r w:rsidRPr="00E93040">
        <w:rPr>
          <w:rFonts w:cs="Times New Roman"/>
        </w:rPr>
        <w:t xml:space="preserve">The relevant use cases for the application are shown in Figure 10 and 11. The use cases have been divided according to if the user is logged in or not. Each figure is followed by the corresponding use case descriptions in tabular form.   </w:t>
      </w:r>
    </w:p>
    <w:p w:rsidR="006818E2" w:rsidRPr="00FB7876" w:rsidRDefault="006818E2" w:rsidP="00A8659C">
      <w:pPr>
        <w:pStyle w:val="Heading2"/>
      </w:pPr>
      <w:bookmarkStart w:id="19" w:name="_Toc357977540"/>
      <w:r>
        <w:t xml:space="preserve">Login: </w:t>
      </w:r>
      <w:r w:rsidRPr="00E93040">
        <w:t>Use Case Description</w:t>
      </w:r>
      <w:bookmarkEnd w:id="19"/>
    </w:p>
    <w:p w:rsidR="006818E2" w:rsidRPr="00FB7876" w:rsidRDefault="006818E2" w:rsidP="006818E2">
      <w:pPr>
        <w:spacing w:after="0" w:line="60" w:lineRule="auto"/>
        <w:rPr>
          <w:rFonts w:cs="Times New Roman"/>
          <w:b/>
        </w:rPr>
      </w:pPr>
      <w:r w:rsidRPr="00FB7876">
        <w:rPr>
          <w:rFonts w:cs="Times New Roman"/>
          <w:b/>
          <w:noProof/>
          <w:lang w:val="en-US" w:eastAsia="ko-KR"/>
        </w:rPr>
        <w:drawing>
          <wp:inline distT="0" distB="0" distL="0" distR="0">
            <wp:extent cx="5485936" cy="5168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5168785"/>
                    </a:xfrm>
                    <a:prstGeom prst="rect">
                      <a:avLst/>
                    </a:prstGeom>
                  </pic:spPr>
                </pic:pic>
              </a:graphicData>
            </a:graphic>
          </wp:inline>
        </w:drawing>
      </w:r>
    </w:p>
    <w:p w:rsidR="006818E2" w:rsidRPr="006C5869" w:rsidRDefault="006818E2" w:rsidP="00285E87">
      <w:pPr>
        <w:pStyle w:val="Caption"/>
      </w:pPr>
      <w:r w:rsidRPr="006C5869">
        <w:t xml:space="preserve">Figure </w:t>
      </w:r>
      <w:r>
        <w:t>10</w:t>
      </w:r>
      <w:r w:rsidRPr="006C5869">
        <w:t>: Use Cases concerned with logging into the application</w:t>
      </w:r>
    </w:p>
    <w:p w:rsidR="006818E2" w:rsidRPr="00E93040" w:rsidRDefault="006818E2" w:rsidP="00A8659C">
      <w:pPr>
        <w:pStyle w:val="Heading2"/>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E93040" w:rsidTr="005D445A">
        <w:tc>
          <w:tcPr>
            <w:tcW w:w="8856" w:type="dxa"/>
            <w:gridSpan w:val="2"/>
          </w:tcPr>
          <w:p w:rsidR="006818E2" w:rsidRPr="005D445A" w:rsidRDefault="006818E2" w:rsidP="00614EB8">
            <w:pPr>
              <w:jc w:val="center"/>
              <w:rPr>
                <w:rFonts w:cs="Times New Roman"/>
                <w:b/>
                <w:sz w:val="22"/>
                <w:szCs w:val="22"/>
              </w:rPr>
            </w:pPr>
            <w:r w:rsidRPr="005D445A">
              <w:rPr>
                <w:rFonts w:cs="Times New Roman"/>
                <w:b/>
                <w:sz w:val="22"/>
                <w:szCs w:val="22"/>
              </w:rPr>
              <w:t>Login</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has correct credentials</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is authenticated via database match</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types ID/password and clicks on Login button. Credentials are passed to database to find a match. If hit, user exits this use case and is redirected to main page</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ID does not exist</w:t>
            </w:r>
          </w:p>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password is incorrect</w:t>
            </w:r>
          </w:p>
        </w:tc>
      </w:tr>
    </w:tbl>
    <w:p w:rsidR="0008258E" w:rsidRDefault="0008258E" w:rsidP="00A8659C">
      <w:pPr>
        <w:pStyle w:val="Heading2"/>
      </w:pPr>
      <w:bookmarkStart w:id="20" w:name="_Toc357977541"/>
      <w:r>
        <w:t>Logged In: Use Case Description</w:t>
      </w:r>
      <w:bookmarkEnd w:id="20"/>
    </w:p>
    <w:p w:rsidR="00E524CA" w:rsidRPr="00E524CA" w:rsidRDefault="00E524CA" w:rsidP="00E524CA"/>
    <w:p w:rsidR="006818E2" w:rsidRPr="00FB7876" w:rsidRDefault="006818E2" w:rsidP="00E524CA">
      <w:pPr>
        <w:spacing w:after="0"/>
        <w:rPr>
          <w:rFonts w:cs="Times New Roman"/>
          <w:b/>
        </w:rPr>
      </w:pPr>
      <w:r>
        <w:rPr>
          <w:rFonts w:cs="Times New Roman"/>
          <w:b/>
          <w:noProof/>
          <w:lang w:val="en-US" w:eastAsia="ko-KR"/>
        </w:rPr>
        <w:drawing>
          <wp:inline distT="0" distB="0" distL="0" distR="0">
            <wp:extent cx="4877481" cy="5534798"/>
            <wp:effectExtent l="19050" t="0" r="0" b="0"/>
            <wp:docPr id="3" name="Picture 1" descr="Logged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Diagram.png"/>
                    <pic:cNvPicPr/>
                  </pic:nvPicPr>
                  <pic:blipFill>
                    <a:blip r:embed="rId18" cstate="print"/>
                    <a:stretch>
                      <a:fillRect/>
                    </a:stretch>
                  </pic:blipFill>
                  <pic:spPr>
                    <a:xfrm>
                      <a:off x="0" y="0"/>
                      <a:ext cx="4877481" cy="5534798"/>
                    </a:xfrm>
                    <a:prstGeom prst="rect">
                      <a:avLst/>
                    </a:prstGeom>
                  </pic:spPr>
                </pic:pic>
              </a:graphicData>
            </a:graphic>
          </wp:inline>
        </w:drawing>
      </w:r>
    </w:p>
    <w:p w:rsidR="006818E2" w:rsidRPr="00FB7876" w:rsidRDefault="006818E2" w:rsidP="00285E87">
      <w:pPr>
        <w:pStyle w:val="Caption"/>
        <w:rPr>
          <w:u w:val="single"/>
        </w:rPr>
      </w:pPr>
      <w:r w:rsidRPr="006C5869">
        <w:t>Figure 11: Use Cases concerned with when user is logged in to the application</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E93040" w:rsidTr="00285E87">
        <w:tc>
          <w:tcPr>
            <w:tcW w:w="8856" w:type="dxa"/>
            <w:gridSpan w:val="2"/>
          </w:tcPr>
          <w:p w:rsidR="006818E2" w:rsidRPr="00285E87" w:rsidRDefault="006818E2" w:rsidP="00614EB8">
            <w:pPr>
              <w:jc w:val="center"/>
              <w:rPr>
                <w:rFonts w:cs="Times New Roman"/>
                <w:b/>
                <w:sz w:val="22"/>
                <w:szCs w:val="22"/>
              </w:rPr>
            </w:pPr>
            <w:r w:rsidRPr="00285E87">
              <w:rPr>
                <w:rFonts w:cs="Times New Roman"/>
                <w:b/>
                <w:sz w:val="22"/>
                <w:szCs w:val="22"/>
              </w:rPr>
              <w:lastRenderedPageBreak/>
              <w:t>View Points</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Points information is displayed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ViewPointBtn</w:t>
            </w:r>
            <w:proofErr w:type="spellEnd"/>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information</w:t>
            </w:r>
          </w:p>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returned is displayed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past scores / friends</w:t>
            </w:r>
          </w:p>
        </w:tc>
      </w:tr>
    </w:tbl>
    <w:p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Post On Facebook</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UpdateFBStatusBtn</w:t>
            </w:r>
            <w:proofErr w:type="spellEnd"/>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FB Credentials</w:t>
            </w:r>
          </w:p>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 (changes coming to content of the update)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lacks content (to come later)</w:t>
            </w:r>
          </w:p>
        </w:tc>
      </w:tr>
    </w:tbl>
    <w:p w:rsidR="006818E2" w:rsidRDefault="006818E2" w:rsidP="006818E2">
      <w:pPr>
        <w:rPr>
          <w:rFonts w:eastAsia="Malgun Gothic" w:cs="Times New Roman"/>
          <w:u w:val="single"/>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Add New Food Item</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food item is added to the database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proofErr w:type="spellStart"/>
            <w:r>
              <w:rPr>
                <w:rFonts w:eastAsia="Malgun Gothic" w:cs="Times New Roman" w:hint="eastAsia"/>
                <w:sz w:val="22"/>
                <w:szCs w:val="22"/>
                <w:lang w:eastAsia="ko-KR"/>
              </w:rPr>
              <w:t>AddNewFoodItem</w:t>
            </w:r>
            <w:proofErr w:type="spellEnd"/>
            <w:r>
              <w:rPr>
                <w:rFonts w:eastAsia="Malgun Gothic" w:cs="Times New Roman"/>
                <w:sz w:val="22"/>
                <w:szCs w:val="22"/>
                <w:lang w:eastAsia="ko-KR"/>
              </w:rPr>
              <w:t>”</w:t>
            </w:r>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fills out necessary fields(name, category, calories, etc) and clicks OK</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database accordingly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Food item duplicate</w:t>
            </w:r>
          </w:p>
        </w:tc>
      </w:tr>
    </w:tbl>
    <w:p w:rsidR="006818E2" w:rsidRPr="00E93040" w:rsidRDefault="006818E2" w:rsidP="006818E2">
      <w:pPr>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Log New Entry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New entry logged in </w:t>
            </w:r>
            <w:proofErr w:type="spellStart"/>
            <w:r>
              <w:rPr>
                <w:rFonts w:eastAsia="Malgun Gothic" w:cs="Times New Roman" w:hint="eastAsia"/>
                <w:sz w:val="22"/>
                <w:szCs w:val="22"/>
                <w:lang w:eastAsia="ko-KR"/>
              </w:rPr>
              <w:t>UserDatabase</w:t>
            </w:r>
            <w:proofErr w:type="spellEnd"/>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an item from the dropdown of food items from database</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Log New Entry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 accordingly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Intended food item does not exist in the database and hence does not show up in the dropdown</w:t>
            </w:r>
          </w:p>
        </w:tc>
      </w:tr>
    </w:tbl>
    <w:p w:rsidR="0047409C" w:rsidRDefault="0047409C" w:rsidP="006818E2">
      <w:pPr>
        <w:rPr>
          <w:rFonts w:eastAsia="Malgun Gothic" w:cs="Times New Roman"/>
          <w:b/>
          <w:lang w:eastAsia="ko-KR"/>
        </w:rPr>
      </w:pPr>
    </w:p>
    <w:p w:rsidR="0047409C" w:rsidRDefault="0047409C">
      <w:pPr>
        <w:rPr>
          <w:rFonts w:eastAsia="Malgun Gothic" w:cs="Times New Roman"/>
          <w:b/>
          <w:lang w:eastAsia="ko-KR"/>
        </w:rPr>
      </w:pPr>
      <w:r>
        <w:rPr>
          <w:rFonts w:eastAsia="Malgun Gothic" w:cs="Times New Roman"/>
          <w:b/>
          <w:lang w:eastAsia="ko-KR"/>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lastRenderedPageBreak/>
              <w:t>View Food Optimization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Recommended food item is displayed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r>
              <w:rPr>
                <w:rFonts w:eastAsia="Malgun Gothic" w:cs="Times New Roman" w:hint="eastAsia"/>
                <w:sz w:val="22"/>
                <w:szCs w:val="22"/>
                <w:lang w:eastAsia="ko-KR"/>
              </w:rPr>
              <w:t>Recommend food item</w:t>
            </w:r>
            <w:r>
              <w:rPr>
                <w:rFonts w:eastAsia="Malgun Gothic" w:cs="Times New Roman"/>
                <w:sz w:val="22"/>
                <w:szCs w:val="22"/>
                <w:lang w:eastAsia="ko-KR"/>
              </w:rPr>
              <w:t>”</w:t>
            </w:r>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 category of food from dropdown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Database is queried for most </w:t>
            </w:r>
            <w:r>
              <w:rPr>
                <w:rFonts w:eastAsia="Malgun Gothic" w:cs="Times New Roman"/>
                <w:sz w:val="22"/>
                <w:szCs w:val="22"/>
                <w:lang w:eastAsia="ko-KR"/>
              </w:rPr>
              <w:t>“</w:t>
            </w:r>
            <w:r>
              <w:rPr>
                <w:rFonts w:eastAsia="Malgun Gothic" w:cs="Times New Roman" w:hint="eastAsia"/>
                <w:sz w:val="22"/>
                <w:szCs w:val="22"/>
                <w:lang w:eastAsia="ko-KR"/>
              </w:rPr>
              <w:t>healthy</w:t>
            </w:r>
            <w:r>
              <w:rPr>
                <w:rFonts w:eastAsia="Malgun Gothic" w:cs="Times New Roman"/>
                <w:sz w:val="22"/>
                <w:szCs w:val="22"/>
                <w:lang w:eastAsia="ko-KR"/>
              </w:rPr>
              <w:t>”</w:t>
            </w:r>
            <w:r>
              <w:rPr>
                <w:rFonts w:eastAsia="Malgun Gothic" w:cs="Times New Roman" w:hint="eastAsia"/>
                <w:sz w:val="22"/>
                <w:szCs w:val="22"/>
                <w:lang w:eastAsia="ko-KR"/>
              </w:rPr>
              <w:t xml:space="preserve"> choice for that food category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Queried information is relayed back to the webpage and displayed</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is too fat for any recommendations</w:t>
            </w:r>
          </w:p>
        </w:tc>
      </w:tr>
    </w:tbl>
    <w:p w:rsidR="006818E2" w:rsidRPr="00321E1C"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Comment</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 xml:space="preserve">User </w:t>
            </w:r>
            <w:r>
              <w:rPr>
                <w:rFonts w:eastAsia="Malgun Gothic" w:cs="Times New Roman" w:hint="eastAsia"/>
                <w:sz w:val="22"/>
                <w:szCs w:val="22"/>
                <w:lang w:eastAsia="ko-KR"/>
              </w:rPr>
              <w:t>navigates to a friend</w:t>
            </w:r>
            <w:r>
              <w:rPr>
                <w:rFonts w:eastAsia="Malgun Gothic" w:cs="Times New Roman"/>
                <w:sz w:val="22"/>
                <w:szCs w:val="22"/>
                <w:lang w:eastAsia="ko-KR"/>
              </w:rPr>
              <w:t>’</w:t>
            </w:r>
            <w:r>
              <w:rPr>
                <w:rFonts w:eastAsia="Malgun Gothic" w:cs="Times New Roman" w:hint="eastAsia"/>
                <w:sz w:val="22"/>
                <w:szCs w:val="22"/>
                <w:lang w:eastAsia="ko-KR"/>
              </w:rPr>
              <w:t>s page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comment added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 friend</w:t>
            </w:r>
            <w:r>
              <w:rPr>
                <w:rFonts w:eastAsia="Malgun Gothic" w:cs="Times New Roman"/>
                <w:sz w:val="22"/>
                <w:szCs w:val="22"/>
                <w:lang w:eastAsia="ko-KR"/>
              </w:rPr>
              <w:t>’</w:t>
            </w:r>
            <w:r>
              <w:rPr>
                <w:rFonts w:eastAsia="Malgun Gothic" w:cs="Times New Roman" w:hint="eastAsia"/>
                <w:sz w:val="22"/>
                <w:szCs w:val="22"/>
                <w:lang w:eastAsia="ko-KR"/>
              </w:rPr>
              <w:t>s name from the list of friends</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comments on an entry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friends</w:t>
            </w:r>
          </w:p>
        </w:tc>
      </w:tr>
    </w:tbl>
    <w:p w:rsidR="0047409C" w:rsidRDefault="0047409C"/>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Generate Report</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Report is generated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specifies period and clicks on </w:t>
            </w:r>
            <w:proofErr w:type="spellStart"/>
            <w:r>
              <w:rPr>
                <w:rFonts w:eastAsia="Malgun Gothic" w:cs="Times New Roman" w:hint="eastAsia"/>
                <w:sz w:val="22"/>
                <w:szCs w:val="22"/>
                <w:lang w:eastAsia="ko-KR"/>
              </w:rPr>
              <w:t>GenerateReport</w:t>
            </w:r>
            <w:proofErr w:type="spellEnd"/>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points information for the period specified</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is displayed via table or chart</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data exists</w:t>
            </w:r>
          </w:p>
        </w:tc>
      </w:tr>
    </w:tbl>
    <w:p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View Comments</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Comments are displayed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any past entry from front page</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comments associated with that entry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Front page repainted with the comment information underneath the entry</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comments exist for the entry</w:t>
            </w:r>
          </w:p>
        </w:tc>
      </w:tr>
    </w:tbl>
    <w:p w:rsidR="006818E2" w:rsidRDefault="006818E2" w:rsidP="006818E2">
      <w:pPr>
        <w:rPr>
          <w:rFonts w:eastAsia="Malgun Gothic" w:cs="Times New Roman"/>
          <w:b/>
          <w:lang w:eastAsia="ko-KR"/>
        </w:rPr>
      </w:pPr>
    </w:p>
    <w:p w:rsidR="006818E2" w:rsidRPr="00712B9F" w:rsidRDefault="006818E2" w:rsidP="006818E2">
      <w:pPr>
        <w:rPr>
          <w:rFonts w:eastAsia="Malgun Gothic" w:cs="Times New Roman"/>
          <w:b/>
          <w:lang w:eastAsia="ko-KR"/>
        </w:rPr>
      </w:pPr>
    </w:p>
    <w:p w:rsidR="006818E2" w:rsidRDefault="0047409C" w:rsidP="00A8659C">
      <w:pPr>
        <w:pStyle w:val="Heading1"/>
      </w:pPr>
      <w:bookmarkStart w:id="21" w:name="_Toc357977542"/>
      <w:r>
        <w:lastRenderedPageBreak/>
        <w:t>5 Behavioural View</w:t>
      </w:r>
      <w:bookmarkEnd w:id="21"/>
    </w:p>
    <w:p w:rsidR="0047409C" w:rsidRDefault="0047409C" w:rsidP="0047409C">
      <w:r>
        <w:t xml:space="preserve">The behaviour of the system is illustrated using the sequence diagrams for some of the main use cases of the application. From among the use cases, the following are chosen for the behavioral view: </w:t>
      </w:r>
      <w:r>
        <w:rPr>
          <w:i/>
        </w:rPr>
        <w:t>Log New Entry, Post on Facebook, View Points.</w:t>
      </w:r>
      <w:r>
        <w:t xml:space="preserve"> The </w:t>
      </w:r>
      <w:r>
        <w:rPr>
          <w:i/>
        </w:rPr>
        <w:t xml:space="preserve">Log New Entry </w:t>
      </w:r>
      <w:r>
        <w:t xml:space="preserve">use case illustrates how the activity sequence would typically look like for any new entry into the system. The </w:t>
      </w:r>
      <w:r>
        <w:rPr>
          <w:i/>
        </w:rPr>
        <w:t xml:space="preserve">Post on Facebook </w:t>
      </w:r>
      <w:r>
        <w:t xml:space="preserve">use case shows what the activity sequence would like for interacting with the Facebook API. The </w:t>
      </w:r>
      <w:r>
        <w:rPr>
          <w:i/>
        </w:rPr>
        <w:t xml:space="preserve">View Points </w:t>
      </w:r>
      <w:r w:rsidR="007617B9">
        <w:t>use case illustrates how the activity sequence would look like for interaction between user profiles.</w:t>
      </w:r>
    </w:p>
    <w:p w:rsidR="007617B9" w:rsidRPr="0047409C" w:rsidRDefault="007617B9" w:rsidP="0047409C"/>
    <w:p w:rsidR="0047409C" w:rsidRDefault="0047409C" w:rsidP="007617B9">
      <w:pPr>
        <w:jc w:val="center"/>
      </w:pPr>
      <w:r>
        <w:rPr>
          <w:noProof/>
          <w:lang w:val="en-US" w:eastAsia="ko-KR"/>
        </w:rPr>
        <w:drawing>
          <wp:inline distT="0" distB="0" distL="0" distR="0">
            <wp:extent cx="3261894" cy="2724530"/>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LogNewEntry.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1894" cy="2724530"/>
                    </a:xfrm>
                    <a:prstGeom prst="rect">
                      <a:avLst/>
                    </a:prstGeom>
                  </pic:spPr>
                </pic:pic>
              </a:graphicData>
            </a:graphic>
          </wp:inline>
        </w:drawing>
      </w:r>
    </w:p>
    <w:p w:rsidR="0047409C" w:rsidRDefault="0047409C" w:rsidP="007617B9">
      <w:pPr>
        <w:pStyle w:val="Caption"/>
      </w:pPr>
      <w:bookmarkStart w:id="22" w:name="_Toc357978076"/>
      <w:r>
        <w:t xml:space="preserve">Figure </w:t>
      </w:r>
      <w:r w:rsidR="00A6437C">
        <w:fldChar w:fldCharType="begin"/>
      </w:r>
      <w:r w:rsidR="007617B9">
        <w:instrText xml:space="preserve"> SEQ Figure \* ARABIC </w:instrText>
      </w:r>
      <w:r w:rsidR="00A6437C">
        <w:fldChar w:fldCharType="separate"/>
      </w:r>
      <w:proofErr w:type="gramStart"/>
      <w:r w:rsidR="002770D8">
        <w:rPr>
          <w:noProof/>
        </w:rPr>
        <w:t>4</w:t>
      </w:r>
      <w:r w:rsidR="00A6437C">
        <w:fldChar w:fldCharType="end"/>
      </w:r>
      <w:r>
        <w:t xml:space="preserve"> Sequential </w:t>
      </w:r>
      <w:r w:rsidRPr="007617B9">
        <w:t>Diagram</w:t>
      </w:r>
      <w:proofErr w:type="gramEnd"/>
      <w:r>
        <w:t xml:space="preserve"> for Log New Entry Use Case</w:t>
      </w:r>
      <w:bookmarkEnd w:id="22"/>
    </w:p>
    <w:p w:rsidR="0047409C" w:rsidRDefault="0047409C" w:rsidP="0047409C">
      <w:r w:rsidRPr="0047409C">
        <w:t xml:space="preserve">This diagram illustrates how procedure calls are fired between objects when the user logs a new entry about his meal. From the front page, user will interact with a UI feature, possibly a dropdown </w:t>
      </w:r>
      <w:proofErr w:type="gramStart"/>
      <w:r w:rsidRPr="0047409C">
        <w:t>menu, that</w:t>
      </w:r>
      <w:proofErr w:type="gramEnd"/>
      <w:r w:rsidRPr="0047409C">
        <w:t xml:space="preserve"> is populated from the </w:t>
      </w:r>
      <w:proofErr w:type="spellStart"/>
      <w:r w:rsidRPr="0047409C">
        <w:t>FoodDatabase</w:t>
      </w:r>
      <w:proofErr w:type="spellEnd"/>
      <w:r w:rsidRPr="0047409C">
        <w:t xml:space="preserve"> object to select the correct food that was consumed. After selecting the food item, user will trigger another UI feature that will fire the “</w:t>
      </w:r>
      <w:proofErr w:type="spellStart"/>
      <w:r w:rsidRPr="0047409C">
        <w:t>SelectFoodItem</w:t>
      </w:r>
      <w:proofErr w:type="spellEnd"/>
      <w:r w:rsidRPr="0047409C">
        <w:t>” function, from which the Dropdown object will call “</w:t>
      </w:r>
      <w:proofErr w:type="spellStart"/>
      <w:r w:rsidRPr="0047409C">
        <w:t>AddEntry</w:t>
      </w:r>
      <w:proofErr w:type="spellEnd"/>
      <w:r w:rsidRPr="0047409C">
        <w:t xml:space="preserve">” method with the parameter which is the food item selected by the user. This will update the </w:t>
      </w:r>
      <w:proofErr w:type="spellStart"/>
      <w:r w:rsidRPr="0047409C">
        <w:t>UserDatabase</w:t>
      </w:r>
      <w:proofErr w:type="spellEnd"/>
      <w:r w:rsidRPr="0047409C">
        <w:t xml:space="preserve"> object accordingly.</w:t>
      </w:r>
    </w:p>
    <w:p w:rsidR="0047409C" w:rsidRDefault="0047409C" w:rsidP="0047409C"/>
    <w:p w:rsidR="0047409C" w:rsidRDefault="0047409C" w:rsidP="007617B9">
      <w:pPr>
        <w:spacing w:after="0"/>
        <w:jc w:val="center"/>
      </w:pPr>
      <w:r>
        <w:rPr>
          <w:noProof/>
          <w:lang w:val="en-US" w:eastAsia="ko-KR"/>
        </w:rPr>
        <w:lastRenderedPageBreak/>
        <w:drawing>
          <wp:inline distT="0" distB="0" distL="0" distR="0">
            <wp:extent cx="4448796" cy="2953162"/>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ostOnFacebook.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2953162"/>
                    </a:xfrm>
                    <a:prstGeom prst="rect">
                      <a:avLst/>
                    </a:prstGeom>
                  </pic:spPr>
                </pic:pic>
              </a:graphicData>
            </a:graphic>
          </wp:inline>
        </w:drawing>
      </w:r>
    </w:p>
    <w:p w:rsidR="007617B9" w:rsidRDefault="007617B9" w:rsidP="007617B9">
      <w:pPr>
        <w:pStyle w:val="Caption"/>
        <w:keepNext/>
      </w:pPr>
      <w:bookmarkStart w:id="23" w:name="_Toc357978077"/>
      <w:r>
        <w:t xml:space="preserve">Figure </w:t>
      </w:r>
      <w:r w:rsidR="00A6437C">
        <w:fldChar w:fldCharType="begin"/>
      </w:r>
      <w:r>
        <w:instrText xml:space="preserve"> SEQ Figure \* ARABIC </w:instrText>
      </w:r>
      <w:r w:rsidR="00A6437C">
        <w:fldChar w:fldCharType="separate"/>
      </w:r>
      <w:r w:rsidR="002770D8">
        <w:rPr>
          <w:noProof/>
        </w:rPr>
        <w:t>5</w:t>
      </w:r>
      <w:r w:rsidR="00A6437C">
        <w:fldChar w:fldCharType="end"/>
      </w:r>
      <w:r>
        <w:t xml:space="preserve"> Sequence diagram for use case: Post on Facebook</w:t>
      </w:r>
      <w:bookmarkEnd w:id="23"/>
    </w:p>
    <w:p w:rsidR="007617B9" w:rsidRDefault="0047409C" w:rsidP="0047409C">
      <w:r w:rsidRPr="00FE4986">
        <w:rPr>
          <w:rFonts w:hint="eastAsia"/>
        </w:rPr>
        <w:t>This</w:t>
      </w:r>
      <w:r>
        <w:rPr>
          <w:rFonts w:hint="eastAsia"/>
        </w:rPr>
        <w:t xml:space="preserve"> diagram illustrates </w:t>
      </w:r>
      <w:proofErr w:type="spellStart"/>
      <w:r>
        <w:rPr>
          <w:rFonts w:hint="eastAsia"/>
        </w:rPr>
        <w:t>PostOnFacebook</w:t>
      </w:r>
      <w:proofErr w:type="spellEnd"/>
      <w:r>
        <w:rPr>
          <w:rFonts w:hint="eastAsia"/>
        </w:rPr>
        <w:t xml:space="preserve"> sequence of our application. User will first click the button </w:t>
      </w:r>
      <w:r>
        <w:t>named “</w:t>
      </w:r>
      <w:proofErr w:type="spellStart"/>
      <w:r>
        <w:rPr>
          <w:rFonts w:hint="eastAsia"/>
        </w:rPr>
        <w:t>FBUpdateStatusBtn</w:t>
      </w:r>
      <w:proofErr w:type="spellEnd"/>
      <w:r>
        <w:t>”</w:t>
      </w:r>
      <w:r>
        <w:rPr>
          <w:rFonts w:hint="eastAsia"/>
        </w:rPr>
        <w:t xml:space="preserve"> which calls the </w:t>
      </w:r>
      <w:proofErr w:type="spellStart"/>
      <w:r>
        <w:rPr>
          <w:rFonts w:hint="eastAsia"/>
        </w:rPr>
        <w:t>FBManagement</w:t>
      </w:r>
      <w:proofErr w:type="spellEnd"/>
      <w:r>
        <w:rPr>
          <w:rFonts w:hint="eastAsia"/>
        </w:rPr>
        <w:t xml:space="preserve"> object. This object will then request user</w:t>
      </w:r>
      <w:r>
        <w:t>’</w:t>
      </w:r>
      <w:r>
        <w:rPr>
          <w:rFonts w:hint="eastAsia"/>
        </w:rPr>
        <w:t xml:space="preserve">s FB Login information from the </w:t>
      </w:r>
      <w:proofErr w:type="spellStart"/>
      <w:r>
        <w:rPr>
          <w:rFonts w:hint="eastAsia"/>
        </w:rPr>
        <w:t>UserDatabase</w:t>
      </w:r>
      <w:proofErr w:type="spellEnd"/>
      <w:r>
        <w:rPr>
          <w:rFonts w:hint="eastAsia"/>
        </w:rPr>
        <w:t xml:space="preserve"> object. After the login information is received, the </w:t>
      </w:r>
      <w:proofErr w:type="spellStart"/>
      <w:r>
        <w:rPr>
          <w:rFonts w:hint="eastAsia"/>
        </w:rPr>
        <w:t>FBManagement</w:t>
      </w:r>
      <w:proofErr w:type="spellEnd"/>
      <w:r>
        <w:rPr>
          <w:rFonts w:hint="eastAsia"/>
        </w:rPr>
        <w:t xml:space="preserve"> object will call </w:t>
      </w:r>
      <w:proofErr w:type="gramStart"/>
      <w:r>
        <w:rPr>
          <w:rFonts w:hint="eastAsia"/>
        </w:rPr>
        <w:t>function</w:t>
      </w:r>
      <w:proofErr w:type="gramEnd"/>
      <w:r>
        <w:rPr>
          <w:rFonts w:hint="eastAsia"/>
        </w:rPr>
        <w:t xml:space="preserve"> </w:t>
      </w:r>
      <w:r>
        <w:t>“</w:t>
      </w:r>
      <w:proofErr w:type="spellStart"/>
      <w:r>
        <w:rPr>
          <w:rFonts w:hint="eastAsia"/>
        </w:rPr>
        <w:t>UpdateStatus</w:t>
      </w:r>
      <w:proofErr w:type="spellEnd"/>
      <w:r>
        <w:t>”</w:t>
      </w:r>
      <w:r>
        <w:rPr>
          <w:rFonts w:hint="eastAsia"/>
        </w:rPr>
        <w:t xml:space="preserve"> which will employ Facebook</w:t>
      </w:r>
      <w:r>
        <w:t xml:space="preserve"> API to update user’</w:t>
      </w:r>
      <w:r>
        <w:rPr>
          <w:rFonts w:hint="eastAsia"/>
        </w:rPr>
        <w:t>s status on Facebook.</w:t>
      </w:r>
    </w:p>
    <w:p w:rsidR="007617B9" w:rsidRDefault="0047409C" w:rsidP="007617B9">
      <w:pPr>
        <w:keepNext/>
        <w:jc w:val="center"/>
      </w:pPr>
      <w:r>
        <w:rPr>
          <w:noProof/>
          <w:lang w:val="en-US" w:eastAsia="ko-KR"/>
        </w:rPr>
        <w:drawing>
          <wp:inline distT="0" distB="0" distL="0" distR="0">
            <wp:extent cx="5731510" cy="3506121"/>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ViewPoint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06121"/>
                    </a:xfrm>
                    <a:prstGeom prst="rect">
                      <a:avLst/>
                    </a:prstGeom>
                  </pic:spPr>
                </pic:pic>
              </a:graphicData>
            </a:graphic>
          </wp:inline>
        </w:drawing>
      </w:r>
    </w:p>
    <w:p w:rsidR="0047409C" w:rsidRDefault="007617B9" w:rsidP="007617B9">
      <w:pPr>
        <w:pStyle w:val="Caption"/>
      </w:pPr>
      <w:bookmarkStart w:id="24" w:name="_Toc357978078"/>
      <w:r>
        <w:t xml:space="preserve">Figure </w:t>
      </w:r>
      <w:r w:rsidR="00A6437C">
        <w:fldChar w:fldCharType="begin"/>
      </w:r>
      <w:r>
        <w:instrText xml:space="preserve"> SEQ Figure \* ARABIC </w:instrText>
      </w:r>
      <w:r w:rsidR="00A6437C">
        <w:fldChar w:fldCharType="separate"/>
      </w:r>
      <w:r w:rsidR="002770D8">
        <w:rPr>
          <w:noProof/>
        </w:rPr>
        <w:t>6</w:t>
      </w:r>
      <w:r w:rsidR="00A6437C">
        <w:fldChar w:fldCharType="end"/>
      </w:r>
      <w:r>
        <w:t xml:space="preserve"> Sequence diagram for use case: View Points</w:t>
      </w:r>
      <w:bookmarkEnd w:id="24"/>
    </w:p>
    <w:p w:rsidR="0047409C" w:rsidRDefault="0047409C" w:rsidP="0047409C">
      <w:r>
        <w:rPr>
          <w:rFonts w:hint="eastAsia"/>
        </w:rPr>
        <w:lastRenderedPageBreak/>
        <w:t xml:space="preserve">This diagram demonstrates the sequence for the user to view points that they scored. From the front page, user will click on a button named </w:t>
      </w:r>
      <w:proofErr w:type="spellStart"/>
      <w:r>
        <w:rPr>
          <w:rFonts w:hint="eastAsia"/>
        </w:rPr>
        <w:t>PointsBtn</w:t>
      </w:r>
      <w:proofErr w:type="spellEnd"/>
      <w:r>
        <w:rPr>
          <w:rFonts w:hint="eastAsia"/>
        </w:rPr>
        <w:t xml:space="preserve"> which will call the servlet object. Servlet will then query current user</w:t>
      </w:r>
      <w:r>
        <w:t>’</w:t>
      </w:r>
      <w:r>
        <w:rPr>
          <w:rFonts w:hint="eastAsia"/>
        </w:rPr>
        <w:t xml:space="preserve">s </w:t>
      </w:r>
      <w:proofErr w:type="gramStart"/>
      <w:r>
        <w:rPr>
          <w:rFonts w:hint="eastAsia"/>
        </w:rPr>
        <w:t>points</w:t>
      </w:r>
      <w:proofErr w:type="gramEnd"/>
      <w:r>
        <w:rPr>
          <w:rFonts w:hint="eastAsia"/>
        </w:rPr>
        <w:t xml:space="preserve"> information from the </w:t>
      </w:r>
      <w:proofErr w:type="spellStart"/>
      <w:r>
        <w:rPr>
          <w:rFonts w:hint="eastAsia"/>
        </w:rPr>
        <w:t>UserDatabase</w:t>
      </w:r>
      <w:proofErr w:type="spellEnd"/>
      <w:r>
        <w:rPr>
          <w:rFonts w:hint="eastAsia"/>
        </w:rPr>
        <w:t xml:space="preserve"> object. After the servlet receives this information, it will redirect the user to </w:t>
      </w:r>
      <w:r>
        <w:t>“</w:t>
      </w:r>
      <w:proofErr w:type="spellStart"/>
      <w:r>
        <w:rPr>
          <w:rFonts w:hint="eastAsia"/>
        </w:rPr>
        <w:t>PointsDisplayPage</w:t>
      </w:r>
      <w:proofErr w:type="spellEnd"/>
      <w:r>
        <w:t>,”</w:t>
      </w:r>
      <w:r>
        <w:rPr>
          <w:rFonts w:hint="eastAsia"/>
        </w:rPr>
        <w:t xml:space="preserve"> calling the function </w:t>
      </w:r>
      <w:r>
        <w:t>“</w:t>
      </w:r>
      <w:proofErr w:type="spellStart"/>
      <w:r>
        <w:rPr>
          <w:rFonts w:hint="eastAsia"/>
        </w:rPr>
        <w:t>DisplayPoints</w:t>
      </w:r>
      <w:proofErr w:type="spellEnd"/>
      <w:r>
        <w:t>”</w:t>
      </w:r>
      <w:r>
        <w:rPr>
          <w:rFonts w:hint="eastAsia"/>
        </w:rPr>
        <w:t xml:space="preserve"> which will paint a chart or a graph with the </w:t>
      </w:r>
      <w:proofErr w:type="gramStart"/>
      <w:r>
        <w:rPr>
          <w:rFonts w:hint="eastAsia"/>
        </w:rPr>
        <w:t>points</w:t>
      </w:r>
      <w:proofErr w:type="gramEnd"/>
      <w:r>
        <w:rPr>
          <w:rFonts w:hint="eastAsia"/>
        </w:rPr>
        <w:t xml:space="preserve"> information received </w:t>
      </w:r>
      <w:r>
        <w:t>from the</w:t>
      </w:r>
      <w:r>
        <w:rPr>
          <w:rFonts w:hint="eastAsia"/>
        </w:rPr>
        <w:t xml:space="preserve"> database.</w:t>
      </w:r>
      <w:r w:rsidR="003C23B1">
        <w:t xml:space="preserve"> </w:t>
      </w:r>
    </w:p>
    <w:p w:rsidR="003C23B1" w:rsidRPr="00EE40BC" w:rsidRDefault="005C23E4" w:rsidP="00A8659C">
      <w:pPr>
        <w:pStyle w:val="Heading1"/>
      </w:pPr>
      <w:bookmarkStart w:id="25" w:name="_Toc357977543"/>
      <w:r>
        <w:t xml:space="preserve">6 </w:t>
      </w:r>
      <w:r w:rsidR="003C23B1">
        <w:t>Viewpoint #3</w:t>
      </w:r>
      <w:bookmarkEnd w:id="25"/>
    </w:p>
    <w:p w:rsidR="00EF740D" w:rsidRDefault="00EF740D" w:rsidP="00EF740D">
      <w:r>
        <w:t>There are a couple of concerns that are crucial to our architectural design which deal with run-time performance and concurrency and can be modeled as viewpoints. The first concern deals with the issue of many users attempting to log in to the application at the same time. This concern deals with concurrency, as several computations are executing simultaneously and potentially interacting with each other. To deal with this issue, the database implementation will use the transaction approach to solve concurrency issues. This means that at the start of a transaction the database will place a lock so that no other transaction can interrupt the process till the first transaction is completed. The database layer is interacted with using the Java servlets, which in turn interact with the presentation layer or the front-end. In addition, the Java threading support will be employed to further ensure that there is no concurrency issue with our software. Therefore, it allows a great way to deal with concurrency issues.</w:t>
      </w:r>
    </w:p>
    <w:p w:rsidR="00EF740D" w:rsidRDefault="00EF740D" w:rsidP="00EF740D">
      <w:r>
        <w:t xml:space="preserve">The other concern that had to be dealt with was the numerous potential remote calls that had to me made to servers to ensure the correct application of the software. This can also be modeled as a viewpoint by ensuring that only one back-end platform is used so all the calls are made to one server. This will be the main Java server that is being used for the development of the entire program. This concern deals with run-time performance issues as the remote calls could really slow down the program. This is essential to the design of our program, as we want to maximize the efficiency and performance. </w:t>
      </w:r>
    </w:p>
    <w:p w:rsidR="009148B2" w:rsidRDefault="009148B2">
      <w:pPr>
        <w:rPr>
          <w:rFonts w:asciiTheme="majorHAnsi" w:eastAsiaTheme="majorEastAsia" w:hAnsiTheme="majorHAnsi" w:cstheme="majorBidi"/>
          <w:b/>
          <w:bCs/>
          <w:color w:val="365F91" w:themeColor="accent1" w:themeShade="BF"/>
          <w:sz w:val="28"/>
          <w:szCs w:val="28"/>
        </w:rPr>
      </w:pPr>
      <w:r>
        <w:br w:type="page"/>
      </w:r>
    </w:p>
    <w:p w:rsidR="003C23B1" w:rsidRDefault="00FC4DB2" w:rsidP="00A8659C">
      <w:pPr>
        <w:pStyle w:val="Heading1"/>
      </w:pPr>
      <w:bookmarkStart w:id="26" w:name="_Toc357977544"/>
      <w:r>
        <w:lastRenderedPageBreak/>
        <w:t xml:space="preserve">7 </w:t>
      </w:r>
      <w:r w:rsidR="009148B2">
        <w:t>Deployment View</w:t>
      </w:r>
      <w:bookmarkEnd w:id="26"/>
    </w:p>
    <w:p w:rsidR="00614EB8" w:rsidRPr="00614EB8" w:rsidRDefault="00614EB8" w:rsidP="00614EB8">
      <w:r>
        <w:t xml:space="preserve">The deployment view describes how the application system will be </w:t>
      </w:r>
      <w:proofErr w:type="gramStart"/>
      <w:r>
        <w:t>deploy</w:t>
      </w:r>
      <w:proofErr w:type="gramEnd"/>
      <w:r>
        <w:t xml:space="preserve"> across the hardware components.</w:t>
      </w:r>
    </w:p>
    <w:p w:rsidR="009148B2" w:rsidRPr="009148B2" w:rsidRDefault="009148B2" w:rsidP="009148B2"/>
    <w:p w:rsidR="00614EB8" w:rsidRDefault="009148B2" w:rsidP="00614EB8">
      <w:pPr>
        <w:keepNext/>
        <w:spacing w:after="0"/>
      </w:pPr>
      <w:r>
        <w:rPr>
          <w:noProof/>
          <w:lang w:val="en-US" w:eastAsia="ko-KR"/>
        </w:rPr>
        <w:drawing>
          <wp:inline distT="0" distB="0" distL="0" distR="0">
            <wp:extent cx="5489575" cy="4349860"/>
            <wp:effectExtent l="0" t="0" r="0" b="0"/>
            <wp:docPr id="8" name="Picture 8" descr="C:\Users\Atulan\Documents\HealthyEatingApp\Documents\Assign#1\FigureFiles\Deployment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an\Documents\HealthyEatingApp\Documents\Assign#1\FigureFiles\DeploymentDiagram\Deployment.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9575" cy="4349860"/>
                    </a:xfrm>
                    <a:prstGeom prst="rect">
                      <a:avLst/>
                    </a:prstGeom>
                    <a:noFill/>
                    <a:ln>
                      <a:noFill/>
                    </a:ln>
                  </pic:spPr>
                </pic:pic>
              </a:graphicData>
            </a:graphic>
          </wp:inline>
        </w:drawing>
      </w:r>
    </w:p>
    <w:p w:rsidR="009148B2" w:rsidRPr="009148B2" w:rsidRDefault="00614EB8" w:rsidP="006C464A">
      <w:pPr>
        <w:pStyle w:val="Caption"/>
      </w:pPr>
      <w:bookmarkStart w:id="27" w:name="_Toc357978079"/>
      <w:r>
        <w:t xml:space="preserve">Figure </w:t>
      </w:r>
      <w:r w:rsidR="00A6437C" w:rsidRPr="006C464A">
        <w:fldChar w:fldCharType="begin"/>
      </w:r>
      <w:r w:rsidRPr="006C464A">
        <w:instrText xml:space="preserve"> SEQ Figure \* ARABIC </w:instrText>
      </w:r>
      <w:r w:rsidR="00A6437C" w:rsidRPr="006C464A">
        <w:fldChar w:fldCharType="separate"/>
      </w:r>
      <w:r w:rsidR="002770D8">
        <w:rPr>
          <w:noProof/>
        </w:rPr>
        <w:t>7</w:t>
      </w:r>
      <w:r w:rsidR="00A6437C" w:rsidRPr="006C464A">
        <w:fldChar w:fldCharType="end"/>
      </w:r>
      <w:r w:rsidRPr="006C464A">
        <w:t>Application</w:t>
      </w:r>
      <w:r>
        <w:t xml:space="preserve"> Deployment Diagram</w:t>
      </w:r>
      <w:bookmarkEnd w:id="27"/>
    </w:p>
    <w:p w:rsidR="006A4F52" w:rsidRPr="00FB7876" w:rsidRDefault="006A4F52" w:rsidP="006A4F52">
      <w:pPr>
        <w:rPr>
          <w:rFonts w:cs="Times New Roman"/>
        </w:rPr>
      </w:pPr>
      <w:r w:rsidRPr="00FB7876">
        <w:rPr>
          <w:rFonts w:cs="Times New Roman"/>
        </w:rPr>
        <w:t xml:space="preserve"> </w:t>
      </w:r>
    </w:p>
    <w:bookmarkEnd w:id="7"/>
    <w:bookmarkEnd w:id="8"/>
    <w:p w:rsidR="006A4F52" w:rsidRDefault="006A4F52" w:rsidP="006A4F52">
      <w:pPr>
        <w:rPr>
          <w:rFonts w:cs="Times New Roman"/>
          <w:b/>
          <w:sz w:val="28"/>
          <w:szCs w:val="28"/>
        </w:rPr>
      </w:pPr>
    </w:p>
    <w:sectPr w:rsidR="006A4F52" w:rsidSect="007643D8">
      <w:footerReference w:type="default" r:id="rId23"/>
      <w:pgSz w:w="12240" w:h="15840" w:code="1"/>
      <w:pgMar w:top="1247" w:right="1440" w:bottom="1440" w:left="2155" w:header="0" w:footer="0" w:gutter="0"/>
      <w:cols w:space="708"/>
      <w:titlePg/>
      <w:docGrid w:linePitch="326" w:charSpace="-49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0BA" w:rsidRDefault="00A800BA" w:rsidP="00614EB8">
      <w:pPr>
        <w:spacing w:after="0" w:line="240" w:lineRule="auto"/>
      </w:pPr>
      <w:r>
        <w:separator/>
      </w:r>
    </w:p>
  </w:endnote>
  <w:endnote w:type="continuationSeparator" w:id="0">
    <w:p w:rsidR="00A800BA" w:rsidRDefault="00A800BA" w:rsidP="00614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651586"/>
      <w:docPartObj>
        <w:docPartGallery w:val="Page Numbers (Bottom of Page)"/>
        <w:docPartUnique/>
      </w:docPartObj>
    </w:sdtPr>
    <w:sdtContent>
      <w:p w:rsidR="007643D8" w:rsidRDefault="007643D8">
        <w:pPr>
          <w:pStyle w:val="Footer"/>
          <w:jc w:val="center"/>
        </w:pPr>
        <w:fldSimple w:instr=" PAGE   \* MERGEFORMAT ">
          <w:r w:rsidR="00082A65">
            <w:rPr>
              <w:noProof/>
            </w:rPr>
            <w:t>13</w:t>
          </w:r>
        </w:fldSimple>
      </w:p>
    </w:sdtContent>
  </w:sdt>
  <w:p w:rsidR="007643D8" w:rsidRDefault="007643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0BA" w:rsidRDefault="00A800BA" w:rsidP="00614EB8">
      <w:pPr>
        <w:spacing w:after="0" w:line="240" w:lineRule="auto"/>
      </w:pPr>
      <w:r>
        <w:separator/>
      </w:r>
    </w:p>
  </w:footnote>
  <w:footnote w:type="continuationSeparator" w:id="0">
    <w:p w:rsidR="00A800BA" w:rsidRDefault="00A800BA" w:rsidP="00614E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drawingGridHorizontalSpacing w:val="99"/>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4406C3"/>
    <w:rsid w:val="00040AED"/>
    <w:rsid w:val="0008258E"/>
    <w:rsid w:val="00082A65"/>
    <w:rsid w:val="000954AC"/>
    <w:rsid w:val="000A32CA"/>
    <w:rsid w:val="00123E99"/>
    <w:rsid w:val="001F5BA2"/>
    <w:rsid w:val="002770D8"/>
    <w:rsid w:val="00285E87"/>
    <w:rsid w:val="002A7E74"/>
    <w:rsid w:val="002F0197"/>
    <w:rsid w:val="003650E6"/>
    <w:rsid w:val="003C23B1"/>
    <w:rsid w:val="003C5FB7"/>
    <w:rsid w:val="004406C3"/>
    <w:rsid w:val="0047409C"/>
    <w:rsid w:val="004E005E"/>
    <w:rsid w:val="00573340"/>
    <w:rsid w:val="00576B68"/>
    <w:rsid w:val="005C23E4"/>
    <w:rsid w:val="005D445A"/>
    <w:rsid w:val="005F4B71"/>
    <w:rsid w:val="0060537E"/>
    <w:rsid w:val="00614EB8"/>
    <w:rsid w:val="006818E2"/>
    <w:rsid w:val="006A4F52"/>
    <w:rsid w:val="006C464A"/>
    <w:rsid w:val="0074455A"/>
    <w:rsid w:val="007617B9"/>
    <w:rsid w:val="007643D8"/>
    <w:rsid w:val="00827B08"/>
    <w:rsid w:val="008760BE"/>
    <w:rsid w:val="008D3C53"/>
    <w:rsid w:val="009148B2"/>
    <w:rsid w:val="00A46FB0"/>
    <w:rsid w:val="00A6437C"/>
    <w:rsid w:val="00A800BA"/>
    <w:rsid w:val="00A8659C"/>
    <w:rsid w:val="00BB437D"/>
    <w:rsid w:val="00CF201F"/>
    <w:rsid w:val="00D01C8B"/>
    <w:rsid w:val="00DD40A6"/>
    <w:rsid w:val="00DF35E8"/>
    <w:rsid w:val="00E06A7A"/>
    <w:rsid w:val="00E524CA"/>
    <w:rsid w:val="00EA7D9E"/>
    <w:rsid w:val="00EC6352"/>
    <w:rsid w:val="00EF740D"/>
    <w:rsid w:val="00F65D72"/>
    <w:rsid w:val="00F8416D"/>
    <w:rsid w:val="00FC4C7F"/>
    <w:rsid w:val="00FC4DB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A8659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8659C"/>
    <w:pPr>
      <w:keepNext/>
      <w:keepLines/>
      <w:spacing w:before="200" w:after="0"/>
      <w:outlineLvl w:val="1"/>
    </w:pPr>
    <w:rPr>
      <w:rFonts w:eastAsiaTheme="majorEastAsia" w:cs="Times New Roman"/>
      <w:b/>
      <w:bCs/>
      <w:sz w:val="26"/>
      <w:szCs w:val="26"/>
    </w:rPr>
  </w:style>
  <w:style w:type="paragraph" w:styleId="Heading3">
    <w:name w:val="heading 3"/>
    <w:basedOn w:val="Normal"/>
    <w:next w:val="Normal"/>
    <w:link w:val="Heading3Char"/>
    <w:uiPriority w:val="9"/>
    <w:unhideWhenUsed/>
    <w:qFormat/>
    <w:rsid w:val="00576B6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65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8659C"/>
    <w:rPr>
      <w:rFonts w:ascii="Times New Roman" w:eastAsiaTheme="majorEastAsia" w:hAnsi="Times New Roman" w:cs="Times New Roman"/>
      <w:b/>
      <w:bCs/>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576B68"/>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44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1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123E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webSettings.xml><?xml version="1.0" encoding="utf-8"?>
<w:webSettings xmlns:r="http://schemas.openxmlformats.org/officeDocument/2006/relationships" xmlns:w="http://schemas.openxmlformats.org/wordprocessingml/2006/main">
  <w:divs>
    <w:div w:id="185142433">
      <w:bodyDiv w:val="1"/>
      <w:marLeft w:val="0"/>
      <w:marRight w:val="0"/>
      <w:marTop w:val="0"/>
      <w:marBottom w:val="0"/>
      <w:divBdr>
        <w:top w:val="none" w:sz="0" w:space="0" w:color="auto"/>
        <w:left w:val="none" w:sz="0" w:space="0" w:color="auto"/>
        <w:bottom w:val="none" w:sz="0" w:space="0" w:color="auto"/>
        <w:right w:val="none" w:sz="0" w:space="0" w:color="auto"/>
      </w:divBdr>
    </w:div>
    <w:div w:id="11751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B7492DF-B4A8-4ADA-A90F-901E7568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Atulan</dc:creator>
  <cp:lastModifiedBy>Kevin JH Lee</cp:lastModifiedBy>
  <cp:revision>7</cp:revision>
  <cp:lastPrinted>2013-06-03T03:04:00Z</cp:lastPrinted>
  <dcterms:created xsi:type="dcterms:W3CDTF">2013-06-03T03:04:00Z</dcterms:created>
  <dcterms:modified xsi:type="dcterms:W3CDTF">2013-06-03T03:12:00Z</dcterms:modified>
</cp:coreProperties>
</file>