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9D4" w:rsidRDefault="00AD79D4" w:rsidP="00AD79D4">
      <w:pPr>
        <w:pStyle w:val="NoSpacing"/>
        <w:numPr>
          <w:ilvl w:val="0"/>
          <w:numId w:val="1"/>
        </w:numPr>
      </w:pPr>
      <w:r>
        <w:t>A manufacturer produces clothes at four locations in Japan. Relative locations have been determined as shown in the table below. The location of a central shipping point for bolts of cloth must now be determined. Weekly quantities to be shipped to each location are given below. Determine the coordinate of the location that will minimize the distribution cost.</w:t>
      </w:r>
    </w:p>
    <w:p w:rsidR="00AD79D4" w:rsidRDefault="00AD79D4" w:rsidP="00AD79D4">
      <w:pPr>
        <w:pStyle w:val="NoSpacing"/>
      </w:pPr>
    </w:p>
    <w:p w:rsidR="00AD79D4" w:rsidRDefault="00AD79D4" w:rsidP="00AD79D4">
      <w:pPr>
        <w:pStyle w:val="NoSpacing"/>
        <w:ind w:left="720"/>
      </w:pPr>
      <w:r>
        <w:t>Location       (</w:t>
      </w:r>
      <w:proofErr w:type="spellStart"/>
      <w:r>
        <w:t>x</w:t>
      </w:r>
      <w:proofErr w:type="gramStart"/>
      <w:r>
        <w:t>,y</w:t>
      </w:r>
      <w:proofErr w:type="spellEnd"/>
      <w:proofErr w:type="gramEnd"/>
      <w:r>
        <w:t xml:space="preserve">)               weekly </w:t>
      </w:r>
      <w:proofErr w:type="spellStart"/>
      <w:r>
        <w:t>Qnty</w:t>
      </w:r>
      <w:proofErr w:type="spellEnd"/>
    </w:p>
    <w:p w:rsidR="00AD79D4" w:rsidRDefault="00AD79D4" w:rsidP="00AD79D4">
      <w:pPr>
        <w:pStyle w:val="NoSpacing"/>
        <w:ind w:left="720"/>
      </w:pPr>
    </w:p>
    <w:p w:rsidR="00AD79D4" w:rsidRDefault="00AD79D4" w:rsidP="00AD79D4">
      <w:pPr>
        <w:pStyle w:val="NoSpacing"/>
        <w:ind w:left="720"/>
      </w:pPr>
      <w:r>
        <w:t>A                   5</w:t>
      </w:r>
      <w:proofErr w:type="gramStart"/>
      <w:r>
        <w:t>,7</w:t>
      </w:r>
      <w:proofErr w:type="gramEnd"/>
      <w:r>
        <w:t xml:space="preserve">                    15</w:t>
      </w:r>
    </w:p>
    <w:p w:rsidR="00AD79D4" w:rsidRDefault="00AD79D4" w:rsidP="00AD79D4">
      <w:pPr>
        <w:pStyle w:val="NoSpacing"/>
        <w:ind w:left="720"/>
      </w:pPr>
      <w:r>
        <w:t>B                   6</w:t>
      </w:r>
      <w:proofErr w:type="gramStart"/>
      <w:r>
        <w:t>,9</w:t>
      </w:r>
      <w:proofErr w:type="gramEnd"/>
      <w:r>
        <w:t xml:space="preserve">                    20</w:t>
      </w:r>
    </w:p>
    <w:p w:rsidR="00AD79D4" w:rsidRDefault="00AD79D4" w:rsidP="00AD79D4">
      <w:pPr>
        <w:pStyle w:val="NoSpacing"/>
        <w:ind w:left="720"/>
      </w:pPr>
      <w:r>
        <w:t>C                   3</w:t>
      </w:r>
      <w:proofErr w:type="gramStart"/>
      <w:r>
        <w:t>,9</w:t>
      </w:r>
      <w:proofErr w:type="gramEnd"/>
      <w:r>
        <w:t xml:space="preserve">                    25</w:t>
      </w:r>
    </w:p>
    <w:p w:rsidR="00AD79D4" w:rsidRDefault="00AD79D4" w:rsidP="00AD79D4">
      <w:pPr>
        <w:pStyle w:val="NoSpacing"/>
        <w:ind w:left="720"/>
      </w:pPr>
      <w:r>
        <w:t>D                   9</w:t>
      </w:r>
      <w:proofErr w:type="gramStart"/>
      <w:r>
        <w:t>,4</w:t>
      </w:r>
      <w:proofErr w:type="gramEnd"/>
      <w:r>
        <w:t xml:space="preserve">                    30</w:t>
      </w:r>
    </w:p>
    <w:p w:rsidR="00FE1A4D" w:rsidRDefault="00AD79D4"/>
    <w:sectPr w:rsidR="00FE1A4D" w:rsidSect="002342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80277E"/>
    <w:multiLevelType w:val="hybridMultilevel"/>
    <w:tmpl w:val="783CF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D79D4"/>
    <w:rsid w:val="002342EA"/>
    <w:rsid w:val="0061486B"/>
    <w:rsid w:val="00AD79D4"/>
    <w:rsid w:val="00B8610C"/>
    <w:rsid w:val="00C07F49"/>
    <w:rsid w:val="00E510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2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79D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508</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2018-07-09T08:59:00Z</dcterms:created>
  <dcterms:modified xsi:type="dcterms:W3CDTF">2018-07-09T08:59:00Z</dcterms:modified>
</cp:coreProperties>
</file>