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A269A" w14:textId="59881FF0" w:rsidR="0076347F" w:rsidRPr="00EE247B" w:rsidRDefault="00667606" w:rsidP="00667606">
      <w:pPr>
        <w:jc w:val="center"/>
        <w:rPr>
          <w:b/>
          <w:bCs/>
          <w:sz w:val="36"/>
          <w:szCs w:val="36"/>
        </w:rPr>
      </w:pPr>
      <w:r w:rsidRPr="00EE247B">
        <w:rPr>
          <w:b/>
          <w:bCs/>
          <w:sz w:val="36"/>
          <w:szCs w:val="36"/>
        </w:rPr>
        <w:t>Assignment</w:t>
      </w:r>
    </w:p>
    <w:p w14:paraId="3AF6213C" w14:textId="504595C9" w:rsidR="00E84CCB" w:rsidRPr="00E84CCB" w:rsidRDefault="00E84CCB" w:rsidP="00E84CCB">
      <w:pPr>
        <w:rPr>
          <w:b/>
          <w:bCs/>
          <w:sz w:val="24"/>
          <w:szCs w:val="24"/>
        </w:rPr>
      </w:pPr>
      <w:r w:rsidRPr="00E84CCB">
        <w:rPr>
          <w:b/>
          <w:bCs/>
          <w:sz w:val="24"/>
          <w:szCs w:val="24"/>
        </w:rPr>
        <w:t>Name- Atulya Verma</w:t>
      </w:r>
    </w:p>
    <w:p w14:paraId="6D7604FC" w14:textId="7CCC7A13" w:rsidR="00E84CCB" w:rsidRPr="00E84CCB" w:rsidRDefault="00E84CCB" w:rsidP="00E84CCB">
      <w:pPr>
        <w:rPr>
          <w:b/>
          <w:bCs/>
          <w:sz w:val="24"/>
          <w:szCs w:val="24"/>
        </w:rPr>
      </w:pPr>
      <w:r w:rsidRPr="00E84CCB">
        <w:rPr>
          <w:b/>
          <w:bCs/>
          <w:sz w:val="24"/>
          <w:szCs w:val="24"/>
        </w:rPr>
        <w:t>Sap id- 500097032</w:t>
      </w:r>
    </w:p>
    <w:p w14:paraId="42645F75" w14:textId="64B5CC1B" w:rsidR="00E84CCB" w:rsidRPr="00E84CCB" w:rsidRDefault="00E84CCB" w:rsidP="00E84CCB">
      <w:pPr>
        <w:rPr>
          <w:b/>
          <w:bCs/>
          <w:sz w:val="24"/>
          <w:szCs w:val="24"/>
        </w:rPr>
      </w:pPr>
      <w:r w:rsidRPr="00E84CCB">
        <w:rPr>
          <w:b/>
          <w:bCs/>
          <w:sz w:val="24"/>
          <w:szCs w:val="24"/>
        </w:rPr>
        <w:t>Roll no- R2142211289</w:t>
      </w:r>
    </w:p>
    <w:p w14:paraId="592A1288" w14:textId="3E15D4E8" w:rsidR="00E84CCB" w:rsidRPr="00E84CCB" w:rsidRDefault="00E84CCB" w:rsidP="00E84CCB">
      <w:pPr>
        <w:rPr>
          <w:b/>
          <w:bCs/>
          <w:sz w:val="24"/>
          <w:szCs w:val="24"/>
        </w:rPr>
      </w:pPr>
      <w:r w:rsidRPr="00E84CCB">
        <w:rPr>
          <w:b/>
          <w:bCs/>
          <w:sz w:val="24"/>
          <w:szCs w:val="24"/>
        </w:rPr>
        <w:t>Batch- 2(Aiml-H)</w:t>
      </w:r>
    </w:p>
    <w:p w14:paraId="1409617E" w14:textId="77777777" w:rsidR="00E84CCB" w:rsidRPr="0001651B" w:rsidRDefault="00E84CCB" w:rsidP="00E84CCB">
      <w:pPr>
        <w:rPr>
          <w:sz w:val="24"/>
          <w:szCs w:val="24"/>
        </w:rPr>
      </w:pPr>
    </w:p>
    <w:p w14:paraId="4BB47B99" w14:textId="2B9CEAAB" w:rsidR="00E84CCB" w:rsidRPr="00EE247B" w:rsidRDefault="00E84CCB" w:rsidP="00E84CCB">
      <w:pPr>
        <w:rPr>
          <w:b/>
          <w:bCs/>
          <w:sz w:val="32"/>
          <w:szCs w:val="32"/>
        </w:rPr>
      </w:pPr>
      <w:r w:rsidRPr="00EE247B">
        <w:rPr>
          <w:b/>
          <w:bCs/>
          <w:sz w:val="32"/>
          <w:szCs w:val="32"/>
        </w:rPr>
        <w:t xml:space="preserve">Title: </w:t>
      </w:r>
      <w:r w:rsidRPr="00EE247B">
        <w:rPr>
          <w:b/>
          <w:bCs/>
          <w:sz w:val="32"/>
          <w:szCs w:val="32"/>
        </w:rPr>
        <w:t>Picking a Cryptocurrency to Mine</w:t>
      </w:r>
    </w:p>
    <w:p w14:paraId="2850AE2C" w14:textId="7883B1EE" w:rsidR="00667606" w:rsidRDefault="00E84CCB" w:rsidP="00E84CCB">
      <w:pPr>
        <w:rPr>
          <w:sz w:val="24"/>
          <w:szCs w:val="24"/>
        </w:rPr>
      </w:pPr>
      <w:r w:rsidRPr="00D62626">
        <w:rPr>
          <w:b/>
          <w:bCs/>
          <w:sz w:val="24"/>
          <w:szCs w:val="24"/>
        </w:rPr>
        <w:t>Introduction</w:t>
      </w:r>
      <w:r w:rsidRPr="00E84CCB">
        <w:rPr>
          <w:sz w:val="24"/>
          <w:szCs w:val="24"/>
        </w:rPr>
        <w:cr/>
        <w:t>The dynamic world of cryptocurrency offers unique opportunities, and mining is a way to get involved. By dedicating computing power, you contribute to the validation and security of a blockchain network while potentially earning rewards in the form of cryptocurrency. However, choosing the right cryptocurrency to mine requires careful consideration of various factors. This comprehensive guide equips you with the knowledge to make an informed decision for your cryptocurrency mining assignment.</w:t>
      </w:r>
      <w:r w:rsidRPr="00E84CCB">
        <w:rPr>
          <w:sz w:val="24"/>
          <w:szCs w:val="24"/>
        </w:rPr>
        <w:cr/>
      </w:r>
      <w:r w:rsidRPr="00E84CCB">
        <w:rPr>
          <w:sz w:val="24"/>
          <w:szCs w:val="24"/>
        </w:rPr>
        <w:cr/>
      </w:r>
      <w:r w:rsidRPr="00D62626">
        <w:rPr>
          <w:b/>
          <w:bCs/>
          <w:sz w:val="24"/>
          <w:szCs w:val="24"/>
        </w:rPr>
        <w:t>What is Cryptocurrency Mining?</w:t>
      </w:r>
      <w:r w:rsidRPr="00D62626">
        <w:rPr>
          <w:b/>
          <w:bCs/>
          <w:sz w:val="24"/>
          <w:szCs w:val="24"/>
        </w:rPr>
        <w:cr/>
      </w:r>
      <w:r w:rsidRPr="00E84CCB">
        <w:rPr>
          <w:sz w:val="24"/>
          <w:szCs w:val="24"/>
        </w:rPr>
        <w:t>Cryptocurrency mining refers to the process of using computational power to verify and add transactions to a blockchain. It's the backbone of many cryptocurrencies, particularly those that rely on the proof-of-work consensus mechanism. In proof-of-work, miners compete to solve complex mathematical puzzles. The first miner to solve the puzzle gets to add a block of verified transactions to the blockchain and is rewarded with newly created cryptocurrency. This process secures the network by making it computationally expensive to tamper with transaction records.</w:t>
      </w:r>
      <w:r w:rsidRPr="00E84CCB">
        <w:rPr>
          <w:sz w:val="24"/>
          <w:szCs w:val="24"/>
        </w:rPr>
        <w:cr/>
      </w:r>
      <w:r w:rsidRPr="00E84CCB">
        <w:rPr>
          <w:sz w:val="24"/>
          <w:szCs w:val="24"/>
        </w:rPr>
        <w:cr/>
      </w:r>
      <w:r w:rsidRPr="00D62626">
        <w:rPr>
          <w:b/>
          <w:bCs/>
          <w:sz w:val="24"/>
          <w:szCs w:val="24"/>
        </w:rPr>
        <w:t>Factors to Consider When Choosing a Cryptocurrency to Mine</w:t>
      </w:r>
      <w:r w:rsidRPr="00D62626">
        <w:rPr>
          <w:b/>
          <w:bCs/>
          <w:sz w:val="24"/>
          <w:szCs w:val="24"/>
        </w:rPr>
        <w:cr/>
      </w:r>
      <w:r w:rsidRPr="00E84CCB">
        <w:rPr>
          <w:sz w:val="24"/>
          <w:szCs w:val="24"/>
        </w:rPr>
        <w:t>Several factors influence the profitability and suitability of a cryptocurrency for mining. Here's a breakdown of the key aspects to explore:</w:t>
      </w:r>
      <w:r w:rsidRPr="00E84CCB">
        <w:rPr>
          <w:sz w:val="24"/>
          <w:szCs w:val="24"/>
        </w:rPr>
        <w:cr/>
      </w:r>
      <w:r w:rsidRPr="00D62626">
        <w:rPr>
          <w:b/>
          <w:bCs/>
          <w:sz w:val="24"/>
          <w:szCs w:val="24"/>
        </w:rPr>
        <w:cr/>
        <w:t>Profitability</w:t>
      </w:r>
      <w:r w:rsidRPr="00E84CCB">
        <w:rPr>
          <w:sz w:val="24"/>
          <w:szCs w:val="24"/>
        </w:rPr>
        <w:cr/>
      </w:r>
      <w:r w:rsidRPr="00D62626">
        <w:rPr>
          <w:b/>
          <w:bCs/>
          <w:sz w:val="24"/>
          <w:szCs w:val="24"/>
        </w:rPr>
        <w:t>Mining Difficulty:</w:t>
      </w:r>
      <w:r w:rsidRPr="00E84CCB">
        <w:rPr>
          <w:sz w:val="24"/>
          <w:szCs w:val="24"/>
        </w:rPr>
        <w:t xml:space="preserve"> Mining difficulty refers to the complexity of the mathematical puzzles miners need to solve. Higher difficulty translates to a lower chance of successfully mining a block and earning rewards. Factors like total hashrate (combined computing power on the network) and block time (average time to mine a block) influence difficulty, which adjusts automatically to maintain a desired block production rate.</w:t>
      </w:r>
      <w:r w:rsidRPr="00E84CCB">
        <w:rPr>
          <w:sz w:val="24"/>
          <w:szCs w:val="24"/>
        </w:rPr>
        <w:cr/>
      </w:r>
      <w:r w:rsidRPr="00D62626">
        <w:rPr>
          <w:b/>
          <w:bCs/>
          <w:sz w:val="24"/>
          <w:szCs w:val="24"/>
        </w:rPr>
        <w:t>Block Reward:</w:t>
      </w:r>
      <w:r w:rsidRPr="00E84CCB">
        <w:rPr>
          <w:sz w:val="24"/>
          <w:szCs w:val="24"/>
        </w:rPr>
        <w:t xml:space="preserve"> Block rewards are the amount of cryptocurrency awarded to the miner who successfully adds a block to the blockchain. These rewards can vary depending on the cryptocurrency. Some projects implement mechanisms like halving events, which periodically reduce block rewards to control inflation.</w:t>
      </w:r>
      <w:r w:rsidRPr="00E84CCB">
        <w:rPr>
          <w:sz w:val="24"/>
          <w:szCs w:val="24"/>
        </w:rPr>
        <w:cr/>
      </w:r>
      <w:r w:rsidRPr="00E84CCB">
        <w:rPr>
          <w:sz w:val="24"/>
          <w:szCs w:val="24"/>
        </w:rPr>
        <w:cr/>
      </w:r>
      <w:r w:rsidRPr="00D62626">
        <w:rPr>
          <w:b/>
          <w:bCs/>
          <w:sz w:val="24"/>
          <w:szCs w:val="24"/>
        </w:rPr>
        <w:lastRenderedPageBreak/>
        <w:t>Market Value:</w:t>
      </w:r>
      <w:r w:rsidRPr="00E84CCB">
        <w:rPr>
          <w:sz w:val="24"/>
          <w:szCs w:val="24"/>
        </w:rPr>
        <w:t xml:space="preserve"> The market value of the mined cryptocurrency directly impacts your earnings. Even with a high block reward, if the coin's value is low, your overall profit might be minimal. Conversely, a lower block reward in a cryptocurrency with a high market value could be more profitable. However, remember that cryptocurrency prices are volatile, and there's always a risk of the value dropping significantly.</w:t>
      </w:r>
      <w:r w:rsidRPr="00E84CCB">
        <w:rPr>
          <w:sz w:val="24"/>
          <w:szCs w:val="24"/>
        </w:rPr>
        <w:cr/>
      </w:r>
      <w:r w:rsidRPr="00E84CCB">
        <w:rPr>
          <w:sz w:val="24"/>
          <w:szCs w:val="24"/>
        </w:rPr>
        <w:cr/>
      </w:r>
      <w:r w:rsidRPr="00D62626">
        <w:rPr>
          <w:b/>
          <w:bCs/>
          <w:sz w:val="24"/>
          <w:szCs w:val="24"/>
        </w:rPr>
        <w:t>Hardware Compatibility</w:t>
      </w:r>
      <w:r w:rsidRPr="00D62626">
        <w:rPr>
          <w:b/>
          <w:bCs/>
          <w:sz w:val="24"/>
          <w:szCs w:val="24"/>
        </w:rPr>
        <w:cr/>
        <w:t>CPU vs GPU vs ASIC Mining:</w:t>
      </w:r>
      <w:r w:rsidRPr="00E84CCB">
        <w:rPr>
          <w:sz w:val="24"/>
          <w:szCs w:val="24"/>
        </w:rPr>
        <w:t xml:space="preserve"> Different types of hardware are suitable for mining various cryptocurrencies. CPUs (central processing units) were the initial mining hardware, but their efficiency has been surpassed by GPUs (graphics processing units) designed for parallel processing tasks suited for mining algorithms. ASICs (application-specific integrated circuits) are custom-built hardware specifically designed for mining a particular cryptocurrency and offer the highest hash rate (computing power for mining) but lack versatility and can become obsolete with algorithm changes.</w:t>
      </w:r>
      <w:r w:rsidRPr="00E84CCB">
        <w:rPr>
          <w:sz w:val="24"/>
          <w:szCs w:val="24"/>
        </w:rPr>
        <w:cr/>
      </w:r>
      <w:r w:rsidRPr="00E84CCB">
        <w:rPr>
          <w:sz w:val="24"/>
          <w:szCs w:val="24"/>
        </w:rPr>
        <w:cr/>
      </w:r>
      <w:r w:rsidRPr="00D62626">
        <w:rPr>
          <w:b/>
          <w:bCs/>
          <w:sz w:val="24"/>
          <w:szCs w:val="24"/>
        </w:rPr>
        <w:t>Hashing Algorithm:</w:t>
      </w:r>
      <w:r w:rsidRPr="00E84CCB">
        <w:rPr>
          <w:sz w:val="24"/>
          <w:szCs w:val="24"/>
        </w:rPr>
        <w:t xml:space="preserve"> The hashing algorithm is a cryptographic function used in the mining process. Different cryptocurrencies employ different algorithms, and some are more efficient for specific hardware. For instance, SHA-256 is the algorithm used by Bitcoin and is better suited for ASIC miners, while Scrypt, used by Litecoin, is more GPU-friendly.</w:t>
      </w:r>
      <w:r w:rsidRPr="00E84CCB">
        <w:rPr>
          <w:sz w:val="24"/>
          <w:szCs w:val="24"/>
        </w:rPr>
        <w:cr/>
      </w:r>
      <w:r w:rsidRPr="00E84CCB">
        <w:rPr>
          <w:sz w:val="24"/>
          <w:szCs w:val="24"/>
        </w:rPr>
        <w:cr/>
      </w:r>
      <w:r w:rsidRPr="00D62626">
        <w:rPr>
          <w:b/>
          <w:bCs/>
          <w:sz w:val="24"/>
          <w:szCs w:val="24"/>
        </w:rPr>
        <w:t>Energy Consumption and Electricity Costs</w:t>
      </w:r>
      <w:r w:rsidRPr="00D62626">
        <w:rPr>
          <w:b/>
          <w:bCs/>
          <w:sz w:val="24"/>
          <w:szCs w:val="24"/>
        </w:rPr>
        <w:cr/>
        <w:t>Energy Efficiency:</w:t>
      </w:r>
      <w:r w:rsidRPr="00E84CCB">
        <w:rPr>
          <w:sz w:val="24"/>
          <w:szCs w:val="24"/>
        </w:rPr>
        <w:t xml:space="preserve"> Energy efficiency is crucial when choosing a cryptocurrency to mine. Less efficient hardware consumes more power, driving up operational costs and potentially negating any profits.</w:t>
      </w:r>
      <w:r w:rsidRPr="00E84CCB">
        <w:rPr>
          <w:sz w:val="24"/>
          <w:szCs w:val="24"/>
        </w:rPr>
        <w:cr/>
      </w:r>
      <w:r w:rsidRPr="00D62626">
        <w:rPr>
          <w:b/>
          <w:bCs/>
          <w:sz w:val="24"/>
          <w:szCs w:val="24"/>
        </w:rPr>
        <w:t>Electricity Costs:</w:t>
      </w:r>
      <w:r w:rsidRPr="00E84CCB">
        <w:rPr>
          <w:sz w:val="24"/>
          <w:szCs w:val="24"/>
        </w:rPr>
        <w:t xml:space="preserve">  Factor in your electricity costs when calculating potential mining profits. High electricity rates can significantly reduce your profitability, especially with energy-intensive mining hardware.</w:t>
      </w:r>
      <w:r w:rsidRPr="00E84CCB">
        <w:rPr>
          <w:sz w:val="24"/>
          <w:szCs w:val="24"/>
        </w:rPr>
        <w:cr/>
      </w:r>
      <w:r w:rsidRPr="00E84CCB">
        <w:rPr>
          <w:sz w:val="24"/>
          <w:szCs w:val="24"/>
        </w:rPr>
        <w:cr/>
      </w:r>
      <w:r w:rsidRPr="00D62626">
        <w:rPr>
          <w:b/>
          <w:bCs/>
          <w:sz w:val="24"/>
          <w:szCs w:val="24"/>
        </w:rPr>
        <w:t>Environmental Impact</w:t>
      </w:r>
      <w:r w:rsidRPr="00E84CCB">
        <w:rPr>
          <w:sz w:val="24"/>
          <w:szCs w:val="24"/>
        </w:rPr>
        <w:cr/>
      </w:r>
      <w:r w:rsidRPr="00D62626">
        <w:rPr>
          <w:b/>
          <w:bCs/>
          <w:sz w:val="24"/>
          <w:szCs w:val="24"/>
        </w:rPr>
        <w:t>Sustainability Concerns:</w:t>
      </w:r>
      <w:r w:rsidRPr="00E84CCB">
        <w:rPr>
          <w:sz w:val="24"/>
          <w:szCs w:val="24"/>
        </w:rPr>
        <w:t xml:space="preserve"> Proof-of-work mining, the dominant consensus mechanism, raises concerns about its environmental impact due to the high energy consumption required.</w:t>
      </w:r>
      <w:r w:rsidRPr="00E84CCB">
        <w:rPr>
          <w:sz w:val="24"/>
          <w:szCs w:val="24"/>
        </w:rPr>
        <w:cr/>
        <w:t>Alternative Mining Methods: Some cryptocurrencies utilize alternative, more sustainable, consensus mechanisms like proof-of-stake, which rely on coin ownership for validation instead of computational power.</w:t>
      </w:r>
      <w:r w:rsidRPr="00E84CCB">
        <w:rPr>
          <w:sz w:val="24"/>
          <w:szCs w:val="24"/>
        </w:rPr>
        <w:cr/>
      </w:r>
      <w:r w:rsidRPr="00E84CCB">
        <w:rPr>
          <w:sz w:val="24"/>
          <w:szCs w:val="24"/>
        </w:rPr>
        <w:cr/>
      </w:r>
      <w:r w:rsidRPr="00D62626">
        <w:rPr>
          <w:b/>
          <w:bCs/>
          <w:sz w:val="24"/>
          <w:szCs w:val="24"/>
        </w:rPr>
        <w:t>Long-term Viability</w:t>
      </w:r>
      <w:r w:rsidRPr="00E84CCB">
        <w:rPr>
          <w:sz w:val="24"/>
          <w:szCs w:val="24"/>
        </w:rPr>
        <w:cr/>
      </w:r>
      <w:r w:rsidRPr="00D62626">
        <w:rPr>
          <w:b/>
          <w:bCs/>
          <w:sz w:val="24"/>
          <w:szCs w:val="24"/>
        </w:rPr>
        <w:t>Project Development and Community:</w:t>
      </w:r>
      <w:r w:rsidRPr="00E84CCB">
        <w:rPr>
          <w:sz w:val="24"/>
          <w:szCs w:val="24"/>
        </w:rPr>
        <w:t xml:space="preserve"> Research the project's development team, roadmap, and community activity. A strong and active community often indicates a project's long-term potential and can influence future adoption and value.</w:t>
      </w:r>
      <w:r w:rsidRPr="00E84CCB">
        <w:rPr>
          <w:sz w:val="24"/>
          <w:szCs w:val="24"/>
        </w:rPr>
        <w:cr/>
      </w:r>
      <w:r w:rsidRPr="00E84CCB">
        <w:rPr>
          <w:sz w:val="24"/>
          <w:szCs w:val="24"/>
        </w:rPr>
        <w:cr/>
      </w:r>
      <w:r w:rsidRPr="00D62626">
        <w:rPr>
          <w:b/>
          <w:bCs/>
          <w:sz w:val="24"/>
          <w:szCs w:val="24"/>
        </w:rPr>
        <w:t xml:space="preserve">Market Trends and Future Adoption: </w:t>
      </w:r>
      <w:r w:rsidRPr="00E84CCB">
        <w:rPr>
          <w:sz w:val="24"/>
          <w:szCs w:val="24"/>
        </w:rPr>
        <w:t>Analyze broader market trends and potential future adoption of the chosen cryptocurrency. Consider factors like real-world use cases, scalability, and potential competition.</w:t>
      </w:r>
      <w:r w:rsidRPr="00E84CCB">
        <w:rPr>
          <w:sz w:val="24"/>
          <w:szCs w:val="24"/>
        </w:rPr>
        <w:cr/>
      </w:r>
      <w:r w:rsidRPr="00E84CCB">
        <w:rPr>
          <w:sz w:val="24"/>
          <w:szCs w:val="24"/>
        </w:rPr>
        <w:cr/>
      </w:r>
      <w:r w:rsidRPr="00D62626">
        <w:rPr>
          <w:b/>
          <w:bCs/>
          <w:sz w:val="24"/>
          <w:szCs w:val="24"/>
        </w:rPr>
        <w:lastRenderedPageBreak/>
        <w:t>Security and Regulations</w:t>
      </w:r>
      <w:r w:rsidRPr="00E84CCB">
        <w:rPr>
          <w:sz w:val="24"/>
          <w:szCs w:val="24"/>
        </w:rPr>
        <w:cr/>
      </w:r>
      <w:r w:rsidRPr="00D62626">
        <w:rPr>
          <w:b/>
          <w:bCs/>
          <w:sz w:val="24"/>
          <w:szCs w:val="24"/>
        </w:rPr>
        <w:t>Security Risks:</w:t>
      </w:r>
      <w:r w:rsidRPr="00E84CCB">
        <w:rPr>
          <w:sz w:val="24"/>
          <w:szCs w:val="24"/>
        </w:rPr>
        <w:t xml:space="preserve"> Cryptocurrency mining is not without security risks. Malware can infiltrate mining rigs to steal mined coins, and mining pool security breaches can also lead to losses.</w:t>
      </w:r>
      <w:r w:rsidRPr="00E84CCB">
        <w:rPr>
          <w:sz w:val="24"/>
          <w:szCs w:val="24"/>
        </w:rPr>
        <w:cr/>
      </w:r>
      <w:r w:rsidRPr="00E84CCB">
        <w:rPr>
          <w:sz w:val="24"/>
          <w:szCs w:val="24"/>
        </w:rPr>
        <w:cr/>
      </w:r>
      <w:r w:rsidRPr="00D62626">
        <w:rPr>
          <w:b/>
          <w:bCs/>
          <w:sz w:val="24"/>
          <w:szCs w:val="24"/>
        </w:rPr>
        <w:t>Regulatory Landscape:</w:t>
      </w:r>
      <w:r w:rsidRPr="00E84CCB">
        <w:rPr>
          <w:sz w:val="24"/>
          <w:szCs w:val="24"/>
        </w:rPr>
        <w:t xml:space="preserve"> The regulatory landscape surrounding cryptocurrency mining is constantly evolving. Stay informed about any potential risks or limitations imposed by regulations in your region.</w:t>
      </w:r>
    </w:p>
    <w:p w14:paraId="0E2EF8C9" w14:textId="74327546" w:rsidR="00D62626" w:rsidRPr="0001651B" w:rsidRDefault="00D62626" w:rsidP="00E84CCB">
      <w:pPr>
        <w:rPr>
          <w:sz w:val="24"/>
          <w:szCs w:val="24"/>
        </w:rPr>
      </w:pPr>
      <w:r w:rsidRPr="00D62626">
        <w:rPr>
          <w:b/>
          <w:bCs/>
          <w:sz w:val="24"/>
          <w:szCs w:val="24"/>
        </w:rPr>
        <w:t>Examples of Mineable Cryptocurrencies</w:t>
      </w:r>
      <w:r w:rsidRPr="00D62626">
        <w:rPr>
          <w:b/>
          <w:bCs/>
          <w:sz w:val="24"/>
          <w:szCs w:val="24"/>
        </w:rPr>
        <w:cr/>
      </w:r>
      <w:r w:rsidRPr="00D62626">
        <w:rPr>
          <w:sz w:val="24"/>
          <w:szCs w:val="24"/>
        </w:rPr>
        <w:t>Here's a selection of cryptocurrencies considered good options for mining:</w:t>
      </w:r>
      <w:r w:rsidRPr="00D62626">
        <w:rPr>
          <w:sz w:val="24"/>
          <w:szCs w:val="24"/>
        </w:rPr>
        <w:cr/>
      </w:r>
      <w:r w:rsidRPr="00D62626">
        <w:rPr>
          <w:b/>
          <w:bCs/>
          <w:sz w:val="24"/>
          <w:szCs w:val="24"/>
        </w:rPr>
        <w:t>Bitcoin (BTC):</w:t>
      </w:r>
      <w:r w:rsidRPr="00D62626">
        <w:rPr>
          <w:sz w:val="24"/>
          <w:szCs w:val="24"/>
        </w:rPr>
        <w:t xml:space="preserve"> The most well-known cryptocurrency, although mining difficulty is very high due to the vast amount of computing power dedicated to the network. This makes it very challenging for individual miners using CPUs or GPUs to compete profitably. However, Bitcoin mining pools can still be an option for those with access to significant and affordable electricity.</w:t>
      </w:r>
      <w:r w:rsidRPr="00D62626">
        <w:rPr>
          <w:sz w:val="24"/>
          <w:szCs w:val="24"/>
        </w:rPr>
        <w:cr/>
      </w:r>
      <w:r w:rsidRPr="00D62626">
        <w:rPr>
          <w:b/>
          <w:bCs/>
          <w:sz w:val="24"/>
          <w:szCs w:val="24"/>
        </w:rPr>
        <w:t>Litecoin (LTC):</w:t>
      </w:r>
      <w:r w:rsidRPr="00D62626">
        <w:rPr>
          <w:sz w:val="24"/>
          <w:szCs w:val="24"/>
        </w:rPr>
        <w:t xml:space="preserve"> A popular altcoin with a lower difficulty compared to Bitcoin.  Litecoin utilizes the Scrypt algorithm, making it more suitable for GPU mining compared to Bitcoin's SHA-256 algorithm. This opens opportunities for individual miners with powerful GPUs to participate in the network.</w:t>
      </w:r>
      <w:r w:rsidRPr="00D62626">
        <w:rPr>
          <w:sz w:val="24"/>
          <w:szCs w:val="24"/>
        </w:rPr>
        <w:cr/>
      </w:r>
      <w:r w:rsidRPr="00D62626">
        <w:rPr>
          <w:sz w:val="24"/>
          <w:szCs w:val="24"/>
        </w:rPr>
        <w:cr/>
      </w:r>
      <w:r w:rsidRPr="00D62626">
        <w:rPr>
          <w:b/>
          <w:bCs/>
          <w:sz w:val="24"/>
          <w:szCs w:val="24"/>
        </w:rPr>
        <w:t>Up-and-Coming Options with Different Mining Algorithms:</w:t>
      </w:r>
      <w:r w:rsidRPr="00D62626">
        <w:rPr>
          <w:b/>
          <w:bCs/>
          <w:sz w:val="24"/>
          <w:szCs w:val="24"/>
        </w:rPr>
        <w:cr/>
        <w:t>Monero (XMR):</w:t>
      </w:r>
      <w:r w:rsidRPr="00D62626">
        <w:rPr>
          <w:sz w:val="24"/>
          <w:szCs w:val="24"/>
        </w:rPr>
        <w:t xml:space="preserve"> A privacy-focused cryptocurrency that employs the RandomX algorithm. This algorithm is designed to be ASIC-resistant, meaning it's not profitable to mine with custom-built ASIC hardware. RandomX favors CPU and GPU mining, making it a more accessible option for individual miners seeking an alternative to ASIC-dominated networks like Bitcoin.</w:t>
      </w:r>
      <w:r w:rsidRPr="00D62626">
        <w:rPr>
          <w:sz w:val="24"/>
          <w:szCs w:val="24"/>
        </w:rPr>
        <w:cr/>
      </w:r>
      <w:r w:rsidRPr="00D62626">
        <w:rPr>
          <w:b/>
          <w:bCs/>
          <w:sz w:val="24"/>
          <w:szCs w:val="24"/>
        </w:rPr>
        <w:t>Ravencoin (RVN):</w:t>
      </w:r>
      <w:r w:rsidRPr="00D62626">
        <w:rPr>
          <w:sz w:val="24"/>
          <w:szCs w:val="24"/>
        </w:rPr>
        <w:t xml:space="preserve"> A project focused on issuance and asset creation on its own blockchain. It utilizes the KawPoW algorithm, designed to be ASIC-resistant and promote GPU mining for a more decentralized network. This aligns with Ravencoin's goal of remaining accessible to individual miners.</w:t>
      </w:r>
      <w:r w:rsidRPr="00D62626">
        <w:rPr>
          <w:sz w:val="24"/>
          <w:szCs w:val="24"/>
        </w:rPr>
        <w:cr/>
      </w:r>
      <w:r w:rsidRPr="00D62626">
        <w:rPr>
          <w:sz w:val="24"/>
          <w:szCs w:val="24"/>
        </w:rPr>
        <w:cr/>
      </w:r>
      <w:r w:rsidRPr="00D62626">
        <w:rPr>
          <w:b/>
          <w:bCs/>
          <w:sz w:val="24"/>
          <w:szCs w:val="24"/>
        </w:rPr>
        <w:t>Other Interesting Options:</w:t>
      </w:r>
      <w:r w:rsidRPr="00D62626">
        <w:rPr>
          <w:sz w:val="24"/>
          <w:szCs w:val="24"/>
        </w:rPr>
        <w:cr/>
      </w:r>
      <w:r w:rsidRPr="00D62626">
        <w:rPr>
          <w:b/>
          <w:bCs/>
          <w:sz w:val="24"/>
          <w:szCs w:val="24"/>
        </w:rPr>
        <w:t>Ethereum (ETH):</w:t>
      </w:r>
      <w:r w:rsidRPr="00D62626">
        <w:rPr>
          <w:sz w:val="24"/>
          <w:szCs w:val="24"/>
        </w:rPr>
        <w:t xml:space="preserve"> While Ethereum is currently transitioning from proof-of-work to a more energy-efficient proof-of-stake mechanism, there's still a window for GPU mining. However, the exact timeline for the full transition remains uncertain.</w:t>
      </w:r>
      <w:r w:rsidRPr="00D62626">
        <w:rPr>
          <w:sz w:val="24"/>
          <w:szCs w:val="24"/>
        </w:rPr>
        <w:cr/>
      </w:r>
      <w:r w:rsidRPr="00D62626">
        <w:rPr>
          <w:b/>
          <w:bCs/>
          <w:sz w:val="24"/>
          <w:szCs w:val="24"/>
        </w:rPr>
        <w:t>Zcash (ZEC):</w:t>
      </w:r>
      <w:r w:rsidRPr="00D62626">
        <w:rPr>
          <w:sz w:val="24"/>
          <w:szCs w:val="24"/>
        </w:rPr>
        <w:t xml:space="preserve"> Another privacy-focused cryptocurrency with its own ASIC-resistant algorithm, Equihash.  Zcash mining can be profitable with powerful GPUs, although the landscape is constantly evolving.</w:t>
      </w:r>
    </w:p>
    <w:sectPr w:rsidR="00D62626" w:rsidRPr="000165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C53"/>
    <w:rsid w:val="0001651B"/>
    <w:rsid w:val="00070642"/>
    <w:rsid w:val="00667606"/>
    <w:rsid w:val="0076347F"/>
    <w:rsid w:val="00970C53"/>
    <w:rsid w:val="00D62626"/>
    <w:rsid w:val="00E84CCB"/>
    <w:rsid w:val="00EE247B"/>
    <w:rsid w:val="00FA21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131EE"/>
  <w15:chartTrackingRefBased/>
  <w15:docId w15:val="{C77FF2C9-810D-45C0-9245-9FC70C185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1</Pages>
  <Words>1080</Words>
  <Characters>6158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Atulya Verma</dc:creator>
  <cp:keywords/>
  <dc:description/>
  <cp:lastModifiedBy>Atulya Verma</cp:lastModifiedBy>
  <cp:revision>7</cp:revision>
  <dcterms:created xsi:type="dcterms:W3CDTF">2024-04-22T11:13:00Z</dcterms:created>
  <dcterms:modified xsi:type="dcterms:W3CDTF">2024-04-23T06:33:00Z</dcterms:modified>
</cp:coreProperties>
</file>