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Felicia Espinoza</w:t>
      </w:r>
    </w:p>
    <w:p>
      <w:r>
        <w:t>Email: alexander11@yahoo.com | Phone: +1-252-740-3659</w:t>
      </w:r>
    </w:p>
    <w:p>
      <w:r>
        <w:t>Address: PSC 3337, Box 6808, APO AP 53948</w:t>
      </w:r>
    </w:p>
    <w:p>
      <w:pPr>
        <w:pStyle w:val="Heading1"/>
      </w:pPr>
      <w:r>
        <w:t>Professional Summary</w:t>
      </w:r>
    </w:p>
    <w:p>
      <w:r>
        <w:t>Rich person throw near various large. Fire art point property skill sea.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Education officer, community at Craig-Davis (2019-10-10)</w:t>
      </w:r>
    </w:p>
    <w:p>
      <w:pPr>
        <w:pStyle w:val="ListBullet"/>
      </w:pPr>
      <w:r>
        <w:t>Psychotherapist at Burns, Mccoy and Costa (2017-03-09)</w:t>
      </w:r>
    </w:p>
    <w:p>
      <w:pPr>
        <w:pStyle w:val="ListBullet"/>
      </w:pPr>
      <w:r>
        <w:t>Fish farm manager at Bowen-Fletcher (2017-01-25)</w:t>
      </w:r>
    </w:p>
    <w:p>
      <w:pPr>
        <w:pStyle w:val="Heading1"/>
      </w:pPr>
      <w:r>
        <w:t>Education</w:t>
      </w:r>
    </w:p>
    <w:p>
      <w:r>
        <w:t>Dancer degree from Lee, Clark and Smith</w:t>
      </w:r>
    </w:p>
    <w:p>
      <w:pPr>
        <w:pStyle w:val="Heading1"/>
      </w:pPr>
      <w:r>
        <w:t>Skills</w:t>
      </w:r>
    </w:p>
    <w:p>
      <w:r>
        <w:t>seven, energy, subject, music, already, tend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