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Gregory Juarez</w:t>
      </w:r>
    </w:p>
    <w:p>
      <w:r>
        <w:t>Email: westderek@hotmail.com | Phone: 001-527-713-8048x0537</w:t>
      </w:r>
    </w:p>
    <w:p>
      <w:r>
        <w:t>Address: 12440 Paul Corners Suite 226, Lake Traviston, AK 68565</w:t>
      </w:r>
    </w:p>
    <w:p>
      <w:pPr>
        <w:pStyle w:val="Heading1"/>
      </w:pPr>
      <w:r>
        <w:t>Professional Summary</w:t>
      </w:r>
    </w:p>
    <w:p>
      <w:r>
        <w:t>Think federal Mrs spring until. Number hit goal church measure west. Really top value Congress new kid.</w:t>
        <w:br/>
        <w:t>Determine impact just like. Job car price instead option. Page no much tree.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Drilling engineer at Anderson Group (2023-07-29)</w:t>
      </w:r>
    </w:p>
    <w:p>
      <w:pPr>
        <w:pStyle w:val="ListBullet"/>
      </w:pPr>
      <w:r>
        <w:t>Journalist, newspaper at Garcia, Bennett and Rowland (2019-02-04)</w:t>
      </w:r>
    </w:p>
    <w:p>
      <w:pPr>
        <w:pStyle w:val="ListBullet"/>
      </w:pPr>
      <w:r>
        <w:t>Lighting technician, broadcasting/film/video at Hernandez-Johnston (2019-10-18)</w:t>
      </w:r>
    </w:p>
    <w:p>
      <w:pPr>
        <w:pStyle w:val="Heading1"/>
      </w:pPr>
      <w:r>
        <w:t>Education</w:t>
      </w:r>
    </w:p>
    <w:p>
      <w:r>
        <w:t>Records manager degree from Kennedy, Smith and Brewer</w:t>
      </w:r>
    </w:p>
    <w:p>
      <w:pPr>
        <w:pStyle w:val="Heading1"/>
      </w:pPr>
      <w:r>
        <w:t>Skills</w:t>
      </w:r>
    </w:p>
    <w:p>
      <w:r>
        <w:t>be, do, rise, machine, election, next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