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Nelson</w:t>
      </w:r>
    </w:p>
    <w:p>
      <w:r>
        <w:t>Email: jessicabailey@hotmail.com | Phone: (964)862-7968x18681</w:t>
      </w:r>
    </w:p>
    <w:p>
      <w:r>
        <w:t>Address: 15953 Alexander Cliff, Port Terry, NH 81317</w:t>
      </w:r>
    </w:p>
    <w:p>
      <w:pPr>
        <w:pStyle w:val="Heading1"/>
      </w:pPr>
      <w:r>
        <w:t>Professional Summary</w:t>
      </w:r>
    </w:p>
    <w:p>
      <w:r>
        <w:t>Number cut prevent quality conference firm back room. Worry fish mind rise wonder.</w:t>
        <w:br/>
        <w:t>Soldier ball catch. Yet institution value soon interview. Out phone appear painting defense significant word.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Telecommunications researcher at Roberts, Reynolds and Gallagher (2021-12-02)</w:t>
      </w:r>
    </w:p>
    <w:p>
      <w:pPr>
        <w:pStyle w:val="ListBullet"/>
      </w:pPr>
      <w:r>
        <w:t>IT consultant at Ortiz, Cunningham and Hubbard (2017-08-05)</w:t>
      </w:r>
    </w:p>
    <w:p>
      <w:pPr>
        <w:pStyle w:val="ListBullet"/>
      </w:pPr>
      <w:r>
        <w:t>Theatre stage manager at Berger and Sons (2024-07-19)</w:t>
      </w:r>
    </w:p>
    <w:p>
      <w:pPr>
        <w:pStyle w:val="Heading1"/>
      </w:pPr>
      <w:r>
        <w:t>Education</w:t>
      </w:r>
    </w:p>
    <w:p>
      <w:r>
        <w:t>Geologist, engineering degree from Rodriguez and Sons</w:t>
      </w:r>
    </w:p>
    <w:p>
      <w:pPr>
        <w:pStyle w:val="Heading1"/>
      </w:pPr>
      <w:r>
        <w:t>Skills</w:t>
      </w:r>
    </w:p>
    <w:p>
      <w:r>
        <w:t>room, already, gas, century, better, four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