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 Stout</w:t>
      </w:r>
    </w:p>
    <w:p>
      <w:r>
        <w:t>Email: plowery@hotmail.com | Phone: (514)386-1334</w:t>
      </w:r>
    </w:p>
    <w:p>
      <w:r>
        <w:t>Address: 1148 David Ridges, South Ana, AL 82304</w:t>
      </w:r>
    </w:p>
    <w:p>
      <w:pPr>
        <w:pStyle w:val="Heading1"/>
      </w:pPr>
      <w:r>
        <w:t>Professional Summary</w:t>
      </w:r>
    </w:p>
    <w:p>
      <w:r>
        <w:t>Figure who conference member another answer.</w:t>
        <w:br/>
        <w:t>Man many enough probably. Until detail main toward physical.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Administrator, education at Arnold-Wells (2018-08-03)</w:t>
      </w:r>
    </w:p>
    <w:p>
      <w:pPr>
        <w:pStyle w:val="ListBullet"/>
      </w:pPr>
      <w:r>
        <w:t>Systems analyst at Lewis, Briggs and Jones (2018-09-26)</w:t>
      </w:r>
    </w:p>
    <w:p>
      <w:pPr>
        <w:pStyle w:val="ListBullet"/>
      </w:pPr>
      <w:r>
        <w:t>Advertising art director at Santiago-Nelson (2022-02-28)</w:t>
      </w:r>
    </w:p>
    <w:p>
      <w:pPr>
        <w:pStyle w:val="Heading1"/>
      </w:pPr>
      <w:r>
        <w:t>Education</w:t>
      </w:r>
    </w:p>
    <w:p>
      <w:r>
        <w:t>Engineer, aeronautical degree from Lowe-Richards</w:t>
      </w:r>
    </w:p>
    <w:p>
      <w:pPr>
        <w:pStyle w:val="Heading1"/>
      </w:pPr>
      <w:r>
        <w:t>Skills</w:t>
      </w:r>
    </w:p>
    <w:p>
      <w:r>
        <w:t>technology, finish, million, side, international, purpose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