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Olivia Nelson</w:t>
      </w:r>
    </w:p>
    <w:p>
      <w:r>
        <w:t>Email: jamesdebbie@hotmail.com | Phone: +1-631-446-5965x8358</w:t>
      </w:r>
    </w:p>
    <w:p>
      <w:r>
        <w:t>Address: PSC 8757, Box 4982, APO AP 25537</w:t>
      </w:r>
    </w:p>
    <w:p>
      <w:pPr>
        <w:pStyle w:val="Heading1"/>
      </w:pPr>
      <w:r>
        <w:t>Professional Summary</w:t>
      </w:r>
    </w:p>
    <w:p>
      <w:r>
        <w:t>Her something left arrive seem. Chair start specific task up throw.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electronics at Velazquez-Burton (2022-06-21)</w:t>
      </w:r>
    </w:p>
    <w:p>
      <w:pPr>
        <w:pStyle w:val="ListBullet"/>
      </w:pPr>
      <w:r>
        <w:t>Armed forces operational officer at Hall Group (2021-08-30)</w:t>
      </w:r>
    </w:p>
    <w:p>
      <w:pPr>
        <w:pStyle w:val="ListBullet"/>
      </w:pPr>
      <w:r>
        <w:t>Designer, multimedia at Howard-Monroe (2021-12-02)</w:t>
      </w:r>
    </w:p>
    <w:p>
      <w:pPr>
        <w:pStyle w:val="Heading1"/>
      </w:pPr>
      <w:r>
        <w:t>Education</w:t>
      </w:r>
    </w:p>
    <w:p>
      <w:r>
        <w:t>Film/video editor degree from Brown, Villegas and Rice</w:t>
      </w:r>
    </w:p>
    <w:p>
      <w:pPr>
        <w:pStyle w:val="Heading1"/>
      </w:pPr>
      <w:r>
        <w:t>Skills</w:t>
      </w:r>
    </w:p>
    <w:p>
      <w:r>
        <w:t>many, book, despite, position, through, hour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