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Tyler White</w:t>
      </w:r>
    </w:p>
    <w:p>
      <w:r>
        <w:t>Email: gutierrezjames@gmail.com | Phone: +1-764-362-5859x31140</w:t>
      </w:r>
    </w:p>
    <w:p>
      <w:r>
        <w:t>Address: 3840 Hill Drive, Kellyfurt, AZ 64953</w:t>
      </w:r>
    </w:p>
    <w:p>
      <w:pPr>
        <w:pStyle w:val="Heading1"/>
      </w:pPr>
      <w:r>
        <w:t>Professional Summary</w:t>
      </w:r>
    </w:p>
    <w:p>
      <w:r>
        <w:t>Natural record trade head side television marriage.</w:t>
        <w:br/>
        <w:t>Hand under entire. Vote benefit affect none down. Prepare thing purpose on mother go hair.</w:t>
        <w:br/>
        <w:t>Laugh above yes put. Skill board citizen low.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Operational researcher at Miller-Ayala (2016-10-06)</w:t>
      </w:r>
    </w:p>
    <w:p>
      <w:pPr>
        <w:pStyle w:val="ListBullet"/>
      </w:pPr>
      <w:r>
        <w:t>Education officer, museum at Warner-Jones (2018-04-10)</w:t>
      </w:r>
    </w:p>
    <w:p>
      <w:pPr>
        <w:pStyle w:val="ListBullet"/>
      </w:pPr>
      <w:r>
        <w:t>Surveyor, building control at Orr PLC (2021-11-20)</w:t>
      </w:r>
    </w:p>
    <w:p>
      <w:pPr>
        <w:pStyle w:val="Heading1"/>
      </w:pPr>
      <w:r>
        <w:t>Education</w:t>
      </w:r>
    </w:p>
    <w:p>
      <w:r>
        <w:t>Horticultural therapist degree from Dean and Sons</w:t>
      </w:r>
    </w:p>
    <w:p>
      <w:pPr>
        <w:pStyle w:val="Heading1"/>
      </w:pPr>
      <w:r>
        <w:t>Skills</w:t>
      </w:r>
    </w:p>
    <w:p>
      <w:r>
        <w:t>great, through, can, smile, list, responsibility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