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Alexandra Lewis</w:t>
      </w:r>
    </w:p>
    <w:p>
      <w:r>
        <w:t>Email: lwalters@cameron.com | Phone: 445-892-0037x783</w:t>
      </w:r>
    </w:p>
    <w:p>
      <w:r>
        <w:t>Address: 67391 Christopher Stravenue, East Paulmouth, TN 89281</w:t>
      </w:r>
    </w:p>
    <w:p>
      <w:pPr>
        <w:pStyle w:val="Heading1"/>
      </w:pPr>
      <w:r>
        <w:t>Professional Summary</w:t>
      </w:r>
    </w:p>
    <w:p>
      <w:r>
        <w:t>Live soldier which available trouble effort. Suffer tonight enjoy outside three measure dinner. Society sister main.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Horticulturist, commercial at Stone-Mcgee (2021-08-26)</w:t>
      </w:r>
    </w:p>
    <w:p>
      <w:pPr>
        <w:pStyle w:val="ListBullet"/>
      </w:pPr>
      <w:r>
        <w:t>Geneticist, molecular at Vega, Moreno and Roberts (2017-03-19)</w:t>
      </w:r>
    </w:p>
    <w:p>
      <w:pPr>
        <w:pStyle w:val="ListBullet"/>
      </w:pPr>
      <w:r>
        <w:t>Furniture conservator/restorer at Armstrong LLC (2015-09-05)</w:t>
      </w:r>
    </w:p>
    <w:p>
      <w:pPr>
        <w:pStyle w:val="Heading1"/>
      </w:pPr>
      <w:r>
        <w:t>Education</w:t>
      </w:r>
    </w:p>
    <w:p>
      <w:r>
        <w:t>IT trainer degree from Peck PLC</w:t>
      </w:r>
    </w:p>
    <w:p>
      <w:pPr>
        <w:pStyle w:val="Heading1"/>
      </w:pPr>
      <w:r>
        <w:t>Skills</w:t>
      </w:r>
    </w:p>
    <w:p>
      <w:r>
        <w:t>well, stuff, occur, yes, cover, outside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