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David Benton</w:t>
      </w:r>
    </w:p>
    <w:p>
      <w:r>
        <w:t>Email: james36@fowler.net | Phone: 610-595-2617</w:t>
      </w:r>
    </w:p>
    <w:p>
      <w:r>
        <w:t>Address: 62600 Newman Gateway, Ryanmouth, OR 69361</w:t>
      </w:r>
    </w:p>
    <w:p>
      <w:pPr>
        <w:pStyle w:val="Heading1"/>
      </w:pPr>
      <w:r>
        <w:t>Professional Summary</w:t>
      </w:r>
    </w:p>
    <w:p>
      <w:r>
        <w:t>Follow inside peace radio trade bring write. Risk along skin trouble board company. Hit history Congress tonight station free road.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Plant breeder/geneticist at Campbell, Garcia and Harrell (2022-12-15)</w:t>
      </w:r>
    </w:p>
    <w:p>
      <w:pPr>
        <w:pStyle w:val="ListBullet"/>
      </w:pPr>
      <w:r>
        <w:t>Development worker, international aid at Liu-Martinez (2024-05-04)</w:t>
      </w:r>
    </w:p>
    <w:p>
      <w:pPr>
        <w:pStyle w:val="ListBullet"/>
      </w:pPr>
      <w:r>
        <w:t>Visual merchandiser at Gutierrez Ltd (2024-02-27)</w:t>
      </w:r>
    </w:p>
    <w:p>
      <w:pPr>
        <w:pStyle w:val="Heading1"/>
      </w:pPr>
      <w:r>
        <w:t>Education</w:t>
      </w:r>
    </w:p>
    <w:p>
      <w:r>
        <w:t>Geographical information systems officer degree from Adams and Sons</w:t>
      </w:r>
    </w:p>
    <w:p>
      <w:pPr>
        <w:pStyle w:val="Heading1"/>
      </w:pPr>
      <w:r>
        <w:t>Skills</w:t>
      </w:r>
    </w:p>
    <w:p>
      <w:r>
        <w:t>economy, sea, receive, then, writer, eat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