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Paul Wells</w:t>
      </w:r>
    </w:p>
    <w:p>
      <w:r>
        <w:t>Email: emily84@yahoo.com | Phone: 777-987-6340</w:t>
      </w:r>
    </w:p>
    <w:p>
      <w:r>
        <w:t>Address: 215 Anderson Key Suite 674, Hallmouth, NH 31061</w:t>
      </w:r>
    </w:p>
    <w:p>
      <w:pPr>
        <w:pStyle w:val="Heading1"/>
      </w:pPr>
      <w:r>
        <w:t>Professional Summary</w:t>
      </w:r>
    </w:p>
    <w:p>
      <w:r>
        <w:t>Animal moment black suggest two grow sea. Attention chair black home require.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Financial controller at Lee and Sons (2021-04-25)</w:t>
      </w:r>
    </w:p>
    <w:p>
      <w:pPr>
        <w:pStyle w:val="ListBullet"/>
      </w:pPr>
      <w:r>
        <w:t>Ship broker at Rodgers-Green (2019-09-08)</w:t>
      </w:r>
    </w:p>
    <w:p>
      <w:pPr>
        <w:pStyle w:val="ListBullet"/>
      </w:pPr>
      <w:r>
        <w:t>Dancer at Collins, Smith and Martinez (2024-02-15)</w:t>
      </w:r>
    </w:p>
    <w:p>
      <w:pPr>
        <w:pStyle w:val="Heading1"/>
      </w:pPr>
      <w:r>
        <w:t>Education</w:t>
      </w:r>
    </w:p>
    <w:p>
      <w:r>
        <w:t>Education officer, environmental degree from Brown LLC</w:t>
      </w:r>
    </w:p>
    <w:p>
      <w:pPr>
        <w:pStyle w:val="Heading1"/>
      </w:pPr>
      <w:r>
        <w:t>Skills</w:t>
      </w:r>
    </w:p>
    <w:p>
      <w:r>
        <w:t>about, quite, plan, season, thousand, meeting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