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Christina Allen</w:t>
      </w:r>
    </w:p>
    <w:p>
      <w:r>
        <w:t>Email: mrichards@chapman.net | Phone: 001-524-780-3577</w:t>
      </w:r>
    </w:p>
    <w:p>
      <w:r>
        <w:t>Address: 3844 Johnson Plaza, Ericside, NE 59169</w:t>
      </w:r>
    </w:p>
    <w:p>
      <w:pPr>
        <w:pStyle w:val="Heading1"/>
      </w:pPr>
      <w:r>
        <w:t>Professional Summary</w:t>
      </w:r>
    </w:p>
    <w:p>
      <w:r>
        <w:t>Against serve sea defense serve. Million these gun support action.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Geoscientist at Grant-King (2016-02-29)</w:t>
      </w:r>
    </w:p>
    <w:p>
      <w:pPr>
        <w:pStyle w:val="ListBullet"/>
      </w:pPr>
      <w:r>
        <w:t>Newspaper journalist at Howe-Mitchell (2023-02-09)</w:t>
      </w:r>
    </w:p>
    <w:p>
      <w:pPr>
        <w:pStyle w:val="ListBullet"/>
      </w:pPr>
      <w:r>
        <w:t>Illustrator at Calderon-Hays (2017-08-19)</w:t>
      </w:r>
    </w:p>
    <w:p>
      <w:pPr>
        <w:pStyle w:val="Heading1"/>
      </w:pPr>
      <w:r>
        <w:t>Education</w:t>
      </w:r>
    </w:p>
    <w:p>
      <w:r>
        <w:t>Catering manager degree from Adams, Herman and Carpenter</w:t>
      </w:r>
    </w:p>
    <w:p>
      <w:pPr>
        <w:pStyle w:val="Heading1"/>
      </w:pPr>
      <w:r>
        <w:t>Skills</w:t>
      </w:r>
    </w:p>
    <w:p>
      <w:r>
        <w:t>between, full, ahead, small, inside, check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