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Justin Ward</w:t>
      </w:r>
    </w:p>
    <w:p>
      <w:r>
        <w:t>Email: joshuaestrada@hotmail.com | Phone: +1-199-078-0254x253</w:t>
      </w:r>
    </w:p>
    <w:p>
      <w:r>
        <w:t>Address: 94165 Payne Rest Apt. 649, Wilsontown, NV 82750</w:t>
      </w:r>
    </w:p>
    <w:p>
      <w:pPr>
        <w:pStyle w:val="Heading1"/>
      </w:pPr>
      <w:r>
        <w:t>Professional Summary</w:t>
      </w:r>
    </w:p>
    <w:p>
      <w:r>
        <w:t>Course may up perhaps. Red after computer sign anyone.</w:t>
        <w:br/>
        <w:t>Wish include meeting agreement already remember. Feeling first miss some car thing its.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Designer, fashion/clothing at Miller Inc (2019-10-20)</w:t>
      </w:r>
    </w:p>
    <w:p>
      <w:pPr>
        <w:pStyle w:val="ListBullet"/>
      </w:pPr>
      <w:r>
        <w:t>Heritage manager at Nixon-King (2024-02-11)</w:t>
      </w:r>
    </w:p>
    <w:p>
      <w:pPr>
        <w:pStyle w:val="ListBullet"/>
      </w:pPr>
      <w:r>
        <w:t>Data scientist at Navarro-Morgan (2019-09-27)</w:t>
      </w:r>
    </w:p>
    <w:p>
      <w:pPr>
        <w:pStyle w:val="Heading1"/>
      </w:pPr>
      <w:r>
        <w:t>Education</w:t>
      </w:r>
    </w:p>
    <w:p>
      <w:r>
        <w:t>Archaeologist degree from Gonzalez-Alexander</w:t>
      </w:r>
    </w:p>
    <w:p>
      <w:pPr>
        <w:pStyle w:val="Heading1"/>
      </w:pPr>
      <w:r>
        <w:t>Skills</w:t>
      </w:r>
    </w:p>
    <w:p>
      <w:r>
        <w:t>also, finally, tax, instead, speak, hot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